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B629" w14:textId="304CE622" w:rsidR="00415244" w:rsidRDefault="00415244" w:rsidP="00415244">
      <w:pPr>
        <w:spacing w:before="400" w:after="12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ACTA DE ENTREGA</w:t>
      </w:r>
    </w:p>
    <w:p w14:paraId="7134402C" w14:textId="77777777" w:rsidR="00415244" w:rsidRDefault="00415244" w:rsidP="00415244">
      <w:pPr>
        <w:spacing w:before="120" w:after="350"/>
      </w:pPr>
      <w:r>
        <w:rPr>
          <w:rFonts w:ascii="Calibri" w:eastAsia="Calibri" w:hAnsi="Calibri" w:cs="Calibri"/>
          <w:sz w:val="24"/>
          <w:szCs w:val="24"/>
        </w:rPr>
        <w:t>Dosquebradas, mayo de 2026</w:t>
      </w:r>
    </w:p>
    <w:tbl>
      <w:tblPr>
        <w:tblW w:w="90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"/>
        <w:gridCol w:w="2270"/>
        <w:gridCol w:w="1422"/>
        <w:gridCol w:w="4743"/>
      </w:tblGrid>
      <w:tr w:rsidR="00415244" w14:paraId="6A00F7E4" w14:textId="77777777" w:rsidTr="002C7CEF">
        <w:trPr>
          <w:trHeight w:val="400"/>
          <w:jc w:val="center"/>
        </w:trPr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8ECCCB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538ED8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IMAGEN</w:t>
            </w:r>
          </w:p>
        </w:tc>
        <w:tc>
          <w:tcPr>
            <w:tcW w:w="14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9BBB20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CANTIDADES</w:t>
            </w:r>
          </w:p>
        </w:tc>
        <w:tc>
          <w:tcPr>
            <w:tcW w:w="48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669F7A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</w:tr>
      <w:tr w:rsidR="00415244" w14:paraId="07358E93" w14:textId="77777777" w:rsidTr="002C7CEF">
        <w:trPr>
          <w:trHeight w:val="950"/>
          <w:jc w:val="center"/>
        </w:trPr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32C73C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10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 w14:paraId="311227BB" w14:textId="77777777" w:rsidR="00415244" w:rsidRDefault="00415244" w:rsidP="002C7C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4E41FF" wp14:editId="1F46B8F1">
                  <wp:extent cx="1428750" cy="1238250"/>
                  <wp:effectExtent l="0" t="0" r="0" b="0"/>
                  <wp:docPr id="1" name="dotacion" descr="Imagen dotacion" title="Dotac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8B1018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F5366C" w14:textId="77777777" w:rsidR="00415244" w:rsidRDefault="00415244" w:rsidP="002C7CEF">
            <w:r>
              <w:rPr>
                <w:rFonts w:ascii="Calibri" w:eastAsia="Calibri" w:hAnsi="Calibri" w:cs="Calibri"/>
                <w:sz w:val="22"/>
                <w:szCs w:val="22"/>
              </w:rPr>
              <w:t>PANTALON TALLA 36</w:t>
            </w:r>
          </w:p>
        </w:tc>
      </w:tr>
      <w:tr w:rsidR="00415244" w14:paraId="58041F30" w14:textId="77777777" w:rsidTr="002C7CEF">
        <w:trPr>
          <w:trHeight w:val="950"/>
          <w:jc w:val="center"/>
        </w:trPr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AB5FDE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105" w:type="dxa"/>
            <w:vMerge/>
            <w:tcBorders>
              <w:left w:val="single" w:sz="1" w:space="0" w:color="000000"/>
              <w:right w:val="single" w:sz="1" w:space="0" w:color="000000"/>
            </w:tcBorders>
            <w:vAlign w:val="center"/>
          </w:tcPr>
          <w:p w14:paraId="45897F8C" w14:textId="77777777" w:rsidR="00415244" w:rsidRDefault="00415244" w:rsidP="002C7CEF"/>
        </w:tc>
        <w:tc>
          <w:tcPr>
            <w:tcW w:w="14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EEE4AB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C7408C" w14:textId="77777777" w:rsidR="00415244" w:rsidRDefault="00415244" w:rsidP="002C7CEF">
            <w:r>
              <w:rPr>
                <w:rFonts w:ascii="Calibri" w:eastAsia="Calibri" w:hAnsi="Calibri" w:cs="Calibri"/>
                <w:sz w:val="22"/>
                <w:szCs w:val="22"/>
              </w:rPr>
              <w:t>CAMISA TALLA L</w:t>
            </w:r>
          </w:p>
        </w:tc>
      </w:tr>
      <w:tr w:rsidR="00415244" w14:paraId="74ED29B1" w14:textId="77777777" w:rsidTr="002C7CEF">
        <w:trPr>
          <w:trHeight w:val="950"/>
          <w:jc w:val="center"/>
        </w:trPr>
        <w:tc>
          <w:tcPr>
            <w:tcW w:w="6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2D5698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10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5FDD1C" w14:textId="77777777" w:rsidR="00415244" w:rsidRDefault="00415244" w:rsidP="002C7CEF"/>
        </w:tc>
        <w:tc>
          <w:tcPr>
            <w:tcW w:w="14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B2577B" w14:textId="77777777" w:rsidR="00415244" w:rsidRDefault="00415244" w:rsidP="002C7CEF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D3017E" w14:textId="77777777" w:rsidR="00415244" w:rsidRDefault="00415244" w:rsidP="002C7CEF">
            <w:r>
              <w:rPr>
                <w:rFonts w:ascii="Calibri" w:eastAsia="Calibri" w:hAnsi="Calibri" w:cs="Calibri"/>
                <w:sz w:val="22"/>
                <w:szCs w:val="22"/>
              </w:rPr>
              <w:t>CALZADO TALLA 40 2026-1</w:t>
            </w:r>
          </w:p>
        </w:tc>
      </w:tr>
    </w:tbl>
    <w:p w14:paraId="4965734C" w14:textId="77777777" w:rsidR="00415244" w:rsidRDefault="00415244" w:rsidP="00415244">
      <w:pPr>
        <w:spacing w:before="4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DESTINO: </w:t>
      </w:r>
    </w:p>
    <w:p w14:paraId="5404F829" w14:textId="77777777" w:rsidR="00415244" w:rsidRDefault="00415244" w:rsidP="00415244">
      <w:pPr>
        <w:spacing w:before="120" w:after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Se hace entrega Al funcionario </w:t>
      </w:r>
      <w:r>
        <w:rPr>
          <w:rFonts w:ascii="Calibri" w:eastAsia="Calibri" w:hAnsi="Calibri" w:cs="Calibri"/>
          <w:b/>
          <w:bCs/>
          <w:sz w:val="22"/>
          <w:szCs w:val="22"/>
        </w:rPr>
        <w:t>LUIS MIGUEL ACEVEDO GALLO</w:t>
      </w:r>
      <w:r>
        <w:rPr>
          <w:rFonts w:ascii="Calibri" w:eastAsia="Calibri" w:hAnsi="Calibri" w:cs="Calibri"/>
          <w:sz w:val="22"/>
          <w:szCs w:val="22"/>
        </w:rPr>
        <w:t xml:space="preserve"> identificado con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C.C 1088022678 </w:t>
      </w:r>
      <w:r>
        <w:rPr>
          <w:rFonts w:ascii="Calibri" w:eastAsia="Calibri" w:hAnsi="Calibri" w:cs="Calibri"/>
          <w:sz w:val="22"/>
          <w:szCs w:val="22"/>
        </w:rPr>
        <w:t>del elemento que se relaciona en el cuadro anterior y en las mismas condiciones deberá ser devuelto al Almacén de SERVICIUDAD, salvo el deterioro normal por su uso.</w:t>
      </w:r>
    </w:p>
    <w:p w14:paraId="5DB116A8" w14:textId="77777777" w:rsidR="00415244" w:rsidRDefault="00415244" w:rsidP="00415244">
      <w:pPr>
        <w:spacing w:before="100" w:after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Si se presenta desperfecto por manejo inapropiado dentro del uso normal, pérdida, hurto o daño </w:t>
      </w:r>
      <w:r>
        <w:rPr>
          <w:rFonts w:ascii="Calibri" w:eastAsia="Calibri" w:hAnsi="Calibri" w:cs="Calibri"/>
          <w:b/>
          <w:bCs/>
          <w:sz w:val="22"/>
          <w:szCs w:val="22"/>
        </w:rPr>
        <w:t>será responsabilidad de quien lo recibe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DBF1C18" w14:textId="77777777" w:rsidR="00415244" w:rsidRDefault="00415244" w:rsidP="00415244">
      <w:pPr>
        <w:spacing w:before="100" w:after="200"/>
        <w:jc w:val="both"/>
      </w:pPr>
      <w:r>
        <w:rPr>
          <w:rFonts w:ascii="Calibri" w:eastAsia="Calibri" w:hAnsi="Calibri" w:cs="Calibri"/>
          <w:sz w:val="22"/>
          <w:szCs w:val="22"/>
        </w:rPr>
        <w:t>Nota: La bota tiene una garantía de cuatro (3) meses a partir de mayo de 2026; después de este periodo no se aceptan reclamos ni devoluciones</w:t>
      </w:r>
    </w:p>
    <w:p w14:paraId="57A5C897" w14:textId="77777777" w:rsidR="00415244" w:rsidRDefault="00415244" w:rsidP="00415244">
      <w:pPr>
        <w:spacing w:before="100" w:after="200"/>
        <w:jc w:val="both"/>
      </w:pPr>
      <w:r>
        <w:rPr>
          <w:rFonts w:ascii="Calibri" w:eastAsia="Calibri" w:hAnsi="Calibri" w:cs="Calibri"/>
          <w:sz w:val="22"/>
          <w:szCs w:val="22"/>
        </w:rPr>
        <w:t>Recibida la dotación se tiene 15 días calendario para realizar cualquier reclamo</w:t>
      </w:r>
    </w:p>
    <w:p w14:paraId="0E0D3D13" w14:textId="77777777" w:rsidR="00415244" w:rsidRDefault="00415244" w:rsidP="00415244">
      <w:pPr>
        <w:spacing w:before="100" w:after="200"/>
        <w:jc w:val="both"/>
      </w:pPr>
      <w:r>
        <w:rPr>
          <w:rFonts w:ascii="Calibri" w:eastAsia="Calibri" w:hAnsi="Calibri" w:cs="Calibri"/>
          <w:sz w:val="22"/>
          <w:szCs w:val="22"/>
        </w:rPr>
        <w:t>En caso de cambio de destino o funcionario de estos elementos, deberá ser notificado por escrito al área de talento humano por la persona a cargo del mismo.</w:t>
      </w:r>
    </w:p>
    <w:p w14:paraId="2CECAAD1" w14:textId="77777777" w:rsidR="00415244" w:rsidRDefault="00415244" w:rsidP="00415244">
      <w:pPr>
        <w:tabs>
          <w:tab w:val="left" w:pos="5500"/>
        </w:tabs>
        <w:spacing w:before="6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Entrega</w:t>
      </w:r>
      <w:r>
        <w:rPr>
          <w:rFonts w:ascii="Calibri" w:eastAsia="Calibri" w:hAnsi="Calibri" w:cs="Calibri"/>
          <w:b/>
          <w:bCs/>
          <w:sz w:val="24"/>
          <w:szCs w:val="24"/>
        </w:rPr>
        <w:tab/>
        <w:t>Recibe</w:t>
      </w:r>
    </w:p>
    <w:p w14:paraId="592E4073" w14:textId="4CE80F7B" w:rsidR="00415244" w:rsidRDefault="00415244" w:rsidP="00415244">
      <w:pPr>
        <w:spacing w:before="250" w:after="250"/>
      </w:pPr>
      <w:r>
        <w:rPr>
          <w:noProof/>
          <w14:ligatures w14:val="standardContextual"/>
        </w:rPr>
        <w:drawing>
          <wp:inline distT="0" distB="0" distL="0" distR="0" wp14:anchorId="29D40914" wp14:editId="7DA6C3FC">
            <wp:extent cx="1184522" cy="511175"/>
            <wp:effectExtent l="0" t="0" r="0" b="0"/>
            <wp:docPr id="638729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29574" name="Imagen 638729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360" cy="5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61E7" w14:textId="77777777" w:rsidR="00415244" w:rsidRDefault="00415244" w:rsidP="00415244">
      <w:pPr>
        <w:tabs>
          <w:tab w:val="left" w:pos="5500"/>
        </w:tabs>
        <w:spacing w:before="100" w:after="40"/>
      </w:pPr>
      <w:r>
        <w:rPr>
          <w:rFonts w:ascii="Calibri" w:eastAsia="Calibri" w:hAnsi="Calibri" w:cs="Calibri"/>
          <w:b/>
          <w:bCs/>
          <w:sz w:val="24"/>
          <w:szCs w:val="24"/>
        </w:rPr>
        <w:t>SANTIAGO VILLA ROMERO</w:t>
      </w:r>
      <w:r>
        <w:rPr>
          <w:rFonts w:ascii="Calibri" w:eastAsia="Calibri" w:hAnsi="Calibri" w:cs="Calibri"/>
          <w:b/>
          <w:bCs/>
          <w:sz w:val="24"/>
          <w:szCs w:val="24"/>
        </w:rPr>
        <w:tab/>
        <w:t>LUIS MIGUEL ACEVEDO GALLO</w:t>
      </w:r>
    </w:p>
    <w:p w14:paraId="5897CADC" w14:textId="14CFDD01" w:rsidR="00415244" w:rsidRDefault="00415244" w:rsidP="00415244">
      <w:pPr>
        <w:tabs>
          <w:tab w:val="left" w:pos="5500"/>
        </w:tabs>
        <w:spacing w:before="40" w:after="100"/>
      </w:pPr>
      <w:r>
        <w:rPr>
          <w:rFonts w:ascii="Calibri" w:eastAsia="Calibri" w:hAnsi="Calibri" w:cs="Calibri"/>
          <w:sz w:val="22"/>
          <w:szCs w:val="22"/>
        </w:rPr>
        <w:t xml:space="preserve">Profesional Especializado </w:t>
      </w:r>
      <w:r>
        <w:rPr>
          <w:rFonts w:ascii="Calibri" w:eastAsia="Calibri" w:hAnsi="Calibri" w:cs="Calibri"/>
          <w:sz w:val="22"/>
          <w:szCs w:val="22"/>
        </w:rPr>
        <w:t>Logística</w:t>
      </w:r>
      <w:r>
        <w:rPr>
          <w:rFonts w:ascii="Calibri" w:eastAsia="Calibri" w:hAnsi="Calibri" w:cs="Calibri"/>
          <w:sz w:val="22"/>
          <w:szCs w:val="22"/>
        </w:rPr>
        <w:tab/>
        <w:t>C.C 1088022678</w:t>
      </w:r>
    </w:p>
    <w:p w14:paraId="5A8925E0" w14:textId="77777777" w:rsidR="00140895" w:rsidRDefault="00140895"/>
    <w:sectPr w:rsidR="0014089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F6990" w14:textId="77777777" w:rsidR="00D84B7F" w:rsidRDefault="00D84B7F" w:rsidP="00415244">
      <w:r>
        <w:separator/>
      </w:r>
    </w:p>
  </w:endnote>
  <w:endnote w:type="continuationSeparator" w:id="0">
    <w:p w14:paraId="261C7990" w14:textId="77777777" w:rsidR="00D84B7F" w:rsidRDefault="00D84B7F" w:rsidP="00415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7EC6" w14:textId="65E868DA" w:rsidR="00415244" w:rsidRDefault="00415244">
    <w:pPr>
      <w:pStyle w:val="Piedepgina"/>
    </w:pPr>
    <w:r>
      <w:rPr>
        <w:noProof/>
      </w:rPr>
      <w:drawing>
        <wp:inline distT="0" distB="0" distL="0" distR="0" wp14:anchorId="200B7293" wp14:editId="72374325">
          <wp:extent cx="5495925" cy="495300"/>
          <wp:effectExtent l="0" t="0" r="9525" b="0"/>
          <wp:docPr id="324512009" name="footer" descr="SERVICIUDAD ESP Footer" title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7D071" w14:textId="77777777" w:rsidR="00D84B7F" w:rsidRDefault="00D84B7F" w:rsidP="00415244">
      <w:r>
        <w:separator/>
      </w:r>
    </w:p>
  </w:footnote>
  <w:footnote w:type="continuationSeparator" w:id="0">
    <w:p w14:paraId="153391FD" w14:textId="77777777" w:rsidR="00D84B7F" w:rsidRDefault="00D84B7F" w:rsidP="00415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853F" w14:textId="2CA415D1" w:rsidR="00415244" w:rsidRDefault="00415244">
    <w:pPr>
      <w:pStyle w:val="Encabezado"/>
    </w:pPr>
    <w:r>
      <w:rPr>
        <w:noProof/>
      </w:rPr>
      <w:drawing>
        <wp:inline distT="0" distB="0" distL="0" distR="0" wp14:anchorId="2DE5C520" wp14:editId="6BC5F44E">
          <wp:extent cx="5612130" cy="677705"/>
          <wp:effectExtent l="0" t="0" r="0" b="8255"/>
          <wp:docPr id="1046128086" name="header" descr="SERVICIUDAD ESP Heade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7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44"/>
    <w:rsid w:val="00140895"/>
    <w:rsid w:val="00415244"/>
    <w:rsid w:val="0060635A"/>
    <w:rsid w:val="00B11036"/>
    <w:rsid w:val="00D8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58181"/>
  <w15:chartTrackingRefBased/>
  <w15:docId w15:val="{86C77E8E-8089-418B-997B-A15BC74B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24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52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2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2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2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2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24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24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24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24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2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2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2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2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2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2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2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1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2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1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24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152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24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152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2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24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52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5244"/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152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244"/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Villa Romero</dc:creator>
  <cp:keywords/>
  <dc:description/>
  <cp:lastModifiedBy>Santiago Villa Romero</cp:lastModifiedBy>
  <cp:revision>1</cp:revision>
  <dcterms:created xsi:type="dcterms:W3CDTF">2026-06-30T23:39:00Z</dcterms:created>
  <dcterms:modified xsi:type="dcterms:W3CDTF">2026-06-30T23:42:00Z</dcterms:modified>
</cp:coreProperties>
</file>