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numPr>
          <w:ilvl w:val="0"/>
          <w:numId w:val="1"/>
        </w:numPr>
        <w:bidi w:val="0"/>
        <w:ind w:firstLine="328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开始前的准备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js 版本须高于14 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如果本地的NODE 版本低于14，但是其他项目又必须，该如何解决，通过nvm-wins 第三方解决，实现多个node的切换</w:t>
      </w:r>
    </w:p>
    <w:p>
      <w:pPr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怎么查看create-react-app与react的版本对应关系 ?????</w:t>
      </w:r>
    </w:p>
    <w:p>
      <w:pPr>
        <w:widowControl w:val="0"/>
        <w:numPr>
          <w:ilvl w:val="0"/>
          <w:numId w:val="2"/>
        </w:numPr>
        <w:bidi w:val="0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全局安装nrm 库管理npm  镜像配置更简单</w:t>
      </w:r>
    </w:p>
    <w:p>
      <w:pPr>
        <w:widowControl w:val="0"/>
        <w:numPr>
          <w:ilvl w:val="0"/>
          <w:numId w:val="0"/>
        </w:numPr>
        <w:bidi w:val="0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8164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bidi w:val="0"/>
        <w:ind w:left="0" w:leftChars="0" w:firstLine="328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用脚手架创建项目的时候都安装了啥</w:t>
      </w:r>
    </w:p>
    <w:p>
      <w:pPr>
        <w:widowControl w:val="0"/>
        <w:numPr>
          <w:ilvl w:val="0"/>
          <w:numId w:val="3"/>
        </w:numPr>
        <w:bidi w:val="0"/>
        <w:ind w:left="328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React react-dom  react-scripts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18中的新东西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1.createRoot API</w:t>
      </w: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8595" cy="12147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react官方推荐使用行内样式，这样就是一个完整的组件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71135" cy="4561840"/>
            <wp:effectExtent l="0" t="0" r="1206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复习一下call  bind  apply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改变this指向，并执行函数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改变this指向，并执行函数，传参第二个是数组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 只改变this指向，不会自动执行 ，需要手动调用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React事件绑定和原生的事件绑定区别：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并不会绑定到每个元素上，而是利用事件代理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验证，移除掉button元素上的事件绑定，点击事件依旧生效，但是移除root的事件，所有事件都失效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22195"/>
            <wp:effectExtent l="0" t="0" r="5715" b="19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总结；通过模拟事件冒泡机制，利用事件代理将事件绑定到根节点上，当冒泡到根节点的时候根据target 发现触发的事件源，然后从事件源节点到最顶层节点检查是否有click 属性并执行相应的函数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事件对象是react 自己封装的，但是依旧提供了原生event的属性和方法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富文本展示：将富文本(html片段)在页面中解析并显示出来，但是有风险，xss 攻击，建议在充分信任的条件下使用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</w:pPr>
      <w:r>
        <w:drawing>
          <wp:inline distT="0" distB="0" distL="114300" distR="114300">
            <wp:extent cx="5265420" cy="2820035"/>
            <wp:effectExtent l="0" t="0" r="508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bidi w:val="0"/>
        <w:jc w:val="left"/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betterScroll 库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表单的受控与非受控：react</w:t>
      </w:r>
      <w:r>
        <w:rPr>
          <w:rFonts w:hint="default"/>
          <w:lang w:eastAsia="zh-CN"/>
        </w:rPr>
        <w:t>没有</w:t>
      </w:r>
      <w:r>
        <w:rPr>
          <w:rFonts w:hint="eastAsia"/>
          <w:lang w:val="en-US" w:eastAsia="zh-CN"/>
        </w:rPr>
        <w:t>数据双向绑定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受控：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将状态交由React处理，可以是任何元素，不局限于表单元素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表单元素中，</w:t>
      </w:r>
      <w:bookmarkStart w:id="0" w:name="_GoBack"/>
      <w:bookmarkEnd w:id="0"/>
      <w:r>
        <w:rPr>
          <w:rFonts w:hint="eastAsia"/>
          <w:lang w:val="en-US" w:eastAsia="zh-CN"/>
        </w:rPr>
        <w:t>value 或者checked  等储存在state中，需要和onChange 结合使用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非受控：通过ref 获取input 输入值，如果需要设置默认值defaultValue 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B941BE"/>
    <w:multiLevelType w:val="singleLevel"/>
    <w:tmpl w:val="83B941BE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9E185FE"/>
    <w:multiLevelType w:val="singleLevel"/>
    <w:tmpl w:val="C9E185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0ABDA0B"/>
    <w:multiLevelType w:val="singleLevel"/>
    <w:tmpl w:val="E0ABDA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lmNzRmZjZkNTc0YjY5ZThiM2UyYjg1ODY4ODIwMmMifQ=="/>
  </w:docVars>
  <w:rsids>
    <w:rsidRoot w:val="00000000"/>
    <w:rsid w:val="01861103"/>
    <w:rsid w:val="02754146"/>
    <w:rsid w:val="046C2271"/>
    <w:rsid w:val="05A8459A"/>
    <w:rsid w:val="08187B67"/>
    <w:rsid w:val="2148113A"/>
    <w:rsid w:val="2DB324E9"/>
    <w:rsid w:val="32A5512D"/>
    <w:rsid w:val="359958FD"/>
    <w:rsid w:val="3E2B277F"/>
    <w:rsid w:val="3E8B762E"/>
    <w:rsid w:val="40F64732"/>
    <w:rsid w:val="41572120"/>
    <w:rsid w:val="416A7CAC"/>
    <w:rsid w:val="68EF0EF9"/>
    <w:rsid w:val="710B0230"/>
    <w:rsid w:val="7A3A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532</Words>
  <Characters>749</Characters>
  <Lines>0</Lines>
  <Paragraphs>0</Paragraphs>
  <TotalTime>305</TotalTime>
  <ScaleCrop>false</ScaleCrop>
  <LinksUpToDate>false</LinksUpToDate>
  <CharactersWithSpaces>786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2022-11-18T12:19:00Z</dcterms:created>
  <dc:creator>nyp</dc:creator>
  <cp:lastModifiedBy>nyp</cp:lastModifiedBy>
  <dcterms:modified xsi:type="dcterms:W3CDTF">2022-11-20T05:10:48Z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0B4EFB38F19948E1B5DEF6CBE642C1F7</vt:lpwstr>
  </property>
</Properties>
</file>