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0B2545"/>
          <w:sz w:val="64"/>
          <w:szCs w:val="64"/>
        </w:rPr>
        <w:t xml:space="preserve">PROJECT BELLA</w:t>
      </w:r>
    </w:p>
    <w:p>
      <w:pPr>
        <w:pBdr>
          <w:bottom w:val="single" w:color="D4AF37" w:sz="8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D4AF37"/>
          <w:sz w:val="36"/>
          <w:szCs w:val="36"/>
        </w:rPr>
        <w:t xml:space="preserve">COMPLETE HANDOVER DOCUMENT</w:t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Current State · What is Live · What is Pending · What Needs to be Done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05 May 2026  ·  Prepared by Claude for Savio Abraham  ·  Confidential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TWO IMPORTANT SOPs — READ FIRST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SOP 1 — Thread Change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time a Claude conversation thread changes (new thread started), the following steps MUST happen before any work begins.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latest handover document from the previous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handover document to the new thread project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latest index.html to the new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latest backend .js file to the new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Part 1, Part 2, and Part 3 documents to the new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Claude: "Please read the handover document and confirm you understand the current state before we proceed"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confirms understanding — lists what is live, what is pending, what comes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then begin work — one feature at a time — never stack multiple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end of session: ask Claude to update the handover document before closing thread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NEVER start work in a new thread without uploading the handover document first. Claude has no memory between threads. The handover document IS the memory.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SOP 2 — One Feature at a Time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Savio is not a developer. This SOP ensures no step is skipped and nothing breaks.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clearly what you want to build or fix — one thing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explains what it will do BEFORE doing it — wait for your go-ahead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say "go ahead" or "yes" — only then does Claude proceed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makes the change — runs quality check — presents the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download and test on GitHub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report what you see — screenshots if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fixes any issues found — one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confirm it is working — Claude marks it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to the next item — never two things at once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Claude will NEVER move to the next step without your explicit confirmation. If Claude ever does, correct it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step-by-step approach is designed specifically because Savio is not a developer. Every step will be explained in plain language before it is done. Nothing technical will happen without your understanding and approval.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1. WHAT IS LIVE — CURRENT STATE (05 May 2026)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savioabraham-pixel.github.io/Bella — GitHub Pages — single index.html — ~143KB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bella-backend-299648732006.asia-south1.run.app — Cloud Run — v5.7 — 119 endpoints — Revision 00036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Gemini 2.5 Flash — Tier 1 paid — ₹1,000 credit loaded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 Starter — 4 languages — English Katie, Hindi Tripti, Bengali Sumi, Marathi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Google Sheets — 21 tabs — 19 users pre-seeded — Sheet ID: 1C0k3XX8SpNv4K1cnxiaW5iHr2XTi-hFANLqOTm_DnsY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support.bella.ai@gmail.com — Nodemailer — Navy/Cream/Gold branded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Gmail OAuth + Firebase Phone Auth OTP — every session — mandatory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Firebase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gen-lang-client-0540368613-default-rtdb.asia-southeast1.firebasedatabase.app — rules published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~₹490-590/month total — ElevenLabs ₹440 + Gemini ₹50-150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Confirmed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1.2 Frontend Features — What Works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Splash screen — animated — Bella intro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Registration gate — new user flow — full form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Returning user gate — Gmail + OTP login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Gmail OAuth — mandatory every session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Firebase Phone Auth OTP — one-time per device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Identity security — switching blocked — admin test mode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Chat — text mode — Gemini 2.5 Flash — personalised per user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Voice mode — ElevenLabs — /speak endpoint — English working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Memory — read/write — 19 users seeded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Topbar dashboard — 5 cells: Welcome | Location | Time | Food For Thought | Converter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Converter — 3 tabs: Currency (46) | Units (6 categories) | Timezone (63 cities)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Location modal — sessionStorage — re-asked every session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Dark / Light theme toggle — persists in localStorage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User ID (BE-XXXXXXXX) — shown in topbar and sidebar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Delete account flow — modal, reason dropdown, admin email, Sheets flag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Welcome email — sent on first login from support.bella.ai@gmail.com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Bella branding — Navy #0B2545, Gold #D4AF37, Cream #F5E6C8 — locked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Motherly Directive — hardcoded — Bella's character locked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19 user profiles — hardcoded — personalised greetings and context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Speak Script — hardcoded — covers all 19 test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1.3 Backend — What is Live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v5.7 on Cloud Run — Revision 00036 — 119 endpoints — 17 environment variables.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endpoint list in Part 1 Section A2.3. Summary below by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GET / health check, POST /chat, /speak, /send-email, /sheets-read, /sheets-write, /memory-read, /memory-write, /gif-search, /gif-trending, /gif-random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2A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/threads-write, /threads-read, /upload-photo, /drive-read, /drive-delete, /gmail-read, /gmail-draft, /gmail-send, /gmail-delete, /calendar-read, /calendar-create, /calendar-update, /calendar-delete, /calendar-conflicts, /memory-delete, /memory-search, /update-profile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2B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/morning-briefing, /push-notify, /audit-log, /birthday-check, /followup-check, /delete-user, /health-log, /news-brief, /shopping-list, /expense-track, /task-manage, /relationship-note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2C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/maps-route, /find-places, /weather, /travel-research, /currency-convert, /web-search, /summarise-document, /translate, /transcribe, /detect-language, /generate-chart, /generate-image, /transform-image, /remove-background, /edit-image, /convert-image, /image-info, /analyse-image, /ocr, /create-document, /convert-document, /create-presentation, /smart-presentation, /multi-doc-analyse, /extract-brand-colours, /extract-data, /compare-docs, /split-pdf, /merge-pdf, /watermark-pdf, /generate-report, /doc-qa, /fill-template, /restructure-doc, /extract-insights, /data-to-chart, /export-data, /improve-writing, /suggest-replies, /social-media-post, /sentiment-analyse, /plagiarism-check, /fact-check, /generate-qr, /smart-reminder, /stock-price, /financial-calc, /generate-invoice, /generate-quotation, /generate-resume, /cover-letter, /professional-bio, /creative-write, /visa-info, /flight-status, /analyse-data, /forecast, /meal-plan, /event-plan, /interview-prep, /mood-journal, /legal-contract, /contacts-manage, /find-meeting-slot, /bkc-subscription, /collab-note-update, /user-feedback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2D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/schedule-meet, /schedule-message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 2.0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/chain-tasks, /proactive-monitor, /meeting-notes, /weekly-intel, /study-guide, /flashcards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Phase 2E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POST /bkc-message-send (LIVE), /bkc-message-read (LIVE), /livekit-token (ready — needs env vars), /voice-identify (LIVE — Gemini default), /bkc-invite-send (pending — needs Firebase Dynamic Links)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119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1.4 Backend — 17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Gemini 2.5 Flash brain — ends ...3UvQ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 TTS — all 4 voice languages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ELEVENLABS_VOICE_EN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Katie English — MzqUf1HbJ8UmQ0wUsx2p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ELEVENLABS_VOICE_HI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Tripti Hindi — 1Z7Y8o9cvUeWq8oLKgMY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ELEVENLABS_VOICE_BN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Sumi Bengali — FDQcYNtvPtQjNlTyU3du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ELEVENLABS_VOICE_MR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Marathi — zRCVl5g50WOtvILI2Cxm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SHEET_ID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Google Sheets — 1C0k3XX8SpNv4K1cnxiaW5iHr2XTi-hFANLqOTm_DnsY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GOOGLE_SERVICE_ACCOUNT_JSON_B64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Service account — bella-sheets-access@gen-lang-client-0540368613.iam.gserviceaccount.com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GIPHY_API_KEY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GIPHY GIF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Nodemailer — send from support.bella.ai@gmail.com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GMAIL_USER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support.bella.ai@gmail.com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savioabraham.miiraki@gmail.com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MAPS_API_KEY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Google Maps — routes, places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REMOVEBG_API_KEY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Remove.bg — background removal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OPENWEATHER_API_KEY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OpenWeatherMap — weather forecasts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DUMMY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 — harmless placeholder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FIREBASE_DB_URL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https://gen-lang-client-0540368613-default-rtdb.asia-southeast1.firebasedatabase.app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Backend npm packages installed: express, node-fetch, cors, googleapis, nodemailer, docx, jsPDF, xlsx, PptxGenJS, sharp, pdf-lib, firebase-admin — all on Cloud Run Node.js 20.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 env vars ready to activate future features: AZURE_SPEECH_KEY + AZURE_SPEECH_REGION (voice biometrics), LIVEKIT_URL + LIVEKIT_API_KEY + LIVEKIT_API_SECRET (BKC calls)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2. WHERE BELLA IS STUCK — ISSUES TO RESOLVE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2.1 Priority 1 — Location Modal Skip Issue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location modal sometimes skips and Bella's mainframe loads without the user's location being set. This affects the topbar Location cell and any location-based features.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Symptom: mainframe loads — topbar Location cell shows blank or wrong city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location sessionStorage check firing too early before modal completes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required: ensure location modal completes and b_location_data is set in sessionStorage BEFORE mainframe renders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fix pending — do not action until go-ahead from Savio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fixing: bring current index.html + test feedback screenshots to session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2.2 Voice Changed Unexpectedly — Testing Feedback (23 March 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testing on 23 March 2026, Bella's voice changed to an unrecognised voice mid-session.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Symptom: voice changed from expected Katie (English) to unknown voice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cause: likely speakText function not checking voice guard before sending to /speak endpoint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required: speakText voice guard — Fix 1 in the 16 pending HTML fixes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Hindi, Bengali, Marathi voices not yet tested — pending ElevenLabs credits refresh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26 screenshots and feedback documents from 23 March 2026 — pending review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DO NOT action the 26 screenshots or testing feedback until Savio explicitly says "go ahead"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2.3 The 16 Pending HTML 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16 fixes were logged during testing. DO NOT action any of these until Savio gives explicit go-ahead for each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speakText voice guard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Prevent wrong voice being used — fixes voice change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Wave animation in mic area (Voice mode)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Mic area shows wave when recording in voice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Mic icon in Text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Show mic icon correctly in text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Gold dot + Listening indicator in topbar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Show gold dot and Listening text when Bella is listening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Gmail OAuth first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Gmail OAuth fires before anything else on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Voice toggle acknowledgement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 acknowledges when voice mode is toggled on/off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Recording disclosure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Show disclosure message before mic activates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REC button red +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REC button turns red and shows label when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Search icon in topbar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Search icon visible and functional in topbar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Dark/Light LHS toggle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Left-hand sidebar toggle for dark/light 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Disclosure centred asterisk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Asterisk disclosure text centred correctly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Coming Soon embossed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Coming Soon label has embossed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User menu slide-right collapsed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User menu slides in from right and starts collapsed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Remove About from sidebar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About section removed from sidebar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Remove theme header from sidebar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Theme toggle header removed from sidebar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Identity prefix 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Identity prefix displayed correctly in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Total: 16 fixes. None actioned yet. All waiting for go-ahead. Bring the current index.html to the session when ready.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3. WHAT NEEDS TO BE DONE — IN ORDER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3.1 Immediate — Before Phase 2 Begins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must be resolved before any Phase 2 work starts: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the 16 pending HTML fixes — bring index.html — go one fix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26 screenshots + Feedback 3 from 23 March 2026 testing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all 4 ElevenLabs voices when credits refresh — English, Hindi, Bengali, Marathi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theme cosmetic pass — ChatGPT handles cosmetics — NO logic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location modal skip issue — Priority 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Only begin Phase 2 when the above are cleared and Savio confirms ready.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3.2 Phase 2A — Mandatory Before Launch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test users receive access until ALL of Phase 2A is complete: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Gmail OAuth fully replaces localStorage-only Gmail entry — /gmail-read integrated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 form — mandatory fields: gender, full name, preferred name, Gmail, mobile, DOB — optional: photo — mandatory fields highlighted 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Phone Auth OTP — one-time per device — part of Phase 2A verification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 persistence — frontend calls /threads-write and /threads-read — backend already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progress bar — shown in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menu — 4 sections: About / Profile &amp; Account / Data &amp; Privacy / Legal — 👤 icon top-right topbar — dropdown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Profile photo upload — POST /upload-photo to Google Drive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3.3 Phase 2B — Proactive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Scheduler — 8 monitoring jobs (see Part 1 C11.2a for exact commands)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Push — Service Worker registered — push subscription stored in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Morning briefing UI — frontend displays structured briefing on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Gmail integration UI — inbox view, draft review, send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 integration UI — events view, create confirmation, conflict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&amp; Export UI — per-file rows, Drive save, download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72hr auto-delete Cloud Scheduler job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3.4 Phase 2C — Intelligence Features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Travel agent UI — research flow, comparison view, 7 document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Image intelligence UI — upload, style select, transform,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creation UI — format select, content input,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PPT UI — topic input, slide preview,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Flipbook UI — upload PDF/images, preview, download .html — StPageFlip + pdf.js — zero backend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Translation Panel UI — 3-layer: detect, select language, show translation — Translate chip always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Suggestion Chips UI — Translate always first + 2 situational chips per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Presentation Studio UI — logo upload + docs upload + branded PPT output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3.5 Phase 2D —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Meet creation UI — frontend for /schedule-meet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 scheduling UI — frontend for /schedule-message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3.6 Phase 2E — BKC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Full BKC architecture documented in Part 2. Summary of what needs building: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BKC tab in sidebar — registration and invitation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BKC chat UI — text, voice notes, images, GIFs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Firebase Dynamic Links — for /bkc-invite-send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Signal Protocol E2E encryption — libsignal-protocol-javascript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LiveKit voice/video calls — deploy LiveKit to Cloud Run first, then add env vars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Creative Studio UI — BKC image transformations — subscription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blocking — Android FLAG_SECURE + iOS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Lock — biometric via WebAuthn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Translation Panel in BKC chat — same as Bella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Suggestion Chips in BKC chat — same as Bella chat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BKC Phase 2E is a 7-week build. Full build sequence in Part 2 Section C2.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4. BACKEND — COMPLETE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4.1 Deploy Process — CRITICAL RULES</w:t>
      </w:r>
    </w:p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pacing w:after="10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NEVER use --set-env-vars. ALWAYS use --update-env-vars. Using --set-env-vars WIPES ALL env vars.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 deploy sequence: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new backend .js file to Cloud Shell via the 3-dot menu →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 ~/bella-backend-vX_X.js ~/bella-backend/index.js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 ~/bella-backend &amp;&amp; npm install firebase-admin --save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gcloud run deploy bella-backend --source . --region asia-south1 --clear-base-image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curl https://bella-backend-299648732006.asia-south1.run.app/ — verify version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gcloud run services describe bella-backend --region asia-south1 --format export | grep "name:|value:" — verify all 17 env vars still present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4.2 Adding New Env Vars — Safe Method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use this command to add or update env vars: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gcloud run services update bella-backend --region asia-south1 --update-env-vars KEY=value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immediately verify: gcloud run services describe bella-backend --region asia-south1 --format export | grep "name:\|value:"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4.3 Future Backend Activations — Just Add Env 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40"/>
        <w:gridCol w:w="3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Feature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Env Vars to Add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Azure Voice Biometrics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AZURE_SPEECH_KEY, AZURE_SPEECH_REGION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--update-env-vars AZURE_SPEECH_KEY=xxx,AZURE_SPEECH_REGION=eastus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LiveKit Calls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LIVEKIT_URL, LIVEKIT_API_KEY, LIVEKIT_API_SECRET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--update-env-vars LIVEKIT_URL=xxx,LIVEKIT_API_KEY=xxx,LIVEKIT_API_SECRET=xxx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VAPID Push Notifications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VAPID_PRIVATE_KEY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--update-env-vars VAPID_PRIVATE_KEY=xxx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new env vars needed — must be enabled in Firebase Console and rules set — pending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Still pending — do before Phase 2E BKC build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4.4 New Sheets Tabs Needed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tabs need to be created in the Google Sheet manually before Phase 2 work begins: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ScheduledMessages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B=recipient, C=message, D=scheduledTime, E=status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CollabNotes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A=groupId, B=profileKey, C=content, D=action, E=timestamp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HealthLog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B=type, C=entry, D=date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BKCSubscriptions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B=tier, C=monthlyCount, D=resetDate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RelationshipNotes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B=personName, C=note, D=type, E=date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ShoppingList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B=list, C=item, D=status, E=added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Expenses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B=amount, C=currency, D=category, E=description, F=date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Reminders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B=text, C=scheduledTime, D=context, E=repeat, F=status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MoodJournal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B=mood, C=moodScore, D=entry, E=gratitude, F=intentions, G=date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Feedback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B=type, C=text, D=context, E=rating, F=date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VoiceProfiles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A=profileKey, B=voiceProfile(JSON), C=provider, D=date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2E</w:t>
            </w:r>
          </w:p>
        </w:tc>
      </w:tr>
    </w:tbl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5. FRONTEND — COMPLETE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5.1 File 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Local: /Users/sanjio/Desktop/Project Bella/Bella App/index.html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Live: savioabraham-pixel.github.io/Bella — GitHub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Repo: github.com/savioabraham-pixel/Bella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size: ~143KB — one single file — no framework splits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5.2 Key Constants in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Constant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https://bella-backend-299648732006.asia-south1.run.app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OAuth Client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299648732006-dbctq5hd6p5b5k402nakkq6mn801e462.apps.googleusercontent.com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Brand Navy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#0B2545 — LOCKED — previous #1B2A4A retired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Brand Gold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#D4AF37 — 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Brand Cream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#F5E6C8 — 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localStorage key — theme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b_theme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localStorage key — registered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b_registered_user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localStorage key — clock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b_clock_fmt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sessionStorage key — active session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b_active_session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sessionStorage key — location permission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b_location_perm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sessionStorage key — location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b_location_data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sessionStorage key — thought 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b_thought_cache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5.3 Quality Check — MUST PASS Before Every Delivery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9 steps must pass. Zero exceptions. Never deliver until all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40"/>
        <w:gridCol w:w="61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Check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Node syntax check — CRITICAL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Extract main script to /tmp/raw_js.js — node --check /tmp/raw_js.js — must show NO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Brace balance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Count { vs } in all script blocks — must be equal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Duplicate functions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function name defined twice across entire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Sensitive keys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sk-, ELEVENLABS_API_KEY=, GEMINI_API_KEY= in frontend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Key functions present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splashTap, showRegistrationGate, showNewUserGate, showReturningUserGate, confirmIdentity, signOut, deliverGreeting, initTopbarDashboard, doConvert, doUnitConvert, doTZConvert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unicode arrows in 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U+2192 arrows inside JS template literals — use -&gt; instead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smart quotes in 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curly quotes inside JS string literals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No duplicate HTML elements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Single conv-panel, single conv-overlay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File size sanity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Between 200,000 and 350,000 characters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5.4 Critical Sensitivities — NEVER Violate</w:t>
      </w:r>
    </w:p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pacing w:after="10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Shayani De (Ria) — father passed away — NEVER mention under any circumstance — Non-negotiable at every tier.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Jishnu — always Jishnu, never Soumyajeet — Birmingham Alabama (UAB) = America/Chicago CST/CDT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Birmingham UK = Europe/London GMT/BST — never confuse the two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Joy (Joydeep) — after positive response ask about Purbita, Urmi and Josh — EXACT names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"Sreya" is ambiguous — Sreya Saha (Tishin) is NOT Purbita Chatterjee — ask for last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Family follow-up MANDATORY after positive response — EXACT names — NEVER say "your family"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Debashish Bose — wife is Shayani (Ria) — ask about Shayani after positive response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6. TESTING FEEDBACK PENDING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6.1 23 March 2026 Testing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 testing session was conducted on 23 March 2026. The following feedback is logged but NOT ACTIONED.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DO NOT action any of the below until Savio explicitly says "go ahead". Every item needs to be reviewed together before acting.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26 screenshots captured during testing — pending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Feedback Document 3 uploaded — pending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Voice changed to unrecognised voice mid-session — logged as Fix 1 (speakText voice guard)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Hindi, Bengali, Marathi voices not yet tested — ElevenLabs credits needed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6.2 How to Review Testing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Savio says "go ahead for testing feedback review"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the 26 screenshots to the Claude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Feedback Document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through each screenshot one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issue: Claude logs it, Savio confirms priority, Claude adds to fix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full review: prioritise all issues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one at a time — verify — then next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6.3 Dark Theme Cosmetics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Light theme cosmetics already done by ChatGPT — no logic changed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theme cosmetics NOT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ChatGPT handles cosmetics — NO logic changes during cosmetic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reviews after cosmetic pass to confirm no logic was touched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7. DOCUMENTS — THE THREE-PART BIBLE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7.1 Document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520"/>
        <w:gridCol w:w="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Filename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Part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Bella_Part1_Complete_010526.docx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 1.0 + 2.0 — App, backend v5.7, 119 endpoints, 21 Sheets tabs, all architecture, build guides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49KB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Part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Bella_Part2_BKC_Complete_010526_v2.docx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BKC — Bella 2.0 social layer, Signal Protocol, LiveKit, Creative Studio, 19 unique features, 7-week build guide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42KB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Part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Bella_Part3_Complete_010526.docx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 3.0 — 4 tiers: Tier 1 Smart Display (Raspberry Pi 5 + AI HAT+ 2 + screen, ~₹26,500), Tier 2 Companion (scanner + emotion + wake word, ~₹55,000), Tier 3 Holographic (Looking Glass 16 inch, Bella in 3D, NO glasses, ~$600), Tier 4 Embodied (motorised, Phase 4). Proactive intelligence. Conversational AI. Competitive analysis. Build guide.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225KB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Handover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Bella_Handover_050526.docx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This document — current state, what is live, what is stuck, what needs doing, SOPs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~50KB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7.2 Thread Change SOP — Document Uploads Required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starting a new Claude thread, upload ALL of these: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Bella_Handover_[date].docx — the most recent handover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Bella_Part1_Complete_[date].docx — Part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Bella_Part2_BKC_Complete_[date].docx — Part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Bella_Part3_Complete_[date].docx — Part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index.html — current frontend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bella-backend-v5_7.js — current backend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say: "Please read the handover document and confirm current state before we proceed."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Claude will confirm what is live, what is pending, and what comes next — only then begin 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7.3 Updating Documents — When to Do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6C8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End of every session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Ask Claude to update the handover document — download and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Any backend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Update Part 1 backend section — download new Part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Any BKC feature built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Update Part 2 — download new Part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Any Bella 3.0 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Update Part 3 — download new Part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New thread started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2545"/>
                <w:sz w:val="20"/>
                <w:szCs w:val="20"/>
              </w:rPr>
              <w:t xml:space="preserve">Upload all 4 documents + index.html + backend.js before any work</w:t>
            </w:r>
          </w:p>
        </w:tc>
      </w:tr>
    </w:tbl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8. LOCKED PRINCIPLES — NEVER VIOLATE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8.1 Build Principles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feature at a time — verify before proceeding — never stack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Bella code in ONE index.html — no framework splits, no Make.com, direct Google APIs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sensitive keys in frontend — all API keys backend-only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Quality check before every delivery — all 9 steps must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Testing on GitHub Pages only — OAuth requires hosted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Cosmetic work (ChatGPT) strictly separate from logic work (Claude)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use --set-env-vars on Cloud Run — ALWAYS --update-env-vars 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Bella never acts without confirmation — read-only = no confirm — write = always explicit approval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8.2 Brand Principles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Navy #0B2545 — LOCKED — previous navy #1B2A4A is retired — never use again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#D4AF37 — LOCKED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Cream #F5E6C8 — LOCKED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design: Navy background, Cream text, Gold links — LOCKED — tested and approved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8.3 Permissions Philosophy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Location: only when needed for local search/maps/weather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Mic: only when Voice toggle first switched ON or mic button first pressed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Camera: only when first accessed by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all at once. Never before login. Never repeated on same device.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permission requested once per device only — no popup fatigue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8.4 Cloud Run Safety</w:t>
      </w:r>
    </w:p>
    <w:p>
      <w:pPr>
        <w:pBdr>
          <w:top w:val="single" w:color="C00000" w:sz="4"/>
          <w:bottom w:val="single" w:color="C00000" w:sz="4"/>
          <w:left w:val="single" w:color="C00000" w:sz="4"/>
          <w:right w:val="single" w:color="C00000" w:sz="4"/>
        </w:pBdr>
        <w:spacing w:after="10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CRITICAL: NEVER --set-env-vars. ALWAYS --update-env-vars. One mistake wipes all 17 env vars.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verify env vars BEFORE and AFTER every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check version number in curl response after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Shell is NOT permanent storage — files disappear between sessions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account JSON encoded as base64 stored as GOOGLE_SERVICE_ACCOUNT_JSON_B64</w:t>
      </w:r>
    </w:p>
    <w:p>
      <w:pPr>
        <w:pBdr>
          <w:bottom w:val="single" w:color="D4AF37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9. NEXT SESSION — WHAT TO DO FIRST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9.1 Before Starting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this handover document to new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Part 1, Part 2, Part 3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current index.html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bella-backend-v5_7.js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Say: "Please read the handover document and confirm current state"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confirms — only then begin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9.2 First Priority — Fix the 16 HTML Issues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through all 16 pending fixes one at a time. Start with the highest priority: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1: speakText voice guard — stops wrong voice playing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5: Gmail OAuth first — fires before anything else on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16: Identity prefix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13: User menu slide-right collapsed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2: Wave animation in mic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4: Gold dot + Listening indicator in topbar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fix: Claude explains what it will do — you say go ahead — Claude builds — you test — confirm — next fix.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9.3 Second Priority — Review 26 Screenshots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16 fixes are done, say: "Let's review the 26 testing screenshots now." Upload them and go through one by 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9.4 Third Priority — Phase 2A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testing feedback is cleared, begin Phase 2A: Gmail OAuth, registration form, Firebase OTP, thread persistence. One step at a time.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Bella Handover Document — 05 May 2026 — Confidential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One feature at a time. Verify before proceeding. Never stack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2026-05-05T06:00:19.065Z</dcterms:created>
  <dcterms:modified xsi:type="dcterms:W3CDTF">2026-05-05T06:00:19.067Z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