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8F0" w:rsidRDefault="008C08F0">
      <w:pPr>
        <w:rPr>
          <w:b/>
          <w:u w:val="single"/>
        </w:rPr>
      </w:pPr>
      <w:r w:rsidRPr="008C08F0">
        <w:rPr>
          <w:b/>
          <w:u w:val="single"/>
        </w:rPr>
        <w:t>Learning Outcomes</w:t>
      </w:r>
    </w:p>
    <w:p w:rsidR="00F928FC" w:rsidRDefault="008C08F0" w:rsidP="008C08F0">
      <w:pPr>
        <w:pStyle w:val="ListParagraph"/>
        <w:numPr>
          <w:ilvl w:val="0"/>
          <w:numId w:val="1"/>
        </w:numPr>
      </w:pPr>
      <w:r>
        <w:t xml:space="preserve">Understanding </w:t>
      </w:r>
      <w:proofErr w:type="spellStart"/>
      <w:r>
        <w:t>ActionBar</w:t>
      </w:r>
      <w:r w:rsidRPr="008C08F0">
        <w:t>Sherlock</w:t>
      </w:r>
      <w:proofErr w:type="spellEnd"/>
      <w:r w:rsidRPr="008C08F0">
        <w:t xml:space="preserve"> </w:t>
      </w:r>
    </w:p>
    <w:p w:rsidR="008C08F0" w:rsidRDefault="008C08F0" w:rsidP="008C08F0"/>
    <w:p w:rsidR="008C08F0" w:rsidRPr="00EB63A0" w:rsidRDefault="00EB63A0" w:rsidP="008C08F0">
      <w:pPr>
        <w:rPr>
          <w:b/>
          <w:u w:val="single"/>
        </w:rPr>
      </w:pPr>
      <w:proofErr w:type="spellStart"/>
      <w:r w:rsidRPr="00EB63A0">
        <w:rPr>
          <w:b/>
          <w:u w:val="single"/>
        </w:rPr>
        <w:t>ActionBar</w:t>
      </w:r>
      <w:r>
        <w:rPr>
          <w:b/>
          <w:u w:val="single"/>
        </w:rPr>
        <w:t>s</w:t>
      </w:r>
      <w:proofErr w:type="spellEnd"/>
    </w:p>
    <w:p w:rsidR="008C08F0" w:rsidRDefault="00EB63A0" w:rsidP="00EB63A0">
      <w:pPr>
        <w:jc w:val="both"/>
      </w:pPr>
      <w:r w:rsidRPr="00EB63A0">
        <w:t>The action bar is a window feature that identifies the user location, and provides user actions and navigation modes. Using the action bar offers your users a familiar interface across applications that the system gracefully adapts for different screen configurations.</w:t>
      </w:r>
    </w:p>
    <w:p w:rsidR="00EB63A0" w:rsidRDefault="00EB63A0" w:rsidP="00EB63A0">
      <w:pPr>
        <w:jc w:val="both"/>
      </w:pPr>
      <w:r w:rsidRPr="00EB63A0">
        <w:t>The </w:t>
      </w:r>
      <w:proofErr w:type="spellStart"/>
      <w:r w:rsidR="002E2F61">
        <w:fldChar w:fldCharType="begin"/>
      </w:r>
      <w:r w:rsidR="002E2F61">
        <w:instrText xml:space="preserve"> HYPERLINK "http://developer.android.com/reference/android/app/ActionBar.html" </w:instrText>
      </w:r>
      <w:r w:rsidR="002E2F61">
        <w:fldChar w:fldCharType="separate"/>
      </w:r>
      <w:r w:rsidRPr="00EB63A0">
        <w:t>ActionBar</w:t>
      </w:r>
      <w:proofErr w:type="spellEnd"/>
      <w:r w:rsidR="002E2F61">
        <w:fldChar w:fldCharType="end"/>
      </w:r>
      <w:r w:rsidRPr="00EB63A0">
        <w:t> APIs were first added in Android 3.0 (API level 11) but they are also available in the </w:t>
      </w:r>
      <w:hyperlink r:id="rId7" w:history="1">
        <w:r w:rsidRPr="00EB63A0">
          <w:t>Support Library</w:t>
        </w:r>
      </w:hyperlink>
      <w:r w:rsidRPr="00EB63A0">
        <w:t> for compatibility with Android 2.1 (API level 7) and above.</w:t>
      </w:r>
    </w:p>
    <w:p w:rsidR="00EB63A0" w:rsidRDefault="00EB63A0" w:rsidP="008C08F0"/>
    <w:p w:rsidR="00EB63A0" w:rsidRDefault="00EB63A0" w:rsidP="00EB63A0">
      <w:pPr>
        <w:jc w:val="center"/>
      </w:pPr>
      <w:r>
        <w:rPr>
          <w:noProof/>
        </w:rPr>
        <w:drawing>
          <wp:inline distT="0" distB="0" distL="0" distR="0" wp14:anchorId="5FA6F899" wp14:editId="7140B49D">
            <wp:extent cx="42672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0" w:rsidRDefault="00EB63A0" w:rsidP="00EB63A0">
      <w:pPr>
        <w:jc w:val="center"/>
      </w:pPr>
    </w:p>
    <w:p w:rsidR="00EB63A0" w:rsidRDefault="00EB63A0" w:rsidP="00EB63A0">
      <w:pPr>
        <w:rPr>
          <w:b/>
          <w:u w:val="single"/>
        </w:rPr>
      </w:pPr>
      <w:r w:rsidRPr="00EB63A0">
        <w:rPr>
          <w:b/>
          <w:u w:val="single"/>
        </w:rPr>
        <w:t>Sherlock Action Bar</w:t>
      </w:r>
    </w:p>
    <w:p w:rsidR="00EB63A0" w:rsidRPr="00DC3D23" w:rsidRDefault="00EB63A0" w:rsidP="00EB63A0">
      <w:pPr>
        <w:pStyle w:val="NormalWeb"/>
        <w:shd w:val="clear" w:color="auto" w:fill="FFFFFF"/>
        <w:spacing w:before="0" w:beforeAutospacing="0" w:after="312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C3D23">
        <w:rPr>
          <w:rFonts w:asciiTheme="minorHAnsi" w:eastAsiaTheme="minorHAnsi" w:hAnsiTheme="minorHAnsi" w:cstheme="minorBidi"/>
          <w:sz w:val="22"/>
          <w:szCs w:val="22"/>
        </w:rPr>
        <w:t>ActionBarSherlock</w:t>
      </w:r>
      <w:proofErr w:type="spellEnd"/>
      <w:r w:rsidRPr="00DC3D23">
        <w:rPr>
          <w:rFonts w:asciiTheme="minorHAnsi" w:eastAsiaTheme="minorHAnsi" w:hAnsiTheme="minorHAnsi" w:cstheme="minorBidi"/>
          <w:sz w:val="22"/>
          <w:szCs w:val="22"/>
        </w:rPr>
        <w:t xml:space="preserve"> is a Java Android library that brings action bar feature, which became available in Android 4.0 API, to Android 2.x too.</w:t>
      </w:r>
    </w:p>
    <w:p w:rsidR="00EB63A0" w:rsidRDefault="00EB63A0" w:rsidP="00EB63A0">
      <w:pPr>
        <w:rPr>
          <w:b/>
          <w:u w:val="single"/>
        </w:rPr>
      </w:pPr>
    </w:p>
    <w:p w:rsidR="00EB63A0" w:rsidRDefault="00EB63A0" w:rsidP="00EB63A0">
      <w:pPr>
        <w:rPr>
          <w:b/>
          <w:u w:val="single"/>
        </w:rPr>
      </w:pPr>
    </w:p>
    <w:p w:rsidR="00EB63A0" w:rsidRDefault="00EB63A0" w:rsidP="00EB63A0">
      <w:pPr>
        <w:rPr>
          <w:b/>
          <w:u w:val="single"/>
        </w:rPr>
      </w:pPr>
    </w:p>
    <w:p w:rsidR="00EB63A0" w:rsidRDefault="00EB63A0" w:rsidP="00EB63A0">
      <w:pPr>
        <w:rPr>
          <w:b/>
          <w:u w:val="single"/>
        </w:rPr>
      </w:pPr>
    </w:p>
    <w:p w:rsidR="00421A9B" w:rsidRDefault="00421A9B" w:rsidP="00EB63A0">
      <w:pPr>
        <w:rPr>
          <w:b/>
          <w:u w:val="single"/>
        </w:rPr>
      </w:pPr>
    </w:p>
    <w:p w:rsidR="00EB63A0" w:rsidRDefault="00EB63A0" w:rsidP="00EB63A0">
      <w:pPr>
        <w:rPr>
          <w:b/>
          <w:u w:val="single"/>
        </w:rPr>
      </w:pPr>
    </w:p>
    <w:p w:rsidR="00EB63A0" w:rsidRPr="00421A9B" w:rsidRDefault="00421A9B" w:rsidP="00EB63A0">
      <w:r w:rsidRPr="00421A9B">
        <w:lastRenderedPageBreak/>
        <w:t xml:space="preserve">Start a new Project name it </w:t>
      </w:r>
      <w:proofErr w:type="spellStart"/>
      <w:r w:rsidRPr="00421A9B">
        <w:t>ActionBarDemo</w:t>
      </w:r>
      <w:proofErr w:type="spellEnd"/>
    </w:p>
    <w:p w:rsidR="00B15BE2" w:rsidRPr="00B15BE2" w:rsidRDefault="00B15BE2" w:rsidP="00EB63A0">
      <w:r>
        <w:t xml:space="preserve">Add the </w:t>
      </w:r>
      <w:proofErr w:type="spellStart"/>
      <w:r>
        <w:t>ActionbarSherlock</w:t>
      </w:r>
      <w:proofErr w:type="spellEnd"/>
      <w:r>
        <w:t xml:space="preserve"> component from the Component Store </w:t>
      </w:r>
    </w:p>
    <w:p w:rsidR="00B15BE2" w:rsidRDefault="00B15BE2" w:rsidP="00EB63A0">
      <w:pPr>
        <w:rPr>
          <w:b/>
          <w:u w:val="single"/>
        </w:rPr>
      </w:pPr>
      <w:r>
        <w:rPr>
          <w:noProof/>
        </w:rPr>
        <w:drawing>
          <wp:inline distT="0" distB="0" distL="0" distR="0" wp14:anchorId="3940C67D" wp14:editId="62DE5EC7">
            <wp:extent cx="2209800" cy="619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C3" w:rsidRDefault="00E640C3" w:rsidP="00EB63A0">
      <w:r>
        <w:t>Double click the component, select the samples tab and open the sample</w:t>
      </w:r>
    </w:p>
    <w:p w:rsidR="00B15BE2" w:rsidRPr="00E640C3" w:rsidRDefault="00E640C3" w:rsidP="00EB63A0">
      <w:r>
        <w:rPr>
          <w:noProof/>
        </w:rPr>
        <w:drawing>
          <wp:inline distT="0" distB="0" distL="0" distR="0" wp14:anchorId="2018ECE4" wp14:editId="1EC0A9EC">
            <wp:extent cx="4114800" cy="2247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23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>Build and Run the Action bar Sherlock project. (Play around with the app and understand its features)</w:t>
      </w:r>
    </w:p>
    <w:p w:rsidR="00E640C3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70059"/>
            <wp:positionH relativeFrom="column">
              <wp:align>left</wp:align>
            </wp:positionH>
            <wp:positionV relativeFrom="paragraph">
              <wp:align>top</wp:align>
            </wp:positionV>
            <wp:extent cx="1542415" cy="2740660"/>
            <wp:effectExtent l="0" t="0" r="635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60" cy="2741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00E">
        <w:rPr>
          <w:rFonts w:ascii="Segoe UI" w:eastAsia="Times New Roman" w:hAnsi="Segoe UI" w:cs="Segoe UI"/>
          <w:color w:val="555753"/>
          <w:sz w:val="21"/>
          <w:szCs w:val="21"/>
        </w:rPr>
        <w:br w:type="textWrapping" w:clear="all"/>
      </w:r>
    </w:p>
    <w:p w:rsidR="00421A9B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>We will try to add some of the features to our project</w:t>
      </w:r>
      <w:r w:rsidR="001C2E02">
        <w:rPr>
          <w:rFonts w:ascii="Segoe UI" w:eastAsia="Times New Roman" w:hAnsi="Segoe UI" w:cs="Segoe UI"/>
          <w:color w:val="555753"/>
          <w:sz w:val="21"/>
          <w:szCs w:val="21"/>
        </w:rPr>
        <w:t>.</w:t>
      </w: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lastRenderedPageBreak/>
        <w:t xml:space="preserve">Create a New Solution name it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ActionBarSherlockDemo</w:t>
      </w:r>
      <w:proofErr w:type="spellEnd"/>
    </w:p>
    <w:p w:rsidR="001C2E02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</w:t>
      </w:r>
      <w:r w:rsidR="001C2E02">
        <w:rPr>
          <w:noProof/>
        </w:rPr>
        <w:drawing>
          <wp:inline distT="0" distB="0" distL="0" distR="0" wp14:anchorId="54722990" wp14:editId="1297CE80">
            <wp:extent cx="5943600" cy="3632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Search for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Actionbar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Sherlock in components and add it to your project.</w:t>
      </w: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2C2CD274" wp14:editId="356DAD60">
            <wp:extent cx="5943600" cy="1134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>When you add the component it automatically adds the reference to the library.</w:t>
      </w: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F3AA9E9" wp14:editId="0A0CB243">
            <wp:extent cx="3086100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02" w:rsidRDefault="00706EEC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>Before doing anything just build the complete project.</w:t>
      </w:r>
    </w:p>
    <w:p w:rsidR="001C2E02" w:rsidRDefault="001C2E02" w:rsidP="001C2E02">
      <w:pPr>
        <w:pStyle w:val="ListParagraph"/>
        <w:numPr>
          <w:ilvl w:val="0"/>
          <w:numId w:val="2"/>
        </w:num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b/>
          <w:color w:val="555753"/>
          <w:sz w:val="21"/>
          <w:szCs w:val="21"/>
        </w:rPr>
      </w:pPr>
      <w:r w:rsidRPr="001C2E02">
        <w:rPr>
          <w:rFonts w:ascii="Segoe UI" w:eastAsia="Times New Roman" w:hAnsi="Segoe UI" w:cs="Segoe UI"/>
          <w:b/>
          <w:color w:val="555753"/>
          <w:sz w:val="21"/>
          <w:szCs w:val="21"/>
        </w:rPr>
        <w:t xml:space="preserve">Adding Action Items </w:t>
      </w:r>
    </w:p>
    <w:p w:rsidR="001C2E02" w:rsidRPr="001C2E02" w:rsidRDefault="001C2E02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 w:rsidRPr="001C2E02">
        <w:rPr>
          <w:rFonts w:ascii="Segoe UI" w:eastAsia="Times New Roman" w:hAnsi="Segoe UI" w:cs="Segoe UI"/>
          <w:color w:val="555753"/>
          <w:sz w:val="21"/>
          <w:szCs w:val="21"/>
        </w:rPr>
        <w:t xml:space="preserve">We will add some action items </w:t>
      </w:r>
      <w:r w:rsidR="00017BD0">
        <w:rPr>
          <w:rFonts w:ascii="Segoe UI" w:eastAsia="Times New Roman" w:hAnsi="Segoe UI" w:cs="Segoe UI"/>
          <w:color w:val="555753"/>
          <w:sz w:val="21"/>
          <w:szCs w:val="21"/>
        </w:rPr>
        <w:t xml:space="preserve">on the </w:t>
      </w:r>
      <w:proofErr w:type="spellStart"/>
      <w:r w:rsidR="00017BD0">
        <w:rPr>
          <w:rFonts w:ascii="Segoe UI" w:eastAsia="Times New Roman" w:hAnsi="Segoe UI" w:cs="Segoe UI"/>
          <w:color w:val="555753"/>
          <w:sz w:val="21"/>
          <w:szCs w:val="21"/>
        </w:rPr>
        <w:t>ActionBar</w:t>
      </w:r>
      <w:proofErr w:type="spellEnd"/>
      <w:r w:rsidR="00017BD0">
        <w:rPr>
          <w:rFonts w:ascii="Segoe UI" w:eastAsia="Times New Roman" w:hAnsi="Segoe UI" w:cs="Segoe UI"/>
          <w:color w:val="555753"/>
          <w:sz w:val="21"/>
          <w:szCs w:val="21"/>
        </w:rPr>
        <w:t>.</w:t>
      </w:r>
    </w:p>
    <w:p w:rsidR="001C2E02" w:rsidRDefault="001C2E02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b/>
          <w:color w:val="555753"/>
          <w:sz w:val="21"/>
          <w:szCs w:val="21"/>
        </w:rPr>
      </w:pP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 w:rsidRPr="00C918AD">
        <w:rPr>
          <w:rFonts w:ascii="Segoe UI" w:eastAsia="Times New Roman" w:hAnsi="Segoe UI" w:cs="Segoe UI"/>
          <w:color w:val="555753"/>
          <w:sz w:val="21"/>
          <w:szCs w:val="21"/>
        </w:rPr>
        <w:t xml:space="preserve">In </w:t>
      </w:r>
      <w:proofErr w:type="spellStart"/>
      <w:r w:rsidRPr="00C918AD">
        <w:rPr>
          <w:rFonts w:ascii="Segoe UI" w:eastAsia="Times New Roman" w:hAnsi="Segoe UI" w:cs="Segoe UI"/>
          <w:color w:val="555753"/>
          <w:sz w:val="21"/>
          <w:szCs w:val="21"/>
        </w:rPr>
        <w:t>MainActivity.cs</w:t>
      </w:r>
      <w:proofErr w:type="spellEnd"/>
      <w:r w:rsidRPr="00C918AD">
        <w:rPr>
          <w:rFonts w:ascii="Segoe UI" w:eastAsia="Times New Roman" w:hAnsi="Segoe UI" w:cs="Segoe UI"/>
          <w:color w:val="555753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555753"/>
          <w:sz w:val="21"/>
          <w:szCs w:val="21"/>
        </w:rPr>
        <w:t>import a bunch of libraries.</w:t>
      </w: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6CB29F8C" wp14:editId="081C1EED">
            <wp:extent cx="5324475" cy="155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Copy it down from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ActionBarSherlockTest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project.</w:t>
      </w:r>
    </w:p>
    <w:p w:rsid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Next important change is to inherit the Activity as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SherlockActivity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>.</w:t>
      </w:r>
    </w:p>
    <w:p w:rsid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B6134" w:rsidRDefault="005B6134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B6134" w:rsidRDefault="005B6134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45607FB" wp14:editId="0BA149D1">
            <wp:extent cx="5943600" cy="976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AD" w:rsidRP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b/>
          <w:color w:val="555753"/>
          <w:sz w:val="21"/>
          <w:szCs w:val="21"/>
        </w:rPr>
      </w:pPr>
      <w:r w:rsidRPr="00C918AD">
        <w:rPr>
          <w:rFonts w:ascii="Segoe UI" w:eastAsia="Times New Roman" w:hAnsi="Segoe UI" w:cs="Segoe UI"/>
          <w:b/>
          <w:color w:val="555753"/>
          <w:sz w:val="21"/>
          <w:szCs w:val="21"/>
        </w:rPr>
        <w:t xml:space="preserve">To </w:t>
      </w:r>
    </w:p>
    <w:p w:rsid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0E9E1018" wp14:editId="6E612A62">
            <wp:extent cx="5943600" cy="14154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9B" w:rsidRDefault="00421A9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bookmarkStart w:id="0" w:name="_GoBack"/>
      <w:bookmarkEnd w:id="0"/>
    </w:p>
    <w:p w:rsidR="009224A5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>Now to a</w:t>
      </w:r>
      <w:r w:rsidR="009224A5">
        <w:rPr>
          <w:rFonts w:ascii="Segoe UI" w:eastAsia="Times New Roman" w:hAnsi="Segoe UI" w:cs="Segoe UI"/>
          <w:color w:val="555753"/>
          <w:sz w:val="21"/>
          <w:szCs w:val="21"/>
        </w:rPr>
        <w:t xml:space="preserve">dd </w:t>
      </w:r>
      <w:proofErr w:type="spellStart"/>
      <w:r w:rsidR="009224A5">
        <w:rPr>
          <w:rFonts w:ascii="Segoe UI" w:eastAsia="Times New Roman" w:hAnsi="Segoe UI" w:cs="Segoe UI"/>
          <w:color w:val="555753"/>
          <w:sz w:val="21"/>
          <w:szCs w:val="21"/>
        </w:rPr>
        <w:t>ActionItems</w:t>
      </w:r>
      <w:proofErr w:type="spellEnd"/>
      <w:r w:rsidR="009224A5">
        <w:rPr>
          <w:rFonts w:ascii="Segoe UI" w:eastAsia="Times New Roman" w:hAnsi="Segoe UI" w:cs="Segoe UI"/>
          <w:color w:val="555753"/>
          <w:sz w:val="21"/>
          <w:szCs w:val="21"/>
        </w:rPr>
        <w:t xml:space="preserve"> on the </w:t>
      </w:r>
      <w:proofErr w:type="spellStart"/>
      <w:r w:rsidR="009224A5">
        <w:rPr>
          <w:rFonts w:ascii="Segoe UI" w:eastAsia="Times New Roman" w:hAnsi="Segoe UI" w:cs="Segoe UI"/>
          <w:color w:val="555753"/>
          <w:sz w:val="21"/>
          <w:szCs w:val="21"/>
        </w:rPr>
        <w:t>ActionBar</w:t>
      </w:r>
      <w:proofErr w:type="spellEnd"/>
      <w:r w:rsidR="009224A5">
        <w:rPr>
          <w:rFonts w:ascii="Segoe UI" w:eastAsia="Times New Roman" w:hAnsi="Segoe UI" w:cs="Segoe UI"/>
          <w:color w:val="555753"/>
          <w:sz w:val="21"/>
          <w:szCs w:val="21"/>
        </w:rPr>
        <w:t xml:space="preserve">, write the following code on the </w:t>
      </w:r>
      <w:proofErr w:type="spellStart"/>
      <w:r w:rsidR="009224A5">
        <w:rPr>
          <w:rFonts w:ascii="Segoe UI" w:eastAsia="Times New Roman" w:hAnsi="Segoe UI" w:cs="Segoe UI"/>
          <w:color w:val="555753"/>
          <w:sz w:val="21"/>
          <w:szCs w:val="21"/>
        </w:rPr>
        <w:t>OnCreateOptionsMenu</w:t>
      </w:r>
      <w:proofErr w:type="spellEnd"/>
    </w:p>
    <w:p w:rsidR="009224A5" w:rsidRDefault="0008447E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5421F023" wp14:editId="0B5E5F0D">
            <wp:extent cx="5943600" cy="2667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A5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9224A5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>Run the program to get the following output.</w:t>
      </w:r>
    </w:p>
    <w:p w:rsidR="009224A5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06EEC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4A25C5E" wp14:editId="145689B9">
            <wp:extent cx="2800350" cy="25242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3270" cy="25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EC" w:rsidRDefault="00706EEC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9224A5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>Handling the click event of the Action Items.</w:t>
      </w:r>
    </w:p>
    <w:p w:rsidR="0008447E" w:rsidRDefault="0008447E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06EEC" w:rsidRDefault="00E71483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50B63355" wp14:editId="2FFF86EC">
            <wp:extent cx="5600700" cy="3600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7E" w:rsidRDefault="0008447E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A34D1A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lastRenderedPageBreak/>
        <w:tab/>
      </w:r>
      <w:r w:rsidR="0008447E">
        <w:rPr>
          <w:noProof/>
        </w:rPr>
        <w:drawing>
          <wp:inline distT="0" distB="0" distL="0" distR="0" wp14:anchorId="3755C3DE" wp14:editId="20E2C739">
            <wp:extent cx="2113558" cy="340042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0744" cy="34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7E" w:rsidRDefault="0008447E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21A9B" w:rsidRDefault="00421A9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B6134" w:rsidRDefault="005B6134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B6134" w:rsidRDefault="005B6134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B6134" w:rsidRDefault="005B6134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B6134" w:rsidRDefault="005B6134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B6134" w:rsidRDefault="005B6134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B6134" w:rsidRDefault="005B6134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B6134" w:rsidRDefault="005B6134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B6134" w:rsidRDefault="005B6134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B6134" w:rsidRDefault="005B6134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B6134" w:rsidRDefault="005B6134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B6134" w:rsidRDefault="005B6134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B6134" w:rsidRDefault="005B6134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</w:pPr>
      <w:r w:rsidRPr="000F1D72"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  <w:lastRenderedPageBreak/>
        <w:t xml:space="preserve">Search Activity using Sherlock </w:t>
      </w:r>
      <w:proofErr w:type="spellStart"/>
      <w:r w:rsidRPr="000F1D72"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  <w:t>ActionBar</w:t>
      </w:r>
      <w:proofErr w:type="spellEnd"/>
      <w:r w:rsidRPr="000F1D72"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  <w:t xml:space="preserve"> </w:t>
      </w: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 w:rsidRPr="000F1D72">
        <w:rPr>
          <w:rFonts w:ascii="Segoe UI" w:eastAsia="Times New Roman" w:hAnsi="Segoe UI" w:cs="Segoe UI"/>
          <w:color w:val="555753"/>
          <w:sz w:val="21"/>
          <w:szCs w:val="21"/>
        </w:rPr>
        <w:t xml:space="preserve">Adding Search to the </w:t>
      </w:r>
      <w:proofErr w:type="spellStart"/>
      <w:r w:rsidRPr="000F1D72">
        <w:rPr>
          <w:rFonts w:ascii="Segoe UI" w:eastAsia="Times New Roman" w:hAnsi="Segoe UI" w:cs="Segoe UI"/>
          <w:color w:val="555753"/>
          <w:sz w:val="21"/>
          <w:szCs w:val="21"/>
        </w:rPr>
        <w:t>ContactList</w:t>
      </w:r>
      <w:proofErr w:type="spellEnd"/>
      <w:r w:rsidRPr="000F1D72">
        <w:rPr>
          <w:rFonts w:ascii="Segoe UI" w:eastAsia="Times New Roman" w:hAnsi="Segoe UI" w:cs="Segoe UI"/>
          <w:color w:val="555753"/>
          <w:sz w:val="21"/>
          <w:szCs w:val="21"/>
        </w:rPr>
        <w:t xml:space="preserve"> App</w:t>
      </w:r>
    </w:p>
    <w:p w:rsidR="00556E61" w:rsidRDefault="00877D56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29F8B6BC" wp14:editId="6B9977BD">
            <wp:extent cx="2257453" cy="38325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0245" cy="38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877D56" w:rsidRDefault="00877D56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Copy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ContactList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app that you have made and make the following changes</w:t>
      </w: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7BCBB894" wp14:editId="21FFB92D">
            <wp:extent cx="2401294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7827" cy="25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61" w:rsidRPr="00556E61" w:rsidRDefault="00556E61" w:rsidP="00556E61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lastRenderedPageBreak/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Android.Support.V4.Widget;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Xamarin.ActionbarSherlockBinding.App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Xamarin.ActionbarSherlockBinding.Views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Xamarin.ActionbarSherlockBinding.Widget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SherlockActionBar = Xamarin.ActionbarSherlockBinding.App.</w:t>
      </w:r>
      <w:r w:rsidRPr="00556E61">
        <w:rPr>
          <w:rFonts w:ascii="Consolas" w:eastAsia="Times New Roman" w:hAnsi="Consolas" w:cs="Consolas"/>
          <w:color w:val="3364A4"/>
          <w:sz w:val="18"/>
          <w:szCs w:val="24"/>
        </w:rPr>
        <w:t>ActionBar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SearchView =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Xamarin.ActionbarSherlockBinding.Widget.</w:t>
      </w:r>
      <w:r w:rsidRPr="00556E61">
        <w:rPr>
          <w:rFonts w:ascii="Consolas" w:eastAsia="Times New Roman" w:hAnsi="Consolas" w:cs="Consolas"/>
          <w:color w:val="3364A4"/>
          <w:sz w:val="18"/>
          <w:szCs w:val="24"/>
        </w:rPr>
        <w:t>SearchView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CursorAdapter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= Android.Support.V4.Widget.</w:t>
      </w:r>
      <w:r w:rsidRPr="00556E61">
        <w:rPr>
          <w:rFonts w:ascii="Consolas" w:eastAsia="Times New Roman" w:hAnsi="Consolas" w:cs="Consolas"/>
          <w:color w:val="3364A4"/>
          <w:sz w:val="18"/>
          <w:szCs w:val="24"/>
        </w:rPr>
        <w:t>CursorAdapter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IMenu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=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Xamarin.ActionbarSherlockBinding.Views.</w:t>
      </w:r>
      <w:r w:rsidRPr="00556E61">
        <w:rPr>
          <w:rFonts w:ascii="Consolas" w:eastAsia="Times New Roman" w:hAnsi="Consolas" w:cs="Consolas"/>
          <w:color w:val="3364A4"/>
          <w:sz w:val="18"/>
          <w:szCs w:val="24"/>
        </w:rPr>
        <w:t>IMenu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Change your Activity to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SherlockActivity</w:t>
      </w:r>
      <w:proofErr w:type="spellEnd"/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Also add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SearchViewInterface</w:t>
      </w:r>
      <w:proofErr w:type="spellEnd"/>
      <w:r w:rsidR="001F722F">
        <w:rPr>
          <w:rFonts w:ascii="Segoe UI" w:eastAsia="Times New Roman" w:hAnsi="Segoe UI" w:cs="Segoe UI"/>
          <w:color w:val="555753"/>
          <w:sz w:val="21"/>
          <w:szCs w:val="21"/>
        </w:rPr>
        <w:t>, don’t forget to set the theme</w:t>
      </w:r>
    </w:p>
    <w:p w:rsidR="00556E61" w:rsidRDefault="001F722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553F614D" wp14:editId="2EF5A989">
            <wp:extent cx="5943600" cy="42316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A41AB" w:rsidRDefault="004A41A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lastRenderedPageBreak/>
        <w:t>Implement the Interface functions</w:t>
      </w:r>
    </w:p>
    <w:p w:rsidR="00556E61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3E13340D" wp14:editId="56202E8E">
            <wp:extent cx="3810000" cy="2857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In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OnCreateOptionsMenu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add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SearchView</w:t>
      </w:r>
      <w:proofErr w:type="spellEnd"/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12D47E88" wp14:editId="00FD97F4">
            <wp:extent cx="5943600" cy="24745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lastRenderedPageBreak/>
        <w:t xml:space="preserve">Modify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OnQueryTextChange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and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OnQueryTextSubmit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functions</w:t>
      </w: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270D9577" wp14:editId="30F455AE">
            <wp:extent cx="5553075" cy="2343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AB" w:rsidRDefault="00877D56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35BF9B28" wp14:editId="247D4EF8">
            <wp:extent cx="2676047" cy="474692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8794" cy="475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AB" w:rsidRDefault="004A41A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</w:pPr>
      <w:r w:rsidRPr="004A41AB"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  <w:lastRenderedPageBreak/>
        <w:t>Exercise</w:t>
      </w:r>
    </w:p>
    <w:p w:rsidR="004A41AB" w:rsidRDefault="00F674D2" w:rsidP="004A41AB">
      <w:pPr>
        <w:pStyle w:val="ListParagraph"/>
        <w:numPr>
          <w:ilvl w:val="0"/>
          <w:numId w:val="4"/>
        </w:num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Re</w:t>
      </w:r>
      <w:r w:rsidR="004A41AB" w:rsidRPr="004A41AB">
        <w:rPr>
          <w:rFonts w:ascii="Segoe UI" w:eastAsia="Times New Roman" w:hAnsi="Segoe UI" w:cs="Segoe UI"/>
          <w:color w:val="555753"/>
          <w:sz w:val="21"/>
          <w:szCs w:val="21"/>
        </w:rPr>
        <w:t>Make</w:t>
      </w:r>
      <w:proofErr w:type="spellEnd"/>
      <w:r w:rsidR="004A41AB" w:rsidRPr="004A41AB">
        <w:rPr>
          <w:rFonts w:ascii="Segoe UI" w:eastAsia="Times New Roman" w:hAnsi="Segoe UI" w:cs="Segoe UI"/>
          <w:color w:val="555753"/>
          <w:sz w:val="21"/>
          <w:szCs w:val="21"/>
        </w:rPr>
        <w:t xml:space="preserve"> your </w:t>
      </w:r>
      <w:proofErr w:type="spellStart"/>
      <w:r w:rsidR="004A41AB" w:rsidRPr="004A41AB">
        <w:rPr>
          <w:rFonts w:ascii="Segoe UI" w:eastAsia="Times New Roman" w:hAnsi="Segoe UI" w:cs="Segoe UI"/>
          <w:color w:val="555753"/>
          <w:sz w:val="21"/>
          <w:szCs w:val="21"/>
        </w:rPr>
        <w:t>ToDoList</w:t>
      </w:r>
      <w:proofErr w:type="spellEnd"/>
      <w:r w:rsidR="004A41AB" w:rsidRPr="004A41AB">
        <w:rPr>
          <w:rFonts w:ascii="Segoe UI" w:eastAsia="Times New Roman" w:hAnsi="Segoe UI" w:cs="Segoe UI"/>
          <w:color w:val="555753"/>
          <w:sz w:val="21"/>
          <w:szCs w:val="21"/>
        </w:rPr>
        <w:t xml:space="preserve"> app with </w:t>
      </w:r>
      <w:proofErr w:type="spellStart"/>
      <w:r w:rsidR="009C5942">
        <w:rPr>
          <w:rFonts w:ascii="Segoe UI" w:eastAsia="Times New Roman" w:hAnsi="Segoe UI" w:cs="Segoe UI"/>
          <w:color w:val="555753"/>
          <w:sz w:val="21"/>
          <w:szCs w:val="21"/>
        </w:rPr>
        <w:t>SherlockActionBar</w:t>
      </w:r>
      <w:proofErr w:type="spellEnd"/>
    </w:p>
    <w:p w:rsidR="001E7CA4" w:rsidRDefault="001E7CA4" w:rsidP="001E7CA4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1E7CA4" w:rsidRDefault="001E7CA4" w:rsidP="001E7CA4">
      <w:pPr>
        <w:shd w:val="clear" w:color="auto" w:fill="FFFFFF"/>
        <w:spacing w:before="72" w:after="144" w:line="240" w:lineRule="auto"/>
        <w:ind w:left="1440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6A998E3C" wp14:editId="1FF2810B">
            <wp:extent cx="1844040" cy="3291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0505" cy="33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 </w:t>
      </w:r>
      <w:r>
        <w:rPr>
          <w:noProof/>
        </w:rPr>
        <w:drawing>
          <wp:inline distT="0" distB="0" distL="0" distR="0" wp14:anchorId="354D5664" wp14:editId="72F81A89">
            <wp:extent cx="1797412" cy="3267986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8491" cy="33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AB" w:rsidRPr="001E7CA4" w:rsidRDefault="001E7CA4" w:rsidP="001E7CA4">
      <w:pPr>
        <w:shd w:val="clear" w:color="auto" w:fill="FFFFFF"/>
        <w:spacing w:before="72" w:after="144" w:line="240" w:lineRule="auto"/>
        <w:ind w:left="1440"/>
        <w:jc w:val="center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41F64A6B" wp14:editId="2091B98C">
            <wp:extent cx="1656152" cy="2941983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58192" cy="294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1AB" w:rsidRPr="001E7CA4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286" w:rsidRDefault="00480286" w:rsidP="00C47E84">
      <w:pPr>
        <w:spacing w:after="0" w:line="240" w:lineRule="auto"/>
      </w:pPr>
      <w:r>
        <w:separator/>
      </w:r>
    </w:p>
  </w:endnote>
  <w:endnote w:type="continuationSeparator" w:id="0">
    <w:p w:rsidR="00480286" w:rsidRDefault="00480286" w:rsidP="00C4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E84" w:rsidRDefault="00C47E84" w:rsidP="00C47E84"/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C47E84" w:rsidTr="0029750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47E84" w:rsidRDefault="00C47E84" w:rsidP="00C47E8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47E84" w:rsidRDefault="00C47E84" w:rsidP="00C47E8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47E84" w:rsidTr="00297506">
      <w:trPr>
        <w:jc w:val="center"/>
      </w:trPr>
      <w:tc>
        <w:tcPr>
          <w:tcW w:w="4686" w:type="dxa"/>
          <w:shd w:val="clear" w:color="auto" w:fill="auto"/>
          <w:vAlign w:val="center"/>
        </w:tcPr>
        <w:p w:rsidR="00C47E84" w:rsidRDefault="00C47E84" w:rsidP="00C47E84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C47E84" w:rsidRDefault="00C47E84" w:rsidP="00C47E8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47F17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47E84" w:rsidRPr="00DC0C80" w:rsidRDefault="00C47E84" w:rsidP="00C47E84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C47E84" w:rsidRDefault="00C47E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286" w:rsidRDefault="00480286" w:rsidP="00C47E84">
      <w:pPr>
        <w:spacing w:after="0" w:line="240" w:lineRule="auto"/>
      </w:pPr>
      <w:r>
        <w:separator/>
      </w:r>
    </w:p>
  </w:footnote>
  <w:footnote w:type="continuationSeparator" w:id="0">
    <w:p w:rsidR="00480286" w:rsidRDefault="00480286" w:rsidP="00C47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E84" w:rsidRDefault="00C47E84" w:rsidP="00C47E8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6DBB17" wp14:editId="51AF1D26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47E84" w:rsidRDefault="00C47E84" w:rsidP="00C47E8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6DBB17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47E84" w:rsidRDefault="00C47E84" w:rsidP="00C47E8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 xml:space="preserve">DSED                                                                                                                                                     </w:t>
    </w:r>
    <w:r w:rsidR="0006200E">
      <w:t xml:space="preserve">              </w:t>
    </w:r>
    <w:r>
      <w:t>Android</w:t>
    </w:r>
  </w:p>
  <w:p w:rsidR="00C47E84" w:rsidRDefault="00C47E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56F29"/>
    <w:multiLevelType w:val="hybridMultilevel"/>
    <w:tmpl w:val="7BCC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838C4"/>
    <w:multiLevelType w:val="hybridMultilevel"/>
    <w:tmpl w:val="EC787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F63DD"/>
    <w:multiLevelType w:val="hybridMultilevel"/>
    <w:tmpl w:val="76B8F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9C0672"/>
    <w:multiLevelType w:val="hybridMultilevel"/>
    <w:tmpl w:val="0A78D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F0"/>
    <w:rsid w:val="00017BD0"/>
    <w:rsid w:val="0005163A"/>
    <w:rsid w:val="0006200E"/>
    <w:rsid w:val="0008447E"/>
    <w:rsid w:val="000F1D72"/>
    <w:rsid w:val="001116D1"/>
    <w:rsid w:val="001C2E02"/>
    <w:rsid w:val="001E7CA4"/>
    <w:rsid w:val="001F722F"/>
    <w:rsid w:val="00247F17"/>
    <w:rsid w:val="002E2F61"/>
    <w:rsid w:val="00421A9B"/>
    <w:rsid w:val="00477BD5"/>
    <w:rsid w:val="00480286"/>
    <w:rsid w:val="004A41AB"/>
    <w:rsid w:val="004B039D"/>
    <w:rsid w:val="004F7EA8"/>
    <w:rsid w:val="00556E61"/>
    <w:rsid w:val="005B6134"/>
    <w:rsid w:val="00706EEC"/>
    <w:rsid w:val="00753AB5"/>
    <w:rsid w:val="00770E6E"/>
    <w:rsid w:val="0078558A"/>
    <w:rsid w:val="00836DFF"/>
    <w:rsid w:val="00877D56"/>
    <w:rsid w:val="008C08F0"/>
    <w:rsid w:val="009224A5"/>
    <w:rsid w:val="00984D1A"/>
    <w:rsid w:val="009B74C2"/>
    <w:rsid w:val="009C5942"/>
    <w:rsid w:val="00A34D1A"/>
    <w:rsid w:val="00B07B02"/>
    <w:rsid w:val="00B15BE2"/>
    <w:rsid w:val="00BA74C7"/>
    <w:rsid w:val="00C352DF"/>
    <w:rsid w:val="00C47E84"/>
    <w:rsid w:val="00C918AD"/>
    <w:rsid w:val="00DC3D23"/>
    <w:rsid w:val="00E640C3"/>
    <w:rsid w:val="00E6708F"/>
    <w:rsid w:val="00E71483"/>
    <w:rsid w:val="00EB63A0"/>
    <w:rsid w:val="00F3615C"/>
    <w:rsid w:val="00F674D2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102BC-51F4-4A00-96A9-93E22D68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8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B63A0"/>
  </w:style>
  <w:style w:type="character" w:styleId="HTMLCode">
    <w:name w:val="HTML Code"/>
    <w:basedOn w:val="DefaultParagraphFont"/>
    <w:uiPriority w:val="99"/>
    <w:semiHidden/>
    <w:unhideWhenUsed/>
    <w:rsid w:val="00EB63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63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3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47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E84"/>
  </w:style>
  <w:style w:type="paragraph" w:styleId="Footer">
    <w:name w:val="footer"/>
    <w:basedOn w:val="Normal"/>
    <w:link w:val="FooterChar"/>
    <w:uiPriority w:val="99"/>
    <w:unhideWhenUsed/>
    <w:rsid w:val="00C47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://developer.android.com/tools/support-library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29</cp:revision>
  <dcterms:created xsi:type="dcterms:W3CDTF">2015-03-12T21:49:00Z</dcterms:created>
  <dcterms:modified xsi:type="dcterms:W3CDTF">2016-01-19T01:35:00Z</dcterms:modified>
</cp:coreProperties>
</file>