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715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Documento de Especificação de Projeto</w:t>
      </w:r>
    </w:p>
    <w:p w14:paraId="34B91F61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</w:p>
    <w:p w14:paraId="3CF5AC39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</w:p>
    <w:p w14:paraId="37DCD455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Projeto de Software</w:t>
      </w:r>
    </w:p>
    <w:p w14:paraId="2DCAA19D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Disciplina: Programação de Aplicativos – Quarto semestre</w:t>
      </w:r>
    </w:p>
    <w:p w14:paraId="51A6CA9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Bacharelado em Ciência da Computação</w:t>
      </w:r>
    </w:p>
    <w:p w14:paraId="06B7ED4A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Professor Igor Scaliante Wiese</w:t>
      </w:r>
    </w:p>
    <w:p w14:paraId="5916D3D9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UTFPR – Universidade Tecnológica Federal do Paraná</w:t>
      </w:r>
    </w:p>
    <w:p w14:paraId="5BCA0CDD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</w:p>
    <w:p w14:paraId="715C5CBD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Projeto: Lacroix</w:t>
      </w:r>
    </w:p>
    <w:p w14:paraId="7F5EB26C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Equipe:</w:t>
      </w:r>
    </w:p>
    <w:p w14:paraId="6EEFCB7F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Vitório Miguel Prieto Cilia vdrbandeiras@gmail.com</w:t>
      </w:r>
    </w:p>
    <w:p w14:paraId="005EC77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 xml:space="preserve">Henrique Sousa Pinheiro henriquesousap@hotmail.com </w:t>
      </w:r>
    </w:p>
    <w:p w14:paraId="4F17E618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 xml:space="preserve">Savio de Oliveira Camacan savio.camacam@hotmail.com </w:t>
      </w:r>
      <w:r w:rsidRPr="002901BB">
        <w:rPr>
          <w:rFonts w:ascii="Consolas" w:hAnsi="Consolas"/>
          <w:sz w:val="24"/>
        </w:rPr>
        <w:br w:type="page"/>
      </w:r>
    </w:p>
    <w:p w14:paraId="62E2FED6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br w:type="page"/>
      </w:r>
    </w:p>
    <w:p w14:paraId="395730FC" w14:textId="77777777" w:rsidR="00466D81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Objetivos do Sistema</w:t>
      </w:r>
    </w:p>
    <w:p w14:paraId="60FEF3D5" w14:textId="77777777" w:rsidR="00356167" w:rsidRPr="002901BB" w:rsidRDefault="00356167" w:rsidP="00356167">
      <w:pPr>
        <w:rPr>
          <w:rFonts w:ascii="Consolas" w:hAnsi="Consolas"/>
          <w:sz w:val="24"/>
        </w:rPr>
      </w:pPr>
    </w:p>
    <w:p w14:paraId="2FDD2CBD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75385524" w14:textId="77777777" w:rsidR="002901BB" w:rsidRDefault="002901BB" w:rsidP="002901BB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Lista de Requisitos</w:t>
      </w:r>
    </w:p>
    <w:p w14:paraId="73C9B430" w14:textId="77777777" w:rsidR="002901BB" w:rsidRPr="002901BB" w:rsidRDefault="002901BB" w:rsidP="002901BB">
      <w:pPr>
        <w:pStyle w:val="PargrafodaLista"/>
        <w:numPr>
          <w:ilvl w:val="1"/>
          <w:numId w:val="1"/>
        </w:numPr>
        <w:ind w:left="1134" w:hanging="774"/>
        <w:rPr>
          <w:rFonts w:ascii="Consolas" w:hAnsi="Consolas"/>
          <w:sz w:val="24"/>
        </w:rPr>
      </w:pPr>
      <w:r w:rsidRPr="002901BB">
        <w:rPr>
          <w:rFonts w:ascii="Consolas" w:hAnsi="Consolas" w:cs="Arial"/>
          <w:sz w:val="24"/>
          <w:szCs w:val="24"/>
        </w:rPr>
        <w:t>Cadastrar informações básicas do usuário;</w:t>
      </w:r>
    </w:p>
    <w:p w14:paraId="031D6939" w14:textId="2B12300A" w:rsidR="002901BB" w:rsidRPr="002901BB" w:rsidRDefault="002901BB" w:rsidP="002901BB">
      <w:pPr>
        <w:pStyle w:val="PargrafodaLista"/>
        <w:numPr>
          <w:ilvl w:val="1"/>
          <w:numId w:val="1"/>
        </w:numPr>
        <w:ind w:left="1134" w:hanging="774"/>
        <w:rPr>
          <w:rFonts w:ascii="Consolas" w:hAnsi="Consolas"/>
          <w:sz w:val="24"/>
        </w:rPr>
      </w:pPr>
      <w:r w:rsidRPr="002901BB">
        <w:rPr>
          <w:rFonts w:ascii="Consolas" w:hAnsi="Consolas" w:cs="Arial"/>
          <w:sz w:val="24"/>
          <w:szCs w:val="24"/>
        </w:rPr>
        <w:t>Cadastrar informações de um curso de formação acadêmica;</w:t>
      </w:r>
    </w:p>
    <w:p w14:paraId="1A5A546D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Cadastrar uma matéria para um curso com seus horários de aula;</w:t>
      </w:r>
    </w:p>
    <w:p w14:paraId="16658D3A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a entrada de eventos no calendário;</w:t>
      </w:r>
    </w:p>
    <w:p w14:paraId="50E7BA51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Gerenciar uma lista de datas de provas;</w:t>
      </w:r>
    </w:p>
    <w:p w14:paraId="64E3A3DE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Gerenciar uma lista de datas de trabalhos;</w:t>
      </w:r>
    </w:p>
    <w:p w14:paraId="0C1271D0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Notificar sobre um evento de trabalho;</w:t>
      </w:r>
    </w:p>
    <w:p w14:paraId="3AA4FD33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Notificar sobre um evento de prova;</w:t>
      </w:r>
      <w:r w:rsidRPr="002901BB">
        <w:rPr>
          <w:rFonts w:ascii="Consolas" w:hAnsi="Consolas"/>
          <w:sz w:val="24"/>
        </w:rPr>
        <w:t xml:space="preserve"> </w:t>
      </w:r>
    </w:p>
    <w:p w14:paraId="66924FB0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Pausar um curso em a</w:t>
      </w:r>
      <w:bookmarkStart w:id="0" w:name="_GoBack"/>
      <w:bookmarkEnd w:id="0"/>
      <w:r w:rsidRPr="002901BB">
        <w:rPr>
          <w:rFonts w:ascii="Consolas" w:hAnsi="Consolas" w:cs="Arial"/>
          <w:sz w:val="24"/>
          <w:szCs w:val="24"/>
        </w:rPr>
        <w:t>ndamento;</w:t>
      </w:r>
    </w:p>
    <w:p w14:paraId="1607FBB1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Retomar curso em andamento;</w:t>
      </w:r>
    </w:p>
    <w:p w14:paraId="4B4F663B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Recuperar informações de períodos anteriores do curso;</w:t>
      </w:r>
    </w:p>
    <w:p w14:paraId="4011B05D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Mapear desempenho do estudante;</w:t>
      </w:r>
    </w:p>
    <w:p w14:paraId="01A7ABD7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troca de mensagens entre usuários;</w:t>
      </w:r>
    </w:p>
    <w:p w14:paraId="18781898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Persistir informações essenciais de cunho acadêmico, tal como notas finais;</w:t>
      </w:r>
    </w:p>
    <w:p w14:paraId="52544F9E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Espelhar o fluxo de informações sobre o curso;</w:t>
      </w:r>
    </w:p>
    <w:p w14:paraId="077F41EC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matérias de enriquecimento;</w:t>
      </w:r>
    </w:p>
    <w:p w14:paraId="154CD37B" w14:textId="77777777" w:rsidR="002901BB" w:rsidRPr="002901BB" w:rsidRDefault="002901BB" w:rsidP="002901BB">
      <w:pPr>
        <w:ind w:left="360"/>
        <w:rPr>
          <w:rFonts w:ascii="Consolas" w:hAnsi="Consolas"/>
          <w:sz w:val="24"/>
        </w:rPr>
      </w:pPr>
    </w:p>
    <w:p w14:paraId="36ECED7C" w14:textId="77777777" w:rsidR="002901BB" w:rsidRPr="002901BB" w:rsidRDefault="002901BB" w:rsidP="002901BB">
      <w:pPr>
        <w:spacing w:after="0"/>
        <w:jc w:val="both"/>
        <w:rPr>
          <w:rFonts w:ascii="Consolas" w:hAnsi="Consolas" w:cs="Arial"/>
          <w:b/>
          <w:sz w:val="24"/>
          <w:szCs w:val="24"/>
        </w:rPr>
      </w:pPr>
    </w:p>
    <w:p w14:paraId="3A5F7395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curso tem um nível associado e é realizado numa instituição de ensino, com um regime de avaliação, por exemplo:</w:t>
      </w:r>
    </w:p>
    <w:p w14:paraId="7AE1E42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46FBBCB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Ensino Médio | CMLEM | anual-bimestral</w:t>
      </w:r>
    </w:p>
    <w:p w14:paraId="4284543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69A056C3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Ensino Médio Técnico | UTFPR | anual-bimestral</w:t>
      </w:r>
    </w:p>
    <w:p w14:paraId="472D764B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Técnico Integrado em Informática</w:t>
      </w:r>
    </w:p>
    <w:p w14:paraId="361FF3F6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02DF009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Graduação | UTFPR | semestral</w:t>
      </w:r>
    </w:p>
    <w:p w14:paraId="402704CA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Bacharelado em Ciência da Computação</w:t>
      </w:r>
    </w:p>
    <w:p w14:paraId="33EF81F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065AB821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Mestrado | UFSCAR | semestral</w:t>
      </w:r>
    </w:p>
    <w:p w14:paraId="61568F12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50BB9183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Doutorado | USP | anual</w:t>
      </w:r>
    </w:p>
    <w:p w14:paraId="46CA1E9D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5305469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Uma aula tem horário inicial e horário final, tem uma sala associada como local e uma matéria, por exemplo:</w:t>
      </w:r>
    </w:p>
    <w:p w14:paraId="0C715191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252EB2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E101 | Programação de Aplicativos</w:t>
      </w:r>
    </w:p>
    <w:p w14:paraId="72155D2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19:30 – 21:10</w:t>
      </w:r>
    </w:p>
    <w:p w14:paraId="38A3EE1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03F206D5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ciclo letivo tem data de início e data de término, por exemplo:</w:t>
      </w:r>
    </w:p>
    <w:p w14:paraId="76FCD35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5C45D3FA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2016.1 | 29.02.2016 – 07/07/2016</w:t>
      </w:r>
    </w:p>
    <w:p w14:paraId="7DE21062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649B756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trabalho tem uma data e hora final, um local para entrega ou apresentação, uma matéria associada, uma descrição e um campo de detalhes, por exemplo:</w:t>
      </w:r>
    </w:p>
    <w:p w14:paraId="3AF3457C" w14:textId="77777777" w:rsidR="002901BB" w:rsidRPr="002901BB" w:rsidRDefault="002901BB" w:rsidP="002901BB">
      <w:pPr>
        <w:spacing w:after="0"/>
        <w:jc w:val="both"/>
        <w:rPr>
          <w:rFonts w:ascii="Consolas" w:hAnsi="Consolas" w:cs="Arial"/>
          <w:sz w:val="24"/>
          <w:szCs w:val="24"/>
        </w:rPr>
      </w:pPr>
    </w:p>
    <w:p w14:paraId="21BD7CD1" w14:textId="77777777" w:rsidR="002901BB" w:rsidRPr="002901BB" w:rsidRDefault="002901BB" w:rsidP="002901BB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Jensen: Fase 2 | Banco de Dados 2 | Moodle</w:t>
      </w:r>
    </w:p>
    <w:p w14:paraId="7D6A1E70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10.05.2016 23:55</w:t>
      </w:r>
    </w:p>
    <w:p w14:paraId="6B1E9796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Detalhes:</w:t>
      </w:r>
    </w:p>
    <w:p w14:paraId="0FAA3AB9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Corrigir problemas da Fase 1</w:t>
      </w:r>
    </w:p>
    <w:p w14:paraId="109B8DF9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Realizar escalonamento de transações</w:t>
      </w:r>
    </w:p>
    <w:p w14:paraId="3AA236DD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C1F98F8" w14:textId="77777777" w:rsidR="002901BB" w:rsidRPr="002901BB" w:rsidRDefault="002901BB" w:rsidP="002901BB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Lacroix: Fase 1 | Programação de Aplicativos | E105</w:t>
      </w:r>
    </w:p>
    <w:p w14:paraId="633C5661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28.04.2016 13:50</w:t>
      </w:r>
    </w:p>
    <w:p w14:paraId="1CCAC3D9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Detalhes:</w:t>
      </w:r>
    </w:p>
    <w:p w14:paraId="29C811EF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ab/>
        <w:t>- Diagrama de Classes</w:t>
      </w:r>
    </w:p>
    <w:p w14:paraId="7B64B6D7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Diagrama de Casos de Uso</w:t>
      </w:r>
    </w:p>
    <w:p w14:paraId="61C75F13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Banco de Dados</w:t>
      </w:r>
    </w:p>
    <w:p w14:paraId="3897373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1C2F091C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Uma prova tem data e hora de início, um local para realização e uma matéria associada, por exemplo:</w:t>
      </w:r>
    </w:p>
    <w:p w14:paraId="537D4ADE" w14:textId="77777777" w:rsidR="002901BB" w:rsidRPr="002901BB" w:rsidRDefault="002901BB" w:rsidP="002901BB">
      <w:pPr>
        <w:pStyle w:val="PargrafodaLista"/>
        <w:spacing w:after="0"/>
        <w:ind w:left="360"/>
        <w:jc w:val="both"/>
        <w:rPr>
          <w:rFonts w:ascii="Consolas" w:hAnsi="Consolas" w:cs="Arial"/>
          <w:sz w:val="24"/>
          <w:szCs w:val="24"/>
        </w:rPr>
      </w:pPr>
    </w:p>
    <w:p w14:paraId="08ADFC5F" w14:textId="77777777" w:rsidR="002901BB" w:rsidRPr="002901BB" w:rsidRDefault="002901BB" w:rsidP="002901BB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P1 | Análise de Algoritmos | E003</w:t>
      </w:r>
    </w:p>
    <w:p w14:paraId="15B77433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04.05.2016 19:30</w:t>
      </w:r>
    </w:p>
    <w:p w14:paraId="39F17808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Dicas de provas:</w:t>
      </w:r>
    </w:p>
    <w:p w14:paraId="7F96AAE3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Método da Indução</w:t>
      </w:r>
    </w:p>
    <w:p w14:paraId="5226BA74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Árvore de Recorrência</w:t>
      </w:r>
    </w:p>
    <w:p w14:paraId="32CBD4E0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Notação assintótica</w:t>
      </w:r>
    </w:p>
    <w:p w14:paraId="50B25BF5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</w:p>
    <w:p w14:paraId="657EA3E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professor pode ser associado a mais de uma matéria e devem ser associadas todas as vezes que um professor lecionar uma disciplina:</w:t>
      </w:r>
    </w:p>
    <w:p w14:paraId="46622C28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3F44DB90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Lógica Matemática | 1 | 2014.2 | 5.8 | reprovado</w:t>
      </w:r>
    </w:p>
    <w:p w14:paraId="4FA805C5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7BF223F7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135AACED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Lógica Matemática | 1 | 2015.1 | 6.2 | aprovado</w:t>
      </w:r>
    </w:p>
    <w:p w14:paraId="18A8ACA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19F56BFA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73C045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Análise de Algoritmos | 4 | 2016.1 | 6.2 | aprovado</w:t>
      </w:r>
    </w:p>
    <w:p w14:paraId="547FC2D1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27E217DA" w14:textId="4DA3F40A" w:rsidR="002901BB" w:rsidRPr="002901BB" w:rsidRDefault="002901BB" w:rsidP="002901BB">
      <w:pPr>
        <w:rPr>
          <w:rFonts w:ascii="Consolas" w:hAnsi="Consolas"/>
          <w:sz w:val="24"/>
        </w:rPr>
      </w:pPr>
    </w:p>
    <w:p w14:paraId="45900164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409230B2" w14:textId="77777777" w:rsidR="00356167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de Caso de Uso</w:t>
      </w:r>
    </w:p>
    <w:p w14:paraId="4362EE90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4566D23E" w14:textId="72386EE8" w:rsidR="00356167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de Classes</w:t>
      </w:r>
    </w:p>
    <w:p w14:paraId="73769778" w14:textId="77777777" w:rsidR="002A740D" w:rsidRPr="002901BB" w:rsidRDefault="002A740D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</w:p>
    <w:p w14:paraId="6E62B520" w14:textId="77777777" w:rsidR="002A740D" w:rsidRPr="002901BB" w:rsidRDefault="002A740D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7A03A50D" w14:textId="15B87915" w:rsidR="002A740D" w:rsidRPr="002901BB" w:rsidRDefault="002A740D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ER para o banco de dados</w:t>
      </w:r>
    </w:p>
    <w:sectPr w:rsidR="002A740D" w:rsidRPr="0029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9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0047D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6F48"/>
    <w:multiLevelType w:val="multilevel"/>
    <w:tmpl w:val="0416001F"/>
    <w:lvl w:ilvl="0">
      <w:start w:val="1"/>
      <w:numFmt w:val="decimal"/>
      <w:lvlText w:val="%1."/>
      <w:lvlJc w:val="left"/>
      <w:pPr>
        <w:ind w:left="-34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" w:hanging="432"/>
      </w:pPr>
    </w:lvl>
    <w:lvl w:ilvl="2">
      <w:start w:val="1"/>
      <w:numFmt w:val="decimal"/>
      <w:lvlText w:val="%1.%2.%3."/>
      <w:lvlJc w:val="left"/>
      <w:pPr>
        <w:ind w:left="516" w:hanging="504"/>
      </w:pPr>
    </w:lvl>
    <w:lvl w:ilvl="3">
      <w:start w:val="1"/>
      <w:numFmt w:val="decimal"/>
      <w:lvlText w:val="%1.%2.%3.%4."/>
      <w:lvlJc w:val="left"/>
      <w:pPr>
        <w:ind w:left="1020" w:hanging="648"/>
      </w:pPr>
    </w:lvl>
    <w:lvl w:ilvl="4">
      <w:start w:val="1"/>
      <w:numFmt w:val="decimal"/>
      <w:lvlText w:val="%1.%2.%3.%4.%5."/>
      <w:lvlJc w:val="left"/>
      <w:pPr>
        <w:ind w:left="1524" w:hanging="792"/>
      </w:pPr>
    </w:lvl>
    <w:lvl w:ilvl="5">
      <w:start w:val="1"/>
      <w:numFmt w:val="decimal"/>
      <w:lvlText w:val="%1.%2.%3.%4.%5.%6."/>
      <w:lvlJc w:val="left"/>
      <w:pPr>
        <w:ind w:left="2028" w:hanging="936"/>
      </w:pPr>
    </w:lvl>
    <w:lvl w:ilvl="6">
      <w:start w:val="1"/>
      <w:numFmt w:val="decimal"/>
      <w:lvlText w:val="%1.%2.%3.%4.%5.%6.%7."/>
      <w:lvlJc w:val="left"/>
      <w:pPr>
        <w:ind w:left="2532" w:hanging="1080"/>
      </w:pPr>
    </w:lvl>
    <w:lvl w:ilvl="7">
      <w:start w:val="1"/>
      <w:numFmt w:val="decimal"/>
      <w:lvlText w:val="%1.%2.%3.%4.%5.%6.%7.%8."/>
      <w:lvlJc w:val="left"/>
      <w:pPr>
        <w:ind w:left="3036" w:hanging="1224"/>
      </w:pPr>
    </w:lvl>
    <w:lvl w:ilvl="8">
      <w:start w:val="1"/>
      <w:numFmt w:val="decimal"/>
      <w:lvlText w:val="%1.%2.%3.%4.%5.%6.%7.%8.%9."/>
      <w:lvlJc w:val="left"/>
      <w:pPr>
        <w:ind w:left="3612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67"/>
    <w:rsid w:val="002901BB"/>
    <w:rsid w:val="002A740D"/>
    <w:rsid w:val="00356167"/>
    <w:rsid w:val="004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CB5E"/>
  <w15:chartTrackingRefBased/>
  <w15:docId w15:val="{F6001BAD-0971-4684-BAD5-4C9C617B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3</cp:revision>
  <dcterms:created xsi:type="dcterms:W3CDTF">2016-06-25T00:35:00Z</dcterms:created>
  <dcterms:modified xsi:type="dcterms:W3CDTF">2016-06-25T00:52:00Z</dcterms:modified>
</cp:coreProperties>
</file>