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B715E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Documento de Especificação de Projeto</w:t>
      </w:r>
    </w:p>
    <w:p w14:paraId="34B91F61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3CF5AC39" w14:textId="6F05F3EE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526BE872" w14:textId="58893AFB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23A8861A" w14:textId="3D4CC735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45830635" w14:textId="2E506B4F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5E31814D" w14:textId="2C3A4B61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536A8B00" w14:textId="396352C5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326B2C41" w14:textId="77777777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24DC8FD9" w14:textId="19E2F590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32F34831" w14:textId="77777777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37DCD455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Projeto de Software</w:t>
      </w:r>
    </w:p>
    <w:p w14:paraId="2DCAA19D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Disciplina: Programação de Aplicativos – Quarto semestre</w:t>
      </w:r>
    </w:p>
    <w:p w14:paraId="51A6CA9E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Bacharelado em Ciência da Computação</w:t>
      </w:r>
    </w:p>
    <w:p w14:paraId="06B7ED4A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Professor Igor Scaliante Wiese</w:t>
      </w:r>
    </w:p>
    <w:p w14:paraId="5916D3D9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UTFPR – Universidade Tecnológica Federal do Paraná</w:t>
      </w:r>
    </w:p>
    <w:p w14:paraId="5BCA0CDD" w14:textId="548D878A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54958F60" w14:textId="08D798BC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520B1945" w14:textId="024434BB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0DA79971" w14:textId="2521692F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0DCCEFB1" w14:textId="77777777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410542BD" w14:textId="15706B83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14D932A5" w14:textId="77777777" w:rsidR="002D0D54" w:rsidRPr="003F43A0" w:rsidRDefault="002D0D54" w:rsidP="004918C2">
      <w:pPr>
        <w:jc w:val="center"/>
        <w:rPr>
          <w:rFonts w:ascii="Consolas" w:hAnsi="Consolas"/>
          <w:color w:val="000000" w:themeColor="text1"/>
          <w:sz w:val="24"/>
        </w:rPr>
      </w:pPr>
    </w:p>
    <w:p w14:paraId="715C5CBD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Projeto: Lacroix</w:t>
      </w:r>
    </w:p>
    <w:p w14:paraId="7F5EB26C" w14:textId="77777777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Equipe:</w:t>
      </w:r>
    </w:p>
    <w:p w14:paraId="1751B1F4" w14:textId="77777777" w:rsidR="000722A9" w:rsidRPr="003F43A0" w:rsidRDefault="000722A9" w:rsidP="000722A9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Henrique Sousa Pinheiro henriquesousap@hotmail.com</w:t>
      </w:r>
    </w:p>
    <w:p w14:paraId="101D1F5C" w14:textId="040B52D2" w:rsidR="000722A9" w:rsidRDefault="000722A9" w:rsidP="000722A9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Savio de Oliveira Cam</w:t>
      </w:r>
      <w:r>
        <w:rPr>
          <w:rFonts w:ascii="Consolas" w:hAnsi="Consolas"/>
          <w:color w:val="000000" w:themeColor="text1"/>
          <w:sz w:val="24"/>
        </w:rPr>
        <w:t>acan savio.camacam@hotmail.com</w:t>
      </w:r>
      <w:bookmarkStart w:id="0" w:name="_GoBack"/>
      <w:bookmarkEnd w:id="0"/>
    </w:p>
    <w:p w14:paraId="6EEFCB7F" w14:textId="32FF884F" w:rsidR="00356167" w:rsidRPr="003F43A0" w:rsidRDefault="00356167" w:rsidP="004918C2">
      <w:pPr>
        <w:jc w:val="center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Vitório Miguel Prieto Cilia vdrbandeiras@gmail.com</w:t>
      </w:r>
    </w:p>
    <w:p w14:paraId="224DBFC5" w14:textId="77777777" w:rsidR="004918C2" w:rsidRDefault="004918C2">
      <w:pPr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br w:type="page"/>
      </w:r>
    </w:p>
    <w:p w14:paraId="395730FC" w14:textId="77777777" w:rsidR="00466D81" w:rsidRPr="003F43A0" w:rsidRDefault="00356167" w:rsidP="00E672EA">
      <w:pPr>
        <w:pStyle w:val="PargrafodaLista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Objetivos do Sistema</w:t>
      </w:r>
    </w:p>
    <w:p w14:paraId="60FEF3D5" w14:textId="7FBB2F90" w:rsidR="00356167" w:rsidRPr="003F43A0" w:rsidRDefault="00356167" w:rsidP="00E672EA">
      <w:pPr>
        <w:jc w:val="both"/>
        <w:rPr>
          <w:rFonts w:ascii="Consolas" w:hAnsi="Consolas"/>
          <w:color w:val="000000" w:themeColor="text1"/>
          <w:sz w:val="24"/>
        </w:rPr>
      </w:pPr>
    </w:p>
    <w:p w14:paraId="7FFE1D59" w14:textId="284A10FB" w:rsidR="002E58F2" w:rsidRDefault="002E58F2" w:rsidP="00E672EA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Desenvolvido para o meio acadêmico</w:t>
      </w:r>
      <w:r w:rsidR="002752A8">
        <w:rPr>
          <w:rFonts w:ascii="Consolas" w:hAnsi="Consolas"/>
          <w:color w:val="000000" w:themeColor="text1"/>
          <w:sz w:val="24"/>
        </w:rPr>
        <w:t>,</w:t>
      </w:r>
      <w:r>
        <w:rPr>
          <w:rFonts w:ascii="Consolas" w:hAnsi="Consolas"/>
          <w:color w:val="000000" w:themeColor="text1"/>
          <w:sz w:val="24"/>
        </w:rPr>
        <w:t xml:space="preserve"> o software possui uma estrutura que suge</w:t>
      </w:r>
      <w:r w:rsidR="002752A8">
        <w:rPr>
          <w:rFonts w:ascii="Consolas" w:hAnsi="Consolas"/>
          <w:color w:val="000000" w:themeColor="text1"/>
          <w:sz w:val="24"/>
        </w:rPr>
        <w:t>re que o</w:t>
      </w:r>
      <w:r>
        <w:rPr>
          <w:rFonts w:ascii="Consolas" w:hAnsi="Consolas"/>
          <w:color w:val="000000" w:themeColor="text1"/>
          <w:sz w:val="24"/>
        </w:rPr>
        <w:t xml:space="preserve"> </w:t>
      </w:r>
      <w:r w:rsidR="00BE6556">
        <w:rPr>
          <w:rFonts w:ascii="Consolas" w:hAnsi="Consolas"/>
          <w:color w:val="000000" w:themeColor="text1"/>
          <w:sz w:val="24"/>
        </w:rPr>
        <w:t xml:space="preserve">dever do </w:t>
      </w:r>
      <w:r w:rsidR="00BE6556">
        <w:rPr>
          <w:rFonts w:ascii="Consolas" w:hAnsi="Consolas"/>
          <w:b/>
          <w:color w:val="000000" w:themeColor="text1"/>
          <w:sz w:val="24"/>
        </w:rPr>
        <w:t>A</w:t>
      </w:r>
      <w:r w:rsidR="00BE6556" w:rsidRPr="00BE6556">
        <w:rPr>
          <w:rFonts w:ascii="Consolas" w:hAnsi="Consolas"/>
          <w:b/>
          <w:color w:val="000000" w:themeColor="text1"/>
          <w:sz w:val="24"/>
        </w:rPr>
        <w:t xml:space="preserve">luno </w:t>
      </w:r>
      <w:r w:rsidR="00BE6556">
        <w:rPr>
          <w:rFonts w:ascii="Consolas" w:hAnsi="Consolas"/>
          <w:color w:val="000000" w:themeColor="text1"/>
          <w:sz w:val="24"/>
        </w:rPr>
        <w:t xml:space="preserve">é direito do </w:t>
      </w:r>
      <w:r w:rsidR="00BE6556">
        <w:rPr>
          <w:rFonts w:ascii="Consolas" w:hAnsi="Consolas"/>
          <w:b/>
          <w:color w:val="000000" w:themeColor="text1"/>
          <w:sz w:val="24"/>
        </w:rPr>
        <w:t>P</w:t>
      </w:r>
      <w:r w:rsidR="00BE6556" w:rsidRPr="00BE6556">
        <w:rPr>
          <w:rFonts w:ascii="Consolas" w:hAnsi="Consolas"/>
          <w:b/>
          <w:color w:val="000000" w:themeColor="text1"/>
          <w:sz w:val="24"/>
        </w:rPr>
        <w:t>rofessor</w:t>
      </w:r>
      <w:r w:rsidR="00BE6556">
        <w:rPr>
          <w:rFonts w:ascii="Consolas" w:hAnsi="Consolas"/>
          <w:color w:val="000000" w:themeColor="text1"/>
          <w:sz w:val="24"/>
        </w:rPr>
        <w:t>, ou seja, o mesmo projeto de software tem grande</w:t>
      </w:r>
      <w:r w:rsidR="007E4997">
        <w:rPr>
          <w:rFonts w:ascii="Consolas" w:hAnsi="Consolas"/>
          <w:color w:val="000000" w:themeColor="text1"/>
          <w:sz w:val="24"/>
        </w:rPr>
        <w:t xml:space="preserve"> possibilidade de</w:t>
      </w:r>
      <w:r w:rsidR="00BE6556">
        <w:rPr>
          <w:rFonts w:ascii="Consolas" w:hAnsi="Consolas"/>
          <w:color w:val="000000" w:themeColor="text1"/>
          <w:sz w:val="24"/>
        </w:rPr>
        <w:t xml:space="preserve"> compatibilidade para ambas as demandas.</w:t>
      </w:r>
    </w:p>
    <w:p w14:paraId="5A0DE964" w14:textId="7BEB5DB9" w:rsidR="00B35D32" w:rsidRDefault="007E4997" w:rsidP="00492029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Entretanto</w:t>
      </w:r>
      <w:r w:rsidR="00492029">
        <w:rPr>
          <w:rFonts w:ascii="Consolas" w:hAnsi="Consolas"/>
          <w:color w:val="000000" w:themeColor="text1"/>
          <w:sz w:val="24"/>
        </w:rPr>
        <w:t xml:space="preserve">, o executamos de modo a atender apenas alunos, </w:t>
      </w:r>
      <w:r w:rsidR="00BD61BF">
        <w:rPr>
          <w:rFonts w:ascii="Consolas" w:hAnsi="Consolas"/>
          <w:color w:val="000000" w:themeColor="text1"/>
          <w:sz w:val="24"/>
        </w:rPr>
        <w:t xml:space="preserve">já </w:t>
      </w:r>
      <w:r w:rsidR="00492029">
        <w:rPr>
          <w:rFonts w:ascii="Consolas" w:hAnsi="Consolas"/>
          <w:color w:val="000000" w:themeColor="text1"/>
          <w:sz w:val="24"/>
        </w:rPr>
        <w:t>que suas demanda</w:t>
      </w:r>
      <w:r w:rsidR="00EA6B3F">
        <w:rPr>
          <w:rFonts w:ascii="Consolas" w:hAnsi="Consolas"/>
          <w:color w:val="000000" w:themeColor="text1"/>
          <w:sz w:val="24"/>
        </w:rPr>
        <w:t>s são mais explícitas e simples,</w:t>
      </w:r>
      <w:r w:rsidR="00B35D32">
        <w:rPr>
          <w:rFonts w:ascii="Consolas" w:hAnsi="Consolas"/>
          <w:color w:val="000000" w:themeColor="text1"/>
          <w:sz w:val="24"/>
        </w:rPr>
        <w:t xml:space="preserve"> e por não conseguirem se coordenar de forma eficiente, </w:t>
      </w:r>
      <w:r w:rsidR="00B15264">
        <w:rPr>
          <w:rFonts w:ascii="Consolas" w:hAnsi="Consolas"/>
          <w:color w:val="000000" w:themeColor="text1"/>
          <w:sz w:val="24"/>
        </w:rPr>
        <w:t xml:space="preserve">se </w:t>
      </w:r>
      <w:r w:rsidR="00B35D32">
        <w:rPr>
          <w:rFonts w:ascii="Consolas" w:hAnsi="Consolas"/>
          <w:color w:val="000000" w:themeColor="text1"/>
          <w:sz w:val="24"/>
        </w:rPr>
        <w:t>desorienta</w:t>
      </w:r>
      <w:r w:rsidR="00B15264">
        <w:rPr>
          <w:rFonts w:ascii="Consolas" w:hAnsi="Consolas"/>
          <w:color w:val="000000" w:themeColor="text1"/>
          <w:sz w:val="24"/>
        </w:rPr>
        <w:t>m com facilidade e isso pode ser</w:t>
      </w:r>
      <w:r w:rsidR="00B35D32">
        <w:rPr>
          <w:rFonts w:ascii="Consolas" w:hAnsi="Consolas"/>
          <w:color w:val="000000" w:themeColor="text1"/>
          <w:sz w:val="24"/>
        </w:rPr>
        <w:t xml:space="preserve"> </w:t>
      </w:r>
      <w:r w:rsidR="00B35D32" w:rsidRPr="003F43A0">
        <w:rPr>
          <w:rFonts w:ascii="Consolas" w:hAnsi="Consolas"/>
          <w:color w:val="000000" w:themeColor="text1"/>
          <w:sz w:val="24"/>
        </w:rPr>
        <w:t xml:space="preserve">fator decisivo </w:t>
      </w:r>
      <w:r w:rsidR="00B35D32">
        <w:rPr>
          <w:rFonts w:ascii="Consolas" w:hAnsi="Consolas"/>
          <w:color w:val="000000" w:themeColor="text1"/>
          <w:sz w:val="24"/>
        </w:rPr>
        <w:t>no percurso acadêmico.</w:t>
      </w:r>
    </w:p>
    <w:p w14:paraId="3C673238" w14:textId="6710A4F5" w:rsidR="00492029" w:rsidRDefault="00B35D32" w:rsidP="00492029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T</w:t>
      </w:r>
      <w:r w:rsidR="00EA6B3F">
        <w:rPr>
          <w:rFonts w:ascii="Consolas" w:hAnsi="Consolas"/>
          <w:color w:val="000000" w:themeColor="text1"/>
          <w:sz w:val="24"/>
        </w:rPr>
        <w:t xml:space="preserve">udo que </w:t>
      </w:r>
      <w:r>
        <w:rPr>
          <w:rFonts w:ascii="Consolas" w:hAnsi="Consolas"/>
          <w:color w:val="000000" w:themeColor="text1"/>
          <w:sz w:val="24"/>
        </w:rPr>
        <w:t xml:space="preserve">diga </w:t>
      </w:r>
      <w:r w:rsidR="00EA6B3F">
        <w:rPr>
          <w:rFonts w:ascii="Consolas" w:hAnsi="Consolas"/>
          <w:color w:val="000000" w:themeColor="text1"/>
          <w:sz w:val="24"/>
        </w:rPr>
        <w:t>respeito a</w:t>
      </w:r>
      <w:r>
        <w:rPr>
          <w:rFonts w:ascii="Consolas" w:hAnsi="Consolas"/>
          <w:color w:val="000000" w:themeColor="text1"/>
          <w:sz w:val="24"/>
        </w:rPr>
        <w:t>s</w:t>
      </w:r>
      <w:r w:rsidR="00EA6B3F">
        <w:rPr>
          <w:rFonts w:ascii="Consolas" w:hAnsi="Consolas"/>
          <w:color w:val="000000" w:themeColor="text1"/>
          <w:sz w:val="24"/>
        </w:rPr>
        <w:t xml:space="preserve"> demanda</w:t>
      </w:r>
      <w:r>
        <w:rPr>
          <w:rFonts w:ascii="Consolas" w:hAnsi="Consolas"/>
          <w:color w:val="000000" w:themeColor="text1"/>
          <w:sz w:val="24"/>
        </w:rPr>
        <w:t>s</w:t>
      </w:r>
      <w:r w:rsidR="00EA6B3F">
        <w:rPr>
          <w:rFonts w:ascii="Consolas" w:hAnsi="Consolas"/>
          <w:color w:val="000000" w:themeColor="text1"/>
          <w:sz w:val="24"/>
        </w:rPr>
        <w:t xml:space="preserve"> que professores possam ter, parte do que os alunos </w:t>
      </w:r>
      <w:r>
        <w:rPr>
          <w:rFonts w:ascii="Consolas" w:hAnsi="Consolas"/>
          <w:color w:val="000000" w:themeColor="text1"/>
          <w:sz w:val="24"/>
        </w:rPr>
        <w:t xml:space="preserve">têm </w:t>
      </w:r>
      <w:r w:rsidR="00EA6B3F">
        <w:rPr>
          <w:rFonts w:ascii="Consolas" w:hAnsi="Consolas"/>
          <w:color w:val="000000" w:themeColor="text1"/>
          <w:sz w:val="24"/>
        </w:rPr>
        <w:t>nessa ve</w:t>
      </w:r>
      <w:r w:rsidR="00642F50">
        <w:rPr>
          <w:rFonts w:ascii="Consolas" w:hAnsi="Consolas"/>
          <w:color w:val="000000" w:themeColor="text1"/>
          <w:sz w:val="24"/>
        </w:rPr>
        <w:t>rsão, mas</w:t>
      </w:r>
      <w:r w:rsidR="002D14B5">
        <w:rPr>
          <w:rFonts w:ascii="Consolas" w:hAnsi="Consolas"/>
          <w:color w:val="000000" w:themeColor="text1"/>
          <w:sz w:val="24"/>
        </w:rPr>
        <w:t xml:space="preserve"> que podem ser desenvolvidas</w:t>
      </w:r>
      <w:r w:rsidR="00642F50">
        <w:rPr>
          <w:rFonts w:ascii="Consolas" w:hAnsi="Consolas"/>
          <w:color w:val="000000" w:themeColor="text1"/>
          <w:sz w:val="24"/>
        </w:rPr>
        <w:t xml:space="preserve"> com</w:t>
      </w:r>
      <w:r w:rsidR="002D14B5">
        <w:rPr>
          <w:rFonts w:ascii="Consolas" w:hAnsi="Consolas"/>
          <w:color w:val="000000" w:themeColor="text1"/>
          <w:sz w:val="24"/>
        </w:rPr>
        <w:t>o</w:t>
      </w:r>
      <w:r w:rsidR="00642F50">
        <w:rPr>
          <w:rFonts w:ascii="Consolas" w:hAnsi="Consolas"/>
          <w:color w:val="000000" w:themeColor="text1"/>
          <w:sz w:val="24"/>
        </w:rPr>
        <w:t xml:space="preserve"> funcionalidades es</w:t>
      </w:r>
      <w:r w:rsidR="00A23B1E">
        <w:rPr>
          <w:rFonts w:ascii="Consolas" w:hAnsi="Consolas"/>
          <w:color w:val="000000" w:themeColor="text1"/>
          <w:sz w:val="24"/>
        </w:rPr>
        <w:t>tendida</w:t>
      </w:r>
      <w:r w:rsidR="00EA6B3F">
        <w:rPr>
          <w:rFonts w:ascii="Consolas" w:hAnsi="Consolas"/>
          <w:color w:val="000000" w:themeColor="text1"/>
          <w:sz w:val="24"/>
        </w:rPr>
        <w:t>s</w:t>
      </w:r>
      <w:r w:rsidR="002D14B5">
        <w:rPr>
          <w:rFonts w:ascii="Consolas" w:hAnsi="Consolas"/>
          <w:color w:val="000000" w:themeColor="text1"/>
          <w:sz w:val="24"/>
        </w:rPr>
        <w:t xml:space="preserve"> a serem implementadas numa versão futura</w:t>
      </w:r>
      <w:r w:rsidR="00EA6B3F">
        <w:rPr>
          <w:rFonts w:ascii="Consolas" w:hAnsi="Consolas"/>
          <w:color w:val="000000" w:themeColor="text1"/>
          <w:sz w:val="24"/>
        </w:rPr>
        <w:t>.</w:t>
      </w:r>
    </w:p>
    <w:p w14:paraId="1E298B9C" w14:textId="3234A85A" w:rsidR="009E5F04" w:rsidRPr="003F43A0" w:rsidRDefault="009E5F04" w:rsidP="00642F50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 xml:space="preserve">Durante </w:t>
      </w:r>
      <w:r w:rsidR="00642F50">
        <w:rPr>
          <w:rFonts w:ascii="Consolas" w:hAnsi="Consolas"/>
          <w:color w:val="000000" w:themeColor="text1"/>
          <w:sz w:val="24"/>
        </w:rPr>
        <w:t xml:space="preserve">um </w:t>
      </w:r>
      <w:r w:rsidRPr="003F43A0">
        <w:rPr>
          <w:rFonts w:ascii="Consolas" w:hAnsi="Consolas"/>
          <w:color w:val="000000" w:themeColor="text1"/>
          <w:sz w:val="24"/>
        </w:rPr>
        <w:t xml:space="preserve">período </w:t>
      </w:r>
      <w:r w:rsidR="00642F50">
        <w:rPr>
          <w:rFonts w:ascii="Consolas" w:hAnsi="Consolas"/>
          <w:color w:val="000000" w:themeColor="text1"/>
          <w:sz w:val="24"/>
        </w:rPr>
        <w:t xml:space="preserve">letivo muitos dados são gerados, e desses </w:t>
      </w:r>
      <w:r w:rsidRPr="003F43A0">
        <w:rPr>
          <w:rFonts w:ascii="Consolas" w:hAnsi="Consolas"/>
          <w:color w:val="000000" w:themeColor="text1"/>
          <w:sz w:val="24"/>
        </w:rPr>
        <w:t>dados</w:t>
      </w:r>
      <w:r w:rsidR="00642F50">
        <w:rPr>
          <w:rFonts w:ascii="Consolas" w:hAnsi="Consolas"/>
          <w:color w:val="000000" w:themeColor="text1"/>
          <w:sz w:val="24"/>
        </w:rPr>
        <w:t xml:space="preserve"> </w:t>
      </w:r>
      <w:r w:rsidRPr="003F43A0">
        <w:rPr>
          <w:rFonts w:ascii="Consolas" w:hAnsi="Consolas"/>
          <w:color w:val="000000" w:themeColor="text1"/>
          <w:sz w:val="24"/>
        </w:rPr>
        <w:t>podem ser extraídas informações que podem servir de base estatística</w:t>
      </w:r>
      <w:r w:rsidR="00642F50">
        <w:rPr>
          <w:rFonts w:ascii="Consolas" w:hAnsi="Consolas"/>
          <w:color w:val="000000" w:themeColor="text1"/>
          <w:sz w:val="24"/>
        </w:rPr>
        <w:t xml:space="preserve"> para uso futuro no quesito de desempenho, auto avaliação, auto regulação e talvez </w:t>
      </w:r>
      <w:r w:rsidR="002E1E5B">
        <w:rPr>
          <w:rFonts w:ascii="Consolas" w:hAnsi="Consolas"/>
          <w:color w:val="000000" w:themeColor="text1"/>
          <w:sz w:val="24"/>
        </w:rPr>
        <w:t>nessa tal versão futura</w:t>
      </w:r>
      <w:r w:rsidR="00642F50">
        <w:rPr>
          <w:rFonts w:ascii="Consolas" w:hAnsi="Consolas"/>
          <w:color w:val="000000" w:themeColor="text1"/>
          <w:sz w:val="24"/>
        </w:rPr>
        <w:t>, compartilhamento e integração com outras bases.</w:t>
      </w:r>
    </w:p>
    <w:p w14:paraId="003196AA" w14:textId="45E0EE99" w:rsidR="007E4997" w:rsidRDefault="007E4997" w:rsidP="007E4997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Como meio de orientação</w:t>
      </w:r>
      <w:r>
        <w:rPr>
          <w:rFonts w:ascii="Consolas" w:hAnsi="Consolas"/>
          <w:color w:val="000000" w:themeColor="text1"/>
          <w:sz w:val="24"/>
        </w:rPr>
        <w:t>,</w:t>
      </w:r>
      <w:r w:rsidRPr="003F43A0">
        <w:rPr>
          <w:rFonts w:ascii="Consolas" w:hAnsi="Consolas"/>
          <w:color w:val="000000" w:themeColor="text1"/>
          <w:sz w:val="24"/>
        </w:rPr>
        <w:t xml:space="preserve"> a proposta do software é captar a máxima quantidade de dados que podem ser úteis como informação cruzada nos períodos mais avançados do estudo</w:t>
      </w:r>
      <w:r>
        <w:rPr>
          <w:rFonts w:ascii="Consolas" w:hAnsi="Consolas"/>
          <w:color w:val="000000" w:themeColor="text1"/>
          <w:sz w:val="24"/>
        </w:rPr>
        <w:t>, ou seja, a partir de quais informações prévias, o estudante pode ter um desempenho melhorado</w:t>
      </w:r>
      <w:r>
        <w:rPr>
          <w:rFonts w:ascii="Consolas" w:hAnsi="Consolas"/>
          <w:color w:val="000000" w:themeColor="text1"/>
          <w:sz w:val="24"/>
        </w:rPr>
        <w:t>.</w:t>
      </w:r>
    </w:p>
    <w:p w14:paraId="739D6D22" w14:textId="0C76CB7F" w:rsidR="00492F41" w:rsidRPr="003F43A0" w:rsidRDefault="007E4997" w:rsidP="00E672EA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Comportando-se</w:t>
      </w:r>
      <w:r w:rsidR="00492F41" w:rsidRPr="003F43A0">
        <w:rPr>
          <w:rFonts w:ascii="Consolas" w:hAnsi="Consolas"/>
          <w:color w:val="000000" w:themeColor="text1"/>
          <w:sz w:val="24"/>
        </w:rPr>
        <w:t xml:space="preserve"> como uma agenda e plataforma de comunicação</w:t>
      </w:r>
      <w:r w:rsidR="00C625BC">
        <w:rPr>
          <w:rFonts w:ascii="Consolas" w:hAnsi="Consolas"/>
          <w:color w:val="000000" w:themeColor="text1"/>
          <w:sz w:val="24"/>
        </w:rPr>
        <w:t xml:space="preserve"> – essa última não presente ainda – para que e</w:t>
      </w:r>
      <w:r w:rsidR="00492F41" w:rsidRPr="003F43A0">
        <w:rPr>
          <w:rFonts w:ascii="Consolas" w:hAnsi="Consolas"/>
          <w:color w:val="000000" w:themeColor="text1"/>
          <w:sz w:val="24"/>
        </w:rPr>
        <w:t xml:space="preserve">studantes </w:t>
      </w:r>
      <w:r w:rsidR="00C625BC">
        <w:rPr>
          <w:rFonts w:ascii="Consolas" w:hAnsi="Consolas"/>
          <w:color w:val="000000" w:themeColor="text1"/>
          <w:sz w:val="24"/>
        </w:rPr>
        <w:t xml:space="preserve">possam </w:t>
      </w:r>
      <w:r w:rsidR="002E1E5B">
        <w:rPr>
          <w:rFonts w:ascii="Consolas" w:hAnsi="Consolas"/>
          <w:color w:val="000000" w:themeColor="text1"/>
          <w:sz w:val="24"/>
        </w:rPr>
        <w:t xml:space="preserve">melhor se coordenar </w:t>
      </w:r>
      <w:r w:rsidR="00C625BC">
        <w:rPr>
          <w:rFonts w:ascii="Consolas" w:hAnsi="Consolas"/>
          <w:color w:val="000000" w:themeColor="text1"/>
          <w:sz w:val="24"/>
        </w:rPr>
        <w:t>sobre seu ritmo</w:t>
      </w:r>
      <w:r w:rsidR="00A23B1E">
        <w:rPr>
          <w:rFonts w:ascii="Consolas" w:hAnsi="Consolas"/>
          <w:color w:val="000000" w:themeColor="text1"/>
          <w:sz w:val="24"/>
        </w:rPr>
        <w:t xml:space="preserve"> sanando</w:t>
      </w:r>
      <w:r w:rsidR="00C625BC">
        <w:rPr>
          <w:rFonts w:ascii="Consolas" w:hAnsi="Consolas"/>
          <w:color w:val="000000" w:themeColor="text1"/>
          <w:sz w:val="24"/>
        </w:rPr>
        <w:t xml:space="preserve"> eventuais dificuldades e para que </w:t>
      </w:r>
      <w:r w:rsidR="00492F41" w:rsidRPr="003F43A0">
        <w:rPr>
          <w:rFonts w:ascii="Consolas" w:hAnsi="Consolas"/>
          <w:color w:val="000000" w:themeColor="text1"/>
          <w:sz w:val="24"/>
        </w:rPr>
        <w:t>intera</w:t>
      </w:r>
      <w:r w:rsidR="00C625BC">
        <w:rPr>
          <w:rFonts w:ascii="Consolas" w:hAnsi="Consolas"/>
          <w:color w:val="000000" w:themeColor="text1"/>
          <w:sz w:val="24"/>
        </w:rPr>
        <w:t>ja</w:t>
      </w:r>
      <w:r w:rsidR="00492F41" w:rsidRPr="003F43A0">
        <w:rPr>
          <w:rFonts w:ascii="Consolas" w:hAnsi="Consolas"/>
          <w:color w:val="000000" w:themeColor="text1"/>
          <w:sz w:val="24"/>
        </w:rPr>
        <w:t>m entre si sobre compromissos gerados no meio acadêmico</w:t>
      </w:r>
      <w:r w:rsidR="003D132F">
        <w:rPr>
          <w:rFonts w:ascii="Consolas" w:hAnsi="Consolas"/>
          <w:color w:val="000000" w:themeColor="text1"/>
          <w:sz w:val="24"/>
        </w:rPr>
        <w:t>.</w:t>
      </w:r>
    </w:p>
    <w:p w14:paraId="61E8DCC7" w14:textId="34D2BA0D" w:rsidR="00591867" w:rsidRDefault="007F0A2F" w:rsidP="00E672EA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Apesar de implementado e exemplificado para as demandas no nível superior, usando exemplos de Matérias, Professores e aulas de Ciência da Computação na UTFPR, </w:t>
      </w:r>
      <w:r w:rsidR="007E4997">
        <w:rPr>
          <w:rFonts w:ascii="Consolas" w:hAnsi="Consolas"/>
          <w:color w:val="000000" w:themeColor="text1"/>
          <w:sz w:val="24"/>
        </w:rPr>
        <w:t xml:space="preserve">as necessidades de professores e alunos </w:t>
      </w:r>
      <w:r w:rsidR="00830553" w:rsidRPr="003F43A0">
        <w:rPr>
          <w:rFonts w:ascii="Consolas" w:hAnsi="Consolas"/>
          <w:color w:val="000000" w:themeColor="text1"/>
          <w:sz w:val="24"/>
        </w:rPr>
        <w:t>encontrad</w:t>
      </w:r>
      <w:r w:rsidR="007E4997">
        <w:rPr>
          <w:rFonts w:ascii="Consolas" w:hAnsi="Consolas"/>
          <w:color w:val="000000" w:themeColor="text1"/>
          <w:sz w:val="24"/>
        </w:rPr>
        <w:t>a</w:t>
      </w:r>
      <w:r w:rsidR="00830553" w:rsidRPr="003F43A0">
        <w:rPr>
          <w:rFonts w:ascii="Consolas" w:hAnsi="Consolas"/>
          <w:color w:val="000000" w:themeColor="text1"/>
          <w:sz w:val="24"/>
        </w:rPr>
        <w:t>s na faculdade se estendem por todos os outros níveis de ensino</w:t>
      </w:r>
      <w:r>
        <w:rPr>
          <w:rFonts w:ascii="Consolas" w:hAnsi="Consolas"/>
          <w:color w:val="000000" w:themeColor="text1"/>
          <w:sz w:val="24"/>
        </w:rPr>
        <w:t xml:space="preserve">, </w:t>
      </w:r>
      <w:r w:rsidR="00591867">
        <w:rPr>
          <w:rFonts w:ascii="Consolas" w:hAnsi="Consolas"/>
          <w:color w:val="000000" w:themeColor="text1"/>
          <w:sz w:val="24"/>
        </w:rPr>
        <w:t>e</w:t>
      </w:r>
      <w:r w:rsidR="00591867" w:rsidRPr="003F43A0">
        <w:rPr>
          <w:rFonts w:ascii="Consolas" w:hAnsi="Consolas"/>
          <w:color w:val="000000" w:themeColor="text1"/>
          <w:sz w:val="24"/>
        </w:rPr>
        <w:t xml:space="preserve"> </w:t>
      </w:r>
      <w:r w:rsidR="007E4997">
        <w:rPr>
          <w:rFonts w:ascii="Consolas" w:hAnsi="Consolas"/>
          <w:color w:val="000000" w:themeColor="text1"/>
          <w:sz w:val="24"/>
        </w:rPr>
        <w:t xml:space="preserve">o </w:t>
      </w:r>
      <w:r w:rsidR="00591867" w:rsidRPr="003F43A0">
        <w:rPr>
          <w:rFonts w:ascii="Consolas" w:hAnsi="Consolas"/>
          <w:color w:val="000000" w:themeColor="text1"/>
          <w:sz w:val="24"/>
        </w:rPr>
        <w:t>projeto Lacroix se estende como uma ferramenta de auxílio para estudantes, esteja ele em qual</w:t>
      </w:r>
      <w:r w:rsidR="007E4997">
        <w:rPr>
          <w:rFonts w:ascii="Consolas" w:hAnsi="Consolas"/>
          <w:color w:val="000000" w:themeColor="text1"/>
          <w:sz w:val="24"/>
        </w:rPr>
        <w:t>quer</w:t>
      </w:r>
      <w:r w:rsidR="00591867">
        <w:rPr>
          <w:rFonts w:ascii="Consolas" w:hAnsi="Consolas"/>
          <w:color w:val="000000" w:themeColor="text1"/>
          <w:sz w:val="24"/>
        </w:rPr>
        <w:t xml:space="preserve"> nível</w:t>
      </w:r>
      <w:r w:rsidR="00591867">
        <w:rPr>
          <w:rFonts w:ascii="Consolas" w:hAnsi="Consolas"/>
          <w:color w:val="000000" w:themeColor="text1"/>
          <w:sz w:val="24"/>
        </w:rPr>
        <w:t>.</w:t>
      </w:r>
    </w:p>
    <w:p w14:paraId="238BFDBE" w14:textId="5C0F053B" w:rsidR="00141069" w:rsidRPr="003F43A0" w:rsidRDefault="00B35D32" w:rsidP="00B35D32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S</w:t>
      </w:r>
      <w:r w:rsidR="007F0A2F">
        <w:rPr>
          <w:rFonts w:ascii="Consolas" w:hAnsi="Consolas"/>
          <w:color w:val="000000" w:themeColor="text1"/>
          <w:sz w:val="24"/>
        </w:rPr>
        <w:t xml:space="preserve">endo claro que existem problemas que são muito específicos, não tomamos exceções </w:t>
      </w:r>
      <w:r w:rsidR="007E4997">
        <w:rPr>
          <w:rFonts w:ascii="Consolas" w:hAnsi="Consolas"/>
          <w:color w:val="000000" w:themeColor="text1"/>
          <w:sz w:val="24"/>
        </w:rPr>
        <w:t xml:space="preserve">como </w:t>
      </w:r>
      <w:r w:rsidR="007F0A2F">
        <w:rPr>
          <w:rFonts w:ascii="Consolas" w:hAnsi="Consolas"/>
          <w:color w:val="000000" w:themeColor="text1"/>
          <w:sz w:val="24"/>
        </w:rPr>
        <w:t>regra</w:t>
      </w:r>
      <w:r w:rsidR="007E4997">
        <w:rPr>
          <w:rFonts w:ascii="Consolas" w:hAnsi="Consolas"/>
          <w:color w:val="000000" w:themeColor="text1"/>
          <w:sz w:val="24"/>
        </w:rPr>
        <w:t>,</w:t>
      </w:r>
      <w:r w:rsidR="007F0A2F">
        <w:rPr>
          <w:rFonts w:ascii="Consolas" w:hAnsi="Consolas"/>
          <w:color w:val="000000" w:themeColor="text1"/>
          <w:sz w:val="24"/>
        </w:rPr>
        <w:t xml:space="preserve"> pensa</w:t>
      </w:r>
      <w:r w:rsidR="007E4997">
        <w:rPr>
          <w:rFonts w:ascii="Consolas" w:hAnsi="Consolas"/>
          <w:color w:val="000000" w:themeColor="text1"/>
          <w:sz w:val="24"/>
        </w:rPr>
        <w:t>ndo</w:t>
      </w:r>
      <w:r w:rsidR="007F0A2F">
        <w:rPr>
          <w:rFonts w:ascii="Consolas" w:hAnsi="Consolas"/>
          <w:color w:val="000000" w:themeColor="text1"/>
          <w:sz w:val="24"/>
        </w:rPr>
        <w:t xml:space="preserve"> na </w:t>
      </w:r>
      <w:r w:rsidR="007E4997">
        <w:rPr>
          <w:rFonts w:ascii="Consolas" w:hAnsi="Consolas"/>
          <w:color w:val="000000" w:themeColor="text1"/>
          <w:sz w:val="24"/>
        </w:rPr>
        <w:t xml:space="preserve">melhor </w:t>
      </w:r>
      <w:r w:rsidR="007F0A2F">
        <w:rPr>
          <w:rFonts w:ascii="Consolas" w:hAnsi="Consolas"/>
          <w:color w:val="000000" w:themeColor="text1"/>
          <w:sz w:val="24"/>
        </w:rPr>
        <w:t>abstração possível para que professores e estudantes tivessem a disposição uma boa ferramenta para melhorar sua produtividade.</w:t>
      </w:r>
    </w:p>
    <w:p w14:paraId="75385524" w14:textId="77777777" w:rsidR="002901BB" w:rsidRPr="003F43A0" w:rsidRDefault="002901BB" w:rsidP="00E672EA">
      <w:pPr>
        <w:pStyle w:val="PargrafodaLista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Lista de Requisitos</w:t>
      </w:r>
    </w:p>
    <w:p w14:paraId="73C9B430" w14:textId="77777777" w:rsidR="002901BB" w:rsidRPr="003F43A0" w:rsidRDefault="002901BB" w:rsidP="00E672EA">
      <w:pPr>
        <w:pStyle w:val="PargrafodaLista"/>
        <w:numPr>
          <w:ilvl w:val="1"/>
          <w:numId w:val="1"/>
        </w:numPr>
        <w:ind w:left="1134" w:hanging="774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Cadastrar informações básicas do usuário;</w:t>
      </w:r>
    </w:p>
    <w:p w14:paraId="031D6939" w14:textId="2B12300A" w:rsidR="002901BB" w:rsidRPr="003F43A0" w:rsidRDefault="002901BB" w:rsidP="00E672EA">
      <w:pPr>
        <w:pStyle w:val="PargrafodaLista"/>
        <w:numPr>
          <w:ilvl w:val="1"/>
          <w:numId w:val="1"/>
        </w:numPr>
        <w:ind w:left="1134" w:hanging="774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Cadastrar informações de um curso de formação acadêmica;</w:t>
      </w:r>
    </w:p>
    <w:p w14:paraId="1A5A546D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Cadastrar uma matéria para um curso com seus horários de aula;</w:t>
      </w:r>
    </w:p>
    <w:p w14:paraId="16658D3A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Permitir a entrada de eventos no calendário;</w:t>
      </w:r>
    </w:p>
    <w:p w14:paraId="50E7BA51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Gerenciar uma lista de datas de provas;</w:t>
      </w:r>
    </w:p>
    <w:p w14:paraId="64E3A3DE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Gerenciar uma lista de datas de trabalhos;</w:t>
      </w:r>
    </w:p>
    <w:p w14:paraId="0C1271D0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Notificar sobre um evento de trabalho;</w:t>
      </w:r>
    </w:p>
    <w:p w14:paraId="3AA4FD33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Notificar sobre um evento de prova;</w:t>
      </w:r>
      <w:r w:rsidRPr="003F43A0">
        <w:rPr>
          <w:rFonts w:ascii="Consolas" w:hAnsi="Consolas"/>
          <w:color w:val="000000" w:themeColor="text1"/>
          <w:sz w:val="24"/>
        </w:rPr>
        <w:t xml:space="preserve"> </w:t>
      </w:r>
    </w:p>
    <w:p w14:paraId="66924FB0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Pausar um curso em andamento;</w:t>
      </w:r>
    </w:p>
    <w:p w14:paraId="1607FBB1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Retomar curso em andamento;</w:t>
      </w:r>
    </w:p>
    <w:p w14:paraId="4B4F663B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Recuperar informações de períodos anteriores do curso;</w:t>
      </w:r>
    </w:p>
    <w:p w14:paraId="4011B05D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Mapear desempenho do estudante;</w:t>
      </w:r>
    </w:p>
    <w:p w14:paraId="01A7ABD7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Permitir troca de mensagens entre usuários;</w:t>
      </w:r>
    </w:p>
    <w:p w14:paraId="18781898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Persistir informações essenciais de cunho acadêmico, tal como notas finais;</w:t>
      </w:r>
    </w:p>
    <w:p w14:paraId="52544F9E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Espelhar o fluxo de informações sobre o curso;</w:t>
      </w:r>
    </w:p>
    <w:p w14:paraId="077F41EC" w14:textId="77777777" w:rsidR="002901BB" w:rsidRPr="003F43A0" w:rsidRDefault="002901BB" w:rsidP="00E672EA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color w:val="000000" w:themeColor="text1"/>
          <w:sz w:val="24"/>
          <w:szCs w:val="24"/>
        </w:rPr>
        <w:t>Permitir matérias de enriquecimento;</w:t>
      </w:r>
    </w:p>
    <w:p w14:paraId="154CD37B" w14:textId="36F14F0D" w:rsidR="002901BB" w:rsidRPr="003F43A0" w:rsidRDefault="002901BB" w:rsidP="00E672EA">
      <w:pPr>
        <w:jc w:val="both"/>
        <w:rPr>
          <w:rFonts w:ascii="Consolas" w:hAnsi="Consolas"/>
          <w:color w:val="000000" w:themeColor="text1"/>
          <w:sz w:val="24"/>
        </w:rPr>
      </w:pPr>
    </w:p>
    <w:p w14:paraId="627270CD" w14:textId="4251A988" w:rsidR="00425A57" w:rsidRPr="003F43A0" w:rsidRDefault="00425A57" w:rsidP="00E672EA">
      <w:pPr>
        <w:ind w:firstLine="1134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>Com base nos requisitos levantados para esse projeto de software, simulamos alguns comportamentos que são esperados para ele, da forma como se segue:</w:t>
      </w:r>
    </w:p>
    <w:p w14:paraId="36ECED7C" w14:textId="77777777" w:rsidR="002901BB" w:rsidRPr="003F43A0" w:rsidRDefault="002901BB" w:rsidP="00E672EA">
      <w:pPr>
        <w:spacing w:after="0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3A5F7395" w14:textId="5EFFFAE0" w:rsidR="002901BB" w:rsidRPr="003F43A0" w:rsidRDefault="002901BB" w:rsidP="00E672EA">
      <w:pPr>
        <w:pStyle w:val="Ttulo1"/>
        <w:jc w:val="both"/>
        <w:rPr>
          <w:rFonts w:ascii="Consolas" w:hAnsi="Consolas"/>
          <w:b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 xml:space="preserve">Um </w:t>
      </w:r>
      <w:r w:rsidR="00434053">
        <w:rPr>
          <w:rFonts w:ascii="Consolas" w:hAnsi="Consolas"/>
          <w:b/>
          <w:color w:val="000000" w:themeColor="text1"/>
          <w:sz w:val="24"/>
        </w:rPr>
        <w:t>C</w:t>
      </w:r>
      <w:r w:rsidRPr="00434053">
        <w:rPr>
          <w:rFonts w:ascii="Consolas" w:hAnsi="Consolas"/>
          <w:b/>
          <w:color w:val="000000" w:themeColor="text1"/>
          <w:sz w:val="24"/>
        </w:rPr>
        <w:t>urso</w:t>
      </w:r>
      <w:r w:rsidRPr="003F43A0">
        <w:rPr>
          <w:rFonts w:ascii="Consolas" w:hAnsi="Consolas"/>
          <w:color w:val="000000" w:themeColor="text1"/>
          <w:sz w:val="24"/>
        </w:rPr>
        <w:t xml:space="preserve"> tem um </w:t>
      </w:r>
      <w:r w:rsidR="00043C39" w:rsidRPr="003F43A0">
        <w:rPr>
          <w:rFonts w:ascii="Consolas" w:hAnsi="Consolas"/>
          <w:b/>
          <w:color w:val="000000" w:themeColor="text1"/>
          <w:sz w:val="24"/>
        </w:rPr>
        <w:t>N</w:t>
      </w:r>
      <w:r w:rsidRPr="003F43A0">
        <w:rPr>
          <w:rFonts w:ascii="Consolas" w:hAnsi="Consolas"/>
          <w:b/>
          <w:color w:val="000000" w:themeColor="text1"/>
          <w:sz w:val="24"/>
        </w:rPr>
        <w:t xml:space="preserve">ível </w:t>
      </w:r>
      <w:r w:rsidR="00043C39" w:rsidRPr="003F43A0">
        <w:rPr>
          <w:rFonts w:ascii="Consolas" w:hAnsi="Consolas"/>
          <w:b/>
          <w:color w:val="000000" w:themeColor="text1"/>
          <w:sz w:val="24"/>
        </w:rPr>
        <w:t>A</w:t>
      </w:r>
      <w:r w:rsidRPr="003F43A0">
        <w:rPr>
          <w:rFonts w:ascii="Consolas" w:hAnsi="Consolas"/>
          <w:b/>
          <w:color w:val="000000" w:themeColor="text1"/>
          <w:sz w:val="24"/>
        </w:rPr>
        <w:t>ssociado</w:t>
      </w:r>
      <w:r w:rsidRPr="003F43A0">
        <w:rPr>
          <w:rFonts w:ascii="Consolas" w:hAnsi="Consolas"/>
          <w:color w:val="000000" w:themeColor="text1"/>
          <w:sz w:val="24"/>
        </w:rPr>
        <w:t xml:space="preserve"> e é realizado numa </w:t>
      </w:r>
      <w:r w:rsidR="00043C39" w:rsidRPr="003F43A0">
        <w:rPr>
          <w:rFonts w:ascii="Consolas" w:hAnsi="Consolas"/>
          <w:b/>
          <w:color w:val="000000" w:themeColor="text1"/>
          <w:sz w:val="24"/>
        </w:rPr>
        <w:t>I</w:t>
      </w:r>
      <w:r w:rsidRPr="003F43A0">
        <w:rPr>
          <w:rFonts w:ascii="Consolas" w:hAnsi="Consolas"/>
          <w:b/>
          <w:color w:val="000000" w:themeColor="text1"/>
          <w:sz w:val="24"/>
        </w:rPr>
        <w:t xml:space="preserve">nstituição de </w:t>
      </w:r>
      <w:r w:rsidR="00043C39" w:rsidRPr="003F43A0">
        <w:rPr>
          <w:rFonts w:ascii="Consolas" w:hAnsi="Consolas"/>
          <w:b/>
          <w:color w:val="000000" w:themeColor="text1"/>
          <w:sz w:val="24"/>
        </w:rPr>
        <w:t>E</w:t>
      </w:r>
      <w:r w:rsidRPr="003F43A0">
        <w:rPr>
          <w:rFonts w:ascii="Consolas" w:hAnsi="Consolas"/>
          <w:b/>
          <w:color w:val="000000" w:themeColor="text1"/>
          <w:sz w:val="24"/>
        </w:rPr>
        <w:t>nsino</w:t>
      </w:r>
      <w:r w:rsidRPr="003F43A0">
        <w:rPr>
          <w:rFonts w:ascii="Consolas" w:hAnsi="Consolas"/>
          <w:color w:val="000000" w:themeColor="text1"/>
          <w:sz w:val="24"/>
        </w:rPr>
        <w:t xml:space="preserve">, com um </w:t>
      </w:r>
      <w:r w:rsidR="00043C39" w:rsidRPr="003F43A0">
        <w:rPr>
          <w:rFonts w:ascii="Consolas" w:hAnsi="Consolas"/>
          <w:b/>
          <w:color w:val="000000" w:themeColor="text1"/>
          <w:sz w:val="24"/>
        </w:rPr>
        <w:t>R</w:t>
      </w:r>
      <w:r w:rsidRPr="003F43A0">
        <w:rPr>
          <w:rFonts w:ascii="Consolas" w:hAnsi="Consolas"/>
          <w:b/>
          <w:color w:val="000000" w:themeColor="text1"/>
          <w:sz w:val="24"/>
        </w:rPr>
        <w:t xml:space="preserve">egime de </w:t>
      </w:r>
      <w:r w:rsidR="00043C39" w:rsidRPr="003F43A0">
        <w:rPr>
          <w:rFonts w:ascii="Consolas" w:hAnsi="Consolas"/>
          <w:b/>
          <w:color w:val="000000" w:themeColor="text1"/>
          <w:sz w:val="24"/>
        </w:rPr>
        <w:t>A</w:t>
      </w:r>
      <w:r w:rsidRPr="003F43A0">
        <w:rPr>
          <w:rFonts w:ascii="Consolas" w:hAnsi="Consolas"/>
          <w:b/>
          <w:color w:val="000000" w:themeColor="text1"/>
          <w:sz w:val="24"/>
        </w:rPr>
        <w:t>valiação</w:t>
      </w:r>
      <w:r w:rsidRPr="003F43A0">
        <w:rPr>
          <w:rFonts w:ascii="Consolas" w:hAnsi="Consolas"/>
          <w:color w:val="000000" w:themeColor="text1"/>
          <w:sz w:val="24"/>
        </w:rPr>
        <w:t xml:space="preserve">, </w:t>
      </w:r>
      <w:r w:rsidR="006215F2" w:rsidRPr="003F43A0">
        <w:rPr>
          <w:rFonts w:ascii="Consolas" w:hAnsi="Consolas"/>
          <w:color w:val="000000" w:themeColor="text1"/>
          <w:sz w:val="24"/>
        </w:rPr>
        <w:t>onde regime de avaliação corresponde à unidade de tempo em que o estudante é avaliado,</w:t>
      </w:r>
      <w:r w:rsidR="00434053">
        <w:rPr>
          <w:rFonts w:ascii="Consolas" w:hAnsi="Consolas"/>
          <w:color w:val="000000" w:themeColor="text1"/>
          <w:sz w:val="24"/>
        </w:rPr>
        <w:t xml:space="preserve"> além de uma </w:t>
      </w:r>
      <w:r w:rsidR="00434053">
        <w:rPr>
          <w:rFonts w:ascii="Consolas" w:hAnsi="Consolas"/>
          <w:b/>
          <w:color w:val="000000" w:themeColor="text1"/>
          <w:sz w:val="24"/>
        </w:rPr>
        <w:t>D</w:t>
      </w:r>
      <w:r w:rsidR="00434053" w:rsidRPr="00434053">
        <w:rPr>
          <w:rFonts w:ascii="Consolas" w:hAnsi="Consolas"/>
          <w:b/>
          <w:color w:val="000000" w:themeColor="text1"/>
          <w:sz w:val="24"/>
        </w:rPr>
        <w:t>uração</w:t>
      </w:r>
      <w:r w:rsidR="00434053">
        <w:rPr>
          <w:rFonts w:ascii="Consolas" w:hAnsi="Consolas"/>
          <w:color w:val="000000" w:themeColor="text1"/>
          <w:sz w:val="24"/>
        </w:rPr>
        <w:t xml:space="preserve"> em a</w:t>
      </w:r>
      <w:r w:rsidR="00434053" w:rsidRPr="00434053">
        <w:rPr>
          <w:rFonts w:ascii="Consolas" w:hAnsi="Consolas"/>
          <w:color w:val="000000" w:themeColor="text1"/>
          <w:sz w:val="24"/>
        </w:rPr>
        <w:t>nos</w:t>
      </w:r>
      <w:r w:rsidR="006215F2" w:rsidRPr="003F43A0">
        <w:rPr>
          <w:rFonts w:ascii="Consolas" w:hAnsi="Consolas"/>
          <w:color w:val="000000" w:themeColor="text1"/>
          <w:sz w:val="24"/>
        </w:rPr>
        <w:t xml:space="preserve"> </w:t>
      </w:r>
      <w:r w:rsidRPr="003F43A0">
        <w:rPr>
          <w:rFonts w:ascii="Consolas" w:hAnsi="Consolas"/>
          <w:color w:val="000000" w:themeColor="text1"/>
          <w:sz w:val="24"/>
        </w:rPr>
        <w:t>por exemplo:</w:t>
      </w:r>
    </w:p>
    <w:p w14:paraId="7AE1E42E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46FBBCBC" w14:textId="4A0B8611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Ensino Médio | CMLEM | anual-bimestral</w:t>
      </w:r>
      <w:r w:rsidR="00434053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3</w:t>
      </w:r>
    </w:p>
    <w:p w14:paraId="4284543C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69A056C3" w14:textId="0D2AC1A4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Ensino Médio Técnico | UTFPR | anual-bimestral</w:t>
      </w:r>
      <w:r w:rsidR="00434053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4</w:t>
      </w:r>
    </w:p>
    <w:p w14:paraId="472D764B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Técnico Integrado em Informática</w:t>
      </w:r>
    </w:p>
    <w:p w14:paraId="361FF3F6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02DF009C" w14:textId="1F36DB5A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Graduação | UTFPR | semestral</w:t>
      </w:r>
      <w:r w:rsidR="00434053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4</w:t>
      </w:r>
    </w:p>
    <w:p w14:paraId="402704CA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Bacharelado em Ciência da Computação</w:t>
      </w:r>
    </w:p>
    <w:p w14:paraId="33EF81FE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065AB821" w14:textId="135E7129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Mestrado | UFSCAR | semestral</w:t>
      </w:r>
      <w:r w:rsidR="00434053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2</w:t>
      </w:r>
    </w:p>
    <w:p w14:paraId="61568F12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50BB9183" w14:textId="16BFEC6A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Doutorado | USP | anual</w:t>
      </w:r>
      <w:r w:rsidR="00434053">
        <w:rPr>
          <w:rFonts w:ascii="Consolas" w:hAnsi="Consolas" w:cs="Arial"/>
          <w:b/>
          <w:color w:val="000000" w:themeColor="text1"/>
          <w:sz w:val="24"/>
          <w:szCs w:val="24"/>
        </w:rPr>
        <w:t xml:space="preserve"> |</w:t>
      </w:r>
      <w:r w:rsidR="00576388">
        <w:rPr>
          <w:rFonts w:ascii="Consolas" w:hAnsi="Consolas" w:cs="Arial"/>
          <w:b/>
          <w:color w:val="000000" w:themeColor="text1"/>
          <w:sz w:val="24"/>
          <w:szCs w:val="24"/>
        </w:rPr>
        <w:t xml:space="preserve"> </w:t>
      </w:r>
      <w:r w:rsidR="00434053">
        <w:rPr>
          <w:rFonts w:ascii="Consolas" w:hAnsi="Consolas" w:cs="Arial"/>
          <w:b/>
          <w:color w:val="000000" w:themeColor="text1"/>
          <w:sz w:val="24"/>
          <w:szCs w:val="24"/>
        </w:rPr>
        <w:t>2</w:t>
      </w:r>
    </w:p>
    <w:p w14:paraId="46CA1E9D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4FADC605" w14:textId="77777777" w:rsidR="00BA2271" w:rsidRPr="003F43A0" w:rsidRDefault="00BA2271" w:rsidP="00BA2271">
      <w:pPr>
        <w:pStyle w:val="Ttulo1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lastRenderedPageBreak/>
        <w:t xml:space="preserve">O programa foi projetado para cobrir qualquer fase da vida acadêmica, mas ele se mantém operacional elencando matérias, registrando eventos de um único ciclo letivo. </w:t>
      </w:r>
      <w:r w:rsidRPr="003F43A0">
        <w:rPr>
          <w:rFonts w:ascii="Consolas" w:hAnsi="Consolas"/>
          <w:color w:val="000000" w:themeColor="text1"/>
          <w:sz w:val="24"/>
        </w:rPr>
        <w:t>Um ciclo letivo</w:t>
      </w:r>
      <w:r>
        <w:rPr>
          <w:rFonts w:ascii="Consolas" w:hAnsi="Consolas"/>
          <w:color w:val="000000" w:themeColor="text1"/>
          <w:sz w:val="24"/>
        </w:rPr>
        <w:t xml:space="preserve">, identificado simplesmente por </w:t>
      </w:r>
      <w:r>
        <w:rPr>
          <w:rFonts w:ascii="Consolas" w:hAnsi="Consolas"/>
          <w:b/>
          <w:color w:val="000000" w:themeColor="text1"/>
          <w:sz w:val="24"/>
        </w:rPr>
        <w:t>Período</w:t>
      </w:r>
      <w:r w:rsidRPr="003F43A0">
        <w:rPr>
          <w:rFonts w:ascii="Consolas" w:hAnsi="Consolas"/>
          <w:color w:val="000000" w:themeColor="text1"/>
          <w:sz w:val="24"/>
        </w:rPr>
        <w:t xml:space="preserve"> tem </w:t>
      </w:r>
      <w:r>
        <w:rPr>
          <w:rFonts w:ascii="Consolas" w:hAnsi="Consolas"/>
          <w:b/>
          <w:color w:val="000000" w:themeColor="text1"/>
          <w:sz w:val="24"/>
        </w:rPr>
        <w:t>D</w:t>
      </w:r>
      <w:r w:rsidRPr="00D16F8B">
        <w:rPr>
          <w:rFonts w:ascii="Consolas" w:hAnsi="Consolas"/>
          <w:b/>
          <w:color w:val="000000" w:themeColor="text1"/>
          <w:sz w:val="24"/>
        </w:rPr>
        <w:t xml:space="preserve">ata de </w:t>
      </w:r>
      <w:r>
        <w:rPr>
          <w:rFonts w:ascii="Consolas" w:hAnsi="Consolas"/>
          <w:b/>
          <w:color w:val="000000" w:themeColor="text1"/>
          <w:sz w:val="24"/>
        </w:rPr>
        <w:t>I</w:t>
      </w:r>
      <w:r w:rsidRPr="00D16F8B">
        <w:rPr>
          <w:rFonts w:ascii="Consolas" w:hAnsi="Consolas"/>
          <w:b/>
          <w:color w:val="000000" w:themeColor="text1"/>
          <w:sz w:val="24"/>
        </w:rPr>
        <w:t>nício</w:t>
      </w:r>
      <w:r w:rsidRPr="003F43A0">
        <w:rPr>
          <w:rFonts w:ascii="Consolas" w:hAnsi="Consolas"/>
          <w:color w:val="000000" w:themeColor="text1"/>
          <w:sz w:val="24"/>
        </w:rPr>
        <w:t xml:space="preserve"> e </w:t>
      </w:r>
      <w:r>
        <w:rPr>
          <w:rFonts w:ascii="Consolas" w:hAnsi="Consolas"/>
          <w:b/>
          <w:color w:val="000000" w:themeColor="text1"/>
          <w:sz w:val="24"/>
        </w:rPr>
        <w:t>D</w:t>
      </w:r>
      <w:r w:rsidRPr="00D16F8B">
        <w:rPr>
          <w:rFonts w:ascii="Consolas" w:hAnsi="Consolas"/>
          <w:b/>
          <w:color w:val="000000" w:themeColor="text1"/>
          <w:sz w:val="24"/>
        </w:rPr>
        <w:t xml:space="preserve">ata de </w:t>
      </w:r>
      <w:r>
        <w:rPr>
          <w:rFonts w:ascii="Consolas" w:hAnsi="Consolas"/>
          <w:b/>
          <w:color w:val="000000" w:themeColor="text1"/>
          <w:sz w:val="24"/>
        </w:rPr>
        <w:t>T</w:t>
      </w:r>
      <w:r w:rsidRPr="00D16F8B">
        <w:rPr>
          <w:rFonts w:ascii="Consolas" w:hAnsi="Consolas"/>
          <w:b/>
          <w:color w:val="000000" w:themeColor="text1"/>
          <w:sz w:val="24"/>
        </w:rPr>
        <w:t>érmino</w:t>
      </w:r>
      <w:r w:rsidRPr="003F43A0">
        <w:rPr>
          <w:rFonts w:ascii="Consolas" w:hAnsi="Consolas"/>
          <w:color w:val="000000" w:themeColor="text1"/>
          <w:sz w:val="24"/>
        </w:rPr>
        <w:t>, por exemplo:</w:t>
      </w:r>
    </w:p>
    <w:p w14:paraId="58928050" w14:textId="77777777" w:rsidR="00BA2271" w:rsidRPr="003F43A0" w:rsidRDefault="00BA2271" w:rsidP="00BA2271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07515661" w14:textId="63F734B1" w:rsidR="00BA2271" w:rsidRDefault="00BA2271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2016.1 | 29.02.2016 – 07/07/2016</w:t>
      </w:r>
    </w:p>
    <w:p w14:paraId="1DAD4EC8" w14:textId="085573C4" w:rsidR="00BA2271" w:rsidRDefault="00BA2271" w:rsidP="00BA2271">
      <w:pPr>
        <w:spacing w:after="0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0A013CEE" w14:textId="7CC762A8" w:rsidR="00BA2271" w:rsidRPr="003F43A0" w:rsidRDefault="00BA2271" w:rsidP="00BA2271">
      <w:pPr>
        <w:pStyle w:val="Ttulo1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Cada </w:t>
      </w:r>
      <w:r w:rsidR="00B43024">
        <w:rPr>
          <w:rFonts w:ascii="Consolas" w:hAnsi="Consolas"/>
          <w:color w:val="000000" w:themeColor="text1"/>
          <w:sz w:val="24"/>
        </w:rPr>
        <w:t xml:space="preserve">período </w:t>
      </w:r>
      <w:r>
        <w:rPr>
          <w:rFonts w:ascii="Consolas" w:hAnsi="Consolas"/>
          <w:color w:val="000000" w:themeColor="text1"/>
          <w:sz w:val="24"/>
        </w:rPr>
        <w:t xml:space="preserve">é composto por uma </w:t>
      </w:r>
      <w:r>
        <w:rPr>
          <w:rFonts w:ascii="Consolas" w:hAnsi="Consolas"/>
          <w:b/>
          <w:color w:val="000000" w:themeColor="text1"/>
          <w:sz w:val="24"/>
        </w:rPr>
        <w:t>Matéria</w:t>
      </w:r>
      <w:r>
        <w:rPr>
          <w:rFonts w:ascii="Consolas" w:hAnsi="Consolas"/>
          <w:color w:val="000000" w:themeColor="text1"/>
          <w:sz w:val="24"/>
        </w:rPr>
        <w:t xml:space="preserve"> que representa uma área do conhecimento com </w:t>
      </w:r>
      <w:r>
        <w:rPr>
          <w:rFonts w:ascii="Consolas" w:hAnsi="Consolas"/>
          <w:b/>
          <w:color w:val="000000" w:themeColor="text1"/>
          <w:sz w:val="24"/>
        </w:rPr>
        <w:t>Nome</w:t>
      </w:r>
      <w:r>
        <w:rPr>
          <w:rFonts w:ascii="Consolas" w:hAnsi="Consolas"/>
          <w:color w:val="000000" w:themeColor="text1"/>
          <w:sz w:val="24"/>
        </w:rPr>
        <w:t xml:space="preserve">, </w:t>
      </w:r>
      <w:r>
        <w:rPr>
          <w:rFonts w:ascii="Consolas" w:hAnsi="Consolas"/>
          <w:b/>
          <w:color w:val="000000" w:themeColor="text1"/>
          <w:sz w:val="24"/>
        </w:rPr>
        <w:t>Carga Horária</w:t>
      </w:r>
      <w:r w:rsidR="00B43024">
        <w:rPr>
          <w:rFonts w:ascii="Consolas" w:hAnsi="Consolas"/>
          <w:color w:val="000000" w:themeColor="text1"/>
          <w:sz w:val="24"/>
        </w:rPr>
        <w:t xml:space="preserve"> que indica quantas horas por semana é cursada aquela disciplina</w:t>
      </w:r>
      <w:r>
        <w:rPr>
          <w:rFonts w:ascii="Consolas" w:hAnsi="Consolas"/>
          <w:color w:val="000000" w:themeColor="text1"/>
          <w:sz w:val="24"/>
        </w:rPr>
        <w:t xml:space="preserve">, </w:t>
      </w:r>
      <w:r>
        <w:rPr>
          <w:rFonts w:ascii="Consolas" w:hAnsi="Consolas"/>
          <w:b/>
          <w:color w:val="000000" w:themeColor="text1"/>
          <w:sz w:val="24"/>
        </w:rPr>
        <w:t>Professor Associado</w:t>
      </w:r>
      <w:r w:rsidR="00B43024">
        <w:rPr>
          <w:rFonts w:ascii="Consolas" w:hAnsi="Consolas"/>
          <w:color w:val="000000" w:themeColor="text1"/>
          <w:sz w:val="24"/>
        </w:rPr>
        <w:t xml:space="preserve"> como mestre de sala</w:t>
      </w:r>
      <w:r>
        <w:rPr>
          <w:rFonts w:ascii="Consolas" w:hAnsi="Consolas"/>
          <w:color w:val="000000" w:themeColor="text1"/>
          <w:sz w:val="24"/>
        </w:rPr>
        <w:t xml:space="preserve">, </w:t>
      </w:r>
      <w:r>
        <w:rPr>
          <w:rFonts w:ascii="Consolas" w:hAnsi="Consolas"/>
          <w:b/>
          <w:color w:val="000000" w:themeColor="text1"/>
          <w:sz w:val="24"/>
        </w:rPr>
        <w:t>Horários de Aula</w:t>
      </w:r>
      <w:r w:rsidR="00B43024">
        <w:rPr>
          <w:rFonts w:ascii="Consolas" w:hAnsi="Consolas"/>
          <w:color w:val="000000" w:themeColor="text1"/>
          <w:sz w:val="24"/>
        </w:rPr>
        <w:t xml:space="preserve"> como todos os encontros semanais. Para casos de </w:t>
      </w:r>
      <w:r w:rsidR="00D50AC0">
        <w:rPr>
          <w:rFonts w:ascii="Consolas" w:hAnsi="Consolas"/>
          <w:b/>
          <w:color w:val="000000" w:themeColor="text1"/>
          <w:sz w:val="24"/>
        </w:rPr>
        <w:t>Recorr</w:t>
      </w:r>
      <w:r w:rsidR="00B43024">
        <w:rPr>
          <w:rFonts w:ascii="Consolas" w:hAnsi="Consolas"/>
          <w:b/>
          <w:color w:val="000000" w:themeColor="text1"/>
          <w:sz w:val="24"/>
        </w:rPr>
        <w:t>ência</w:t>
      </w:r>
      <w:r w:rsidR="00D50AC0">
        <w:rPr>
          <w:rFonts w:ascii="Consolas" w:hAnsi="Consolas"/>
          <w:color w:val="000000" w:themeColor="text1"/>
          <w:sz w:val="24"/>
        </w:rPr>
        <w:t>,</w:t>
      </w:r>
      <w:r w:rsidR="00B43024">
        <w:rPr>
          <w:rFonts w:ascii="Consolas" w:hAnsi="Consolas"/>
          <w:color w:val="000000" w:themeColor="text1"/>
          <w:sz w:val="24"/>
        </w:rPr>
        <w:t xml:space="preserve"> informações </w:t>
      </w:r>
      <w:r w:rsidR="00D50AC0">
        <w:rPr>
          <w:rFonts w:ascii="Consolas" w:hAnsi="Consolas"/>
          <w:color w:val="000000" w:themeColor="text1"/>
          <w:sz w:val="24"/>
        </w:rPr>
        <w:t xml:space="preserve">sobre o </w:t>
      </w:r>
      <w:r w:rsidR="00B43024">
        <w:rPr>
          <w:rFonts w:ascii="Consolas" w:hAnsi="Consolas"/>
          <w:color w:val="000000" w:themeColor="text1"/>
          <w:sz w:val="24"/>
        </w:rPr>
        <w:t xml:space="preserve">estado são adicionados, como a </w:t>
      </w:r>
      <w:r w:rsidR="00B43024">
        <w:rPr>
          <w:rFonts w:ascii="Consolas" w:hAnsi="Consolas"/>
          <w:b/>
          <w:color w:val="000000" w:themeColor="text1"/>
          <w:sz w:val="24"/>
        </w:rPr>
        <w:t xml:space="preserve">Cursada </w:t>
      </w:r>
      <w:r w:rsidR="00B7573D">
        <w:rPr>
          <w:rFonts w:ascii="Consolas" w:hAnsi="Consolas"/>
          <w:b/>
          <w:color w:val="000000" w:themeColor="text1"/>
          <w:sz w:val="24"/>
        </w:rPr>
        <w:t>Última</w:t>
      </w:r>
      <w:r w:rsidR="00B43024">
        <w:rPr>
          <w:rFonts w:ascii="Consolas" w:hAnsi="Consolas"/>
          <w:b/>
          <w:color w:val="000000" w:themeColor="text1"/>
          <w:sz w:val="24"/>
        </w:rPr>
        <w:t xml:space="preserve"> Vez</w:t>
      </w:r>
      <w:r w:rsidRPr="003F43A0">
        <w:rPr>
          <w:rFonts w:ascii="Consolas" w:hAnsi="Consolas"/>
          <w:color w:val="000000" w:themeColor="text1"/>
          <w:sz w:val="24"/>
        </w:rPr>
        <w:t>:</w:t>
      </w:r>
    </w:p>
    <w:p w14:paraId="6C8B3E51" w14:textId="77777777" w:rsidR="00BA2271" w:rsidRPr="003F43A0" w:rsidRDefault="00BA2271" w:rsidP="00BA2271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34E28AAF" w14:textId="5D1E421D" w:rsidR="00BA2271" w:rsidRDefault="00B43024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>
        <w:rPr>
          <w:rFonts w:ascii="Consolas" w:hAnsi="Consolas" w:cs="Arial"/>
          <w:b/>
          <w:color w:val="000000" w:themeColor="text1"/>
          <w:sz w:val="24"/>
          <w:szCs w:val="24"/>
        </w:rPr>
        <w:t>Banco de Dados 2</w:t>
      </w:r>
      <w:r w:rsidR="00BA2271" w:rsidRPr="003F43A0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</w:t>
      </w:r>
      <w:r>
        <w:rPr>
          <w:rFonts w:ascii="Consolas" w:hAnsi="Consolas" w:cs="Arial"/>
          <w:b/>
          <w:color w:val="000000" w:themeColor="text1"/>
          <w:sz w:val="24"/>
          <w:szCs w:val="24"/>
        </w:rPr>
        <w:t>4 h/s | André Luiz | 4º período</w:t>
      </w:r>
    </w:p>
    <w:p w14:paraId="003B1BA6" w14:textId="3B7F85A2" w:rsidR="00B43024" w:rsidRDefault="00CF7D5D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>
        <w:rPr>
          <w:rFonts w:ascii="Consolas" w:hAnsi="Consolas" w:cs="Arial"/>
          <w:b/>
          <w:color w:val="000000" w:themeColor="text1"/>
          <w:sz w:val="24"/>
          <w:szCs w:val="24"/>
        </w:rPr>
        <w:t xml:space="preserve">Segunda-feira </w:t>
      </w:r>
      <w:r w:rsidR="00B43024">
        <w:rPr>
          <w:rFonts w:ascii="Consolas" w:hAnsi="Consolas" w:cs="Arial"/>
          <w:b/>
          <w:color w:val="000000" w:themeColor="text1"/>
          <w:sz w:val="24"/>
          <w:szCs w:val="24"/>
        </w:rPr>
        <w:t>E105 – 13:50 15:30</w:t>
      </w:r>
    </w:p>
    <w:p w14:paraId="26366135" w14:textId="0D9BB4E5" w:rsidR="00CF7D5D" w:rsidRDefault="006E4468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>
        <w:rPr>
          <w:rFonts w:ascii="Consolas" w:hAnsi="Consolas" w:cs="Arial"/>
          <w:b/>
          <w:color w:val="000000" w:themeColor="text1"/>
          <w:sz w:val="24"/>
          <w:szCs w:val="24"/>
        </w:rPr>
        <w:t>Q</w:t>
      </w:r>
      <w:r w:rsidR="00CF7D5D">
        <w:rPr>
          <w:rFonts w:ascii="Consolas" w:hAnsi="Consolas" w:cs="Arial"/>
          <w:b/>
          <w:color w:val="000000" w:themeColor="text1"/>
          <w:sz w:val="24"/>
          <w:szCs w:val="24"/>
        </w:rPr>
        <w:t>uinta-feira E102 – 19:30 21:10</w:t>
      </w:r>
    </w:p>
    <w:p w14:paraId="29777DA6" w14:textId="53B097B7" w:rsidR="00B7573D" w:rsidRDefault="00B7573D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38B91E9F" w14:textId="3D25E7EC" w:rsidR="00B7573D" w:rsidRDefault="00B7573D" w:rsidP="00BA2271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>
        <w:rPr>
          <w:rFonts w:ascii="Consolas" w:hAnsi="Consolas" w:cs="Arial"/>
          <w:color w:val="000000" w:themeColor="text1"/>
          <w:sz w:val="24"/>
          <w:szCs w:val="24"/>
        </w:rPr>
        <w:t>Ou</w:t>
      </w:r>
    </w:p>
    <w:p w14:paraId="71742652" w14:textId="77777777" w:rsidR="00A9514E" w:rsidRDefault="00A9514E" w:rsidP="00A9514E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>
        <w:rPr>
          <w:rFonts w:ascii="Consolas" w:hAnsi="Consolas" w:cs="Arial"/>
          <w:b/>
          <w:color w:val="000000" w:themeColor="text1"/>
          <w:sz w:val="24"/>
          <w:szCs w:val="24"/>
        </w:rPr>
        <w:t>Banco de Dados 2</w:t>
      </w: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</w:t>
      </w:r>
      <w:r>
        <w:rPr>
          <w:rFonts w:ascii="Consolas" w:hAnsi="Consolas" w:cs="Arial"/>
          <w:b/>
          <w:color w:val="000000" w:themeColor="text1"/>
          <w:sz w:val="24"/>
          <w:szCs w:val="24"/>
        </w:rPr>
        <w:t>4 h/s | André Luiz | 4º período</w:t>
      </w:r>
    </w:p>
    <w:p w14:paraId="23D60E75" w14:textId="7D84DAFD" w:rsidR="00B7573D" w:rsidRPr="00A9514E" w:rsidRDefault="00A9514E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A9514E">
        <w:rPr>
          <w:rFonts w:ascii="Consolas" w:hAnsi="Consolas" w:cs="Arial"/>
          <w:b/>
          <w:color w:val="000000" w:themeColor="text1"/>
          <w:sz w:val="24"/>
          <w:szCs w:val="24"/>
        </w:rPr>
        <w:t>Aprovado</w:t>
      </w:r>
      <w:r w:rsidR="00C67BA4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2016.1</w:t>
      </w:r>
    </w:p>
    <w:p w14:paraId="7A8E798A" w14:textId="77777777" w:rsidR="00B7573D" w:rsidRDefault="00B7573D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0F2FA802" w14:textId="7C1DB0E8" w:rsidR="00CF7D5D" w:rsidRPr="00B53671" w:rsidRDefault="00A9514E" w:rsidP="00BA2271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B53671">
        <w:rPr>
          <w:rFonts w:ascii="Consolas" w:hAnsi="Consolas" w:cs="Arial"/>
          <w:color w:val="000000" w:themeColor="text1"/>
          <w:sz w:val="24"/>
          <w:szCs w:val="24"/>
        </w:rPr>
        <w:t>Ou</w:t>
      </w:r>
    </w:p>
    <w:p w14:paraId="2636246F" w14:textId="1A18A1D4" w:rsidR="00A9514E" w:rsidRDefault="00A9514E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38EB07B5" w14:textId="77777777" w:rsidR="00A9514E" w:rsidRDefault="00A9514E" w:rsidP="00A9514E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>
        <w:rPr>
          <w:rFonts w:ascii="Consolas" w:hAnsi="Consolas" w:cs="Arial"/>
          <w:b/>
          <w:color w:val="000000" w:themeColor="text1"/>
          <w:sz w:val="24"/>
          <w:szCs w:val="24"/>
        </w:rPr>
        <w:t>Banco de Dados 2</w:t>
      </w: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 xml:space="preserve"> | </w:t>
      </w:r>
      <w:r>
        <w:rPr>
          <w:rFonts w:ascii="Consolas" w:hAnsi="Consolas" w:cs="Arial"/>
          <w:b/>
          <w:color w:val="000000" w:themeColor="text1"/>
          <w:sz w:val="24"/>
          <w:szCs w:val="24"/>
        </w:rPr>
        <w:t>4 h/s | André Luiz | 4º período</w:t>
      </w:r>
    </w:p>
    <w:p w14:paraId="3E050B12" w14:textId="6DDCF0B6" w:rsidR="00A9514E" w:rsidRPr="003F43A0" w:rsidRDefault="00141F0F" w:rsidP="00BA2271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>
        <w:rPr>
          <w:rFonts w:ascii="Consolas" w:hAnsi="Consolas" w:cs="Arial"/>
          <w:b/>
          <w:color w:val="000000" w:themeColor="text1"/>
          <w:sz w:val="24"/>
          <w:szCs w:val="24"/>
        </w:rPr>
        <w:t>Dependente | 2015</w:t>
      </w:r>
      <w:r w:rsidR="00A9514E">
        <w:rPr>
          <w:rFonts w:ascii="Consolas" w:hAnsi="Consolas" w:cs="Arial"/>
          <w:b/>
          <w:color w:val="000000" w:themeColor="text1"/>
          <w:sz w:val="24"/>
          <w:szCs w:val="24"/>
        </w:rPr>
        <w:t>.</w:t>
      </w:r>
      <w:r>
        <w:rPr>
          <w:rFonts w:ascii="Consolas" w:hAnsi="Consolas" w:cs="Arial"/>
          <w:b/>
          <w:color w:val="000000" w:themeColor="text1"/>
          <w:sz w:val="24"/>
          <w:szCs w:val="24"/>
        </w:rPr>
        <w:t>2</w:t>
      </w:r>
    </w:p>
    <w:p w14:paraId="5146E36B" w14:textId="77777777" w:rsidR="00BA2271" w:rsidRPr="00BA2271" w:rsidRDefault="00BA2271" w:rsidP="00BA2271">
      <w:pPr>
        <w:spacing w:after="0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53054693" w14:textId="38053570" w:rsidR="002901BB" w:rsidRPr="003F43A0" w:rsidRDefault="002901BB" w:rsidP="00E672EA">
      <w:pPr>
        <w:pStyle w:val="Ttulo1"/>
        <w:jc w:val="both"/>
        <w:rPr>
          <w:rFonts w:ascii="Consolas" w:hAnsi="Consolas"/>
          <w:b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 xml:space="preserve">Uma aula tem </w:t>
      </w:r>
      <w:r w:rsidR="00B52546">
        <w:rPr>
          <w:rFonts w:ascii="Consolas" w:hAnsi="Consolas"/>
          <w:b/>
          <w:color w:val="000000" w:themeColor="text1"/>
          <w:sz w:val="24"/>
        </w:rPr>
        <w:t>H</w:t>
      </w:r>
      <w:r w:rsidRPr="00B52546">
        <w:rPr>
          <w:rFonts w:ascii="Consolas" w:hAnsi="Consolas"/>
          <w:b/>
          <w:color w:val="000000" w:themeColor="text1"/>
          <w:sz w:val="24"/>
        </w:rPr>
        <w:t xml:space="preserve">orário </w:t>
      </w:r>
      <w:r w:rsidR="00B52546">
        <w:rPr>
          <w:rFonts w:ascii="Consolas" w:hAnsi="Consolas"/>
          <w:b/>
          <w:color w:val="000000" w:themeColor="text1"/>
          <w:sz w:val="24"/>
        </w:rPr>
        <w:t>I</w:t>
      </w:r>
      <w:r w:rsidRPr="00B52546">
        <w:rPr>
          <w:rFonts w:ascii="Consolas" w:hAnsi="Consolas"/>
          <w:b/>
          <w:color w:val="000000" w:themeColor="text1"/>
          <w:sz w:val="24"/>
        </w:rPr>
        <w:t>nicial</w:t>
      </w:r>
      <w:r w:rsidRPr="003F43A0">
        <w:rPr>
          <w:rFonts w:ascii="Consolas" w:hAnsi="Consolas"/>
          <w:color w:val="000000" w:themeColor="text1"/>
          <w:sz w:val="24"/>
        </w:rPr>
        <w:t xml:space="preserve"> e </w:t>
      </w:r>
      <w:r w:rsidR="00B52546">
        <w:rPr>
          <w:rFonts w:ascii="Consolas" w:hAnsi="Consolas"/>
          <w:b/>
          <w:color w:val="000000" w:themeColor="text1"/>
          <w:sz w:val="24"/>
        </w:rPr>
        <w:t>H</w:t>
      </w:r>
      <w:r w:rsidRPr="00B52546">
        <w:rPr>
          <w:rFonts w:ascii="Consolas" w:hAnsi="Consolas"/>
          <w:b/>
          <w:color w:val="000000" w:themeColor="text1"/>
          <w:sz w:val="24"/>
        </w:rPr>
        <w:t xml:space="preserve">orário </w:t>
      </w:r>
      <w:r w:rsidR="00B52546">
        <w:rPr>
          <w:rFonts w:ascii="Consolas" w:hAnsi="Consolas"/>
          <w:b/>
          <w:color w:val="000000" w:themeColor="text1"/>
          <w:sz w:val="24"/>
        </w:rPr>
        <w:t>F</w:t>
      </w:r>
      <w:r w:rsidRPr="00B52546">
        <w:rPr>
          <w:rFonts w:ascii="Consolas" w:hAnsi="Consolas"/>
          <w:b/>
          <w:color w:val="000000" w:themeColor="text1"/>
          <w:sz w:val="24"/>
        </w:rPr>
        <w:t>inal</w:t>
      </w:r>
      <w:r w:rsidRPr="003F43A0">
        <w:rPr>
          <w:rFonts w:ascii="Consolas" w:hAnsi="Consolas"/>
          <w:color w:val="000000" w:themeColor="text1"/>
          <w:sz w:val="24"/>
        </w:rPr>
        <w:t xml:space="preserve">, tem uma sala associada como </w:t>
      </w:r>
      <w:r w:rsidR="00B52546">
        <w:rPr>
          <w:rFonts w:ascii="Consolas" w:hAnsi="Consolas"/>
          <w:b/>
          <w:color w:val="000000" w:themeColor="text1"/>
          <w:sz w:val="24"/>
        </w:rPr>
        <w:t>L</w:t>
      </w:r>
      <w:r w:rsidRPr="00B52546">
        <w:rPr>
          <w:rFonts w:ascii="Consolas" w:hAnsi="Consolas"/>
          <w:b/>
          <w:color w:val="000000" w:themeColor="text1"/>
          <w:sz w:val="24"/>
        </w:rPr>
        <w:t>ocal</w:t>
      </w:r>
      <w:r w:rsidRPr="003F43A0">
        <w:rPr>
          <w:rFonts w:ascii="Consolas" w:hAnsi="Consolas"/>
          <w:color w:val="000000" w:themeColor="text1"/>
          <w:sz w:val="24"/>
        </w:rPr>
        <w:t xml:space="preserve"> e uma </w:t>
      </w:r>
      <w:r w:rsidR="00B52546">
        <w:rPr>
          <w:rFonts w:ascii="Consolas" w:hAnsi="Consolas"/>
          <w:b/>
          <w:color w:val="000000" w:themeColor="text1"/>
          <w:sz w:val="24"/>
        </w:rPr>
        <w:t>M</w:t>
      </w:r>
      <w:r w:rsidRPr="00B52546">
        <w:rPr>
          <w:rFonts w:ascii="Consolas" w:hAnsi="Consolas"/>
          <w:b/>
          <w:color w:val="000000" w:themeColor="text1"/>
          <w:sz w:val="24"/>
        </w:rPr>
        <w:t>atéria</w:t>
      </w:r>
      <w:r w:rsidRPr="003F43A0">
        <w:rPr>
          <w:rFonts w:ascii="Consolas" w:hAnsi="Consolas"/>
          <w:color w:val="000000" w:themeColor="text1"/>
          <w:sz w:val="24"/>
        </w:rPr>
        <w:t>, por exemplo:</w:t>
      </w:r>
    </w:p>
    <w:p w14:paraId="0C715191" w14:textId="77777777" w:rsidR="002901BB" w:rsidRPr="003F43A0" w:rsidRDefault="002901BB" w:rsidP="00E672EA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7252EB2F" w14:textId="77777777" w:rsidR="002901BB" w:rsidRPr="003F43A0" w:rsidRDefault="002901BB" w:rsidP="00E672EA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E101 | Programação de Aplicativos</w:t>
      </w:r>
    </w:p>
    <w:p w14:paraId="72155D29" w14:textId="77777777" w:rsidR="002901BB" w:rsidRPr="003F43A0" w:rsidRDefault="002901BB" w:rsidP="00E672EA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3F43A0">
        <w:rPr>
          <w:rFonts w:ascii="Consolas" w:hAnsi="Consolas" w:cs="Arial"/>
          <w:b/>
          <w:color w:val="000000" w:themeColor="text1"/>
          <w:sz w:val="24"/>
          <w:szCs w:val="24"/>
        </w:rPr>
        <w:t>19:30 – 21:10</w:t>
      </w:r>
    </w:p>
    <w:p w14:paraId="7DE21062" w14:textId="2A43421A" w:rsidR="002901BB" w:rsidRDefault="002901BB" w:rsidP="00E672EA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61667B6D" w14:textId="77777777" w:rsidR="009C5DA6" w:rsidRPr="003F43A0" w:rsidRDefault="009C5DA6" w:rsidP="009C5DA6">
      <w:pPr>
        <w:pStyle w:val="Ttulo1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 xml:space="preserve">Um </w:t>
      </w:r>
      <w:r>
        <w:rPr>
          <w:rFonts w:ascii="Consolas" w:hAnsi="Consolas"/>
          <w:b/>
          <w:color w:val="000000" w:themeColor="text1"/>
          <w:sz w:val="24"/>
        </w:rPr>
        <w:t>P</w:t>
      </w:r>
      <w:r w:rsidRPr="003E7D22">
        <w:rPr>
          <w:rFonts w:ascii="Consolas" w:hAnsi="Consolas"/>
          <w:b/>
          <w:color w:val="000000" w:themeColor="text1"/>
          <w:sz w:val="24"/>
        </w:rPr>
        <w:t>rofessor</w:t>
      </w:r>
      <w:r w:rsidRPr="003F43A0">
        <w:rPr>
          <w:rFonts w:ascii="Consolas" w:hAnsi="Consolas"/>
          <w:color w:val="000000" w:themeColor="text1"/>
          <w:sz w:val="24"/>
        </w:rPr>
        <w:t xml:space="preserve"> pode ser associado a mais de uma </w:t>
      </w:r>
      <w:r w:rsidRPr="003E7D22">
        <w:rPr>
          <w:rFonts w:ascii="Consolas" w:hAnsi="Consolas"/>
          <w:b/>
          <w:color w:val="000000" w:themeColor="text1"/>
          <w:sz w:val="24"/>
        </w:rPr>
        <w:t>Matéria</w:t>
      </w:r>
      <w:r w:rsidRPr="003F43A0">
        <w:rPr>
          <w:rFonts w:ascii="Consolas" w:hAnsi="Consolas"/>
          <w:color w:val="000000" w:themeColor="text1"/>
          <w:sz w:val="24"/>
        </w:rPr>
        <w:t xml:space="preserve"> e devem ser associadas todas as vezes </w:t>
      </w:r>
      <w:r>
        <w:rPr>
          <w:rFonts w:ascii="Consolas" w:hAnsi="Consolas"/>
          <w:color w:val="000000" w:themeColor="text1"/>
          <w:sz w:val="24"/>
        </w:rPr>
        <w:t xml:space="preserve">– </w:t>
      </w:r>
      <w:r w:rsidRPr="003E7D22">
        <w:rPr>
          <w:rFonts w:ascii="Consolas" w:hAnsi="Consolas"/>
          <w:b/>
          <w:color w:val="000000" w:themeColor="text1"/>
          <w:sz w:val="24"/>
        </w:rPr>
        <w:t>Períodos</w:t>
      </w:r>
      <w:r>
        <w:rPr>
          <w:rFonts w:ascii="Consolas" w:hAnsi="Consolas"/>
          <w:color w:val="000000" w:themeColor="text1"/>
          <w:sz w:val="24"/>
        </w:rPr>
        <w:t xml:space="preserve"> – </w:t>
      </w:r>
      <w:r w:rsidRPr="003F43A0">
        <w:rPr>
          <w:rFonts w:ascii="Consolas" w:hAnsi="Consolas"/>
          <w:color w:val="000000" w:themeColor="text1"/>
          <w:sz w:val="24"/>
        </w:rPr>
        <w:t xml:space="preserve">que </w:t>
      </w:r>
      <w:r>
        <w:rPr>
          <w:rFonts w:ascii="Consolas" w:hAnsi="Consolas"/>
          <w:color w:val="000000" w:themeColor="text1"/>
          <w:sz w:val="24"/>
        </w:rPr>
        <w:t xml:space="preserve">ele </w:t>
      </w:r>
      <w:r w:rsidRPr="003F43A0">
        <w:rPr>
          <w:rFonts w:ascii="Consolas" w:hAnsi="Consolas"/>
          <w:color w:val="000000" w:themeColor="text1"/>
          <w:sz w:val="24"/>
        </w:rPr>
        <w:t xml:space="preserve">lecionar uma </w:t>
      </w:r>
      <w:r>
        <w:rPr>
          <w:rFonts w:ascii="Consolas" w:hAnsi="Consolas"/>
          <w:color w:val="000000" w:themeColor="text1"/>
          <w:sz w:val="24"/>
        </w:rPr>
        <w:t>matéria</w:t>
      </w:r>
      <w:r w:rsidRPr="003F43A0">
        <w:rPr>
          <w:rFonts w:ascii="Consolas" w:hAnsi="Consolas"/>
          <w:color w:val="000000" w:themeColor="text1"/>
          <w:sz w:val="24"/>
        </w:rPr>
        <w:t>:</w:t>
      </w:r>
    </w:p>
    <w:p w14:paraId="3399EDDF" w14:textId="77777777" w:rsidR="009C5DA6" w:rsidRPr="003F43A0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334765B8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170876">
        <w:rPr>
          <w:rFonts w:ascii="Consolas" w:hAnsi="Consolas" w:cs="Arial"/>
          <w:b/>
          <w:color w:val="000000" w:themeColor="text1"/>
          <w:sz w:val="24"/>
          <w:szCs w:val="24"/>
        </w:rPr>
        <w:t>Lógica Matemática | 1 | 2014.2 | 5.8 | reprovado</w:t>
      </w:r>
    </w:p>
    <w:p w14:paraId="55161849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170876">
        <w:rPr>
          <w:rFonts w:ascii="Consolas" w:hAnsi="Consolas" w:cs="Arial"/>
          <w:b/>
          <w:color w:val="000000" w:themeColor="text1"/>
          <w:sz w:val="24"/>
          <w:szCs w:val="24"/>
        </w:rPr>
        <w:t>Juliano Foleiss</w:t>
      </w:r>
    </w:p>
    <w:p w14:paraId="4BAE9D8F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04DF4627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170876">
        <w:rPr>
          <w:rFonts w:ascii="Consolas" w:hAnsi="Consolas" w:cs="Arial"/>
          <w:b/>
          <w:color w:val="000000" w:themeColor="text1"/>
          <w:sz w:val="24"/>
          <w:szCs w:val="24"/>
        </w:rPr>
        <w:t>Lógica Matemática | 1 | 2015.1 | 6.2 | aprovado</w:t>
      </w:r>
    </w:p>
    <w:p w14:paraId="0492F96C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170876">
        <w:rPr>
          <w:rFonts w:ascii="Consolas" w:hAnsi="Consolas" w:cs="Arial"/>
          <w:b/>
          <w:color w:val="000000" w:themeColor="text1"/>
          <w:sz w:val="24"/>
          <w:szCs w:val="24"/>
        </w:rPr>
        <w:t>Juliano Foleiss</w:t>
      </w:r>
    </w:p>
    <w:p w14:paraId="15776101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1FD122C1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170876">
        <w:rPr>
          <w:rFonts w:ascii="Consolas" w:hAnsi="Consolas" w:cs="Arial"/>
          <w:b/>
          <w:color w:val="000000" w:themeColor="text1"/>
          <w:sz w:val="24"/>
          <w:szCs w:val="24"/>
        </w:rPr>
        <w:t>Análise de Algoritmos | 4 | 2016.1 | 6.2 | aprovado</w:t>
      </w:r>
    </w:p>
    <w:p w14:paraId="352F1337" w14:textId="77777777" w:rsidR="009C5DA6" w:rsidRPr="00170876" w:rsidRDefault="009C5DA6" w:rsidP="009C5DA6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170876">
        <w:rPr>
          <w:rFonts w:ascii="Consolas" w:hAnsi="Consolas" w:cs="Arial"/>
          <w:b/>
          <w:color w:val="000000" w:themeColor="text1"/>
          <w:sz w:val="24"/>
          <w:szCs w:val="24"/>
        </w:rPr>
        <w:t>Juliano Foleiss</w:t>
      </w:r>
    </w:p>
    <w:p w14:paraId="714BA520" w14:textId="77777777" w:rsidR="009C5DA6" w:rsidRPr="003F43A0" w:rsidRDefault="009C5DA6" w:rsidP="00E672EA">
      <w:pPr>
        <w:pStyle w:val="PargrafodaLista"/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14969F96" w14:textId="161CDE6B" w:rsidR="00A0294C" w:rsidRDefault="006952ED" w:rsidP="00E672EA">
      <w:pPr>
        <w:pStyle w:val="Ttulo1"/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O programa é sensível a </w:t>
      </w:r>
      <w:r w:rsidRPr="00A0294C">
        <w:rPr>
          <w:rFonts w:ascii="Consolas" w:hAnsi="Consolas"/>
          <w:b/>
          <w:color w:val="000000" w:themeColor="text1"/>
          <w:sz w:val="24"/>
        </w:rPr>
        <w:t>Eventos</w:t>
      </w:r>
      <w:r>
        <w:rPr>
          <w:rFonts w:ascii="Consolas" w:hAnsi="Consolas"/>
          <w:color w:val="000000" w:themeColor="text1"/>
          <w:sz w:val="24"/>
        </w:rPr>
        <w:t xml:space="preserve"> que podem ser </w:t>
      </w:r>
      <w:r w:rsidRPr="006952ED">
        <w:rPr>
          <w:rFonts w:ascii="Consolas" w:hAnsi="Consolas"/>
          <w:color w:val="000000" w:themeColor="text1"/>
          <w:sz w:val="24"/>
        </w:rPr>
        <w:t>Provas</w:t>
      </w:r>
      <w:r>
        <w:rPr>
          <w:rFonts w:ascii="Consolas" w:hAnsi="Consolas"/>
          <w:color w:val="000000" w:themeColor="text1"/>
          <w:sz w:val="24"/>
        </w:rPr>
        <w:t xml:space="preserve"> e </w:t>
      </w:r>
      <w:r w:rsidRPr="006952ED">
        <w:rPr>
          <w:rFonts w:ascii="Consolas" w:hAnsi="Consolas"/>
          <w:color w:val="000000" w:themeColor="text1"/>
          <w:sz w:val="24"/>
        </w:rPr>
        <w:t>Trabalhos</w:t>
      </w:r>
      <w:r w:rsidR="00A0294C">
        <w:rPr>
          <w:rFonts w:ascii="Consolas" w:hAnsi="Consolas"/>
          <w:color w:val="000000" w:themeColor="text1"/>
          <w:sz w:val="24"/>
        </w:rPr>
        <w:t>.</w:t>
      </w:r>
    </w:p>
    <w:p w14:paraId="649B7563" w14:textId="70393CCB" w:rsidR="002901BB" w:rsidRPr="003F43A0" w:rsidRDefault="002901BB" w:rsidP="00E672EA">
      <w:pPr>
        <w:pStyle w:val="Ttulo1"/>
        <w:jc w:val="both"/>
        <w:rPr>
          <w:rFonts w:ascii="Consolas" w:hAnsi="Consolas"/>
          <w:color w:val="000000" w:themeColor="text1"/>
          <w:sz w:val="24"/>
        </w:rPr>
      </w:pPr>
      <w:r w:rsidRPr="006952ED">
        <w:rPr>
          <w:rFonts w:ascii="Consolas" w:hAnsi="Consolas"/>
          <w:color w:val="000000" w:themeColor="text1"/>
          <w:sz w:val="24"/>
        </w:rPr>
        <w:t>Um</w:t>
      </w:r>
      <w:r w:rsidRPr="003F43A0">
        <w:rPr>
          <w:rFonts w:ascii="Consolas" w:hAnsi="Consolas"/>
          <w:color w:val="000000" w:themeColor="text1"/>
          <w:sz w:val="24"/>
        </w:rPr>
        <w:t xml:space="preserve"> </w:t>
      </w:r>
      <w:r w:rsidR="00E672EA">
        <w:rPr>
          <w:rFonts w:ascii="Consolas" w:hAnsi="Consolas"/>
          <w:b/>
          <w:color w:val="000000" w:themeColor="text1"/>
          <w:sz w:val="24"/>
        </w:rPr>
        <w:t>T</w:t>
      </w:r>
      <w:r w:rsidRPr="00E672EA">
        <w:rPr>
          <w:rFonts w:ascii="Consolas" w:hAnsi="Consolas"/>
          <w:b/>
          <w:color w:val="000000" w:themeColor="text1"/>
          <w:sz w:val="24"/>
        </w:rPr>
        <w:t>rabalho</w:t>
      </w:r>
      <w:r w:rsidRPr="003F43A0">
        <w:rPr>
          <w:rFonts w:ascii="Consolas" w:hAnsi="Consolas"/>
          <w:color w:val="000000" w:themeColor="text1"/>
          <w:sz w:val="24"/>
        </w:rPr>
        <w:t xml:space="preserve"> tem uma </w:t>
      </w:r>
      <w:r w:rsidR="00E672EA" w:rsidRPr="00E672EA">
        <w:rPr>
          <w:rFonts w:ascii="Consolas" w:hAnsi="Consolas"/>
          <w:b/>
          <w:color w:val="000000" w:themeColor="text1"/>
          <w:sz w:val="24"/>
        </w:rPr>
        <w:t>D</w:t>
      </w:r>
      <w:r w:rsidRPr="00E672EA">
        <w:rPr>
          <w:rFonts w:ascii="Consolas" w:hAnsi="Consolas"/>
          <w:b/>
          <w:color w:val="000000" w:themeColor="text1"/>
          <w:sz w:val="24"/>
        </w:rPr>
        <w:t xml:space="preserve">ata </w:t>
      </w:r>
      <w:r w:rsidR="00E0679A">
        <w:rPr>
          <w:rFonts w:ascii="Consolas" w:hAnsi="Consolas"/>
          <w:color w:val="000000" w:themeColor="text1"/>
          <w:sz w:val="24"/>
        </w:rPr>
        <w:t xml:space="preserve">e </w:t>
      </w:r>
      <w:r w:rsidR="00E0679A">
        <w:rPr>
          <w:rFonts w:ascii="Consolas" w:hAnsi="Consolas"/>
          <w:b/>
          <w:color w:val="000000" w:themeColor="text1"/>
          <w:sz w:val="24"/>
        </w:rPr>
        <w:t xml:space="preserve">Hora </w:t>
      </w:r>
      <w:r w:rsidR="00E672EA" w:rsidRPr="00E672EA">
        <w:rPr>
          <w:rFonts w:ascii="Consolas" w:hAnsi="Consolas"/>
          <w:b/>
          <w:color w:val="000000" w:themeColor="text1"/>
          <w:sz w:val="24"/>
        </w:rPr>
        <w:t>F</w:t>
      </w:r>
      <w:r w:rsidRPr="00E672EA">
        <w:rPr>
          <w:rFonts w:ascii="Consolas" w:hAnsi="Consolas"/>
          <w:b/>
          <w:color w:val="000000" w:themeColor="text1"/>
          <w:sz w:val="24"/>
        </w:rPr>
        <w:t>inal</w:t>
      </w:r>
      <w:r w:rsidRPr="003F43A0">
        <w:rPr>
          <w:rFonts w:ascii="Consolas" w:hAnsi="Consolas"/>
          <w:color w:val="000000" w:themeColor="text1"/>
          <w:sz w:val="24"/>
        </w:rPr>
        <w:t xml:space="preserve">, um </w:t>
      </w:r>
      <w:r w:rsidR="00A72EE2">
        <w:rPr>
          <w:rFonts w:ascii="Consolas" w:hAnsi="Consolas"/>
          <w:b/>
          <w:color w:val="000000" w:themeColor="text1"/>
          <w:sz w:val="24"/>
        </w:rPr>
        <w:t>L</w:t>
      </w:r>
      <w:r w:rsidRPr="00A72EE2">
        <w:rPr>
          <w:rFonts w:ascii="Consolas" w:hAnsi="Consolas"/>
          <w:b/>
          <w:color w:val="000000" w:themeColor="text1"/>
          <w:sz w:val="24"/>
        </w:rPr>
        <w:t>ocal</w:t>
      </w:r>
      <w:r w:rsidRPr="003F43A0">
        <w:rPr>
          <w:rFonts w:ascii="Consolas" w:hAnsi="Consolas"/>
          <w:color w:val="000000" w:themeColor="text1"/>
          <w:sz w:val="24"/>
        </w:rPr>
        <w:t xml:space="preserve"> para entrega ou apresentação, uma matéria associada, uma </w:t>
      </w:r>
      <w:r w:rsidR="00A72EE2">
        <w:rPr>
          <w:rFonts w:ascii="Consolas" w:hAnsi="Consolas"/>
          <w:b/>
          <w:color w:val="000000" w:themeColor="text1"/>
          <w:sz w:val="24"/>
        </w:rPr>
        <w:t>D</w:t>
      </w:r>
      <w:r w:rsidRPr="00A72EE2">
        <w:rPr>
          <w:rFonts w:ascii="Consolas" w:hAnsi="Consolas"/>
          <w:b/>
          <w:color w:val="000000" w:themeColor="text1"/>
          <w:sz w:val="24"/>
        </w:rPr>
        <w:t>escrição</w:t>
      </w:r>
      <w:r w:rsidRPr="003F43A0">
        <w:rPr>
          <w:rFonts w:ascii="Consolas" w:hAnsi="Consolas"/>
          <w:color w:val="000000" w:themeColor="text1"/>
          <w:sz w:val="24"/>
        </w:rPr>
        <w:t xml:space="preserve"> e um campo de </w:t>
      </w:r>
      <w:r w:rsidR="00A72EE2">
        <w:rPr>
          <w:rFonts w:ascii="Consolas" w:hAnsi="Consolas"/>
          <w:b/>
          <w:color w:val="000000" w:themeColor="text1"/>
          <w:sz w:val="24"/>
        </w:rPr>
        <w:t>D</w:t>
      </w:r>
      <w:r w:rsidRPr="00A72EE2">
        <w:rPr>
          <w:rFonts w:ascii="Consolas" w:hAnsi="Consolas"/>
          <w:b/>
          <w:color w:val="000000" w:themeColor="text1"/>
          <w:sz w:val="24"/>
        </w:rPr>
        <w:t>etalhes</w:t>
      </w:r>
      <w:r w:rsidRPr="003F43A0">
        <w:rPr>
          <w:rFonts w:ascii="Consolas" w:hAnsi="Consolas"/>
          <w:color w:val="000000" w:themeColor="text1"/>
          <w:sz w:val="24"/>
        </w:rPr>
        <w:t>, por exemplo:</w:t>
      </w:r>
    </w:p>
    <w:p w14:paraId="3AF3457C" w14:textId="77777777" w:rsidR="002901BB" w:rsidRPr="003F43A0" w:rsidRDefault="002901BB" w:rsidP="00E672EA">
      <w:pPr>
        <w:spacing w:after="0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21BD7CD1" w14:textId="77777777" w:rsidR="002901BB" w:rsidRPr="009D72F5" w:rsidRDefault="002901BB" w:rsidP="00E672EA">
      <w:pPr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Jensen: Fase 2 | Banco de Dados 2 | Moodle</w:t>
      </w:r>
    </w:p>
    <w:p w14:paraId="7D6A1E70" w14:textId="77777777" w:rsidR="002901BB" w:rsidRPr="009D72F5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10.05.2016 23:55</w:t>
      </w:r>
    </w:p>
    <w:p w14:paraId="6B1E9796" w14:textId="77777777" w:rsidR="002901BB" w:rsidRPr="009D72F5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Detalhes:</w:t>
      </w:r>
    </w:p>
    <w:p w14:paraId="0FAA3AB9" w14:textId="77777777" w:rsidR="002901BB" w:rsidRPr="009D72F5" w:rsidRDefault="002901BB" w:rsidP="00E672EA">
      <w:pPr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- Corrigir problemas da Fase 1</w:t>
      </w:r>
    </w:p>
    <w:p w14:paraId="109B8DF9" w14:textId="77777777" w:rsidR="002901BB" w:rsidRPr="009D72F5" w:rsidRDefault="002901BB" w:rsidP="00E672EA">
      <w:pPr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- Realizar escalonamento de transações</w:t>
      </w:r>
    </w:p>
    <w:p w14:paraId="3AA236DD" w14:textId="77777777" w:rsidR="002901BB" w:rsidRPr="009D72F5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</w:p>
    <w:p w14:paraId="7C1F98F8" w14:textId="77777777" w:rsidR="002901BB" w:rsidRPr="009D72F5" w:rsidRDefault="002901BB" w:rsidP="00E672EA">
      <w:pPr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Lacroix: Fase 1 | Programação de Aplicativos | E105</w:t>
      </w:r>
    </w:p>
    <w:p w14:paraId="633C5661" w14:textId="77777777" w:rsidR="002901BB" w:rsidRPr="009D72F5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28.04.2016 13:50</w:t>
      </w:r>
    </w:p>
    <w:p w14:paraId="1CCAC3D9" w14:textId="77777777" w:rsidR="002901BB" w:rsidRPr="009D72F5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Detalhes:</w:t>
      </w:r>
    </w:p>
    <w:p w14:paraId="29C811EF" w14:textId="77777777" w:rsidR="002901BB" w:rsidRPr="009D72F5" w:rsidRDefault="002901BB" w:rsidP="00E672EA">
      <w:pP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ab/>
        <w:t>- Diagrama de Classes</w:t>
      </w:r>
    </w:p>
    <w:p w14:paraId="7B64B6D7" w14:textId="77777777" w:rsidR="002901BB" w:rsidRPr="009D72F5" w:rsidRDefault="002901BB" w:rsidP="00E672EA">
      <w:pPr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- Diagrama de Casos de Uso</w:t>
      </w:r>
    </w:p>
    <w:p w14:paraId="61C75F13" w14:textId="77777777" w:rsidR="002901BB" w:rsidRPr="009D72F5" w:rsidRDefault="002901BB" w:rsidP="00E672EA">
      <w:pPr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D72F5">
        <w:rPr>
          <w:rFonts w:ascii="Consolas" w:hAnsi="Consolas" w:cs="Arial"/>
          <w:b/>
          <w:color w:val="000000" w:themeColor="text1"/>
          <w:sz w:val="24"/>
          <w:szCs w:val="24"/>
        </w:rPr>
        <w:t>- Banco de Dados</w:t>
      </w:r>
    </w:p>
    <w:p w14:paraId="3897373E" w14:textId="77777777" w:rsidR="002901BB" w:rsidRPr="003F43A0" w:rsidRDefault="002901BB" w:rsidP="00E672EA">
      <w:pPr>
        <w:spacing w:after="0"/>
        <w:ind w:left="708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1C2F091C" w14:textId="3A1D0F76" w:rsidR="002901BB" w:rsidRPr="003F43A0" w:rsidRDefault="002901BB" w:rsidP="00E672EA">
      <w:pPr>
        <w:pStyle w:val="Ttulo1"/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t xml:space="preserve">Uma </w:t>
      </w:r>
      <w:r w:rsidR="00E0679A" w:rsidRPr="00E0679A">
        <w:rPr>
          <w:rFonts w:ascii="Consolas" w:hAnsi="Consolas"/>
          <w:b/>
          <w:color w:val="000000" w:themeColor="text1"/>
          <w:sz w:val="24"/>
        </w:rPr>
        <w:t>P</w:t>
      </w:r>
      <w:r w:rsidRPr="00E0679A">
        <w:rPr>
          <w:rFonts w:ascii="Consolas" w:hAnsi="Consolas"/>
          <w:b/>
          <w:color w:val="000000" w:themeColor="text1"/>
          <w:sz w:val="24"/>
        </w:rPr>
        <w:t>rova</w:t>
      </w:r>
      <w:r w:rsidRPr="003F43A0">
        <w:rPr>
          <w:rFonts w:ascii="Consolas" w:hAnsi="Consolas"/>
          <w:color w:val="000000" w:themeColor="text1"/>
          <w:sz w:val="24"/>
        </w:rPr>
        <w:t xml:space="preserve"> </w:t>
      </w:r>
      <w:r w:rsidR="00E0679A">
        <w:rPr>
          <w:rFonts w:ascii="Consolas" w:hAnsi="Consolas"/>
          <w:color w:val="000000" w:themeColor="text1"/>
          <w:sz w:val="24"/>
        </w:rPr>
        <w:t xml:space="preserve">também </w:t>
      </w:r>
      <w:r w:rsidRPr="003F43A0">
        <w:rPr>
          <w:rFonts w:ascii="Consolas" w:hAnsi="Consolas"/>
          <w:color w:val="000000" w:themeColor="text1"/>
          <w:sz w:val="24"/>
        </w:rPr>
        <w:t xml:space="preserve">tem </w:t>
      </w:r>
      <w:r w:rsidR="00E0679A" w:rsidRPr="00E0679A">
        <w:rPr>
          <w:rFonts w:ascii="Consolas" w:hAnsi="Consolas"/>
          <w:b/>
          <w:color w:val="000000" w:themeColor="text1"/>
          <w:sz w:val="24"/>
        </w:rPr>
        <w:t>D</w:t>
      </w:r>
      <w:r w:rsidRPr="00E0679A">
        <w:rPr>
          <w:rFonts w:ascii="Consolas" w:hAnsi="Consolas"/>
          <w:b/>
          <w:color w:val="000000" w:themeColor="text1"/>
          <w:sz w:val="24"/>
        </w:rPr>
        <w:t>ata</w:t>
      </w:r>
      <w:r w:rsidRPr="003F43A0">
        <w:rPr>
          <w:rFonts w:ascii="Consolas" w:hAnsi="Consolas"/>
          <w:color w:val="000000" w:themeColor="text1"/>
          <w:sz w:val="24"/>
        </w:rPr>
        <w:t xml:space="preserve"> e </w:t>
      </w:r>
      <w:r w:rsidR="00E0679A" w:rsidRPr="00E0679A">
        <w:rPr>
          <w:rFonts w:ascii="Consolas" w:hAnsi="Consolas"/>
          <w:b/>
          <w:color w:val="000000" w:themeColor="text1"/>
          <w:sz w:val="24"/>
        </w:rPr>
        <w:t>H</w:t>
      </w:r>
      <w:r w:rsidRPr="00E0679A">
        <w:rPr>
          <w:rFonts w:ascii="Consolas" w:hAnsi="Consolas"/>
          <w:b/>
          <w:color w:val="000000" w:themeColor="text1"/>
          <w:sz w:val="24"/>
        </w:rPr>
        <w:t xml:space="preserve">ora de </w:t>
      </w:r>
      <w:r w:rsidR="00E0679A" w:rsidRPr="00E0679A">
        <w:rPr>
          <w:rFonts w:ascii="Consolas" w:hAnsi="Consolas"/>
          <w:b/>
          <w:color w:val="000000" w:themeColor="text1"/>
          <w:sz w:val="24"/>
        </w:rPr>
        <w:t>I</w:t>
      </w:r>
      <w:r w:rsidRPr="00E0679A">
        <w:rPr>
          <w:rFonts w:ascii="Consolas" w:hAnsi="Consolas"/>
          <w:b/>
          <w:color w:val="000000" w:themeColor="text1"/>
          <w:sz w:val="24"/>
        </w:rPr>
        <w:t>nício</w:t>
      </w:r>
      <w:r w:rsidRPr="003F43A0">
        <w:rPr>
          <w:rFonts w:ascii="Consolas" w:hAnsi="Consolas"/>
          <w:color w:val="000000" w:themeColor="text1"/>
          <w:sz w:val="24"/>
        </w:rPr>
        <w:t xml:space="preserve">, um </w:t>
      </w:r>
      <w:r w:rsidR="00E0679A">
        <w:rPr>
          <w:rFonts w:ascii="Consolas" w:hAnsi="Consolas"/>
          <w:b/>
          <w:color w:val="000000" w:themeColor="text1"/>
          <w:sz w:val="24"/>
        </w:rPr>
        <w:t>L</w:t>
      </w:r>
      <w:r w:rsidRPr="00E0679A">
        <w:rPr>
          <w:rFonts w:ascii="Consolas" w:hAnsi="Consolas"/>
          <w:b/>
          <w:color w:val="000000" w:themeColor="text1"/>
          <w:sz w:val="24"/>
        </w:rPr>
        <w:t>ocal</w:t>
      </w:r>
      <w:r w:rsidRPr="003F43A0">
        <w:rPr>
          <w:rFonts w:ascii="Consolas" w:hAnsi="Consolas"/>
          <w:color w:val="000000" w:themeColor="text1"/>
          <w:sz w:val="24"/>
        </w:rPr>
        <w:t xml:space="preserve"> para realização e uma </w:t>
      </w:r>
      <w:r w:rsidR="00EB5D49">
        <w:rPr>
          <w:rFonts w:ascii="Consolas" w:hAnsi="Consolas"/>
          <w:b/>
          <w:color w:val="000000" w:themeColor="text1"/>
          <w:sz w:val="24"/>
        </w:rPr>
        <w:t>M</w:t>
      </w:r>
      <w:r w:rsidRPr="00EB5D49">
        <w:rPr>
          <w:rFonts w:ascii="Consolas" w:hAnsi="Consolas"/>
          <w:b/>
          <w:color w:val="000000" w:themeColor="text1"/>
          <w:sz w:val="24"/>
        </w:rPr>
        <w:t xml:space="preserve">atéria </w:t>
      </w:r>
      <w:r w:rsidR="00EB5D49">
        <w:rPr>
          <w:rFonts w:ascii="Consolas" w:hAnsi="Consolas"/>
          <w:b/>
          <w:color w:val="000000" w:themeColor="text1"/>
          <w:sz w:val="24"/>
        </w:rPr>
        <w:t>A</w:t>
      </w:r>
      <w:r w:rsidRPr="00EB5D49">
        <w:rPr>
          <w:rFonts w:ascii="Consolas" w:hAnsi="Consolas"/>
          <w:b/>
          <w:color w:val="000000" w:themeColor="text1"/>
          <w:sz w:val="24"/>
        </w:rPr>
        <w:t>ssociada</w:t>
      </w:r>
      <w:r w:rsidRPr="003F43A0">
        <w:rPr>
          <w:rFonts w:ascii="Consolas" w:hAnsi="Consolas"/>
          <w:color w:val="000000" w:themeColor="text1"/>
          <w:sz w:val="24"/>
        </w:rPr>
        <w:t>, por exemplo:</w:t>
      </w:r>
    </w:p>
    <w:p w14:paraId="537D4ADE" w14:textId="77777777" w:rsidR="002901BB" w:rsidRPr="003F43A0" w:rsidRDefault="002901BB" w:rsidP="00E672EA">
      <w:pPr>
        <w:pStyle w:val="PargrafodaLista"/>
        <w:spacing w:after="0"/>
        <w:ind w:left="360"/>
        <w:jc w:val="both"/>
        <w:rPr>
          <w:rFonts w:ascii="Consolas" w:hAnsi="Consolas" w:cs="Arial"/>
          <w:color w:val="000000" w:themeColor="text1"/>
          <w:sz w:val="24"/>
          <w:szCs w:val="24"/>
        </w:rPr>
      </w:pPr>
    </w:p>
    <w:p w14:paraId="08ADFC5F" w14:textId="77777777" w:rsidR="002901BB" w:rsidRPr="0096185E" w:rsidRDefault="002901BB" w:rsidP="00E672EA">
      <w:pPr>
        <w:pStyle w:val="PargrafodaLista"/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6185E">
        <w:rPr>
          <w:rFonts w:ascii="Consolas" w:hAnsi="Consolas" w:cs="Arial"/>
          <w:b/>
          <w:color w:val="000000" w:themeColor="text1"/>
          <w:sz w:val="24"/>
          <w:szCs w:val="24"/>
        </w:rPr>
        <w:t>P1 | Análise de Algoritmos | E003</w:t>
      </w:r>
    </w:p>
    <w:p w14:paraId="15B77433" w14:textId="77777777" w:rsidR="002901BB" w:rsidRPr="0096185E" w:rsidRDefault="002901BB" w:rsidP="00E672EA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6185E">
        <w:rPr>
          <w:rFonts w:ascii="Consolas" w:hAnsi="Consolas" w:cs="Arial"/>
          <w:b/>
          <w:color w:val="000000" w:themeColor="text1"/>
          <w:sz w:val="24"/>
          <w:szCs w:val="24"/>
        </w:rPr>
        <w:t>04.05.2016 19:30</w:t>
      </w:r>
    </w:p>
    <w:p w14:paraId="39F17808" w14:textId="77777777" w:rsidR="002901BB" w:rsidRPr="0096185E" w:rsidRDefault="002901BB" w:rsidP="00E672EA">
      <w:pPr>
        <w:pStyle w:val="PargrafodaLista"/>
        <w:spacing w:after="0"/>
        <w:ind w:left="708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6185E">
        <w:rPr>
          <w:rFonts w:ascii="Consolas" w:hAnsi="Consolas" w:cs="Arial"/>
          <w:b/>
          <w:color w:val="000000" w:themeColor="text1"/>
          <w:sz w:val="24"/>
          <w:szCs w:val="24"/>
        </w:rPr>
        <w:t>Dicas de provas:</w:t>
      </w:r>
    </w:p>
    <w:p w14:paraId="7F96AAE3" w14:textId="77777777" w:rsidR="002901BB" w:rsidRPr="0096185E" w:rsidRDefault="002901BB" w:rsidP="00E672EA">
      <w:pPr>
        <w:pStyle w:val="PargrafodaLista"/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6185E">
        <w:rPr>
          <w:rFonts w:ascii="Consolas" w:hAnsi="Consolas" w:cs="Arial"/>
          <w:b/>
          <w:color w:val="000000" w:themeColor="text1"/>
          <w:sz w:val="24"/>
          <w:szCs w:val="24"/>
        </w:rPr>
        <w:t>- Método da Indução</w:t>
      </w:r>
    </w:p>
    <w:p w14:paraId="5226BA74" w14:textId="77777777" w:rsidR="002901BB" w:rsidRPr="0096185E" w:rsidRDefault="002901BB" w:rsidP="00E672EA">
      <w:pPr>
        <w:pStyle w:val="PargrafodaLista"/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6185E">
        <w:rPr>
          <w:rFonts w:ascii="Consolas" w:hAnsi="Consolas" w:cs="Arial"/>
          <w:b/>
          <w:color w:val="000000" w:themeColor="text1"/>
          <w:sz w:val="24"/>
          <w:szCs w:val="24"/>
        </w:rPr>
        <w:t>- Árvore de Recorrência</w:t>
      </w:r>
    </w:p>
    <w:p w14:paraId="27E217DA" w14:textId="6E976F5F" w:rsidR="002901BB" w:rsidRPr="00A00A82" w:rsidRDefault="002901BB" w:rsidP="00A00A82">
      <w:pPr>
        <w:pStyle w:val="PargrafodaLista"/>
        <w:spacing w:after="0"/>
        <w:ind w:left="1416"/>
        <w:jc w:val="both"/>
        <w:rPr>
          <w:rFonts w:ascii="Consolas" w:hAnsi="Consolas" w:cs="Arial"/>
          <w:b/>
          <w:color w:val="000000" w:themeColor="text1"/>
          <w:sz w:val="24"/>
          <w:szCs w:val="24"/>
        </w:rPr>
      </w:pPr>
      <w:r w:rsidRPr="0096185E">
        <w:rPr>
          <w:rFonts w:ascii="Consolas" w:hAnsi="Consolas" w:cs="Arial"/>
          <w:b/>
          <w:color w:val="000000" w:themeColor="text1"/>
          <w:sz w:val="24"/>
          <w:szCs w:val="24"/>
        </w:rPr>
        <w:t>- Notação assintótica</w:t>
      </w:r>
    </w:p>
    <w:p w14:paraId="45900164" w14:textId="77777777" w:rsidR="00356167" w:rsidRPr="003F43A0" w:rsidRDefault="00356167" w:rsidP="00E672EA">
      <w:p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br w:type="page"/>
      </w:r>
    </w:p>
    <w:p w14:paraId="409230B2" w14:textId="77777777" w:rsidR="00356167" w:rsidRPr="003F43A0" w:rsidRDefault="00356167" w:rsidP="00E672EA">
      <w:pPr>
        <w:pStyle w:val="PargrafodaLista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lastRenderedPageBreak/>
        <w:t>Diagrama de Caso de Uso</w:t>
      </w:r>
    </w:p>
    <w:p w14:paraId="2060924B" w14:textId="1FBD1772" w:rsidR="002040E0" w:rsidRDefault="002040E0" w:rsidP="00E672EA">
      <w:pPr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noProof/>
          <w:color w:val="000000" w:themeColor="text1"/>
          <w:sz w:val="24"/>
          <w:lang w:eastAsia="pt-BR"/>
        </w:rPr>
        <w:drawing>
          <wp:inline distT="0" distB="0" distL="0" distR="0" wp14:anchorId="34393EDD" wp14:editId="5451F787">
            <wp:extent cx="4953000" cy="5143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use_case_diagram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EE90" w14:textId="0FA3F7A8" w:rsidR="00356167" w:rsidRPr="003F43A0" w:rsidRDefault="00356167" w:rsidP="00E672EA">
      <w:p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br w:type="page"/>
      </w:r>
    </w:p>
    <w:p w14:paraId="4566D23E" w14:textId="72386EE8" w:rsidR="00356167" w:rsidRPr="003F43A0" w:rsidRDefault="00356167" w:rsidP="00E672EA">
      <w:pPr>
        <w:pStyle w:val="PargrafodaLista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lastRenderedPageBreak/>
        <w:t>Diagrama de Classes</w:t>
      </w:r>
    </w:p>
    <w:p w14:paraId="73769778" w14:textId="77777777" w:rsidR="002A740D" w:rsidRPr="003F43A0" w:rsidRDefault="002A740D" w:rsidP="00E672EA">
      <w:pPr>
        <w:pStyle w:val="PargrafodaLista"/>
        <w:ind w:left="360"/>
        <w:jc w:val="both"/>
        <w:rPr>
          <w:rFonts w:ascii="Consolas" w:hAnsi="Consolas"/>
          <w:color w:val="000000" w:themeColor="text1"/>
          <w:sz w:val="24"/>
        </w:rPr>
      </w:pPr>
    </w:p>
    <w:p w14:paraId="6E62B520" w14:textId="5529DE08" w:rsidR="002A740D" w:rsidRPr="003F43A0" w:rsidRDefault="00631D32" w:rsidP="00E672EA">
      <w:pPr>
        <w:jc w:val="bot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noProof/>
          <w:color w:val="000000" w:themeColor="text1"/>
          <w:sz w:val="24"/>
          <w:lang w:eastAsia="pt-BR"/>
        </w:rPr>
        <w:drawing>
          <wp:inline distT="0" distB="0" distL="0" distR="0" wp14:anchorId="4237C627" wp14:editId="6CD1FA33">
            <wp:extent cx="5400040" cy="6567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lasses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40D" w:rsidRPr="003F43A0">
        <w:rPr>
          <w:rFonts w:ascii="Consolas" w:hAnsi="Consolas"/>
          <w:color w:val="000000" w:themeColor="text1"/>
          <w:sz w:val="24"/>
        </w:rPr>
        <w:br w:type="page"/>
      </w:r>
    </w:p>
    <w:p w14:paraId="7A03A50D" w14:textId="60099B07" w:rsidR="00631D32" w:rsidRDefault="002A740D" w:rsidP="00E672EA">
      <w:pPr>
        <w:pStyle w:val="PargrafodaLista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</w:rPr>
      </w:pPr>
      <w:r w:rsidRPr="003F43A0">
        <w:rPr>
          <w:rFonts w:ascii="Consolas" w:hAnsi="Consolas"/>
          <w:color w:val="000000" w:themeColor="text1"/>
          <w:sz w:val="24"/>
        </w:rPr>
        <w:lastRenderedPageBreak/>
        <w:t>Diagrama ER para o banco de dados</w:t>
      </w:r>
    </w:p>
    <w:p w14:paraId="6B8D3E12" w14:textId="24933346" w:rsidR="00631D32" w:rsidRDefault="00631D32" w:rsidP="00631D32"/>
    <w:p w14:paraId="3E22CC49" w14:textId="083956E8" w:rsidR="002A740D" w:rsidRPr="00631D32" w:rsidRDefault="00631D32" w:rsidP="00631D32">
      <w:r>
        <w:rPr>
          <w:noProof/>
          <w:lang w:eastAsia="pt-BR"/>
        </w:rPr>
        <w:drawing>
          <wp:inline distT="0" distB="0" distL="0" distR="0" wp14:anchorId="1AC7C725" wp14:editId="46220782">
            <wp:extent cx="5400040" cy="5833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ER_manual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0D" w:rsidRPr="00631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9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0047DD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4D4C2DEB"/>
    <w:multiLevelType w:val="hybridMultilevel"/>
    <w:tmpl w:val="AE6E4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6F48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67"/>
    <w:rsid w:val="00043C39"/>
    <w:rsid w:val="00044CA5"/>
    <w:rsid w:val="000722A9"/>
    <w:rsid w:val="000A530B"/>
    <w:rsid w:val="00141069"/>
    <w:rsid w:val="00141F0F"/>
    <w:rsid w:val="001614CF"/>
    <w:rsid w:val="00170876"/>
    <w:rsid w:val="001A0C51"/>
    <w:rsid w:val="002030FF"/>
    <w:rsid w:val="002040E0"/>
    <w:rsid w:val="00221076"/>
    <w:rsid w:val="00227434"/>
    <w:rsid w:val="00230C25"/>
    <w:rsid w:val="002319E6"/>
    <w:rsid w:val="002752A8"/>
    <w:rsid w:val="002901BB"/>
    <w:rsid w:val="002A740D"/>
    <w:rsid w:val="002D0D54"/>
    <w:rsid w:val="002D14B5"/>
    <w:rsid w:val="002E1E5B"/>
    <w:rsid w:val="002E58F2"/>
    <w:rsid w:val="00343C67"/>
    <w:rsid w:val="00356167"/>
    <w:rsid w:val="003D132F"/>
    <w:rsid w:val="003E7D22"/>
    <w:rsid w:val="003F43A0"/>
    <w:rsid w:val="00425A57"/>
    <w:rsid w:val="00434053"/>
    <w:rsid w:val="00466D81"/>
    <w:rsid w:val="004918C2"/>
    <w:rsid w:val="00492029"/>
    <w:rsid w:val="00492F41"/>
    <w:rsid w:val="00576388"/>
    <w:rsid w:val="00591867"/>
    <w:rsid w:val="006215F2"/>
    <w:rsid w:val="00631D32"/>
    <w:rsid w:val="00642F50"/>
    <w:rsid w:val="006952ED"/>
    <w:rsid w:val="006E4468"/>
    <w:rsid w:val="007432CC"/>
    <w:rsid w:val="00776C31"/>
    <w:rsid w:val="007E3F80"/>
    <w:rsid w:val="007E4997"/>
    <w:rsid w:val="007F0A2F"/>
    <w:rsid w:val="00830553"/>
    <w:rsid w:val="00857EF0"/>
    <w:rsid w:val="0096185E"/>
    <w:rsid w:val="009C5DA6"/>
    <w:rsid w:val="009D72F5"/>
    <w:rsid w:val="009E5F04"/>
    <w:rsid w:val="00A00A82"/>
    <w:rsid w:val="00A0294C"/>
    <w:rsid w:val="00A23B1E"/>
    <w:rsid w:val="00A72EE2"/>
    <w:rsid w:val="00A9514E"/>
    <w:rsid w:val="00B15264"/>
    <w:rsid w:val="00B35D32"/>
    <w:rsid w:val="00B43024"/>
    <w:rsid w:val="00B52546"/>
    <w:rsid w:val="00B53671"/>
    <w:rsid w:val="00B7573D"/>
    <w:rsid w:val="00BA2271"/>
    <w:rsid w:val="00BD61BF"/>
    <w:rsid w:val="00BE6556"/>
    <w:rsid w:val="00C625BC"/>
    <w:rsid w:val="00C67BA4"/>
    <w:rsid w:val="00CF7D5D"/>
    <w:rsid w:val="00D16F8B"/>
    <w:rsid w:val="00D50AC0"/>
    <w:rsid w:val="00E0679A"/>
    <w:rsid w:val="00E672EA"/>
    <w:rsid w:val="00EA6B3F"/>
    <w:rsid w:val="00EB5D49"/>
    <w:rsid w:val="00F810F5"/>
    <w:rsid w:val="00F8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CB5E"/>
  <w15:chartTrackingRefBased/>
  <w15:docId w15:val="{F6001BAD-0971-4684-BAD5-4C9C617B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3A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3A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3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3A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3A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3A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3A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3A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3A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1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F4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3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3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3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3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3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3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9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973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71</cp:revision>
  <cp:lastPrinted>2016-06-27T12:38:00Z</cp:lastPrinted>
  <dcterms:created xsi:type="dcterms:W3CDTF">2016-06-25T00:35:00Z</dcterms:created>
  <dcterms:modified xsi:type="dcterms:W3CDTF">2016-06-27T12:45:00Z</dcterms:modified>
</cp:coreProperties>
</file>