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BEA8C" w14:textId="1BECA9BF" w:rsidR="007038BA" w:rsidRPr="007038BA" w:rsidRDefault="007038BA" w:rsidP="007038B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038B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ABSTRACT</w:t>
      </w:r>
    </w:p>
    <w:p w14:paraId="6138BEC1" w14:textId="3837CF53" w:rsidR="007038BA" w:rsidRPr="007038BA" w:rsidRDefault="007038BA" w:rsidP="007038B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038B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GRAB &amp; GO</w:t>
      </w:r>
    </w:p>
    <w:p w14:paraId="6241E203" w14:textId="77777777" w:rsidR="007038BA" w:rsidRPr="007038BA" w:rsidRDefault="007038BA" w:rsidP="0070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8B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Smart Supermarket Online Pre-Order &amp; Pickup System</w:t>
      </w:r>
    </w:p>
    <w:p w14:paraId="14886F53" w14:textId="77777777" w:rsidR="007038BA" w:rsidRPr="007038BA" w:rsidRDefault="007038BA" w:rsidP="0070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8BA">
        <w:rPr>
          <w:rFonts w:ascii="Times New Roman" w:eastAsia="Times New Roman" w:hAnsi="Times New Roman" w:cs="Times New Roman"/>
          <w:sz w:val="28"/>
          <w:szCs w:val="28"/>
          <w:lang w:eastAsia="en-IN"/>
        </w:rPr>
        <w:t>The Smart Supermarket Online Pre-Order &amp; Pickup System is a comprehensive, user-friendly digital platform designed to enhance the retail shopping experience by enabling customers to order products online and collect them at their convenience. The system provides a seamless interface for browsing supermarket items, adding products to a virtual cart, making secure digital payments, and scheduling a preferred pickup time.</w:t>
      </w:r>
    </w:p>
    <w:p w14:paraId="51237BA6" w14:textId="77777777" w:rsidR="007038BA" w:rsidRPr="007038BA" w:rsidRDefault="007038BA" w:rsidP="0070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8B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Features:</w:t>
      </w:r>
    </w:p>
    <w:p w14:paraId="594B677E" w14:textId="77777777" w:rsidR="007038BA" w:rsidRPr="007038BA" w:rsidRDefault="007038BA" w:rsidP="007038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8BA">
        <w:rPr>
          <w:rFonts w:ascii="Times New Roman" w:eastAsia="Times New Roman" w:hAnsi="Times New Roman" w:cs="Times New Roman"/>
          <w:sz w:val="28"/>
          <w:szCs w:val="28"/>
          <w:lang w:eastAsia="en-IN"/>
        </w:rPr>
        <w:t>Customers can register on the platform to explore a wide range of grocery and supermarket products. Orders can be placed at any time, ensuring a flexible and convenient shopping experience without physically waiting in long billing queues.</w:t>
      </w:r>
    </w:p>
    <w:p w14:paraId="3CCE44F5" w14:textId="77777777" w:rsidR="007038BA" w:rsidRPr="007038BA" w:rsidRDefault="007038BA" w:rsidP="007038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8BA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allows users to select a specific pickup date and time according to store availability. Upon arrival, customers can verify their order using secure QR code scanning to ensure fast and accurate order handover.</w:t>
      </w:r>
    </w:p>
    <w:p w14:paraId="50385254" w14:textId="77777777" w:rsidR="007038BA" w:rsidRPr="007038BA" w:rsidRDefault="007038BA" w:rsidP="007038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8BA">
        <w:rPr>
          <w:rFonts w:ascii="Times New Roman" w:eastAsia="Times New Roman" w:hAnsi="Times New Roman" w:cs="Times New Roman"/>
          <w:sz w:val="28"/>
          <w:szCs w:val="28"/>
          <w:lang w:eastAsia="en-IN"/>
        </w:rPr>
        <w:t>Real-time inventory management ensures that stock availability is constantly updated, preventing order conflicts and improving resource planning for supermarket staff.</w:t>
      </w:r>
    </w:p>
    <w:p w14:paraId="1BBB4CDD" w14:textId="77777777" w:rsidR="007038BA" w:rsidRPr="007038BA" w:rsidRDefault="007038BA" w:rsidP="007038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8BA">
        <w:rPr>
          <w:rFonts w:ascii="Times New Roman" w:eastAsia="Times New Roman" w:hAnsi="Times New Roman" w:cs="Times New Roman"/>
          <w:sz w:val="28"/>
          <w:szCs w:val="28"/>
          <w:lang w:eastAsia="en-IN"/>
        </w:rPr>
        <w:t>Supermarket employees receive automated order lists, packing instructions, and delivery priorities, enabling quick order preparation and reducing operational workload.</w:t>
      </w:r>
    </w:p>
    <w:p w14:paraId="7B8086C9" w14:textId="77777777" w:rsidR="007038BA" w:rsidRPr="007038BA" w:rsidRDefault="007038BA" w:rsidP="007038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8BA">
        <w:rPr>
          <w:rFonts w:ascii="Times New Roman" w:eastAsia="Times New Roman" w:hAnsi="Times New Roman" w:cs="Times New Roman"/>
          <w:sz w:val="28"/>
          <w:szCs w:val="28"/>
          <w:lang w:eastAsia="en-IN"/>
        </w:rPr>
        <w:t>Personalized product recommendations, digital offers, and loyalty rewards help customers discover popular items while improving overall supermarket sales performance.</w:t>
      </w:r>
    </w:p>
    <w:p w14:paraId="0CBFB852" w14:textId="77777777" w:rsidR="007038BA" w:rsidRPr="007038BA" w:rsidRDefault="007038BA" w:rsidP="0070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8B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 Perspectives:</w:t>
      </w:r>
    </w:p>
    <w:p w14:paraId="320ED976" w14:textId="77777777" w:rsidR="007038BA" w:rsidRPr="007038BA" w:rsidRDefault="007038BA" w:rsidP="007038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8B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Admin</w:t>
      </w:r>
      <w:r w:rsidRPr="007038B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users have access to a centralized dashboard to manage product categories, update stock levels, monitor order status, and generate reports for business insights and performance tracking.</w:t>
      </w:r>
    </w:p>
    <w:p w14:paraId="7EB95C21" w14:textId="77777777" w:rsidR="007038BA" w:rsidRPr="007038BA" w:rsidRDefault="007038BA" w:rsidP="007038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8B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Customers</w:t>
      </w:r>
      <w:r w:rsidRPr="007038B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benefit from a smooth online shopping interface, access to previous order history, digital invoices, and notifications on order confirmation and pickup timing.</w:t>
      </w:r>
    </w:p>
    <w:p w14:paraId="28105D25" w14:textId="77777777" w:rsidR="007038BA" w:rsidRPr="007038BA" w:rsidRDefault="007038BA" w:rsidP="007038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8B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Supermarket staff</w:t>
      </w:r>
      <w:r w:rsidRPr="007038B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can efficiently view, process, and mark orders as ready for pickup, ensuring minimal customer waiting time and improved service quality.</w:t>
      </w:r>
    </w:p>
    <w:p w14:paraId="2D6913A9" w14:textId="77777777" w:rsidR="007D115B" w:rsidRPr="007038BA" w:rsidRDefault="007D115B" w:rsidP="007038BA"/>
    <w:sectPr w:rsidR="007D115B" w:rsidRPr="007038BA" w:rsidSect="007038B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639"/>
    <w:multiLevelType w:val="multilevel"/>
    <w:tmpl w:val="F4FC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1B6F5A"/>
    <w:multiLevelType w:val="multilevel"/>
    <w:tmpl w:val="234E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B4"/>
    <w:rsid w:val="007038BA"/>
    <w:rsid w:val="007D115B"/>
    <w:rsid w:val="00D9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1A8AF"/>
  <w15:chartTrackingRefBased/>
  <w15:docId w15:val="{4CECE54C-3A63-47E8-9488-C967502D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38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1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91DB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038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72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3641</TotalTime>
  <Pages>2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savio jose</dc:creator>
  <cp:keywords/>
  <dc:description/>
  <cp:lastModifiedBy>savio jose</cp:lastModifiedBy>
  <cp:revision>1</cp:revision>
  <dcterms:created xsi:type="dcterms:W3CDTF">2025-12-02T15:59:00Z</dcterms:created>
  <dcterms:modified xsi:type="dcterms:W3CDTF">2025-12-05T04:40:00Z</dcterms:modified>
</cp:coreProperties>
</file>