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1052417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6"/>
          </w:tblGrid>
          <w:tr w:rsidR="00031E44" w:rsidTr="00837597">
            <w:trPr>
              <w:trHeight w:val="2880"/>
              <w:jc w:val="center"/>
            </w:trPr>
            <w:tc>
              <w:tcPr>
                <w:tcW w:w="5000" w:type="pct"/>
              </w:tcPr>
              <w:p w:rsidR="00031E44" w:rsidRDefault="00031E44" w:rsidP="00031E44">
                <w:pPr>
                  <w:pStyle w:val="a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31E44" w:rsidTr="00837597">
            <w:trPr>
              <w:trHeight w:val="1440"/>
              <w:jc w:val="center"/>
            </w:trPr>
            <w:sdt>
              <w:sdtPr>
                <w:rPr>
                  <w:rStyle w:val="a5"/>
                  <w:rFonts w:ascii="Arial" w:eastAsia="宋体" w:hAnsi="Arial" w:cs="Times New Roman" w:hint="eastAsia"/>
                  <w:b/>
                  <w:bCs/>
                  <w:sz w:val="56"/>
                  <w:szCs w:val="56"/>
                </w:rPr>
                <w:alias w:val="标题"/>
                <w:id w:val="15524250"/>
                <w:placeholder>
                  <w:docPart w:val="6AAE3DC52B26407AB3E371857579A5D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Style w:val="a5"/>
                </w:rPr>
              </w:sdtEndPr>
              <w:sdtContent>
                <w:tc>
                  <w:tcPr>
                    <w:tcW w:w="5000" w:type="pct"/>
                    <w:vAlign w:val="center"/>
                  </w:tcPr>
                  <w:p w:rsidR="00031E44" w:rsidRDefault="00B8643F" w:rsidP="00B8643F">
                    <w:pPr>
                      <w:pStyle w:val="aa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Style w:val="a5"/>
                        <w:rFonts w:ascii="Arial" w:eastAsia="宋体" w:hAnsi="Arial" w:cs="Times New Roman" w:hint="eastAsia"/>
                        <w:b/>
                        <w:bCs/>
                        <w:sz w:val="56"/>
                        <w:szCs w:val="56"/>
                      </w:rPr>
                      <w:t>工作说明书</w:t>
                    </w:r>
                  </w:p>
                </w:tc>
              </w:sdtContent>
            </w:sdt>
          </w:tr>
          <w:tr w:rsidR="00031E44" w:rsidTr="0083759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placeholder>
                  <w:docPart w:val="172F68FB2A7948909060C34973AF9FA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31E44" w:rsidRDefault="00B8643F" w:rsidP="00031E44">
                    <w:pPr>
                      <w:pStyle w:val="aa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副标题</w:t>
                    </w:r>
                  </w:p>
                </w:tc>
              </w:sdtContent>
            </w:sdt>
          </w:tr>
          <w:tr w:rsidR="00031E4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31E44" w:rsidRDefault="00031E44">
                <w:pPr>
                  <w:pStyle w:val="aa"/>
                  <w:jc w:val="center"/>
                </w:pPr>
              </w:p>
            </w:tc>
          </w:tr>
          <w:tr w:rsidR="00031E4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placeholder>
                  <w:docPart w:val="FD23B8737BF445F4A004A08F17A1A81E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31E44" w:rsidRDefault="00031E44" w:rsidP="00031E44">
                    <w:pPr>
                      <w:pStyle w:val="aa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 xml:space="preserve">Grace </w:t>
                    </w:r>
                    <w:proofErr w:type="spellStart"/>
                    <w:r>
                      <w:rPr>
                        <w:rFonts w:hint="eastAsia"/>
                        <w:b/>
                        <w:bCs/>
                      </w:rPr>
                      <w:t>Juru</w:t>
                    </w:r>
                    <w:proofErr w:type="spellEnd"/>
                    <w:r>
                      <w:rPr>
                        <w:rFonts w:hint="eastAsia"/>
                        <w:b/>
                        <w:bCs/>
                      </w:rPr>
                      <w:t xml:space="preserve"> Qian</w:t>
                    </w:r>
                  </w:p>
                </w:tc>
              </w:sdtContent>
            </w:sdt>
          </w:tr>
          <w:tr w:rsidR="00031E4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12-28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31E44" w:rsidRDefault="00031E44">
                    <w:pPr>
                      <w:pStyle w:val="aa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2011/12/28</w:t>
                    </w:r>
                  </w:p>
                </w:tc>
              </w:sdtContent>
            </w:sdt>
          </w:tr>
        </w:tbl>
        <w:p w:rsidR="00031E44" w:rsidRDefault="00031E44"/>
        <w:p w:rsidR="00031E44" w:rsidRDefault="00031E44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6"/>
          </w:tblGrid>
          <w:tr w:rsidR="00031E44">
            <w:sdt>
              <w:sdtPr>
                <w:rPr>
                  <w:rFonts w:cs="Arial"/>
                  <w:sz w:val="20"/>
                  <w:szCs w:val="20"/>
                </w:rPr>
                <w:alias w:val="摘要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031E44" w:rsidRDefault="00CE5967" w:rsidP="00CE5967">
                    <w:pPr>
                      <w:pStyle w:val="aa"/>
                    </w:pPr>
                    <w:r w:rsidRPr="00CE5967">
                      <w:rPr>
                        <w:rFonts w:cs="Arial"/>
                        <w:sz w:val="20"/>
                        <w:szCs w:val="20"/>
                      </w:rPr>
                      <w:t xml:space="preserve"> The objective of the document is to specify the scope of work of this project.  </w:t>
                    </w:r>
                  </w:p>
                </w:tc>
              </w:sdtContent>
            </w:sdt>
          </w:tr>
        </w:tbl>
        <w:p w:rsidR="00031E44" w:rsidRDefault="00031E44"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-43295</wp:posOffset>
                </wp:positionH>
                <wp:positionV relativeFrom="paragraph">
                  <wp:posOffset>75392</wp:posOffset>
                </wp:positionV>
                <wp:extent cx="6194713" cy="3366655"/>
                <wp:effectExtent l="19050" t="0" r="0" b="0"/>
                <wp:wrapNone/>
                <wp:docPr id="3" name="图片 2" descr="new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ew.jpg"/>
                        <pic:cNvPicPr/>
                      </pic:nvPicPr>
                      <pic:blipFill>
                        <a:blip r:embed="rId9">
                          <a:lum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4713" cy="3366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031E44" w:rsidRDefault="00031E44">
          <w:pPr>
            <w:widowControl/>
            <w:jc w:val="left"/>
          </w:pPr>
          <w:r>
            <w:br w:type="page"/>
          </w:r>
        </w:p>
      </w:sdtContent>
    </w:sdt>
    <w:p w:rsidR="0015575E" w:rsidRDefault="0015575E" w:rsidP="009D2BC2">
      <w:pPr>
        <w:jc w:val="center"/>
        <w:rPr>
          <w:b/>
          <w:sz w:val="24"/>
        </w:rPr>
      </w:pPr>
    </w:p>
    <w:p w:rsidR="009D2BC2" w:rsidRDefault="00B8643F" w:rsidP="009D2BC2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版本更新</w:t>
      </w:r>
    </w:p>
    <w:p w:rsidR="009D2BC2" w:rsidRPr="00A0027E" w:rsidRDefault="009D2BC2" w:rsidP="009D2BC2">
      <w:pPr>
        <w:jc w:val="center"/>
        <w:rPr>
          <w:b/>
          <w:sz w:val="24"/>
        </w:rPr>
      </w:pPr>
    </w:p>
    <w:tbl>
      <w:tblPr>
        <w:tblW w:w="88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0"/>
        <w:gridCol w:w="1260"/>
        <w:gridCol w:w="2088"/>
        <w:gridCol w:w="4482"/>
      </w:tblGrid>
      <w:tr w:rsidR="009D2BC2" w:rsidTr="00ED4ECE">
        <w:trPr>
          <w:tblHeader/>
        </w:trPr>
        <w:tc>
          <w:tcPr>
            <w:tcW w:w="990" w:type="dxa"/>
          </w:tcPr>
          <w:p w:rsidR="009D2BC2" w:rsidRDefault="006439EA" w:rsidP="00ED4ECE">
            <w:pPr>
              <w:pStyle w:val="History"/>
              <w:jc w:val="center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版本号</w:t>
            </w:r>
          </w:p>
        </w:tc>
        <w:tc>
          <w:tcPr>
            <w:tcW w:w="1260" w:type="dxa"/>
          </w:tcPr>
          <w:p w:rsidR="009D2BC2" w:rsidRDefault="006439EA" w:rsidP="00ED4ECE">
            <w:pPr>
              <w:pStyle w:val="History"/>
              <w:jc w:val="center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2088" w:type="dxa"/>
          </w:tcPr>
          <w:p w:rsidR="009D2BC2" w:rsidRDefault="006439EA" w:rsidP="00ED4ECE">
            <w:pPr>
              <w:pStyle w:val="History"/>
              <w:jc w:val="center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作者</w:t>
            </w:r>
          </w:p>
        </w:tc>
        <w:tc>
          <w:tcPr>
            <w:tcW w:w="4482" w:type="dxa"/>
          </w:tcPr>
          <w:p w:rsidR="009D2BC2" w:rsidRDefault="006439EA" w:rsidP="00ED4ECE">
            <w:pPr>
              <w:pStyle w:val="History"/>
              <w:jc w:val="center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说明</w:t>
            </w:r>
          </w:p>
        </w:tc>
      </w:tr>
      <w:tr w:rsidR="009D2BC2" w:rsidTr="00ED4ECE">
        <w:tc>
          <w:tcPr>
            <w:tcW w:w="990" w:type="dxa"/>
          </w:tcPr>
          <w:p w:rsidR="009D2BC2" w:rsidRDefault="009D2BC2" w:rsidP="00ED4ECE">
            <w:pPr>
              <w:pStyle w:val="History"/>
              <w:jc w:val="center"/>
            </w:pPr>
            <w:r>
              <w:t>1.0</w:t>
            </w:r>
          </w:p>
        </w:tc>
        <w:tc>
          <w:tcPr>
            <w:tcW w:w="1260" w:type="dxa"/>
          </w:tcPr>
          <w:p w:rsidR="009D2BC2" w:rsidRDefault="009D2BC2" w:rsidP="00ED4ECE">
            <w:pPr>
              <w:pStyle w:val="History"/>
              <w:jc w:val="center"/>
            </w:pPr>
            <w:r>
              <w:t>18/ 10/2005</w:t>
            </w:r>
          </w:p>
        </w:tc>
        <w:tc>
          <w:tcPr>
            <w:tcW w:w="2088" w:type="dxa"/>
          </w:tcPr>
          <w:p w:rsidR="009D2BC2" w:rsidRDefault="009D2BC2" w:rsidP="00ED4ECE">
            <w:pPr>
              <w:pStyle w:val="History"/>
            </w:pPr>
          </w:p>
        </w:tc>
        <w:tc>
          <w:tcPr>
            <w:tcW w:w="4482" w:type="dxa"/>
          </w:tcPr>
          <w:p w:rsidR="009D2BC2" w:rsidRDefault="006439EA" w:rsidP="00ED4ECE">
            <w:pPr>
              <w:pStyle w:val="Histor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初始版本</w:t>
            </w:r>
          </w:p>
        </w:tc>
      </w:tr>
      <w:tr w:rsidR="009D2BC2" w:rsidTr="00ED4ECE">
        <w:tc>
          <w:tcPr>
            <w:tcW w:w="99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126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2088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  <w:tc>
          <w:tcPr>
            <w:tcW w:w="4482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</w:tr>
      <w:tr w:rsidR="009D2BC2" w:rsidTr="00ED4ECE">
        <w:tc>
          <w:tcPr>
            <w:tcW w:w="99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126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2088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  <w:tc>
          <w:tcPr>
            <w:tcW w:w="4482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</w:tr>
      <w:tr w:rsidR="009D2BC2" w:rsidTr="00ED4ECE">
        <w:tc>
          <w:tcPr>
            <w:tcW w:w="99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126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2088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  <w:tc>
          <w:tcPr>
            <w:tcW w:w="4482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</w:tr>
      <w:tr w:rsidR="009D2BC2" w:rsidTr="00ED4ECE">
        <w:tc>
          <w:tcPr>
            <w:tcW w:w="99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126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2088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  <w:tc>
          <w:tcPr>
            <w:tcW w:w="4482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</w:tr>
      <w:tr w:rsidR="009D2BC2" w:rsidTr="00ED4ECE">
        <w:tc>
          <w:tcPr>
            <w:tcW w:w="99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126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2088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  <w:tc>
          <w:tcPr>
            <w:tcW w:w="4482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</w:tr>
      <w:tr w:rsidR="009D2BC2" w:rsidTr="00ED4ECE">
        <w:tc>
          <w:tcPr>
            <w:tcW w:w="99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126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2088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  <w:tc>
          <w:tcPr>
            <w:tcW w:w="4482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</w:tr>
      <w:tr w:rsidR="009D2BC2" w:rsidTr="00ED4ECE">
        <w:tc>
          <w:tcPr>
            <w:tcW w:w="99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126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2088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  <w:tc>
          <w:tcPr>
            <w:tcW w:w="4482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</w:tr>
      <w:tr w:rsidR="009D2BC2" w:rsidTr="00ED4ECE">
        <w:tc>
          <w:tcPr>
            <w:tcW w:w="99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126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2088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  <w:tc>
          <w:tcPr>
            <w:tcW w:w="4482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</w:tr>
      <w:tr w:rsidR="009D2BC2" w:rsidTr="00ED4ECE">
        <w:tc>
          <w:tcPr>
            <w:tcW w:w="99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126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2088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  <w:tc>
          <w:tcPr>
            <w:tcW w:w="4482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</w:tr>
      <w:tr w:rsidR="009D2BC2" w:rsidTr="00ED4ECE">
        <w:tc>
          <w:tcPr>
            <w:tcW w:w="99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126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2088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  <w:tc>
          <w:tcPr>
            <w:tcW w:w="4482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</w:tr>
      <w:tr w:rsidR="009D2BC2" w:rsidTr="00ED4ECE">
        <w:tc>
          <w:tcPr>
            <w:tcW w:w="99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126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2088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  <w:tc>
          <w:tcPr>
            <w:tcW w:w="4482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</w:tr>
      <w:tr w:rsidR="009D2BC2" w:rsidTr="00ED4ECE">
        <w:tc>
          <w:tcPr>
            <w:tcW w:w="99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126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2088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  <w:tc>
          <w:tcPr>
            <w:tcW w:w="4482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</w:tr>
      <w:tr w:rsidR="009D2BC2" w:rsidTr="00ED4ECE">
        <w:tc>
          <w:tcPr>
            <w:tcW w:w="99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126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2088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  <w:tc>
          <w:tcPr>
            <w:tcW w:w="4482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</w:tr>
      <w:tr w:rsidR="009D2BC2" w:rsidTr="00ED4ECE">
        <w:tc>
          <w:tcPr>
            <w:tcW w:w="99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126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2088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  <w:tc>
          <w:tcPr>
            <w:tcW w:w="4482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</w:tr>
      <w:tr w:rsidR="009D2BC2" w:rsidTr="00ED4ECE">
        <w:tc>
          <w:tcPr>
            <w:tcW w:w="99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126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2088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  <w:tc>
          <w:tcPr>
            <w:tcW w:w="4482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</w:tr>
      <w:tr w:rsidR="009D2BC2" w:rsidTr="00ED4ECE">
        <w:tc>
          <w:tcPr>
            <w:tcW w:w="99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126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2088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  <w:tc>
          <w:tcPr>
            <w:tcW w:w="4482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</w:tr>
      <w:tr w:rsidR="009D2BC2" w:rsidTr="00ED4ECE">
        <w:tc>
          <w:tcPr>
            <w:tcW w:w="99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126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2088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  <w:tc>
          <w:tcPr>
            <w:tcW w:w="4482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</w:tr>
      <w:tr w:rsidR="009D2BC2" w:rsidTr="00ED4ECE">
        <w:tc>
          <w:tcPr>
            <w:tcW w:w="99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126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2088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  <w:tc>
          <w:tcPr>
            <w:tcW w:w="4482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</w:tr>
      <w:tr w:rsidR="009D2BC2" w:rsidTr="00ED4ECE">
        <w:tc>
          <w:tcPr>
            <w:tcW w:w="99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126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2088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  <w:tc>
          <w:tcPr>
            <w:tcW w:w="4482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</w:tr>
      <w:tr w:rsidR="009D2BC2" w:rsidTr="00ED4ECE">
        <w:tc>
          <w:tcPr>
            <w:tcW w:w="99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126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2088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  <w:tc>
          <w:tcPr>
            <w:tcW w:w="4482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</w:tr>
    </w:tbl>
    <w:p w:rsidR="00A92004" w:rsidRDefault="00A92004" w:rsidP="0015575E">
      <w:pPr>
        <w:pStyle w:val="a0"/>
        <w:rPr>
          <w:rStyle w:val="BodyTextChar"/>
          <w:lang w:eastAsia="zh-CN"/>
        </w:rPr>
      </w:pPr>
      <w:bookmarkStart w:id="0" w:name="_Toc312841755"/>
      <w:bookmarkEnd w:id="0"/>
    </w:p>
    <w:p w:rsidR="00A92004" w:rsidRDefault="00A92004" w:rsidP="0015575E">
      <w:pPr>
        <w:pStyle w:val="a0"/>
        <w:rPr>
          <w:rStyle w:val="BodyTextChar"/>
          <w:lang w:eastAsia="zh-CN"/>
        </w:rPr>
      </w:pPr>
    </w:p>
    <w:p w:rsidR="00A92004" w:rsidRDefault="00A92004">
      <w:pPr>
        <w:widowControl/>
        <w:jc w:val="left"/>
        <w:rPr>
          <w:rStyle w:val="BodyTextChar"/>
          <w:rFonts w:eastAsia="宋体"/>
          <w:kern w:val="0"/>
          <w:szCs w:val="20"/>
          <w:lang w:eastAsia="zh-CN"/>
        </w:rPr>
      </w:pPr>
      <w:r>
        <w:rPr>
          <w:rStyle w:val="BodyTextChar"/>
          <w:lang w:eastAsia="zh-CN"/>
        </w:rPr>
        <w:br w:type="page"/>
      </w:r>
    </w:p>
    <w:p w:rsidR="00A92004" w:rsidRDefault="00A92004" w:rsidP="00A92004">
      <w:pPr>
        <w:pStyle w:val="a0"/>
        <w:jc w:val="center"/>
        <w:rPr>
          <w:rStyle w:val="BodyTextChar"/>
          <w:lang w:eastAsia="zh-CN"/>
        </w:rPr>
      </w:pPr>
    </w:p>
    <w:p w:rsidR="00A92004" w:rsidRDefault="006439EA" w:rsidP="00A92004">
      <w:pPr>
        <w:pStyle w:val="a0"/>
        <w:jc w:val="center"/>
        <w:rPr>
          <w:rFonts w:ascii="Times New Roman" w:hAnsi="Times New Roman"/>
          <w:b/>
          <w:sz w:val="32"/>
          <w:lang w:eastAsia="zh-CN"/>
        </w:rPr>
      </w:pPr>
      <w:r>
        <w:rPr>
          <w:rFonts w:ascii="Times New Roman" w:hAnsi="Times New Roman" w:hint="eastAsia"/>
          <w:b/>
          <w:sz w:val="32"/>
          <w:lang w:eastAsia="zh-CN"/>
        </w:rPr>
        <w:t>目录</w:t>
      </w:r>
    </w:p>
    <w:p w:rsidR="00853C3C" w:rsidRDefault="0073162E">
      <w:pPr>
        <w:pStyle w:val="TOC1"/>
        <w:tabs>
          <w:tab w:val="left" w:pos="420"/>
          <w:tab w:val="right" w:leader="dot" w:pos="9060"/>
        </w:tabs>
        <w:rPr>
          <w:noProof/>
        </w:rPr>
      </w:pPr>
      <w:r>
        <w:rPr>
          <w:rStyle w:val="BodyTextChar"/>
          <w:lang w:eastAsia="zh-CN"/>
        </w:rPr>
        <w:fldChar w:fldCharType="begin"/>
      </w:r>
      <w:r w:rsidR="00A92004">
        <w:rPr>
          <w:rStyle w:val="BodyTextChar"/>
          <w:lang w:eastAsia="zh-CN"/>
        </w:rPr>
        <w:instrText xml:space="preserve"> </w:instrText>
      </w:r>
      <w:r w:rsidR="00A92004">
        <w:rPr>
          <w:rStyle w:val="BodyTextChar"/>
          <w:rFonts w:hint="eastAsia"/>
          <w:lang w:eastAsia="zh-CN"/>
        </w:rPr>
        <w:instrText>TOC \o "1-2" \h \z \u</w:instrText>
      </w:r>
      <w:r w:rsidR="00A92004">
        <w:rPr>
          <w:rStyle w:val="BodyTextChar"/>
          <w:lang w:eastAsia="zh-CN"/>
        </w:rPr>
        <w:instrText xml:space="preserve"> </w:instrText>
      </w:r>
      <w:r>
        <w:rPr>
          <w:rStyle w:val="BodyTextChar"/>
          <w:lang w:eastAsia="zh-CN"/>
        </w:rPr>
        <w:fldChar w:fldCharType="separate"/>
      </w:r>
      <w:hyperlink w:anchor="_Toc312843192" w:history="1">
        <w:r w:rsidR="00853C3C" w:rsidRPr="00507470">
          <w:rPr>
            <w:rStyle w:val="af"/>
            <w:noProof/>
          </w:rPr>
          <w:t>1</w:t>
        </w:r>
        <w:r w:rsidR="00853C3C">
          <w:rPr>
            <w:noProof/>
          </w:rPr>
          <w:tab/>
        </w:r>
        <w:r w:rsidR="00853C3C" w:rsidRPr="00507470">
          <w:rPr>
            <w:rStyle w:val="af"/>
            <w:rFonts w:hint="eastAsia"/>
            <w:noProof/>
          </w:rPr>
          <w:t>介绍</w:t>
        </w:r>
        <w:r w:rsidR="00853C3C">
          <w:rPr>
            <w:noProof/>
            <w:webHidden/>
          </w:rPr>
          <w:tab/>
        </w:r>
        <w:r w:rsidR="00853C3C">
          <w:rPr>
            <w:noProof/>
            <w:webHidden/>
          </w:rPr>
          <w:fldChar w:fldCharType="begin"/>
        </w:r>
        <w:r w:rsidR="00853C3C">
          <w:rPr>
            <w:noProof/>
            <w:webHidden/>
          </w:rPr>
          <w:instrText xml:space="preserve"> PAGEREF _Toc312843192 \h </w:instrText>
        </w:r>
        <w:r w:rsidR="00853C3C">
          <w:rPr>
            <w:noProof/>
            <w:webHidden/>
          </w:rPr>
        </w:r>
        <w:r w:rsidR="00853C3C">
          <w:rPr>
            <w:noProof/>
            <w:webHidden/>
          </w:rPr>
          <w:fldChar w:fldCharType="separate"/>
        </w:r>
        <w:r w:rsidR="00853C3C">
          <w:rPr>
            <w:noProof/>
            <w:webHidden/>
          </w:rPr>
          <w:t>4</w:t>
        </w:r>
        <w:r w:rsidR="00853C3C">
          <w:rPr>
            <w:noProof/>
            <w:webHidden/>
          </w:rPr>
          <w:fldChar w:fldCharType="end"/>
        </w:r>
      </w:hyperlink>
    </w:p>
    <w:p w:rsidR="00853C3C" w:rsidRDefault="008A29C0">
      <w:pPr>
        <w:pStyle w:val="TOC2"/>
        <w:tabs>
          <w:tab w:val="left" w:pos="1050"/>
          <w:tab w:val="right" w:leader="dot" w:pos="9060"/>
        </w:tabs>
        <w:rPr>
          <w:noProof/>
        </w:rPr>
      </w:pPr>
      <w:hyperlink w:anchor="_Toc312843193" w:history="1">
        <w:r w:rsidR="00853C3C" w:rsidRPr="00507470">
          <w:rPr>
            <w:rStyle w:val="af"/>
            <w:noProof/>
          </w:rPr>
          <w:t>1.1</w:t>
        </w:r>
        <w:r w:rsidR="00853C3C">
          <w:rPr>
            <w:noProof/>
          </w:rPr>
          <w:tab/>
        </w:r>
        <w:r w:rsidR="00853C3C" w:rsidRPr="00507470">
          <w:rPr>
            <w:rStyle w:val="af"/>
            <w:rFonts w:hint="eastAsia"/>
            <w:noProof/>
          </w:rPr>
          <w:t>百捷科技</w:t>
        </w:r>
        <w:r w:rsidR="00853C3C">
          <w:rPr>
            <w:noProof/>
            <w:webHidden/>
          </w:rPr>
          <w:tab/>
        </w:r>
        <w:r w:rsidR="00853C3C">
          <w:rPr>
            <w:noProof/>
            <w:webHidden/>
          </w:rPr>
          <w:fldChar w:fldCharType="begin"/>
        </w:r>
        <w:r w:rsidR="00853C3C">
          <w:rPr>
            <w:noProof/>
            <w:webHidden/>
          </w:rPr>
          <w:instrText xml:space="preserve"> PAGEREF _Toc312843193 \h </w:instrText>
        </w:r>
        <w:r w:rsidR="00853C3C">
          <w:rPr>
            <w:noProof/>
            <w:webHidden/>
          </w:rPr>
        </w:r>
        <w:r w:rsidR="00853C3C">
          <w:rPr>
            <w:noProof/>
            <w:webHidden/>
          </w:rPr>
          <w:fldChar w:fldCharType="separate"/>
        </w:r>
        <w:r w:rsidR="00853C3C">
          <w:rPr>
            <w:noProof/>
            <w:webHidden/>
          </w:rPr>
          <w:t>4</w:t>
        </w:r>
        <w:r w:rsidR="00853C3C">
          <w:rPr>
            <w:noProof/>
            <w:webHidden/>
          </w:rPr>
          <w:fldChar w:fldCharType="end"/>
        </w:r>
      </w:hyperlink>
    </w:p>
    <w:p w:rsidR="00853C3C" w:rsidRDefault="008A29C0">
      <w:pPr>
        <w:pStyle w:val="TOC2"/>
        <w:tabs>
          <w:tab w:val="left" w:pos="1050"/>
          <w:tab w:val="right" w:leader="dot" w:pos="9060"/>
        </w:tabs>
        <w:rPr>
          <w:noProof/>
        </w:rPr>
      </w:pPr>
      <w:hyperlink w:anchor="_Toc312843194" w:history="1">
        <w:r w:rsidR="00853C3C" w:rsidRPr="00507470">
          <w:rPr>
            <w:rStyle w:val="af"/>
            <w:noProof/>
          </w:rPr>
          <w:t>1.2</w:t>
        </w:r>
        <w:r w:rsidR="00853C3C">
          <w:rPr>
            <w:noProof/>
          </w:rPr>
          <w:tab/>
        </w:r>
        <w:r w:rsidR="00853C3C" w:rsidRPr="00507470">
          <w:rPr>
            <w:rStyle w:val="af"/>
            <w:rFonts w:hint="eastAsia"/>
            <w:noProof/>
          </w:rPr>
          <w:t>项目背景</w:t>
        </w:r>
        <w:r w:rsidR="00853C3C">
          <w:rPr>
            <w:noProof/>
            <w:webHidden/>
          </w:rPr>
          <w:tab/>
        </w:r>
        <w:r w:rsidR="00853C3C">
          <w:rPr>
            <w:noProof/>
            <w:webHidden/>
          </w:rPr>
          <w:fldChar w:fldCharType="begin"/>
        </w:r>
        <w:r w:rsidR="00853C3C">
          <w:rPr>
            <w:noProof/>
            <w:webHidden/>
          </w:rPr>
          <w:instrText xml:space="preserve"> PAGEREF _Toc312843194 \h </w:instrText>
        </w:r>
        <w:r w:rsidR="00853C3C">
          <w:rPr>
            <w:noProof/>
            <w:webHidden/>
          </w:rPr>
        </w:r>
        <w:r w:rsidR="00853C3C">
          <w:rPr>
            <w:noProof/>
            <w:webHidden/>
          </w:rPr>
          <w:fldChar w:fldCharType="separate"/>
        </w:r>
        <w:r w:rsidR="00853C3C">
          <w:rPr>
            <w:noProof/>
            <w:webHidden/>
          </w:rPr>
          <w:t>4</w:t>
        </w:r>
        <w:r w:rsidR="00853C3C">
          <w:rPr>
            <w:noProof/>
            <w:webHidden/>
          </w:rPr>
          <w:fldChar w:fldCharType="end"/>
        </w:r>
      </w:hyperlink>
    </w:p>
    <w:p w:rsidR="00853C3C" w:rsidRDefault="008A29C0">
      <w:pPr>
        <w:pStyle w:val="TOC2"/>
        <w:tabs>
          <w:tab w:val="left" w:pos="1050"/>
          <w:tab w:val="right" w:leader="dot" w:pos="9060"/>
        </w:tabs>
        <w:rPr>
          <w:noProof/>
        </w:rPr>
      </w:pPr>
      <w:hyperlink w:anchor="_Toc312843195" w:history="1">
        <w:r w:rsidR="00853C3C" w:rsidRPr="00507470">
          <w:rPr>
            <w:rStyle w:val="af"/>
            <w:noProof/>
          </w:rPr>
          <w:t>1.3</w:t>
        </w:r>
        <w:r w:rsidR="00853C3C">
          <w:rPr>
            <w:noProof/>
          </w:rPr>
          <w:tab/>
        </w:r>
        <w:r w:rsidR="00853C3C" w:rsidRPr="00507470">
          <w:rPr>
            <w:rStyle w:val="af"/>
            <w:rFonts w:hint="eastAsia"/>
            <w:noProof/>
          </w:rPr>
          <w:t>文档目标</w:t>
        </w:r>
        <w:r w:rsidR="00853C3C">
          <w:rPr>
            <w:noProof/>
            <w:webHidden/>
          </w:rPr>
          <w:tab/>
        </w:r>
        <w:r w:rsidR="00853C3C">
          <w:rPr>
            <w:noProof/>
            <w:webHidden/>
          </w:rPr>
          <w:fldChar w:fldCharType="begin"/>
        </w:r>
        <w:r w:rsidR="00853C3C">
          <w:rPr>
            <w:noProof/>
            <w:webHidden/>
          </w:rPr>
          <w:instrText xml:space="preserve"> PAGEREF _Toc312843195 \h </w:instrText>
        </w:r>
        <w:r w:rsidR="00853C3C">
          <w:rPr>
            <w:noProof/>
            <w:webHidden/>
          </w:rPr>
        </w:r>
        <w:r w:rsidR="00853C3C">
          <w:rPr>
            <w:noProof/>
            <w:webHidden/>
          </w:rPr>
          <w:fldChar w:fldCharType="separate"/>
        </w:r>
        <w:r w:rsidR="00853C3C">
          <w:rPr>
            <w:noProof/>
            <w:webHidden/>
          </w:rPr>
          <w:t>4</w:t>
        </w:r>
        <w:r w:rsidR="00853C3C">
          <w:rPr>
            <w:noProof/>
            <w:webHidden/>
          </w:rPr>
          <w:fldChar w:fldCharType="end"/>
        </w:r>
      </w:hyperlink>
    </w:p>
    <w:p w:rsidR="00853C3C" w:rsidRDefault="008A29C0">
      <w:pPr>
        <w:pStyle w:val="TOC1"/>
        <w:tabs>
          <w:tab w:val="left" w:pos="420"/>
          <w:tab w:val="right" w:leader="dot" w:pos="9060"/>
        </w:tabs>
        <w:rPr>
          <w:noProof/>
        </w:rPr>
      </w:pPr>
      <w:hyperlink w:anchor="_Toc312843196" w:history="1">
        <w:r w:rsidR="00853C3C" w:rsidRPr="00507470">
          <w:rPr>
            <w:rStyle w:val="af"/>
            <w:noProof/>
          </w:rPr>
          <w:t>2</w:t>
        </w:r>
        <w:r w:rsidR="00853C3C">
          <w:rPr>
            <w:noProof/>
          </w:rPr>
          <w:tab/>
        </w:r>
        <w:r w:rsidR="00853C3C" w:rsidRPr="00507470">
          <w:rPr>
            <w:rStyle w:val="af"/>
            <w:rFonts w:hint="eastAsia"/>
            <w:noProof/>
          </w:rPr>
          <w:t>项目信息</w:t>
        </w:r>
        <w:r w:rsidR="00853C3C">
          <w:rPr>
            <w:noProof/>
            <w:webHidden/>
          </w:rPr>
          <w:tab/>
        </w:r>
        <w:r w:rsidR="00853C3C">
          <w:rPr>
            <w:noProof/>
            <w:webHidden/>
          </w:rPr>
          <w:fldChar w:fldCharType="begin"/>
        </w:r>
        <w:r w:rsidR="00853C3C">
          <w:rPr>
            <w:noProof/>
            <w:webHidden/>
          </w:rPr>
          <w:instrText xml:space="preserve"> PAGEREF _Toc312843196 \h </w:instrText>
        </w:r>
        <w:r w:rsidR="00853C3C">
          <w:rPr>
            <w:noProof/>
            <w:webHidden/>
          </w:rPr>
        </w:r>
        <w:r w:rsidR="00853C3C">
          <w:rPr>
            <w:noProof/>
            <w:webHidden/>
          </w:rPr>
          <w:fldChar w:fldCharType="separate"/>
        </w:r>
        <w:r w:rsidR="00853C3C">
          <w:rPr>
            <w:noProof/>
            <w:webHidden/>
          </w:rPr>
          <w:t>4</w:t>
        </w:r>
        <w:r w:rsidR="00853C3C">
          <w:rPr>
            <w:noProof/>
            <w:webHidden/>
          </w:rPr>
          <w:fldChar w:fldCharType="end"/>
        </w:r>
      </w:hyperlink>
    </w:p>
    <w:p w:rsidR="00853C3C" w:rsidRDefault="008A29C0">
      <w:pPr>
        <w:pStyle w:val="TOC2"/>
        <w:tabs>
          <w:tab w:val="left" w:pos="1050"/>
          <w:tab w:val="right" w:leader="dot" w:pos="9060"/>
        </w:tabs>
        <w:rPr>
          <w:noProof/>
        </w:rPr>
      </w:pPr>
      <w:hyperlink w:anchor="_Toc312843197" w:history="1">
        <w:r w:rsidR="00853C3C" w:rsidRPr="00507470">
          <w:rPr>
            <w:rStyle w:val="af"/>
            <w:noProof/>
          </w:rPr>
          <w:t>2.1</w:t>
        </w:r>
        <w:r w:rsidR="00853C3C">
          <w:rPr>
            <w:noProof/>
          </w:rPr>
          <w:tab/>
        </w:r>
        <w:r w:rsidR="00853C3C" w:rsidRPr="00507470">
          <w:rPr>
            <w:rStyle w:val="af"/>
            <w:rFonts w:hint="eastAsia"/>
            <w:noProof/>
          </w:rPr>
          <w:t>目标</w:t>
        </w:r>
        <w:r w:rsidR="00853C3C">
          <w:rPr>
            <w:noProof/>
            <w:webHidden/>
          </w:rPr>
          <w:tab/>
        </w:r>
        <w:r w:rsidR="00853C3C">
          <w:rPr>
            <w:noProof/>
            <w:webHidden/>
          </w:rPr>
          <w:fldChar w:fldCharType="begin"/>
        </w:r>
        <w:r w:rsidR="00853C3C">
          <w:rPr>
            <w:noProof/>
            <w:webHidden/>
          </w:rPr>
          <w:instrText xml:space="preserve"> PAGEREF _Toc312843197 \h </w:instrText>
        </w:r>
        <w:r w:rsidR="00853C3C">
          <w:rPr>
            <w:noProof/>
            <w:webHidden/>
          </w:rPr>
        </w:r>
        <w:r w:rsidR="00853C3C">
          <w:rPr>
            <w:noProof/>
            <w:webHidden/>
          </w:rPr>
          <w:fldChar w:fldCharType="separate"/>
        </w:r>
        <w:r w:rsidR="00853C3C">
          <w:rPr>
            <w:noProof/>
            <w:webHidden/>
          </w:rPr>
          <w:t>4</w:t>
        </w:r>
        <w:r w:rsidR="00853C3C">
          <w:rPr>
            <w:noProof/>
            <w:webHidden/>
          </w:rPr>
          <w:fldChar w:fldCharType="end"/>
        </w:r>
      </w:hyperlink>
    </w:p>
    <w:p w:rsidR="00853C3C" w:rsidRDefault="008A29C0">
      <w:pPr>
        <w:pStyle w:val="TOC2"/>
        <w:tabs>
          <w:tab w:val="left" w:pos="1050"/>
          <w:tab w:val="right" w:leader="dot" w:pos="9060"/>
        </w:tabs>
        <w:rPr>
          <w:noProof/>
        </w:rPr>
      </w:pPr>
      <w:hyperlink w:anchor="_Toc312843198" w:history="1">
        <w:r w:rsidR="00853C3C" w:rsidRPr="00507470">
          <w:rPr>
            <w:rStyle w:val="af"/>
            <w:noProof/>
          </w:rPr>
          <w:t>2.2</w:t>
        </w:r>
        <w:r w:rsidR="00853C3C">
          <w:rPr>
            <w:noProof/>
          </w:rPr>
          <w:tab/>
        </w:r>
        <w:r w:rsidR="00853C3C" w:rsidRPr="00507470">
          <w:rPr>
            <w:rStyle w:val="af"/>
            <w:rFonts w:hint="eastAsia"/>
            <w:noProof/>
          </w:rPr>
          <w:t>范围</w:t>
        </w:r>
        <w:r w:rsidR="00853C3C">
          <w:rPr>
            <w:noProof/>
            <w:webHidden/>
          </w:rPr>
          <w:tab/>
        </w:r>
        <w:r w:rsidR="00853C3C">
          <w:rPr>
            <w:noProof/>
            <w:webHidden/>
          </w:rPr>
          <w:fldChar w:fldCharType="begin"/>
        </w:r>
        <w:r w:rsidR="00853C3C">
          <w:rPr>
            <w:noProof/>
            <w:webHidden/>
          </w:rPr>
          <w:instrText xml:space="preserve"> PAGEREF _Toc312843198 \h </w:instrText>
        </w:r>
        <w:r w:rsidR="00853C3C">
          <w:rPr>
            <w:noProof/>
            <w:webHidden/>
          </w:rPr>
        </w:r>
        <w:r w:rsidR="00853C3C">
          <w:rPr>
            <w:noProof/>
            <w:webHidden/>
          </w:rPr>
          <w:fldChar w:fldCharType="separate"/>
        </w:r>
        <w:r w:rsidR="00853C3C">
          <w:rPr>
            <w:noProof/>
            <w:webHidden/>
          </w:rPr>
          <w:t>4</w:t>
        </w:r>
        <w:r w:rsidR="00853C3C">
          <w:rPr>
            <w:noProof/>
            <w:webHidden/>
          </w:rPr>
          <w:fldChar w:fldCharType="end"/>
        </w:r>
      </w:hyperlink>
    </w:p>
    <w:p w:rsidR="00853C3C" w:rsidRDefault="008A29C0">
      <w:pPr>
        <w:pStyle w:val="TOC2"/>
        <w:tabs>
          <w:tab w:val="left" w:pos="1050"/>
          <w:tab w:val="right" w:leader="dot" w:pos="9060"/>
        </w:tabs>
        <w:rPr>
          <w:noProof/>
        </w:rPr>
      </w:pPr>
      <w:hyperlink w:anchor="_Toc312843199" w:history="1">
        <w:r w:rsidR="00853C3C" w:rsidRPr="00507470">
          <w:rPr>
            <w:rStyle w:val="af"/>
            <w:noProof/>
          </w:rPr>
          <w:t>2.3</w:t>
        </w:r>
        <w:r w:rsidR="00853C3C">
          <w:rPr>
            <w:noProof/>
          </w:rPr>
          <w:tab/>
        </w:r>
        <w:r w:rsidR="00853C3C" w:rsidRPr="00507470">
          <w:rPr>
            <w:rStyle w:val="af"/>
            <w:rFonts w:hint="eastAsia"/>
            <w:noProof/>
          </w:rPr>
          <w:t>计划</w:t>
        </w:r>
        <w:r w:rsidR="00853C3C">
          <w:rPr>
            <w:noProof/>
            <w:webHidden/>
          </w:rPr>
          <w:tab/>
        </w:r>
        <w:r w:rsidR="00853C3C">
          <w:rPr>
            <w:noProof/>
            <w:webHidden/>
          </w:rPr>
          <w:fldChar w:fldCharType="begin"/>
        </w:r>
        <w:r w:rsidR="00853C3C">
          <w:rPr>
            <w:noProof/>
            <w:webHidden/>
          </w:rPr>
          <w:instrText xml:space="preserve"> PAGEREF _Toc312843199 \h </w:instrText>
        </w:r>
        <w:r w:rsidR="00853C3C">
          <w:rPr>
            <w:noProof/>
            <w:webHidden/>
          </w:rPr>
        </w:r>
        <w:r w:rsidR="00853C3C">
          <w:rPr>
            <w:noProof/>
            <w:webHidden/>
          </w:rPr>
          <w:fldChar w:fldCharType="separate"/>
        </w:r>
        <w:r w:rsidR="00853C3C">
          <w:rPr>
            <w:noProof/>
            <w:webHidden/>
          </w:rPr>
          <w:t>4</w:t>
        </w:r>
        <w:r w:rsidR="00853C3C">
          <w:rPr>
            <w:noProof/>
            <w:webHidden/>
          </w:rPr>
          <w:fldChar w:fldCharType="end"/>
        </w:r>
      </w:hyperlink>
    </w:p>
    <w:p w:rsidR="00853C3C" w:rsidRDefault="008A29C0">
      <w:pPr>
        <w:pStyle w:val="TOC2"/>
        <w:tabs>
          <w:tab w:val="left" w:pos="1050"/>
          <w:tab w:val="right" w:leader="dot" w:pos="9060"/>
        </w:tabs>
        <w:rPr>
          <w:noProof/>
        </w:rPr>
      </w:pPr>
      <w:hyperlink w:anchor="_Toc312843200" w:history="1">
        <w:r w:rsidR="00853C3C" w:rsidRPr="00507470">
          <w:rPr>
            <w:rStyle w:val="af"/>
            <w:rFonts w:ascii="Arial" w:hAnsi="Arial" w:cs="Helvetica"/>
            <w:noProof/>
            <w:kern w:val="0"/>
          </w:rPr>
          <w:t>2.4</w:t>
        </w:r>
        <w:r w:rsidR="00853C3C">
          <w:rPr>
            <w:noProof/>
          </w:rPr>
          <w:tab/>
        </w:r>
        <w:r w:rsidR="00853C3C" w:rsidRPr="00507470">
          <w:rPr>
            <w:rStyle w:val="af"/>
            <w:rFonts w:hint="eastAsia"/>
            <w:noProof/>
          </w:rPr>
          <w:t>资源</w:t>
        </w:r>
        <w:r w:rsidR="00853C3C">
          <w:rPr>
            <w:noProof/>
            <w:webHidden/>
          </w:rPr>
          <w:tab/>
        </w:r>
        <w:r w:rsidR="00853C3C">
          <w:rPr>
            <w:noProof/>
            <w:webHidden/>
          </w:rPr>
          <w:fldChar w:fldCharType="begin"/>
        </w:r>
        <w:r w:rsidR="00853C3C">
          <w:rPr>
            <w:noProof/>
            <w:webHidden/>
          </w:rPr>
          <w:instrText xml:space="preserve"> PAGEREF _Toc312843200 \h </w:instrText>
        </w:r>
        <w:r w:rsidR="00853C3C">
          <w:rPr>
            <w:noProof/>
            <w:webHidden/>
          </w:rPr>
        </w:r>
        <w:r w:rsidR="00853C3C">
          <w:rPr>
            <w:noProof/>
            <w:webHidden/>
          </w:rPr>
          <w:fldChar w:fldCharType="separate"/>
        </w:r>
        <w:r w:rsidR="00853C3C">
          <w:rPr>
            <w:noProof/>
            <w:webHidden/>
          </w:rPr>
          <w:t>4</w:t>
        </w:r>
        <w:r w:rsidR="00853C3C">
          <w:rPr>
            <w:noProof/>
            <w:webHidden/>
          </w:rPr>
          <w:fldChar w:fldCharType="end"/>
        </w:r>
      </w:hyperlink>
    </w:p>
    <w:p w:rsidR="00853C3C" w:rsidRDefault="008A29C0">
      <w:pPr>
        <w:pStyle w:val="TOC2"/>
        <w:tabs>
          <w:tab w:val="left" w:pos="1050"/>
          <w:tab w:val="right" w:leader="dot" w:pos="9060"/>
        </w:tabs>
        <w:rPr>
          <w:noProof/>
        </w:rPr>
      </w:pPr>
      <w:hyperlink w:anchor="_Toc312843201" w:history="1">
        <w:r w:rsidR="00853C3C" w:rsidRPr="00507470">
          <w:rPr>
            <w:rStyle w:val="af"/>
            <w:noProof/>
          </w:rPr>
          <w:t>2.5</w:t>
        </w:r>
        <w:r w:rsidR="00853C3C">
          <w:rPr>
            <w:noProof/>
          </w:rPr>
          <w:tab/>
        </w:r>
        <w:r w:rsidR="00853C3C" w:rsidRPr="00507470">
          <w:rPr>
            <w:rStyle w:val="af"/>
            <w:rFonts w:hint="eastAsia"/>
            <w:noProof/>
          </w:rPr>
          <w:t>系统需求</w:t>
        </w:r>
        <w:r w:rsidR="00853C3C">
          <w:rPr>
            <w:noProof/>
            <w:webHidden/>
          </w:rPr>
          <w:tab/>
        </w:r>
        <w:r w:rsidR="00853C3C">
          <w:rPr>
            <w:noProof/>
            <w:webHidden/>
          </w:rPr>
          <w:fldChar w:fldCharType="begin"/>
        </w:r>
        <w:r w:rsidR="00853C3C">
          <w:rPr>
            <w:noProof/>
            <w:webHidden/>
          </w:rPr>
          <w:instrText xml:space="preserve"> PAGEREF _Toc312843201 \h </w:instrText>
        </w:r>
        <w:r w:rsidR="00853C3C">
          <w:rPr>
            <w:noProof/>
            <w:webHidden/>
          </w:rPr>
        </w:r>
        <w:r w:rsidR="00853C3C">
          <w:rPr>
            <w:noProof/>
            <w:webHidden/>
          </w:rPr>
          <w:fldChar w:fldCharType="separate"/>
        </w:r>
        <w:r w:rsidR="00853C3C">
          <w:rPr>
            <w:noProof/>
            <w:webHidden/>
          </w:rPr>
          <w:t>4</w:t>
        </w:r>
        <w:r w:rsidR="00853C3C">
          <w:rPr>
            <w:noProof/>
            <w:webHidden/>
          </w:rPr>
          <w:fldChar w:fldCharType="end"/>
        </w:r>
      </w:hyperlink>
    </w:p>
    <w:p w:rsidR="00853C3C" w:rsidRDefault="008A29C0">
      <w:pPr>
        <w:pStyle w:val="TOC1"/>
        <w:tabs>
          <w:tab w:val="left" w:pos="420"/>
          <w:tab w:val="right" w:leader="dot" w:pos="9060"/>
        </w:tabs>
        <w:rPr>
          <w:noProof/>
        </w:rPr>
      </w:pPr>
      <w:hyperlink w:anchor="_Toc312843202" w:history="1">
        <w:r w:rsidR="00853C3C" w:rsidRPr="00507470">
          <w:rPr>
            <w:rStyle w:val="af"/>
            <w:noProof/>
          </w:rPr>
          <w:t>3</w:t>
        </w:r>
        <w:r w:rsidR="00853C3C">
          <w:rPr>
            <w:noProof/>
          </w:rPr>
          <w:tab/>
        </w:r>
        <w:r w:rsidR="00853C3C" w:rsidRPr="00507470">
          <w:rPr>
            <w:rStyle w:val="af"/>
            <w:rFonts w:hint="eastAsia"/>
            <w:noProof/>
          </w:rPr>
          <w:t>项目提交物</w:t>
        </w:r>
        <w:r w:rsidR="00853C3C">
          <w:rPr>
            <w:noProof/>
            <w:webHidden/>
          </w:rPr>
          <w:tab/>
        </w:r>
        <w:r w:rsidR="00853C3C">
          <w:rPr>
            <w:noProof/>
            <w:webHidden/>
          </w:rPr>
          <w:fldChar w:fldCharType="begin"/>
        </w:r>
        <w:r w:rsidR="00853C3C">
          <w:rPr>
            <w:noProof/>
            <w:webHidden/>
          </w:rPr>
          <w:instrText xml:space="preserve"> PAGEREF _Toc312843202 \h </w:instrText>
        </w:r>
        <w:r w:rsidR="00853C3C">
          <w:rPr>
            <w:noProof/>
            <w:webHidden/>
          </w:rPr>
        </w:r>
        <w:r w:rsidR="00853C3C">
          <w:rPr>
            <w:noProof/>
            <w:webHidden/>
          </w:rPr>
          <w:fldChar w:fldCharType="separate"/>
        </w:r>
        <w:r w:rsidR="00853C3C">
          <w:rPr>
            <w:noProof/>
            <w:webHidden/>
          </w:rPr>
          <w:t>4</w:t>
        </w:r>
        <w:r w:rsidR="00853C3C">
          <w:rPr>
            <w:noProof/>
            <w:webHidden/>
          </w:rPr>
          <w:fldChar w:fldCharType="end"/>
        </w:r>
      </w:hyperlink>
    </w:p>
    <w:p w:rsidR="00853C3C" w:rsidRDefault="008A29C0">
      <w:pPr>
        <w:pStyle w:val="TOC2"/>
        <w:tabs>
          <w:tab w:val="left" w:pos="1050"/>
          <w:tab w:val="right" w:leader="dot" w:pos="9060"/>
        </w:tabs>
        <w:rPr>
          <w:noProof/>
        </w:rPr>
      </w:pPr>
      <w:hyperlink w:anchor="_Toc312843203" w:history="1">
        <w:r w:rsidR="00853C3C" w:rsidRPr="00507470">
          <w:rPr>
            <w:rStyle w:val="af"/>
            <w:noProof/>
          </w:rPr>
          <w:t>3.1</w:t>
        </w:r>
        <w:r w:rsidR="00853C3C">
          <w:rPr>
            <w:noProof/>
          </w:rPr>
          <w:tab/>
        </w:r>
        <w:r w:rsidR="00853C3C" w:rsidRPr="00507470">
          <w:rPr>
            <w:rStyle w:val="af"/>
            <w:rFonts w:hint="eastAsia"/>
            <w:noProof/>
          </w:rPr>
          <w:t>主要交付物</w:t>
        </w:r>
        <w:r w:rsidR="00853C3C">
          <w:rPr>
            <w:noProof/>
            <w:webHidden/>
          </w:rPr>
          <w:tab/>
        </w:r>
        <w:r w:rsidR="00853C3C">
          <w:rPr>
            <w:noProof/>
            <w:webHidden/>
          </w:rPr>
          <w:fldChar w:fldCharType="begin"/>
        </w:r>
        <w:r w:rsidR="00853C3C">
          <w:rPr>
            <w:noProof/>
            <w:webHidden/>
          </w:rPr>
          <w:instrText xml:space="preserve"> PAGEREF _Toc312843203 \h </w:instrText>
        </w:r>
        <w:r w:rsidR="00853C3C">
          <w:rPr>
            <w:noProof/>
            <w:webHidden/>
          </w:rPr>
        </w:r>
        <w:r w:rsidR="00853C3C">
          <w:rPr>
            <w:noProof/>
            <w:webHidden/>
          </w:rPr>
          <w:fldChar w:fldCharType="separate"/>
        </w:r>
        <w:r w:rsidR="00853C3C">
          <w:rPr>
            <w:noProof/>
            <w:webHidden/>
          </w:rPr>
          <w:t>4</w:t>
        </w:r>
        <w:r w:rsidR="00853C3C">
          <w:rPr>
            <w:noProof/>
            <w:webHidden/>
          </w:rPr>
          <w:fldChar w:fldCharType="end"/>
        </w:r>
      </w:hyperlink>
    </w:p>
    <w:p w:rsidR="00853C3C" w:rsidRDefault="008A29C0">
      <w:pPr>
        <w:pStyle w:val="TOC2"/>
        <w:tabs>
          <w:tab w:val="left" w:pos="1050"/>
          <w:tab w:val="right" w:leader="dot" w:pos="9060"/>
        </w:tabs>
        <w:rPr>
          <w:noProof/>
        </w:rPr>
      </w:pPr>
      <w:hyperlink w:anchor="_Toc312843204" w:history="1">
        <w:r w:rsidR="00853C3C" w:rsidRPr="00507470">
          <w:rPr>
            <w:rStyle w:val="af"/>
            <w:noProof/>
          </w:rPr>
          <w:t>3.2</w:t>
        </w:r>
        <w:r w:rsidR="00853C3C">
          <w:rPr>
            <w:noProof/>
          </w:rPr>
          <w:tab/>
        </w:r>
        <w:r w:rsidR="00853C3C" w:rsidRPr="00507470">
          <w:rPr>
            <w:rStyle w:val="af"/>
            <w:rFonts w:hint="eastAsia"/>
            <w:noProof/>
          </w:rPr>
          <w:t>项目方案</w:t>
        </w:r>
        <w:r w:rsidR="00853C3C">
          <w:rPr>
            <w:noProof/>
            <w:webHidden/>
          </w:rPr>
          <w:tab/>
        </w:r>
        <w:r w:rsidR="00853C3C">
          <w:rPr>
            <w:noProof/>
            <w:webHidden/>
          </w:rPr>
          <w:fldChar w:fldCharType="begin"/>
        </w:r>
        <w:r w:rsidR="00853C3C">
          <w:rPr>
            <w:noProof/>
            <w:webHidden/>
          </w:rPr>
          <w:instrText xml:space="preserve"> PAGEREF _Toc312843204 \h </w:instrText>
        </w:r>
        <w:r w:rsidR="00853C3C">
          <w:rPr>
            <w:noProof/>
            <w:webHidden/>
          </w:rPr>
        </w:r>
        <w:r w:rsidR="00853C3C">
          <w:rPr>
            <w:noProof/>
            <w:webHidden/>
          </w:rPr>
          <w:fldChar w:fldCharType="separate"/>
        </w:r>
        <w:r w:rsidR="00853C3C">
          <w:rPr>
            <w:noProof/>
            <w:webHidden/>
          </w:rPr>
          <w:t>5</w:t>
        </w:r>
        <w:r w:rsidR="00853C3C">
          <w:rPr>
            <w:noProof/>
            <w:webHidden/>
          </w:rPr>
          <w:fldChar w:fldCharType="end"/>
        </w:r>
      </w:hyperlink>
    </w:p>
    <w:p w:rsidR="00853C3C" w:rsidRDefault="008A29C0">
      <w:pPr>
        <w:pStyle w:val="TOC2"/>
        <w:tabs>
          <w:tab w:val="left" w:pos="1050"/>
          <w:tab w:val="right" w:leader="dot" w:pos="9060"/>
        </w:tabs>
        <w:rPr>
          <w:noProof/>
        </w:rPr>
      </w:pPr>
      <w:hyperlink w:anchor="_Toc312843205" w:history="1">
        <w:r w:rsidR="00853C3C" w:rsidRPr="00507470">
          <w:rPr>
            <w:rStyle w:val="af"/>
            <w:noProof/>
          </w:rPr>
          <w:t>3.3</w:t>
        </w:r>
        <w:r w:rsidR="00853C3C">
          <w:rPr>
            <w:noProof/>
          </w:rPr>
          <w:tab/>
        </w:r>
        <w:r w:rsidR="00853C3C" w:rsidRPr="00507470">
          <w:rPr>
            <w:rStyle w:val="af"/>
            <w:rFonts w:hint="eastAsia"/>
            <w:noProof/>
          </w:rPr>
          <w:t>项目方法（开发路线）</w:t>
        </w:r>
        <w:r w:rsidR="00853C3C">
          <w:rPr>
            <w:noProof/>
            <w:webHidden/>
          </w:rPr>
          <w:tab/>
        </w:r>
        <w:r w:rsidR="00853C3C">
          <w:rPr>
            <w:noProof/>
            <w:webHidden/>
          </w:rPr>
          <w:fldChar w:fldCharType="begin"/>
        </w:r>
        <w:r w:rsidR="00853C3C">
          <w:rPr>
            <w:noProof/>
            <w:webHidden/>
          </w:rPr>
          <w:instrText xml:space="preserve"> PAGEREF _Toc312843205 \h </w:instrText>
        </w:r>
        <w:r w:rsidR="00853C3C">
          <w:rPr>
            <w:noProof/>
            <w:webHidden/>
          </w:rPr>
        </w:r>
        <w:r w:rsidR="00853C3C">
          <w:rPr>
            <w:noProof/>
            <w:webHidden/>
          </w:rPr>
          <w:fldChar w:fldCharType="separate"/>
        </w:r>
        <w:r w:rsidR="00853C3C">
          <w:rPr>
            <w:noProof/>
            <w:webHidden/>
          </w:rPr>
          <w:t>5</w:t>
        </w:r>
        <w:r w:rsidR="00853C3C">
          <w:rPr>
            <w:noProof/>
            <w:webHidden/>
          </w:rPr>
          <w:fldChar w:fldCharType="end"/>
        </w:r>
      </w:hyperlink>
    </w:p>
    <w:p w:rsidR="00853C3C" w:rsidRDefault="008A29C0">
      <w:pPr>
        <w:pStyle w:val="TOC1"/>
        <w:tabs>
          <w:tab w:val="left" w:pos="420"/>
          <w:tab w:val="right" w:leader="dot" w:pos="9060"/>
        </w:tabs>
        <w:rPr>
          <w:noProof/>
        </w:rPr>
      </w:pPr>
      <w:hyperlink w:anchor="_Toc312843206" w:history="1">
        <w:r w:rsidR="00853C3C" w:rsidRPr="00507470">
          <w:rPr>
            <w:rStyle w:val="af"/>
            <w:noProof/>
          </w:rPr>
          <w:t>4</w:t>
        </w:r>
        <w:r w:rsidR="00853C3C">
          <w:rPr>
            <w:noProof/>
          </w:rPr>
          <w:tab/>
        </w:r>
        <w:r w:rsidR="00853C3C" w:rsidRPr="00507470">
          <w:rPr>
            <w:rStyle w:val="af"/>
            <w:rFonts w:hint="eastAsia"/>
            <w:noProof/>
          </w:rPr>
          <w:t>验收标准</w:t>
        </w:r>
        <w:r w:rsidR="00853C3C">
          <w:rPr>
            <w:noProof/>
            <w:webHidden/>
          </w:rPr>
          <w:tab/>
        </w:r>
        <w:r w:rsidR="00853C3C">
          <w:rPr>
            <w:noProof/>
            <w:webHidden/>
          </w:rPr>
          <w:fldChar w:fldCharType="begin"/>
        </w:r>
        <w:r w:rsidR="00853C3C">
          <w:rPr>
            <w:noProof/>
            <w:webHidden/>
          </w:rPr>
          <w:instrText xml:space="preserve"> PAGEREF _Toc312843206 \h </w:instrText>
        </w:r>
        <w:r w:rsidR="00853C3C">
          <w:rPr>
            <w:noProof/>
            <w:webHidden/>
          </w:rPr>
        </w:r>
        <w:r w:rsidR="00853C3C">
          <w:rPr>
            <w:noProof/>
            <w:webHidden/>
          </w:rPr>
          <w:fldChar w:fldCharType="separate"/>
        </w:r>
        <w:r w:rsidR="00853C3C">
          <w:rPr>
            <w:noProof/>
            <w:webHidden/>
          </w:rPr>
          <w:t>5</w:t>
        </w:r>
        <w:r w:rsidR="00853C3C">
          <w:rPr>
            <w:noProof/>
            <w:webHidden/>
          </w:rPr>
          <w:fldChar w:fldCharType="end"/>
        </w:r>
      </w:hyperlink>
    </w:p>
    <w:p w:rsidR="00A92004" w:rsidRDefault="0073162E" w:rsidP="00A92004">
      <w:pPr>
        <w:pStyle w:val="a0"/>
        <w:jc w:val="center"/>
        <w:rPr>
          <w:rStyle w:val="BodyTextChar"/>
          <w:lang w:eastAsia="zh-CN"/>
        </w:rPr>
      </w:pPr>
      <w:r>
        <w:rPr>
          <w:rStyle w:val="BodyTextChar"/>
          <w:lang w:eastAsia="zh-CN"/>
        </w:rPr>
        <w:fldChar w:fldCharType="end"/>
      </w:r>
    </w:p>
    <w:p w:rsidR="00A92004" w:rsidRDefault="00A92004">
      <w:pPr>
        <w:widowControl/>
        <w:jc w:val="left"/>
        <w:rPr>
          <w:rStyle w:val="BodyTextChar"/>
          <w:rFonts w:eastAsia="宋体"/>
          <w:kern w:val="0"/>
          <w:szCs w:val="20"/>
          <w:lang w:eastAsia="zh-CN"/>
        </w:rPr>
      </w:pPr>
      <w:r>
        <w:rPr>
          <w:rStyle w:val="BodyTextChar"/>
          <w:lang w:eastAsia="zh-CN"/>
        </w:rPr>
        <w:br w:type="page"/>
      </w:r>
    </w:p>
    <w:p w:rsidR="00A92004" w:rsidRDefault="00A92004" w:rsidP="00A92004">
      <w:pPr>
        <w:pStyle w:val="a0"/>
        <w:jc w:val="center"/>
        <w:rPr>
          <w:rStyle w:val="BodyTextChar"/>
          <w:lang w:eastAsia="zh-CN"/>
        </w:rPr>
      </w:pPr>
    </w:p>
    <w:p w:rsidR="009D2BC2" w:rsidRDefault="006439EA" w:rsidP="009D2BC2">
      <w:pPr>
        <w:pStyle w:val="1"/>
      </w:pPr>
      <w:bookmarkStart w:id="1" w:name="_Toc312843192"/>
      <w:r>
        <w:rPr>
          <w:rFonts w:hint="eastAsia"/>
          <w:lang w:eastAsia="zh-CN"/>
        </w:rPr>
        <w:t>介绍</w:t>
      </w:r>
      <w:bookmarkEnd w:id="1"/>
    </w:p>
    <w:p w:rsidR="009D2BC2" w:rsidRDefault="006439EA" w:rsidP="009D2BC2">
      <w:pPr>
        <w:pStyle w:val="2"/>
        <w:rPr>
          <w:lang w:eastAsia="zh-CN"/>
        </w:rPr>
      </w:pPr>
      <w:bookmarkStart w:id="2" w:name="_Toc312843193"/>
      <w:r>
        <w:rPr>
          <w:rFonts w:hint="eastAsia"/>
          <w:lang w:eastAsia="zh-CN"/>
        </w:rPr>
        <w:t>百</w:t>
      </w:r>
      <w:proofErr w:type="gramStart"/>
      <w:r>
        <w:rPr>
          <w:rFonts w:hint="eastAsia"/>
          <w:lang w:eastAsia="zh-CN"/>
        </w:rPr>
        <w:t>捷</w:t>
      </w:r>
      <w:r w:rsidR="00F44FBB">
        <w:rPr>
          <w:rFonts w:hint="eastAsia"/>
          <w:lang w:eastAsia="zh-CN"/>
        </w:rPr>
        <w:t>信息</w:t>
      </w:r>
      <w:proofErr w:type="gramEnd"/>
      <w:r>
        <w:rPr>
          <w:rFonts w:hint="eastAsia"/>
          <w:lang w:eastAsia="zh-CN"/>
        </w:rPr>
        <w:t>科技</w:t>
      </w:r>
      <w:bookmarkEnd w:id="2"/>
    </w:p>
    <w:p w:rsidR="009D2BC2" w:rsidRDefault="009D2BC2" w:rsidP="009D2BC2">
      <w:pPr>
        <w:pStyle w:val="BodyText12"/>
        <w:rPr>
          <w:lang w:eastAsia="zh-CN"/>
        </w:rPr>
      </w:pPr>
    </w:p>
    <w:p w:rsidR="009D2BC2" w:rsidRPr="009D2BC2" w:rsidRDefault="006439EA" w:rsidP="009D2BC2">
      <w:pPr>
        <w:pStyle w:val="2"/>
        <w:rPr>
          <w:lang w:eastAsia="zh-CN"/>
        </w:rPr>
      </w:pPr>
      <w:bookmarkStart w:id="3" w:name="_Toc312843194"/>
      <w:r>
        <w:rPr>
          <w:rFonts w:hint="eastAsia"/>
          <w:lang w:eastAsia="zh-CN"/>
        </w:rPr>
        <w:t>项目背景</w:t>
      </w:r>
      <w:bookmarkEnd w:id="3"/>
    </w:p>
    <w:p w:rsidR="009D2BC2" w:rsidRPr="0015575E" w:rsidRDefault="009D2BC2" w:rsidP="009D2BC2">
      <w:pPr>
        <w:pStyle w:val="ad"/>
        <w:ind w:leftChars="270" w:left="567"/>
        <w:rPr>
          <w:rFonts w:ascii="Arial" w:eastAsia="宋体" w:hAnsi="Arial" w:cs="Arial"/>
          <w:sz w:val="20"/>
          <w:szCs w:val="20"/>
        </w:rPr>
      </w:pPr>
    </w:p>
    <w:p w:rsidR="009D2BC2" w:rsidRDefault="006439EA" w:rsidP="009D2BC2">
      <w:pPr>
        <w:pStyle w:val="2"/>
      </w:pPr>
      <w:bookmarkStart w:id="4" w:name="_Toc312843195"/>
      <w:r>
        <w:rPr>
          <w:rFonts w:hint="eastAsia"/>
          <w:lang w:eastAsia="zh-CN"/>
        </w:rPr>
        <w:t>文档目标</w:t>
      </w:r>
      <w:bookmarkEnd w:id="4"/>
    </w:p>
    <w:p w:rsidR="009D2BC2" w:rsidRPr="00F302D9" w:rsidRDefault="009D2BC2" w:rsidP="0015575E">
      <w:pPr>
        <w:pStyle w:val="ad"/>
        <w:ind w:leftChars="270" w:left="567"/>
        <w:rPr>
          <w:rFonts w:ascii="Arial" w:eastAsia="宋体" w:hAnsi="Arial" w:cs="Arial"/>
          <w:sz w:val="20"/>
          <w:szCs w:val="20"/>
        </w:rPr>
      </w:pPr>
      <w:r w:rsidRPr="00675A3A">
        <w:rPr>
          <w:rFonts w:ascii="Arial" w:eastAsia="宋体" w:hAnsi="Arial" w:cs="Arial"/>
          <w:sz w:val="20"/>
          <w:szCs w:val="20"/>
        </w:rPr>
        <w:t>This STATEMENT OF WORK (“SOW”) outlines the responsibilities and duties involved and committed to this project for all parties involved. This document clarifies the scope and objective of the project.</w:t>
      </w:r>
      <w:bookmarkStart w:id="5" w:name="_Toc107653762"/>
      <w:bookmarkStart w:id="6" w:name="_Toc107801390"/>
      <w:bookmarkEnd w:id="5"/>
      <w:bookmarkEnd w:id="6"/>
    </w:p>
    <w:p w:rsidR="009D2BC2" w:rsidRDefault="006439EA" w:rsidP="009D2BC2">
      <w:pPr>
        <w:pStyle w:val="1"/>
      </w:pPr>
      <w:bookmarkStart w:id="7" w:name="_Toc117481559"/>
      <w:bookmarkStart w:id="8" w:name="_Toc312843196"/>
      <w:bookmarkEnd w:id="7"/>
      <w:r>
        <w:rPr>
          <w:rFonts w:hint="eastAsia"/>
          <w:lang w:eastAsia="zh-CN"/>
        </w:rPr>
        <w:t>项目信息</w:t>
      </w:r>
      <w:bookmarkEnd w:id="8"/>
    </w:p>
    <w:p w:rsidR="009D2BC2" w:rsidRDefault="006439EA" w:rsidP="009D2BC2">
      <w:pPr>
        <w:pStyle w:val="2"/>
        <w:rPr>
          <w:lang w:eastAsia="zh-CN"/>
        </w:rPr>
      </w:pPr>
      <w:bookmarkStart w:id="9" w:name="_Toc312843197"/>
      <w:r>
        <w:rPr>
          <w:rFonts w:hint="eastAsia"/>
          <w:lang w:eastAsia="zh-CN"/>
        </w:rPr>
        <w:t>目标</w:t>
      </w:r>
      <w:bookmarkEnd w:id="9"/>
    </w:p>
    <w:p w:rsidR="009D2BC2" w:rsidRPr="009A380C" w:rsidRDefault="009D2BC2" w:rsidP="009D2BC2">
      <w:pPr>
        <w:pStyle w:val="BodyText12"/>
        <w:rPr>
          <w:lang w:eastAsia="zh-CN"/>
        </w:rPr>
      </w:pPr>
    </w:p>
    <w:p w:rsidR="009D2BC2" w:rsidRDefault="006439EA" w:rsidP="009D2BC2">
      <w:pPr>
        <w:pStyle w:val="2"/>
        <w:rPr>
          <w:lang w:eastAsia="zh-CN"/>
        </w:rPr>
      </w:pPr>
      <w:bookmarkStart w:id="10" w:name="_Toc312843198"/>
      <w:r>
        <w:rPr>
          <w:rFonts w:hint="eastAsia"/>
          <w:lang w:eastAsia="zh-CN"/>
        </w:rPr>
        <w:t>范围</w:t>
      </w:r>
      <w:bookmarkEnd w:id="10"/>
    </w:p>
    <w:p w:rsidR="009D2BC2" w:rsidRPr="008F5A14" w:rsidRDefault="009D2BC2" w:rsidP="009D2BC2">
      <w:pPr>
        <w:autoSpaceDE w:val="0"/>
        <w:autoSpaceDN w:val="0"/>
        <w:adjustRightInd w:val="0"/>
        <w:spacing w:line="287" w:lineRule="auto"/>
        <w:ind w:leftChars="340" w:left="714"/>
        <w:rPr>
          <w:rFonts w:cs="Arial Unicode MS"/>
          <w:bCs/>
          <w:sz w:val="20"/>
        </w:rPr>
      </w:pPr>
    </w:p>
    <w:p w:rsidR="009D2BC2" w:rsidRDefault="006439EA" w:rsidP="009D2BC2">
      <w:pPr>
        <w:pStyle w:val="2"/>
        <w:rPr>
          <w:lang w:eastAsia="zh-CN"/>
        </w:rPr>
      </w:pPr>
      <w:bookmarkStart w:id="11" w:name="_Toc312843199"/>
      <w:r>
        <w:rPr>
          <w:rFonts w:hint="eastAsia"/>
          <w:lang w:eastAsia="zh-CN"/>
        </w:rPr>
        <w:t>计划</w:t>
      </w:r>
      <w:bookmarkEnd w:id="11"/>
    </w:p>
    <w:p w:rsidR="009D2BC2" w:rsidRPr="008F759F" w:rsidRDefault="009D2BC2" w:rsidP="009D2BC2">
      <w:pPr>
        <w:pStyle w:val="BodyText12"/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9D2BC2" w:rsidRDefault="006439EA" w:rsidP="0015575E">
      <w:pPr>
        <w:pStyle w:val="2"/>
        <w:rPr>
          <w:rFonts w:ascii="Arial" w:hAnsi="Arial" w:cs="Helvetica"/>
          <w:b w:val="0"/>
          <w:iCs w:val="0"/>
          <w:spacing w:val="0"/>
          <w:kern w:val="0"/>
          <w:sz w:val="20"/>
          <w:szCs w:val="20"/>
          <w:lang w:eastAsia="zh-CN"/>
        </w:rPr>
      </w:pPr>
      <w:bookmarkStart w:id="12" w:name="_Toc312843200"/>
      <w:r>
        <w:rPr>
          <w:rFonts w:hint="eastAsia"/>
          <w:lang w:eastAsia="zh-CN"/>
        </w:rPr>
        <w:t>资源</w:t>
      </w:r>
      <w:bookmarkEnd w:id="12"/>
    </w:p>
    <w:p w:rsidR="0015575E" w:rsidRPr="0015575E" w:rsidRDefault="0015575E" w:rsidP="0015575E">
      <w:pPr>
        <w:pStyle w:val="BodyText12"/>
        <w:rPr>
          <w:lang w:eastAsia="zh-CN"/>
        </w:rPr>
      </w:pPr>
    </w:p>
    <w:p w:rsidR="009D2BC2" w:rsidRDefault="006439EA" w:rsidP="009D2BC2">
      <w:pPr>
        <w:pStyle w:val="2"/>
      </w:pPr>
      <w:bookmarkStart w:id="13" w:name="_Toc312843201"/>
      <w:r>
        <w:rPr>
          <w:rFonts w:hint="eastAsia"/>
          <w:lang w:eastAsia="zh-CN"/>
        </w:rPr>
        <w:t>系统需求</w:t>
      </w:r>
      <w:bookmarkEnd w:id="13"/>
    </w:p>
    <w:p w:rsidR="009D2BC2" w:rsidRDefault="009D2BC2" w:rsidP="0015575E">
      <w:pPr>
        <w:pStyle w:val="BodyText12"/>
        <w:ind w:left="1774"/>
      </w:pPr>
    </w:p>
    <w:p w:rsidR="009D2BC2" w:rsidRDefault="006439EA" w:rsidP="009D2BC2">
      <w:pPr>
        <w:pStyle w:val="1"/>
        <w:rPr>
          <w:lang w:eastAsia="zh-CN"/>
        </w:rPr>
      </w:pPr>
      <w:bookmarkStart w:id="14" w:name="_Toc312843202"/>
      <w:r>
        <w:rPr>
          <w:rFonts w:hint="eastAsia"/>
          <w:lang w:eastAsia="zh-CN"/>
        </w:rPr>
        <w:t>项目提交物</w:t>
      </w:r>
      <w:bookmarkEnd w:id="14"/>
    </w:p>
    <w:p w:rsidR="009D2BC2" w:rsidRDefault="006439EA" w:rsidP="009D2BC2">
      <w:pPr>
        <w:pStyle w:val="2"/>
        <w:rPr>
          <w:lang w:eastAsia="zh-CN"/>
        </w:rPr>
      </w:pPr>
      <w:bookmarkStart w:id="15" w:name="_Toc312843203"/>
      <w:r>
        <w:rPr>
          <w:rFonts w:hint="eastAsia"/>
          <w:lang w:eastAsia="zh-CN"/>
        </w:rPr>
        <w:t>主要交付物</w:t>
      </w:r>
      <w:bookmarkEnd w:id="15"/>
    </w:p>
    <w:tbl>
      <w:tblPr>
        <w:tblStyle w:val="ae"/>
        <w:tblW w:w="0" w:type="auto"/>
        <w:jc w:val="center"/>
        <w:tblLook w:val="01E0" w:firstRow="1" w:lastRow="1" w:firstColumn="1" w:lastColumn="1" w:noHBand="0" w:noVBand="0"/>
      </w:tblPr>
      <w:tblGrid>
        <w:gridCol w:w="620"/>
        <w:gridCol w:w="2851"/>
        <w:gridCol w:w="1811"/>
        <w:gridCol w:w="1910"/>
      </w:tblGrid>
      <w:tr w:rsidR="009D2BC2" w:rsidRPr="008A29C0" w:rsidTr="00212E79">
        <w:trPr>
          <w:tblHeader/>
          <w:jc w:val="center"/>
        </w:trPr>
        <w:tc>
          <w:tcPr>
            <w:tcW w:w="620" w:type="dxa"/>
            <w:vAlign w:val="center"/>
          </w:tcPr>
          <w:p w:rsidR="009D2BC2" w:rsidRPr="008A29C0" w:rsidRDefault="006439EA" w:rsidP="00ED4ECE">
            <w:pPr>
              <w:rPr>
                <w:b/>
                <w:bCs/>
              </w:rPr>
            </w:pPr>
            <w:bookmarkStart w:id="16" w:name="_GoBack"/>
            <w:r w:rsidRPr="008A29C0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851" w:type="dxa"/>
            <w:vAlign w:val="center"/>
          </w:tcPr>
          <w:p w:rsidR="009D2BC2" w:rsidRPr="008A29C0" w:rsidRDefault="006439EA" w:rsidP="009D2BC2">
            <w:pPr>
              <w:ind w:firstLineChars="400" w:firstLine="803"/>
              <w:rPr>
                <w:b/>
                <w:bCs/>
              </w:rPr>
            </w:pPr>
            <w:r w:rsidRPr="008A29C0">
              <w:rPr>
                <w:rFonts w:hint="eastAsia"/>
                <w:b/>
                <w:bCs/>
              </w:rPr>
              <w:t>交付内容</w:t>
            </w:r>
          </w:p>
        </w:tc>
        <w:tc>
          <w:tcPr>
            <w:tcW w:w="1811" w:type="dxa"/>
            <w:vAlign w:val="center"/>
          </w:tcPr>
          <w:p w:rsidR="009D2BC2" w:rsidRPr="008A29C0" w:rsidRDefault="006439EA" w:rsidP="009D2BC2">
            <w:pPr>
              <w:ind w:firstLineChars="100" w:firstLine="201"/>
              <w:rPr>
                <w:b/>
                <w:bCs/>
              </w:rPr>
            </w:pPr>
            <w:r w:rsidRPr="008A29C0">
              <w:rPr>
                <w:rFonts w:hint="eastAsia"/>
                <w:b/>
                <w:bCs/>
              </w:rPr>
              <w:t>交付日期</w:t>
            </w:r>
          </w:p>
        </w:tc>
        <w:tc>
          <w:tcPr>
            <w:tcW w:w="1910" w:type="dxa"/>
            <w:vAlign w:val="center"/>
          </w:tcPr>
          <w:p w:rsidR="009D2BC2" w:rsidRPr="008A29C0" w:rsidRDefault="006439EA" w:rsidP="00ED4ECE">
            <w:pPr>
              <w:rPr>
                <w:b/>
                <w:bCs/>
              </w:rPr>
            </w:pPr>
            <w:r w:rsidRPr="008A29C0">
              <w:rPr>
                <w:rFonts w:hint="eastAsia"/>
                <w:b/>
                <w:bCs/>
              </w:rPr>
              <w:t>备注</w:t>
            </w:r>
          </w:p>
        </w:tc>
      </w:tr>
      <w:bookmarkEnd w:id="16"/>
      <w:tr w:rsidR="009D2BC2" w:rsidTr="0015575E">
        <w:trPr>
          <w:jc w:val="center"/>
        </w:trPr>
        <w:tc>
          <w:tcPr>
            <w:tcW w:w="620" w:type="dxa"/>
          </w:tcPr>
          <w:p w:rsidR="009D2BC2" w:rsidRDefault="009D2BC2" w:rsidP="00ED4ECE"/>
        </w:tc>
        <w:tc>
          <w:tcPr>
            <w:tcW w:w="2851" w:type="dxa"/>
          </w:tcPr>
          <w:p w:rsidR="009D2BC2" w:rsidRDefault="009D2BC2" w:rsidP="00ED4ECE"/>
        </w:tc>
        <w:tc>
          <w:tcPr>
            <w:tcW w:w="1811" w:type="dxa"/>
          </w:tcPr>
          <w:p w:rsidR="009D2BC2" w:rsidRDefault="009D2BC2" w:rsidP="00ED4ECE"/>
        </w:tc>
        <w:tc>
          <w:tcPr>
            <w:tcW w:w="1910" w:type="dxa"/>
          </w:tcPr>
          <w:p w:rsidR="009D2BC2" w:rsidRDefault="009D2BC2" w:rsidP="00ED4ECE"/>
        </w:tc>
      </w:tr>
      <w:tr w:rsidR="009D2BC2" w:rsidTr="0015575E">
        <w:trPr>
          <w:jc w:val="center"/>
        </w:trPr>
        <w:tc>
          <w:tcPr>
            <w:tcW w:w="620" w:type="dxa"/>
          </w:tcPr>
          <w:p w:rsidR="009D2BC2" w:rsidRDefault="009D2BC2" w:rsidP="00ED4ECE"/>
        </w:tc>
        <w:tc>
          <w:tcPr>
            <w:tcW w:w="2851" w:type="dxa"/>
          </w:tcPr>
          <w:p w:rsidR="009D2BC2" w:rsidRDefault="009D2BC2" w:rsidP="00ED4ECE"/>
        </w:tc>
        <w:tc>
          <w:tcPr>
            <w:tcW w:w="1811" w:type="dxa"/>
          </w:tcPr>
          <w:p w:rsidR="009D2BC2" w:rsidRDefault="009D2BC2" w:rsidP="00ED4ECE"/>
        </w:tc>
        <w:tc>
          <w:tcPr>
            <w:tcW w:w="1910" w:type="dxa"/>
          </w:tcPr>
          <w:p w:rsidR="009D2BC2" w:rsidRDefault="009D2BC2" w:rsidP="00ED4ECE"/>
        </w:tc>
      </w:tr>
      <w:tr w:rsidR="009D2BC2" w:rsidTr="0015575E">
        <w:trPr>
          <w:jc w:val="center"/>
        </w:trPr>
        <w:tc>
          <w:tcPr>
            <w:tcW w:w="620" w:type="dxa"/>
          </w:tcPr>
          <w:p w:rsidR="009D2BC2" w:rsidRDefault="009D2BC2" w:rsidP="00ED4ECE"/>
        </w:tc>
        <w:tc>
          <w:tcPr>
            <w:tcW w:w="2851" w:type="dxa"/>
          </w:tcPr>
          <w:p w:rsidR="009D2BC2" w:rsidRDefault="009D2BC2" w:rsidP="00ED4ECE"/>
        </w:tc>
        <w:tc>
          <w:tcPr>
            <w:tcW w:w="1811" w:type="dxa"/>
          </w:tcPr>
          <w:p w:rsidR="009D2BC2" w:rsidRDefault="009D2BC2" w:rsidP="00ED4ECE"/>
        </w:tc>
        <w:tc>
          <w:tcPr>
            <w:tcW w:w="1910" w:type="dxa"/>
          </w:tcPr>
          <w:p w:rsidR="009D2BC2" w:rsidRDefault="009D2BC2" w:rsidP="00ED4ECE"/>
        </w:tc>
      </w:tr>
      <w:tr w:rsidR="009D2BC2" w:rsidTr="0015575E">
        <w:trPr>
          <w:jc w:val="center"/>
        </w:trPr>
        <w:tc>
          <w:tcPr>
            <w:tcW w:w="620" w:type="dxa"/>
          </w:tcPr>
          <w:p w:rsidR="009D2BC2" w:rsidRDefault="009D2BC2" w:rsidP="00ED4ECE"/>
        </w:tc>
        <w:tc>
          <w:tcPr>
            <w:tcW w:w="2851" w:type="dxa"/>
          </w:tcPr>
          <w:p w:rsidR="009D2BC2" w:rsidRDefault="009D2BC2" w:rsidP="00ED4ECE"/>
        </w:tc>
        <w:tc>
          <w:tcPr>
            <w:tcW w:w="1811" w:type="dxa"/>
          </w:tcPr>
          <w:p w:rsidR="009D2BC2" w:rsidRDefault="009D2BC2" w:rsidP="00ED4ECE"/>
        </w:tc>
        <w:tc>
          <w:tcPr>
            <w:tcW w:w="1910" w:type="dxa"/>
          </w:tcPr>
          <w:p w:rsidR="009D2BC2" w:rsidRDefault="009D2BC2" w:rsidP="00ED4ECE"/>
        </w:tc>
      </w:tr>
      <w:tr w:rsidR="009D2BC2" w:rsidTr="0015575E">
        <w:trPr>
          <w:jc w:val="center"/>
        </w:trPr>
        <w:tc>
          <w:tcPr>
            <w:tcW w:w="620" w:type="dxa"/>
          </w:tcPr>
          <w:p w:rsidR="009D2BC2" w:rsidRDefault="009D2BC2" w:rsidP="00ED4ECE"/>
        </w:tc>
        <w:tc>
          <w:tcPr>
            <w:tcW w:w="2851" w:type="dxa"/>
          </w:tcPr>
          <w:p w:rsidR="009D2BC2" w:rsidRDefault="009D2BC2" w:rsidP="00ED4ECE"/>
        </w:tc>
        <w:tc>
          <w:tcPr>
            <w:tcW w:w="1811" w:type="dxa"/>
          </w:tcPr>
          <w:p w:rsidR="009D2BC2" w:rsidRDefault="009D2BC2" w:rsidP="00ED4ECE"/>
        </w:tc>
        <w:tc>
          <w:tcPr>
            <w:tcW w:w="1910" w:type="dxa"/>
          </w:tcPr>
          <w:p w:rsidR="009D2BC2" w:rsidRDefault="009D2BC2" w:rsidP="00ED4ECE"/>
        </w:tc>
      </w:tr>
      <w:tr w:rsidR="009D2BC2" w:rsidTr="0015575E">
        <w:trPr>
          <w:jc w:val="center"/>
        </w:trPr>
        <w:tc>
          <w:tcPr>
            <w:tcW w:w="620" w:type="dxa"/>
          </w:tcPr>
          <w:p w:rsidR="009D2BC2" w:rsidRDefault="009D2BC2" w:rsidP="00ED4ECE"/>
        </w:tc>
        <w:tc>
          <w:tcPr>
            <w:tcW w:w="2851" w:type="dxa"/>
          </w:tcPr>
          <w:p w:rsidR="009D2BC2" w:rsidRDefault="009D2BC2" w:rsidP="00ED4ECE"/>
        </w:tc>
        <w:tc>
          <w:tcPr>
            <w:tcW w:w="1811" w:type="dxa"/>
          </w:tcPr>
          <w:p w:rsidR="009D2BC2" w:rsidRDefault="009D2BC2" w:rsidP="00ED4ECE"/>
        </w:tc>
        <w:tc>
          <w:tcPr>
            <w:tcW w:w="1910" w:type="dxa"/>
          </w:tcPr>
          <w:p w:rsidR="009D2BC2" w:rsidRDefault="009D2BC2" w:rsidP="00ED4ECE"/>
        </w:tc>
      </w:tr>
    </w:tbl>
    <w:p w:rsidR="009D2BC2" w:rsidRPr="008151EF" w:rsidRDefault="009D2BC2" w:rsidP="009D2BC2">
      <w:pPr>
        <w:pStyle w:val="BodyText12"/>
        <w:rPr>
          <w:lang w:eastAsia="zh-CN"/>
        </w:rPr>
      </w:pPr>
    </w:p>
    <w:p w:rsidR="009D2BC2" w:rsidRDefault="006439EA" w:rsidP="009D2BC2">
      <w:pPr>
        <w:pStyle w:val="2"/>
      </w:pPr>
      <w:bookmarkStart w:id="17" w:name="_Toc312843204"/>
      <w:r>
        <w:rPr>
          <w:rFonts w:hint="eastAsia"/>
          <w:lang w:eastAsia="zh-CN"/>
        </w:rPr>
        <w:t>项目方案</w:t>
      </w:r>
      <w:bookmarkEnd w:id="17"/>
    </w:p>
    <w:p w:rsidR="009D2BC2" w:rsidRPr="002B3421" w:rsidRDefault="009D2BC2" w:rsidP="009D2BC2">
      <w:pPr>
        <w:pStyle w:val="BodyText12"/>
        <w:rPr>
          <w:sz w:val="20"/>
        </w:rPr>
      </w:pPr>
    </w:p>
    <w:p w:rsidR="009D2BC2" w:rsidRPr="002B3421" w:rsidRDefault="006439EA" w:rsidP="009D2BC2">
      <w:pPr>
        <w:pStyle w:val="2"/>
        <w:rPr>
          <w:lang w:eastAsia="zh-CN"/>
        </w:rPr>
      </w:pPr>
      <w:bookmarkStart w:id="18" w:name="_Toc312843205"/>
      <w:r>
        <w:rPr>
          <w:rFonts w:hint="eastAsia"/>
          <w:lang w:eastAsia="zh-CN"/>
        </w:rPr>
        <w:t>项目方法（开发路线）</w:t>
      </w:r>
      <w:bookmarkEnd w:id="18"/>
    </w:p>
    <w:p w:rsidR="009D2BC2" w:rsidRDefault="009D2BC2" w:rsidP="009D2BC2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5814"/>
          <w:tab w:val="left" w:pos="6480"/>
        </w:tabs>
        <w:rPr>
          <w:rFonts w:cs="Arial"/>
        </w:rPr>
      </w:pPr>
    </w:p>
    <w:p w:rsidR="009D2BC2" w:rsidRDefault="006439EA" w:rsidP="009D2BC2">
      <w:pPr>
        <w:pStyle w:val="1"/>
        <w:rPr>
          <w:lang w:eastAsia="zh-CN"/>
        </w:rPr>
      </w:pPr>
      <w:bookmarkStart w:id="19" w:name="_Toc312843206"/>
      <w:r>
        <w:rPr>
          <w:rFonts w:hint="eastAsia"/>
          <w:lang w:eastAsia="zh-CN"/>
        </w:rPr>
        <w:t>验收标准</w:t>
      </w:r>
      <w:bookmarkEnd w:id="19"/>
    </w:p>
    <w:p w:rsidR="009D2BC2" w:rsidRPr="00435749" w:rsidRDefault="009D2BC2" w:rsidP="009D2BC2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5814"/>
          <w:tab w:val="left" w:pos="6480"/>
        </w:tabs>
        <w:rPr>
          <w:rFonts w:cs="Arial"/>
        </w:rPr>
      </w:pPr>
    </w:p>
    <w:p w:rsidR="009D2BC2" w:rsidRPr="009D2BC2" w:rsidRDefault="009D2BC2"/>
    <w:sectPr w:rsidR="009D2BC2" w:rsidRPr="009D2BC2" w:rsidSect="009D2BC2">
      <w:headerReference w:type="default" r:id="rId10"/>
      <w:footerReference w:type="default" r:id="rId11"/>
      <w:headerReference w:type="first" r:id="rId12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1C39" w:rsidRDefault="00611C39" w:rsidP="007D6FF8">
      <w:r>
        <w:separator/>
      </w:r>
    </w:p>
  </w:endnote>
  <w:endnote w:type="continuationSeparator" w:id="0">
    <w:p w:rsidR="00611C39" w:rsidRDefault="00611C39" w:rsidP="007D6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729F" w:rsidRPr="00FA729F" w:rsidRDefault="006439EA" w:rsidP="00FA729F">
    <w:pPr>
      <w:pStyle w:val="a6"/>
      <w:tabs>
        <w:tab w:val="right" w:pos="8820"/>
      </w:tabs>
      <w:ind w:right="-180"/>
      <w:jc w:val="center"/>
      <w:rPr>
        <w:sz w:val="16"/>
        <w:szCs w:val="16"/>
      </w:rPr>
    </w:pPr>
    <w:r>
      <w:rPr>
        <w:rFonts w:ascii="Arial Narrow" w:hAnsi="Arial Narrow" w:hint="eastAsia"/>
        <w:b/>
        <w:sz w:val="16"/>
        <w:szCs w:val="16"/>
      </w:rPr>
      <w:t>苏州百捷信息科技有限公司版权所有</w:t>
    </w:r>
    <w:r w:rsidR="00FA729F" w:rsidRPr="00FA729F">
      <w:rPr>
        <w:rFonts w:ascii="Arial Narrow" w:hAnsi="Arial Narrow"/>
        <w:b/>
        <w:sz w:val="16"/>
        <w:szCs w:val="16"/>
      </w:rPr>
      <w:t xml:space="preserve">. </w:t>
    </w:r>
    <w:r>
      <w:rPr>
        <w:rFonts w:ascii="Arial Narrow" w:hAnsi="Arial Narrow" w:hint="eastAsia"/>
        <w:b/>
        <w:sz w:val="16"/>
        <w:szCs w:val="16"/>
      </w:rPr>
      <w:t>仅供内部使用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1C39" w:rsidRDefault="00611C39" w:rsidP="007D6FF8">
      <w:r>
        <w:separator/>
      </w:r>
    </w:p>
  </w:footnote>
  <w:footnote w:type="continuationSeparator" w:id="0">
    <w:p w:rsidR="00611C39" w:rsidRDefault="00611C39" w:rsidP="007D6F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6FF8" w:rsidRDefault="008A29C0" w:rsidP="00837597">
    <w:pPr>
      <w:pStyle w:val="a4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left:0;text-align:left;margin-left:186.35pt;margin-top:-20.3pt;width:295.75pt;height:63pt;z-index:251663360" filled="f" stroked="f">
          <v:textbox style="mso-next-textbox:#_x0000_s2053">
            <w:txbxContent>
              <w:p w:rsidR="00D07F8F" w:rsidRDefault="00D07F8F" w:rsidP="00D07F8F">
                <w:pPr>
                  <w:ind w:right="560"/>
                  <w:jc w:val="right"/>
                  <w:rPr>
                    <w:rFonts w:ascii="Arial" w:hAnsi="Arial" w:cs="Arial"/>
                    <w:b/>
                    <w:sz w:val="28"/>
                    <w:szCs w:val="28"/>
                  </w:rPr>
                </w:pPr>
                <w:r>
                  <w:rPr>
                    <w:rFonts w:ascii="Arial" w:hAnsi="Arial" w:cs="Arial"/>
                    <w:b/>
                    <w:sz w:val="28"/>
                    <w:szCs w:val="28"/>
                  </w:rPr>
                  <w:t xml:space="preserve">       </w:t>
                </w:r>
                <w:r>
                  <w:rPr>
                    <w:rFonts w:ascii="Arial" w:hAnsi="Arial" w:cs="Arial" w:hint="eastAsia"/>
                    <w:b/>
                    <w:sz w:val="28"/>
                    <w:szCs w:val="28"/>
                  </w:rPr>
                  <w:t>苏州百捷信息科技有限公司</w:t>
                </w:r>
              </w:p>
              <w:p w:rsidR="00D07F8F" w:rsidRPr="006439EA" w:rsidRDefault="00D07F8F" w:rsidP="00D07F8F">
                <w:pPr>
                  <w:ind w:right="560"/>
                  <w:jc w:val="right"/>
                  <w:rPr>
                    <w:rFonts w:ascii="Arial" w:hAnsi="Arial" w:cs="Arial"/>
                    <w:sz w:val="6"/>
                    <w:szCs w:val="6"/>
                  </w:rPr>
                </w:pPr>
              </w:p>
              <w:p w:rsidR="00D07F8F" w:rsidRPr="0049559D" w:rsidRDefault="00D07F8F" w:rsidP="00D07F8F">
                <w:pPr>
                  <w:wordWrap w:val="0"/>
                  <w:ind w:right="630"/>
                  <w:jc w:val="right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 w:hint="eastAsia"/>
                    <w:color w:val="808080"/>
                    <w:sz w:val="18"/>
                    <w:szCs w:val="18"/>
                  </w:rPr>
                  <w:t>苏州工业园区</w:t>
                </w:r>
                <w:proofErr w:type="gramStart"/>
                <w:r>
                  <w:rPr>
                    <w:rFonts w:ascii="Arial" w:hAnsi="Arial" w:cs="Arial" w:hint="eastAsia"/>
                    <w:color w:val="808080"/>
                    <w:sz w:val="18"/>
                    <w:szCs w:val="18"/>
                  </w:rPr>
                  <w:t>启月街</w:t>
                </w:r>
                <w:proofErr w:type="gramEnd"/>
                <w:r>
                  <w:rPr>
                    <w:rFonts w:ascii="Arial" w:hAnsi="Arial" w:cs="Arial" w:hint="eastAsia"/>
                    <w:color w:val="808080"/>
                    <w:sz w:val="18"/>
                    <w:szCs w:val="18"/>
                  </w:rPr>
                  <w:t>2</w:t>
                </w:r>
                <w:r>
                  <w:rPr>
                    <w:rFonts w:ascii="Arial" w:hAnsi="Arial" w:cs="Arial"/>
                    <w:color w:val="808080"/>
                    <w:sz w:val="18"/>
                    <w:szCs w:val="18"/>
                  </w:rPr>
                  <w:t>88</w:t>
                </w:r>
                <w:r>
                  <w:rPr>
                    <w:rFonts w:ascii="Arial" w:hAnsi="Arial" w:cs="Arial" w:hint="eastAsia"/>
                    <w:color w:val="808080"/>
                    <w:sz w:val="18"/>
                    <w:szCs w:val="18"/>
                  </w:rPr>
                  <w:t>号</w:t>
                </w:r>
                <w:r>
                  <w:rPr>
                    <w:rFonts w:ascii="Arial" w:hAnsi="Arial" w:cs="Arial" w:hint="eastAsia"/>
                    <w:color w:val="808080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hAnsi="Arial" w:cs="Arial" w:hint="eastAsia"/>
                    <w:color w:val="808080"/>
                    <w:sz w:val="18"/>
                    <w:szCs w:val="18"/>
                  </w:rPr>
                  <w:t>紫金东方商务广场</w:t>
                </w:r>
                <w:r>
                  <w:rPr>
                    <w:rFonts w:ascii="Arial" w:hAnsi="Arial" w:cs="Arial" w:hint="eastAsia"/>
                    <w:color w:val="808080"/>
                    <w:sz w:val="18"/>
                    <w:szCs w:val="18"/>
                  </w:rPr>
                  <w:t>2</w:t>
                </w:r>
                <w:r>
                  <w:rPr>
                    <w:rFonts w:ascii="Arial" w:hAnsi="Arial" w:cs="Arial" w:hint="eastAsia"/>
                    <w:color w:val="808080"/>
                    <w:sz w:val="18"/>
                    <w:szCs w:val="18"/>
                  </w:rPr>
                  <w:t>层</w:t>
                </w:r>
                <w:r>
                  <w:rPr>
                    <w:rFonts w:ascii="Arial" w:hAnsi="Arial" w:cs="Arial" w:hint="eastAsia"/>
                    <w:color w:val="808080"/>
                    <w:sz w:val="18"/>
                    <w:szCs w:val="18"/>
                  </w:rPr>
                  <w:t>3-</w:t>
                </w:r>
                <w:r>
                  <w:rPr>
                    <w:rFonts w:ascii="Arial" w:hAnsi="Arial" w:cs="Arial"/>
                    <w:color w:val="808080"/>
                    <w:sz w:val="18"/>
                    <w:szCs w:val="18"/>
                  </w:rPr>
                  <w:t>216</w:t>
                </w:r>
                <w:r>
                  <w:rPr>
                    <w:rFonts w:ascii="Arial" w:hAnsi="Arial" w:cs="Arial" w:hint="eastAsia"/>
                    <w:color w:val="808080"/>
                    <w:sz w:val="18"/>
                    <w:szCs w:val="18"/>
                  </w:rPr>
                  <w:t>-</w:t>
                </w:r>
                <w:r>
                  <w:rPr>
                    <w:rFonts w:ascii="Arial" w:hAnsi="Arial" w:cs="Arial"/>
                    <w:color w:val="808080"/>
                    <w:sz w:val="18"/>
                    <w:szCs w:val="18"/>
                  </w:rPr>
                  <w:t>1</w:t>
                </w:r>
              </w:p>
            </w:txbxContent>
          </v:textbox>
        </v:shape>
      </w:pict>
    </w:r>
    <w:r w:rsidR="00837597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-321310</wp:posOffset>
          </wp:positionV>
          <wp:extent cx="752475" cy="581025"/>
          <wp:effectExtent l="19050" t="0" r="9525" b="0"/>
          <wp:wrapSquare wrapText="bothSides"/>
          <wp:docPr id="2" name="图片 1" descr="EWIT-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WIT-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75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A729F" w:rsidRDefault="00FA729F" w:rsidP="0083759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7597" w:rsidRPr="00837597" w:rsidRDefault="00837597" w:rsidP="00837597">
    <w:pPr>
      <w:pStyle w:val="a4"/>
    </w:pPr>
    <w:r w:rsidRPr="00837597"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9525</wp:posOffset>
          </wp:positionH>
          <wp:positionV relativeFrom="paragraph">
            <wp:posOffset>-330835</wp:posOffset>
          </wp:positionV>
          <wp:extent cx="752475" cy="581025"/>
          <wp:effectExtent l="19050" t="0" r="9525" b="0"/>
          <wp:wrapSquare wrapText="bothSides"/>
          <wp:docPr id="6" name="图片 1" descr="EWIT-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WIT-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75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A29C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268.5pt;margin-top:-24.4pt;width:256.35pt;height:63pt;z-index:251660288;mso-position-horizontal-relative:text;mso-position-vertical-relative:text" filled="f" stroked="f">
          <v:textbox style="mso-next-textbox:#_x0000_s2050">
            <w:txbxContent>
              <w:p w:rsidR="00837597" w:rsidRDefault="00837597" w:rsidP="00837597">
                <w:pPr>
                  <w:ind w:right="560"/>
                  <w:jc w:val="right"/>
                  <w:rPr>
                    <w:rFonts w:ascii="Arial" w:hAnsi="Arial" w:cs="Arial"/>
                    <w:b/>
                    <w:sz w:val="28"/>
                    <w:szCs w:val="28"/>
                  </w:rPr>
                </w:pPr>
                <w:r>
                  <w:rPr>
                    <w:rFonts w:ascii="Arial" w:hAnsi="Arial" w:cs="Arial"/>
                    <w:b/>
                    <w:sz w:val="28"/>
                    <w:szCs w:val="28"/>
                  </w:rPr>
                  <w:t xml:space="preserve">       </w:t>
                </w:r>
                <w:proofErr w:type="spellStart"/>
                <w:r>
                  <w:rPr>
                    <w:rFonts w:ascii="Arial" w:hAnsi="Arial" w:cs="Arial" w:hint="eastAsia"/>
                    <w:b/>
                    <w:sz w:val="28"/>
                    <w:szCs w:val="28"/>
                  </w:rPr>
                  <w:t>Ewit</w:t>
                </w:r>
                <w:proofErr w:type="spellEnd"/>
                <w:r>
                  <w:rPr>
                    <w:rFonts w:ascii="Arial" w:hAnsi="Arial" w:cs="Arial" w:hint="eastAsia"/>
                    <w:b/>
                    <w:sz w:val="28"/>
                    <w:szCs w:val="28"/>
                  </w:rPr>
                  <w:t xml:space="preserve"> (Suzhou)</w:t>
                </w:r>
                <w:r w:rsidRPr="0049559D">
                  <w:rPr>
                    <w:rFonts w:ascii="Arial" w:hAnsi="Arial" w:cs="Arial"/>
                    <w:b/>
                    <w:sz w:val="28"/>
                    <w:szCs w:val="28"/>
                  </w:rPr>
                  <w:t xml:space="preserve"> Co., Ltd</w:t>
                </w:r>
              </w:p>
              <w:p w:rsidR="00837597" w:rsidRPr="0049559D" w:rsidRDefault="00837597" w:rsidP="00837597">
                <w:pPr>
                  <w:ind w:right="560"/>
                  <w:jc w:val="right"/>
                  <w:rPr>
                    <w:rFonts w:ascii="Arial" w:hAnsi="Arial" w:cs="Arial"/>
                    <w:b/>
                    <w:sz w:val="6"/>
                    <w:szCs w:val="6"/>
                  </w:rPr>
                </w:pPr>
              </w:p>
              <w:p w:rsidR="00837597" w:rsidRDefault="00837597" w:rsidP="00837597">
                <w:pPr>
                  <w:wordWrap w:val="0"/>
                  <w:ind w:right="630"/>
                  <w:jc w:val="right"/>
                  <w:rPr>
                    <w:rFonts w:ascii="Arial" w:hAnsi="Arial" w:cs="Arial"/>
                    <w:color w:val="808080"/>
                    <w:sz w:val="18"/>
                    <w:szCs w:val="18"/>
                  </w:rPr>
                </w:pPr>
                <w:r>
                  <w:rPr>
                    <w:rFonts w:ascii="Arial" w:hAnsi="Arial" w:cs="Arial" w:hint="eastAsia"/>
                    <w:color w:val="808080"/>
                    <w:sz w:val="18"/>
                    <w:szCs w:val="18"/>
                  </w:rPr>
                  <w:t>6</w:t>
                </w:r>
                <w:r w:rsidRPr="00FA729F">
                  <w:rPr>
                    <w:rFonts w:ascii="Arial" w:hAnsi="Arial" w:cs="Arial" w:hint="eastAsia"/>
                    <w:color w:val="808080"/>
                    <w:sz w:val="18"/>
                    <w:szCs w:val="18"/>
                    <w:vertAlign w:val="superscript"/>
                  </w:rPr>
                  <w:t>th</w:t>
                </w:r>
                <w:r>
                  <w:rPr>
                    <w:rFonts w:ascii="Arial" w:hAnsi="Arial" w:cs="Arial" w:hint="eastAsia"/>
                    <w:color w:val="808080"/>
                    <w:sz w:val="18"/>
                    <w:szCs w:val="18"/>
                  </w:rPr>
                  <w:t xml:space="preserve"> Floor, Building 6, Creative Industrial Park</w:t>
                </w:r>
              </w:p>
              <w:p w:rsidR="00837597" w:rsidRPr="0049559D" w:rsidRDefault="00837597" w:rsidP="00837597">
                <w:pPr>
                  <w:wordWrap w:val="0"/>
                  <w:ind w:right="630"/>
                  <w:jc w:val="right"/>
                  <w:rPr>
                    <w:rFonts w:ascii="Arial" w:hAnsi="Arial" w:cs="Arial"/>
                    <w:color w:val="808080"/>
                    <w:sz w:val="18"/>
                    <w:szCs w:val="18"/>
                  </w:rPr>
                </w:pPr>
                <w:r>
                  <w:rPr>
                    <w:rFonts w:ascii="Arial" w:hAnsi="Arial" w:cs="Arial" w:hint="eastAsia"/>
                    <w:color w:val="808080"/>
                    <w:sz w:val="18"/>
                    <w:szCs w:val="18"/>
                  </w:rPr>
                  <w:t xml:space="preserve"> Suzhou Industrial Park, </w:t>
                </w:r>
                <w:r w:rsidRPr="0049559D">
                  <w:rPr>
                    <w:rFonts w:ascii="Arial" w:hAnsi="Arial" w:cs="Arial"/>
                    <w:color w:val="808080"/>
                    <w:sz w:val="18"/>
                    <w:szCs w:val="18"/>
                  </w:rPr>
                  <w:t>China 215</w:t>
                </w:r>
                <w:r>
                  <w:rPr>
                    <w:rFonts w:ascii="Arial" w:hAnsi="Arial" w:cs="Arial" w:hint="eastAsia"/>
                    <w:color w:val="808080"/>
                    <w:sz w:val="18"/>
                    <w:szCs w:val="18"/>
                  </w:rPr>
                  <w:t>123</w:t>
                </w:r>
              </w:p>
              <w:p w:rsidR="00837597" w:rsidRPr="0049559D" w:rsidRDefault="00837597" w:rsidP="00837597">
                <w:pPr>
                  <w:ind w:right="360"/>
                  <w:jc w:val="right"/>
                  <w:rPr>
                    <w:rFonts w:ascii="Arial" w:hAnsi="Arial" w:cs="Arial"/>
                    <w:sz w:val="18"/>
                    <w:szCs w:val="18"/>
                  </w:rPr>
                </w:pPr>
              </w:p>
            </w:txbxContent>
          </v:textbox>
        </v:shape>
      </w:pict>
    </w:r>
  </w:p>
  <w:p w:rsidR="00031E44" w:rsidRPr="00837597" w:rsidRDefault="00031E44" w:rsidP="0083759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B5B2E"/>
    <w:multiLevelType w:val="hybridMultilevel"/>
    <w:tmpl w:val="553A18E8"/>
    <w:lvl w:ilvl="0" w:tplc="F396428A">
      <w:start w:val="1"/>
      <w:numFmt w:val="bullet"/>
      <w:lvlText w:val="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3D63F4B"/>
    <w:multiLevelType w:val="hybridMultilevel"/>
    <w:tmpl w:val="70DAD042"/>
    <w:lvl w:ilvl="0" w:tplc="FB5A751E">
      <w:start w:val="1"/>
      <w:numFmt w:val="decimal"/>
      <w:lvlText w:val="%1."/>
      <w:lvlJc w:val="left"/>
      <w:pPr>
        <w:tabs>
          <w:tab w:val="num" w:pos="1774"/>
        </w:tabs>
        <w:ind w:left="1774" w:hanging="6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999"/>
        </w:tabs>
        <w:ind w:left="19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9"/>
        </w:tabs>
        <w:ind w:left="24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9"/>
        </w:tabs>
        <w:ind w:left="28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259"/>
        </w:tabs>
        <w:ind w:left="32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79"/>
        </w:tabs>
        <w:ind w:left="36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99"/>
        </w:tabs>
        <w:ind w:left="40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19"/>
        </w:tabs>
        <w:ind w:left="45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39"/>
        </w:tabs>
        <w:ind w:left="4939" w:hanging="420"/>
      </w:pPr>
    </w:lvl>
  </w:abstractNum>
  <w:abstractNum w:abstractNumId="2" w15:restartNumberingAfterBreak="0">
    <w:nsid w:val="2B6C0558"/>
    <w:multiLevelType w:val="hybridMultilevel"/>
    <w:tmpl w:val="2572D5FC"/>
    <w:lvl w:ilvl="0" w:tplc="FFFFFFFF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9FFE5DC8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color w:val="auto"/>
        <w:sz w:val="20"/>
        <w:szCs w:val="20"/>
      </w:rPr>
    </w:lvl>
    <w:lvl w:ilvl="2" w:tplc="04090005" w:tentative="1">
      <w:start w:val="1"/>
      <w:numFmt w:val="bullet"/>
      <w:lvlText w:val="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</w:abstractNum>
  <w:abstractNum w:abstractNumId="3" w15:restartNumberingAfterBreak="0">
    <w:nsid w:val="649A29BE"/>
    <w:multiLevelType w:val="multilevel"/>
    <w:tmpl w:val="807A6D6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3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6FF8"/>
    <w:rsid w:val="00031E44"/>
    <w:rsid w:val="0015575E"/>
    <w:rsid w:val="00212E79"/>
    <w:rsid w:val="00611C39"/>
    <w:rsid w:val="00613500"/>
    <w:rsid w:val="006439EA"/>
    <w:rsid w:val="0073162E"/>
    <w:rsid w:val="007D6FF8"/>
    <w:rsid w:val="00837597"/>
    <w:rsid w:val="00853C3C"/>
    <w:rsid w:val="008A29C0"/>
    <w:rsid w:val="009A0144"/>
    <w:rsid w:val="009D2BC2"/>
    <w:rsid w:val="00A507F3"/>
    <w:rsid w:val="00A92004"/>
    <w:rsid w:val="00B307D9"/>
    <w:rsid w:val="00B8643F"/>
    <w:rsid w:val="00CA30D8"/>
    <w:rsid w:val="00CE5967"/>
    <w:rsid w:val="00D07F8F"/>
    <w:rsid w:val="00DC771D"/>
    <w:rsid w:val="00F44FBB"/>
    <w:rsid w:val="00FA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docId w15:val="{756568F7-57EB-455F-A2F3-9C468A9A2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71D"/>
    <w:pPr>
      <w:widowControl w:val="0"/>
      <w:jc w:val="both"/>
    </w:pPr>
  </w:style>
  <w:style w:type="paragraph" w:styleId="1">
    <w:name w:val="heading 1"/>
    <w:basedOn w:val="a"/>
    <w:next w:val="a0"/>
    <w:link w:val="10"/>
    <w:qFormat/>
    <w:rsid w:val="009D2BC2"/>
    <w:pPr>
      <w:keepNext/>
      <w:keepLines/>
      <w:widowControl/>
      <w:numPr>
        <w:numId w:val="1"/>
      </w:numPr>
      <w:tabs>
        <w:tab w:val="left" w:pos="360"/>
      </w:tabs>
      <w:spacing w:before="220" w:after="220" w:line="280" w:lineRule="atLeast"/>
      <w:jc w:val="left"/>
      <w:outlineLvl w:val="0"/>
    </w:pPr>
    <w:rPr>
      <w:rFonts w:ascii="Arial Narrow" w:eastAsia="宋体" w:hAnsi="Arial Narrow" w:cs="Arial"/>
      <w:b/>
      <w:bCs/>
      <w:spacing w:val="-10"/>
      <w:kern w:val="28"/>
      <w:sz w:val="28"/>
      <w:szCs w:val="20"/>
      <w:lang w:eastAsia="en-US"/>
    </w:rPr>
  </w:style>
  <w:style w:type="paragraph" w:styleId="2">
    <w:name w:val="heading 2"/>
    <w:basedOn w:val="1"/>
    <w:next w:val="BodyText12"/>
    <w:link w:val="20"/>
    <w:qFormat/>
    <w:rsid w:val="009D2BC2"/>
    <w:pPr>
      <w:numPr>
        <w:ilvl w:val="1"/>
      </w:numPr>
      <w:tabs>
        <w:tab w:val="clear" w:pos="360"/>
      </w:tabs>
      <w:spacing w:before="360" w:after="120" w:line="240" w:lineRule="exact"/>
      <w:outlineLvl w:val="1"/>
    </w:pPr>
    <w:rPr>
      <w:bCs w:val="0"/>
      <w:i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8375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837597"/>
    <w:rPr>
      <w:sz w:val="18"/>
      <w:szCs w:val="18"/>
    </w:rPr>
  </w:style>
  <w:style w:type="paragraph" w:styleId="a6">
    <w:name w:val="footer"/>
    <w:basedOn w:val="a"/>
    <w:link w:val="a7"/>
    <w:unhideWhenUsed/>
    <w:rsid w:val="007D6F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semiHidden/>
    <w:rsid w:val="007D6FF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D6FF8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7D6FF8"/>
    <w:rPr>
      <w:sz w:val="18"/>
      <w:szCs w:val="18"/>
    </w:rPr>
  </w:style>
  <w:style w:type="paragraph" w:styleId="aa">
    <w:name w:val="No Spacing"/>
    <w:link w:val="ab"/>
    <w:uiPriority w:val="1"/>
    <w:qFormat/>
    <w:rsid w:val="00FA729F"/>
    <w:rPr>
      <w:kern w:val="0"/>
      <w:sz w:val="22"/>
    </w:rPr>
  </w:style>
  <w:style w:type="character" w:customStyle="1" w:styleId="ab">
    <w:name w:val="无间隔 字符"/>
    <w:basedOn w:val="a1"/>
    <w:link w:val="aa"/>
    <w:uiPriority w:val="1"/>
    <w:rsid w:val="00FA729F"/>
    <w:rPr>
      <w:kern w:val="0"/>
      <w:sz w:val="22"/>
    </w:rPr>
  </w:style>
  <w:style w:type="character" w:customStyle="1" w:styleId="BodyTextChar">
    <w:name w:val="Body Text Char"/>
    <w:basedOn w:val="a1"/>
    <w:rsid w:val="009D2BC2"/>
    <w:rPr>
      <w:rFonts w:ascii="Arial" w:hAnsi="Arial" w:cs="Helvetica"/>
      <w:sz w:val="22"/>
      <w:lang w:val="en-US" w:eastAsia="en-US" w:bidi="ar-SA"/>
    </w:rPr>
  </w:style>
  <w:style w:type="paragraph" w:customStyle="1" w:styleId="History">
    <w:name w:val="History"/>
    <w:basedOn w:val="a"/>
    <w:rsid w:val="009D2BC2"/>
    <w:pPr>
      <w:widowControl/>
      <w:jc w:val="left"/>
    </w:pPr>
    <w:rPr>
      <w:rFonts w:ascii="Arial Narrow" w:eastAsia="宋体" w:hAnsi="Arial Narrow" w:cs="Times New Roman"/>
      <w:kern w:val="0"/>
      <w:sz w:val="20"/>
      <w:szCs w:val="20"/>
      <w:lang w:eastAsia="en-US"/>
    </w:rPr>
  </w:style>
  <w:style w:type="character" w:customStyle="1" w:styleId="10">
    <w:name w:val="标题 1 字符"/>
    <w:basedOn w:val="a1"/>
    <w:link w:val="1"/>
    <w:rsid w:val="009D2BC2"/>
    <w:rPr>
      <w:rFonts w:ascii="Arial Narrow" w:eastAsia="宋体" w:hAnsi="Arial Narrow" w:cs="Arial"/>
      <w:b/>
      <w:bCs/>
      <w:spacing w:val="-10"/>
      <w:kern w:val="28"/>
      <w:sz w:val="28"/>
      <w:szCs w:val="20"/>
      <w:lang w:eastAsia="en-US"/>
    </w:rPr>
  </w:style>
  <w:style w:type="character" w:customStyle="1" w:styleId="20">
    <w:name w:val="标题 2 字符"/>
    <w:basedOn w:val="a1"/>
    <w:link w:val="2"/>
    <w:rsid w:val="009D2BC2"/>
    <w:rPr>
      <w:rFonts w:ascii="Arial Narrow" w:eastAsia="宋体" w:hAnsi="Arial Narrow" w:cs="Arial"/>
      <w:b/>
      <w:iCs/>
      <w:spacing w:val="-10"/>
      <w:kern w:val="28"/>
      <w:sz w:val="24"/>
      <w:szCs w:val="24"/>
      <w:lang w:eastAsia="en-US"/>
    </w:rPr>
  </w:style>
  <w:style w:type="paragraph" w:styleId="a0">
    <w:name w:val="Body Text"/>
    <w:basedOn w:val="a"/>
    <w:link w:val="ac"/>
    <w:rsid w:val="009D2BC2"/>
    <w:pPr>
      <w:widowControl/>
      <w:spacing w:after="220" w:line="220" w:lineRule="atLeast"/>
    </w:pPr>
    <w:rPr>
      <w:rFonts w:ascii="Arial" w:eastAsia="宋体" w:hAnsi="Arial" w:cs="Helvetica"/>
      <w:kern w:val="0"/>
      <w:sz w:val="22"/>
      <w:szCs w:val="20"/>
      <w:lang w:eastAsia="en-US"/>
    </w:rPr>
  </w:style>
  <w:style w:type="character" w:customStyle="1" w:styleId="ac">
    <w:name w:val="正文文本 字符"/>
    <w:basedOn w:val="a1"/>
    <w:link w:val="a0"/>
    <w:rsid w:val="009D2BC2"/>
    <w:rPr>
      <w:rFonts w:ascii="Arial" w:eastAsia="宋体" w:hAnsi="Arial" w:cs="Helvetica"/>
      <w:kern w:val="0"/>
      <w:sz w:val="22"/>
      <w:szCs w:val="20"/>
      <w:lang w:eastAsia="en-US"/>
    </w:rPr>
  </w:style>
  <w:style w:type="paragraph" w:customStyle="1" w:styleId="BodyText12">
    <w:name w:val="Body Text 1.2."/>
    <w:basedOn w:val="a0"/>
    <w:rsid w:val="009D2BC2"/>
    <w:pPr>
      <w:ind w:left="720"/>
    </w:pPr>
  </w:style>
  <w:style w:type="paragraph" w:styleId="ad">
    <w:name w:val="Normal (Web)"/>
    <w:basedOn w:val="a"/>
    <w:rsid w:val="009D2BC2"/>
    <w:pPr>
      <w:widowControl/>
      <w:spacing w:before="100" w:beforeAutospacing="1" w:after="100" w:afterAutospacing="1" w:line="238" w:lineRule="atLeast"/>
    </w:pPr>
    <w:rPr>
      <w:rFonts w:ascii="Verdana" w:eastAsia="Arial Unicode MS" w:hAnsi="Verdana" w:cs="Arial Unicode MS"/>
      <w:kern w:val="0"/>
      <w:sz w:val="16"/>
      <w:szCs w:val="16"/>
      <w:lang w:eastAsia="en-US"/>
    </w:rPr>
  </w:style>
  <w:style w:type="table" w:styleId="ae">
    <w:name w:val="Table Grid"/>
    <w:basedOn w:val="a2"/>
    <w:rsid w:val="009D2BC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1">
    <w:name w:val="T1"/>
    <w:basedOn w:val="a"/>
    <w:rsid w:val="009D2BC2"/>
    <w:pPr>
      <w:widowControl/>
      <w:spacing w:after="240"/>
      <w:jc w:val="left"/>
    </w:pPr>
    <w:rPr>
      <w:rFonts w:ascii="Arial" w:eastAsia="宋体" w:hAnsi="Arial" w:cs="Times New Roman"/>
      <w:kern w:val="0"/>
      <w:sz w:val="24"/>
      <w:szCs w:val="20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A92004"/>
  </w:style>
  <w:style w:type="paragraph" w:styleId="TOC2">
    <w:name w:val="toc 2"/>
    <w:basedOn w:val="a"/>
    <w:next w:val="a"/>
    <w:autoRedefine/>
    <w:uiPriority w:val="39"/>
    <w:unhideWhenUsed/>
    <w:rsid w:val="00A92004"/>
    <w:pPr>
      <w:ind w:leftChars="200" w:left="420"/>
    </w:pPr>
  </w:style>
  <w:style w:type="character" w:styleId="af">
    <w:name w:val="Hyperlink"/>
    <w:basedOn w:val="a1"/>
    <w:uiPriority w:val="99"/>
    <w:unhideWhenUsed/>
    <w:rsid w:val="00A920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AAE3DC52B26407AB3E371857579A5D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48944C-4773-4D6E-8FE5-33F6A17981B4}"/>
      </w:docPartPr>
      <w:docPartBody>
        <w:p w:rsidR="0087617D" w:rsidRDefault="007F1122" w:rsidP="007F1122">
          <w:pPr>
            <w:pStyle w:val="6AAE3DC52B26407AB3E371857579A5DE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172F68FB2A7948909060C34973AF9FA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7ECA91F-A642-48C2-8BDA-9441E3130D76}"/>
      </w:docPartPr>
      <w:docPartBody>
        <w:p w:rsidR="0087617D" w:rsidRDefault="007F1122" w:rsidP="007F1122">
          <w:pPr>
            <w:pStyle w:val="172F68FB2A7948909060C34973AF9FA0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  <w:docPart>
      <w:docPartPr>
        <w:name w:val="FD23B8737BF445F4A004A08F17A1A8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47D458D-F22E-4697-B757-5BDE8CAEAB2A}"/>
      </w:docPartPr>
      <w:docPartBody>
        <w:p w:rsidR="0087617D" w:rsidRDefault="007F1122" w:rsidP="007F1122">
          <w:pPr>
            <w:pStyle w:val="FD23B8737BF445F4A004A08F17A1A81E"/>
          </w:pPr>
          <w:r>
            <w:rPr>
              <w:b/>
              <w:bCs/>
              <w:lang w:val="zh-CN"/>
            </w:rPr>
            <w:t>[键入作者姓名]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1122"/>
    <w:rsid w:val="002443A1"/>
    <w:rsid w:val="007F1122"/>
    <w:rsid w:val="0087617D"/>
    <w:rsid w:val="00E2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61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0E4420DD9454518B30F0BB10D8642A6">
    <w:name w:val="E0E4420DD9454518B30F0BB10D8642A6"/>
    <w:rsid w:val="007F1122"/>
    <w:pPr>
      <w:widowControl w:val="0"/>
      <w:jc w:val="both"/>
    </w:pPr>
  </w:style>
  <w:style w:type="paragraph" w:customStyle="1" w:styleId="5F80CA3F8D8D4E70A0650A4BAA060DBF">
    <w:name w:val="5F80CA3F8D8D4E70A0650A4BAA060DBF"/>
    <w:rsid w:val="007F1122"/>
    <w:pPr>
      <w:widowControl w:val="0"/>
      <w:jc w:val="both"/>
    </w:pPr>
  </w:style>
  <w:style w:type="paragraph" w:customStyle="1" w:styleId="84F617C4C623491897B610F3A149FD66">
    <w:name w:val="84F617C4C623491897B610F3A149FD66"/>
    <w:rsid w:val="007F1122"/>
    <w:pPr>
      <w:widowControl w:val="0"/>
      <w:jc w:val="both"/>
    </w:pPr>
  </w:style>
  <w:style w:type="paragraph" w:customStyle="1" w:styleId="B1476F168E714F458A7C1B82599ACED1">
    <w:name w:val="B1476F168E714F458A7C1B82599ACED1"/>
    <w:rsid w:val="007F1122"/>
    <w:pPr>
      <w:widowControl w:val="0"/>
      <w:jc w:val="both"/>
    </w:pPr>
  </w:style>
  <w:style w:type="paragraph" w:customStyle="1" w:styleId="01390A83401946E385FFB415ED4F2D2C">
    <w:name w:val="01390A83401946E385FFB415ED4F2D2C"/>
    <w:rsid w:val="007F1122"/>
    <w:pPr>
      <w:widowControl w:val="0"/>
      <w:jc w:val="both"/>
    </w:pPr>
  </w:style>
  <w:style w:type="paragraph" w:customStyle="1" w:styleId="6640FA300CD941CF83D647A802763EBA">
    <w:name w:val="6640FA300CD941CF83D647A802763EBA"/>
    <w:rsid w:val="007F1122"/>
    <w:pPr>
      <w:widowControl w:val="0"/>
      <w:jc w:val="both"/>
    </w:pPr>
  </w:style>
  <w:style w:type="paragraph" w:customStyle="1" w:styleId="43BE2985C0B747DE8F2E637C589A2610">
    <w:name w:val="43BE2985C0B747DE8F2E637C589A2610"/>
    <w:rsid w:val="007F1122"/>
    <w:pPr>
      <w:widowControl w:val="0"/>
      <w:jc w:val="both"/>
    </w:pPr>
  </w:style>
  <w:style w:type="paragraph" w:customStyle="1" w:styleId="90375C889A644E53BBF4DC3FF6784973">
    <w:name w:val="90375C889A644E53BBF4DC3FF6784973"/>
    <w:rsid w:val="007F1122"/>
    <w:pPr>
      <w:widowControl w:val="0"/>
      <w:jc w:val="both"/>
    </w:pPr>
  </w:style>
  <w:style w:type="paragraph" w:customStyle="1" w:styleId="677418E4DAE946F6ADC80B911D97FF59">
    <w:name w:val="677418E4DAE946F6ADC80B911D97FF59"/>
    <w:rsid w:val="007F1122"/>
    <w:pPr>
      <w:widowControl w:val="0"/>
      <w:jc w:val="both"/>
    </w:pPr>
  </w:style>
  <w:style w:type="paragraph" w:customStyle="1" w:styleId="30ECE65DDA754FD78E034B92678169A3">
    <w:name w:val="30ECE65DDA754FD78E034B92678169A3"/>
    <w:rsid w:val="007F1122"/>
    <w:pPr>
      <w:widowControl w:val="0"/>
      <w:jc w:val="both"/>
    </w:pPr>
  </w:style>
  <w:style w:type="paragraph" w:customStyle="1" w:styleId="219F9A5E07914CC6987DEEEEA383ED3B">
    <w:name w:val="219F9A5E07914CC6987DEEEEA383ED3B"/>
    <w:rsid w:val="007F1122"/>
    <w:pPr>
      <w:widowControl w:val="0"/>
      <w:jc w:val="both"/>
    </w:pPr>
  </w:style>
  <w:style w:type="paragraph" w:customStyle="1" w:styleId="DCE55CA57266408CBD635EBC42B18AEE">
    <w:name w:val="DCE55CA57266408CBD635EBC42B18AEE"/>
    <w:rsid w:val="007F1122"/>
    <w:pPr>
      <w:widowControl w:val="0"/>
      <w:jc w:val="both"/>
    </w:pPr>
  </w:style>
  <w:style w:type="paragraph" w:customStyle="1" w:styleId="0AF3C70D4EE640C08BAD85F206B812B8">
    <w:name w:val="0AF3C70D4EE640C08BAD85F206B812B8"/>
    <w:rsid w:val="007F1122"/>
    <w:pPr>
      <w:widowControl w:val="0"/>
      <w:jc w:val="both"/>
    </w:pPr>
  </w:style>
  <w:style w:type="paragraph" w:customStyle="1" w:styleId="6AAE3DC52B26407AB3E371857579A5DE">
    <w:name w:val="6AAE3DC52B26407AB3E371857579A5DE"/>
    <w:rsid w:val="007F1122"/>
    <w:pPr>
      <w:widowControl w:val="0"/>
      <w:jc w:val="both"/>
    </w:pPr>
  </w:style>
  <w:style w:type="paragraph" w:customStyle="1" w:styleId="172F68FB2A7948909060C34973AF9FA0">
    <w:name w:val="172F68FB2A7948909060C34973AF9FA0"/>
    <w:rsid w:val="007F1122"/>
    <w:pPr>
      <w:widowControl w:val="0"/>
      <w:jc w:val="both"/>
    </w:pPr>
  </w:style>
  <w:style w:type="paragraph" w:customStyle="1" w:styleId="FD23B8737BF445F4A004A08F17A1A81E">
    <w:name w:val="FD23B8737BF445F4A004A08F17A1A81E"/>
    <w:rsid w:val="007F1122"/>
    <w:pPr>
      <w:widowControl w:val="0"/>
      <w:jc w:val="both"/>
    </w:pPr>
  </w:style>
  <w:style w:type="paragraph" w:customStyle="1" w:styleId="BF3C55AED9224E1ABDEB27E70A160DE0">
    <w:name w:val="BF3C55AED9224E1ABDEB27E70A160DE0"/>
    <w:rsid w:val="007F1122"/>
    <w:pPr>
      <w:widowControl w:val="0"/>
      <w:jc w:val="both"/>
    </w:pPr>
  </w:style>
  <w:style w:type="paragraph" w:customStyle="1" w:styleId="7DC87BC4DF354046A0A6469F05B1017F">
    <w:name w:val="7DC87BC4DF354046A0A6469F05B1017F"/>
    <w:rsid w:val="007F1122"/>
    <w:pPr>
      <w:widowControl w:val="0"/>
      <w:jc w:val="both"/>
    </w:pPr>
  </w:style>
  <w:style w:type="paragraph" w:customStyle="1" w:styleId="875AED9D8475402799E87D5F35EA3A36">
    <w:name w:val="875AED9D8475402799E87D5F35EA3A36"/>
    <w:rsid w:val="007F1122"/>
    <w:pPr>
      <w:widowControl w:val="0"/>
      <w:jc w:val="both"/>
    </w:pPr>
  </w:style>
  <w:style w:type="paragraph" w:customStyle="1" w:styleId="164A7C8A2AAD4B28ABC67FB28487C8A5">
    <w:name w:val="164A7C8A2AAD4B28ABC67FB28487C8A5"/>
    <w:rsid w:val="007F1122"/>
    <w:pPr>
      <w:widowControl w:val="0"/>
      <w:jc w:val="both"/>
    </w:pPr>
  </w:style>
  <w:style w:type="paragraph" w:customStyle="1" w:styleId="41752016E0634046B2875809F183BB31">
    <w:name w:val="41752016E0634046B2875809F183BB31"/>
    <w:rsid w:val="007F1122"/>
    <w:pPr>
      <w:widowControl w:val="0"/>
      <w:jc w:val="both"/>
    </w:pPr>
  </w:style>
  <w:style w:type="paragraph" w:customStyle="1" w:styleId="260485CEDDF44BFCA933E68F686B7E19">
    <w:name w:val="260485CEDDF44BFCA933E68F686B7E19"/>
    <w:rsid w:val="007F1122"/>
    <w:pPr>
      <w:widowControl w:val="0"/>
      <w:jc w:val="both"/>
    </w:pPr>
  </w:style>
  <w:style w:type="paragraph" w:customStyle="1" w:styleId="3E243B5311AD46ABB2F363A8D5E0F36A">
    <w:name w:val="3E243B5311AD46ABB2F363A8D5E0F36A"/>
    <w:rsid w:val="007F112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2011-12-28T00:00:00</PublishDate>
  <Abstract> The objective of the document is to specify the scope of work of this project.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0675CF-6CDC-4309-BE18-8FCBA6EED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工作说明书</dc:title>
  <dc:subject>副标题</dc:subject>
  <dc:creator>Grace Juru Qian</dc:creator>
  <cp:lastModifiedBy>朱 嗣琪</cp:lastModifiedBy>
  <cp:revision>12</cp:revision>
  <dcterms:created xsi:type="dcterms:W3CDTF">2011-12-28T02:43:00Z</dcterms:created>
  <dcterms:modified xsi:type="dcterms:W3CDTF">2019-06-12T07:47:00Z</dcterms:modified>
</cp:coreProperties>
</file>