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43C68" w14:textId="3880FBC0" w:rsidR="006E292A" w:rsidRPr="00FD44C4" w:rsidRDefault="006E292A" w:rsidP="006E292A">
      <w:pPr>
        <w:rPr>
          <w:b/>
          <w:bCs/>
          <w:sz w:val="28"/>
          <w:szCs w:val="28"/>
        </w:rPr>
      </w:pPr>
      <w:r w:rsidRPr="00FD44C4">
        <w:rPr>
          <w:b/>
          <w:bCs/>
          <w:sz w:val="28"/>
          <w:szCs w:val="28"/>
        </w:rPr>
        <w:t>SESSION-15 Experience Based Techniques.</w:t>
      </w:r>
    </w:p>
    <w:p w14:paraId="1CFFF4CF" w14:textId="0C601B2B" w:rsidR="006E292A" w:rsidRDefault="00C91A34" w:rsidP="006E292A">
      <w:pPr>
        <w:rPr>
          <w:b/>
          <w:bCs/>
          <w:sz w:val="24"/>
          <w:szCs w:val="24"/>
        </w:rPr>
      </w:pPr>
      <w:r w:rsidRPr="00C91A34">
        <w:rPr>
          <w:b/>
          <w:bCs/>
          <w:sz w:val="24"/>
          <w:szCs w:val="24"/>
        </w:rPr>
        <w:t xml:space="preserve">1. </w:t>
      </w:r>
      <w:r w:rsidR="006E292A" w:rsidRPr="00C91A34">
        <w:rPr>
          <w:b/>
          <w:bCs/>
          <w:sz w:val="24"/>
          <w:szCs w:val="24"/>
        </w:rPr>
        <w:t xml:space="preserve">Pick any live webpage you use daily (for example, Zomato, Flipkart, or BookMyShow home page) and conduct 15 minutes of exploratory testing — note at least 5 issues, unexpected </w:t>
      </w:r>
      <w:proofErr w:type="spellStart"/>
      <w:r w:rsidR="006E292A" w:rsidRPr="00C91A34">
        <w:rPr>
          <w:b/>
          <w:bCs/>
          <w:sz w:val="24"/>
          <w:szCs w:val="24"/>
        </w:rPr>
        <w:t>behaviors</w:t>
      </w:r>
      <w:proofErr w:type="spellEnd"/>
      <w:r w:rsidR="006E292A" w:rsidRPr="00C91A34">
        <w:rPr>
          <w:b/>
          <w:bCs/>
          <w:sz w:val="24"/>
          <w:szCs w:val="24"/>
        </w:rPr>
        <w:t>, or UI glitches you discover during your session.</w:t>
      </w:r>
    </w:p>
    <w:p w14:paraId="7AF53F57" w14:textId="0FE39AF6" w:rsidR="00C91A34" w:rsidRDefault="00C91A34" w:rsidP="006E29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</w:p>
    <w:p w14:paraId="547E314E" w14:textId="77777777" w:rsidR="00C91A34" w:rsidRPr="00C91A34" w:rsidRDefault="00C91A34" w:rsidP="00C91A34">
      <w:pPr>
        <w:rPr>
          <w:b/>
          <w:bCs/>
          <w:sz w:val="24"/>
          <w:szCs w:val="24"/>
        </w:rPr>
      </w:pPr>
      <w:r w:rsidRPr="00C91A34">
        <w:rPr>
          <w:b/>
          <w:bCs/>
          <w:sz w:val="24"/>
          <w:szCs w:val="24"/>
        </w:rPr>
        <w:t>Exploratory Testing (Sample) – Zomato Home Page (15 Minutes)</w:t>
      </w:r>
    </w:p>
    <w:p w14:paraId="08366A83" w14:textId="77777777" w:rsidR="00C91A34" w:rsidRPr="00C91A34" w:rsidRDefault="00C91A34" w:rsidP="00C91A34">
      <w:pPr>
        <w:rPr>
          <w:sz w:val="24"/>
          <w:szCs w:val="24"/>
        </w:rPr>
      </w:pPr>
      <w:r w:rsidRPr="00C91A34">
        <w:rPr>
          <w:sz w:val="24"/>
          <w:szCs w:val="24"/>
        </w:rPr>
        <w:t>Website: Zomato</w:t>
      </w:r>
    </w:p>
    <w:p w14:paraId="2AA0C9A8" w14:textId="77777777" w:rsidR="00C91A34" w:rsidRPr="00C91A34" w:rsidRDefault="00C91A34" w:rsidP="00C91A34">
      <w:pPr>
        <w:rPr>
          <w:sz w:val="24"/>
          <w:szCs w:val="24"/>
        </w:rPr>
      </w:pPr>
      <w:r w:rsidRPr="00C91A34">
        <w:rPr>
          <w:sz w:val="24"/>
          <w:szCs w:val="24"/>
        </w:rPr>
        <w:t>Testing Duration: 15 Minutes</w:t>
      </w:r>
    </w:p>
    <w:p w14:paraId="7564EFFE" w14:textId="77777777" w:rsidR="00C91A34" w:rsidRPr="00C91A34" w:rsidRDefault="00C91A34" w:rsidP="00C91A34">
      <w:pPr>
        <w:rPr>
          <w:sz w:val="24"/>
          <w:szCs w:val="24"/>
        </w:rPr>
      </w:pPr>
      <w:r w:rsidRPr="00C91A34">
        <w:rPr>
          <w:sz w:val="24"/>
          <w:szCs w:val="24"/>
        </w:rPr>
        <w:t>Testing Approach:</w:t>
      </w:r>
    </w:p>
    <w:p w14:paraId="3C57EBCB" w14:textId="77777777" w:rsidR="00C91A34" w:rsidRPr="00C91A34" w:rsidRDefault="00C91A34" w:rsidP="00C91A34">
      <w:pPr>
        <w:numPr>
          <w:ilvl w:val="0"/>
          <w:numId w:val="1"/>
        </w:numPr>
        <w:rPr>
          <w:sz w:val="24"/>
          <w:szCs w:val="24"/>
        </w:rPr>
      </w:pPr>
      <w:r w:rsidRPr="00C91A34">
        <w:rPr>
          <w:sz w:val="24"/>
          <w:szCs w:val="24"/>
        </w:rPr>
        <w:t xml:space="preserve">Explored homepage without predefined test cases. </w:t>
      </w:r>
    </w:p>
    <w:p w14:paraId="13FDA2CA" w14:textId="77777777" w:rsidR="00C91A34" w:rsidRPr="00C91A34" w:rsidRDefault="00C91A34" w:rsidP="00C91A34">
      <w:pPr>
        <w:numPr>
          <w:ilvl w:val="0"/>
          <w:numId w:val="1"/>
        </w:numPr>
        <w:rPr>
          <w:sz w:val="24"/>
          <w:szCs w:val="24"/>
        </w:rPr>
      </w:pPr>
      <w:r w:rsidRPr="00C91A34">
        <w:rPr>
          <w:sz w:val="24"/>
          <w:szCs w:val="24"/>
        </w:rPr>
        <w:t xml:space="preserve">Tested search, navigation, filters, banners, restaurant pages, and responsiveness. </w:t>
      </w:r>
    </w:p>
    <w:p w14:paraId="045AE346" w14:textId="77777777" w:rsidR="00C91A34" w:rsidRPr="00C91A34" w:rsidRDefault="00C91A34" w:rsidP="00C91A34">
      <w:pPr>
        <w:numPr>
          <w:ilvl w:val="0"/>
          <w:numId w:val="1"/>
        </w:numPr>
        <w:rPr>
          <w:sz w:val="24"/>
          <w:szCs w:val="24"/>
        </w:rPr>
      </w:pPr>
      <w:r w:rsidRPr="00C91A34">
        <w:rPr>
          <w:sz w:val="24"/>
          <w:szCs w:val="24"/>
        </w:rPr>
        <w:t xml:space="preserve">Focused on usability, UI consistency, and unexpected </w:t>
      </w:r>
      <w:proofErr w:type="spellStart"/>
      <w:r w:rsidRPr="00C91A34">
        <w:rPr>
          <w:sz w:val="24"/>
          <w:szCs w:val="24"/>
        </w:rPr>
        <w:t>behaviors</w:t>
      </w:r>
      <w:proofErr w:type="spellEnd"/>
      <w:r w:rsidRPr="00C91A34">
        <w:rPr>
          <w:sz w:val="24"/>
          <w:szCs w:val="24"/>
        </w:rPr>
        <w:t xml:space="preserve">. </w:t>
      </w:r>
    </w:p>
    <w:p w14:paraId="7EE3BCAA" w14:textId="3A80D229" w:rsidR="00C91A34" w:rsidRDefault="00C91A34" w:rsidP="006E292A">
      <w:pPr>
        <w:rPr>
          <w:b/>
          <w:bCs/>
          <w:sz w:val="24"/>
          <w:szCs w:val="24"/>
        </w:rPr>
      </w:pPr>
      <w:r w:rsidRPr="00C91A34">
        <w:rPr>
          <w:b/>
          <w:bCs/>
          <w:sz w:val="24"/>
          <w:szCs w:val="24"/>
        </w:rPr>
        <w:t>Sample Observations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574"/>
        <w:gridCol w:w="5648"/>
        <w:gridCol w:w="981"/>
      </w:tblGrid>
      <w:tr w:rsidR="00C91A34" w:rsidRPr="00C91A34" w14:paraId="1E405C91" w14:textId="77777777" w:rsidTr="00C91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001DE" w14:textId="77777777" w:rsidR="00C91A34" w:rsidRPr="00C91A34" w:rsidRDefault="00C91A34" w:rsidP="00C91A34">
            <w:pPr>
              <w:rPr>
                <w:b/>
                <w:bCs/>
                <w:sz w:val="24"/>
                <w:szCs w:val="24"/>
              </w:rPr>
            </w:pPr>
            <w:r w:rsidRPr="00C91A34">
              <w:rPr>
                <w:b/>
                <w:bCs/>
                <w:sz w:val="24"/>
                <w:szCs w:val="24"/>
              </w:rPr>
              <w:t>Issue ID</w:t>
            </w:r>
          </w:p>
        </w:tc>
        <w:tc>
          <w:tcPr>
            <w:tcW w:w="0" w:type="auto"/>
            <w:vAlign w:val="center"/>
            <w:hideMark/>
          </w:tcPr>
          <w:p w14:paraId="000487EE" w14:textId="77777777" w:rsidR="00C91A34" w:rsidRPr="00C91A34" w:rsidRDefault="00C91A34" w:rsidP="00C91A34">
            <w:pPr>
              <w:rPr>
                <w:b/>
                <w:bCs/>
                <w:sz w:val="24"/>
                <w:szCs w:val="24"/>
              </w:rPr>
            </w:pPr>
            <w:r w:rsidRPr="00C91A34">
              <w:rPr>
                <w:b/>
                <w:bCs/>
                <w:sz w:val="24"/>
                <w:szCs w:val="24"/>
              </w:rPr>
              <w:t>Area Tested</w:t>
            </w:r>
          </w:p>
        </w:tc>
        <w:tc>
          <w:tcPr>
            <w:tcW w:w="0" w:type="auto"/>
            <w:vAlign w:val="center"/>
            <w:hideMark/>
          </w:tcPr>
          <w:p w14:paraId="48DF669D" w14:textId="77777777" w:rsidR="00C91A34" w:rsidRPr="00C91A34" w:rsidRDefault="00C91A34" w:rsidP="00C91A34">
            <w:pPr>
              <w:rPr>
                <w:b/>
                <w:bCs/>
                <w:sz w:val="24"/>
                <w:szCs w:val="24"/>
              </w:rPr>
            </w:pPr>
            <w:r w:rsidRPr="00C91A34">
              <w:rPr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3D7074DF" w14:textId="77777777" w:rsidR="00C91A34" w:rsidRPr="00C91A34" w:rsidRDefault="00C91A34" w:rsidP="00C91A34">
            <w:pPr>
              <w:rPr>
                <w:b/>
                <w:bCs/>
                <w:sz w:val="24"/>
                <w:szCs w:val="24"/>
              </w:rPr>
            </w:pPr>
            <w:r w:rsidRPr="00C91A34">
              <w:rPr>
                <w:b/>
                <w:bCs/>
                <w:sz w:val="24"/>
                <w:szCs w:val="24"/>
              </w:rPr>
              <w:t>Severity</w:t>
            </w:r>
          </w:p>
        </w:tc>
      </w:tr>
      <w:tr w:rsidR="00C91A34" w:rsidRPr="00C91A34" w14:paraId="68A6422B" w14:textId="77777777" w:rsidTr="00C9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DA14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ET-01</w:t>
            </w:r>
          </w:p>
        </w:tc>
        <w:tc>
          <w:tcPr>
            <w:tcW w:w="0" w:type="auto"/>
            <w:vAlign w:val="center"/>
            <w:hideMark/>
          </w:tcPr>
          <w:p w14:paraId="7B59FBF7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Search Box</w:t>
            </w:r>
          </w:p>
        </w:tc>
        <w:tc>
          <w:tcPr>
            <w:tcW w:w="0" w:type="auto"/>
            <w:vAlign w:val="center"/>
            <w:hideMark/>
          </w:tcPr>
          <w:p w14:paraId="4624369B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Search suggestions occasionally take longer than expected to load on a slow connection.</w:t>
            </w:r>
          </w:p>
        </w:tc>
        <w:tc>
          <w:tcPr>
            <w:tcW w:w="0" w:type="auto"/>
            <w:vAlign w:val="center"/>
            <w:hideMark/>
          </w:tcPr>
          <w:p w14:paraId="764FA628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Medium</w:t>
            </w:r>
          </w:p>
        </w:tc>
      </w:tr>
      <w:tr w:rsidR="00C91A34" w:rsidRPr="00C91A34" w14:paraId="7064C3D9" w14:textId="77777777" w:rsidTr="00C9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4C5A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ET-02</w:t>
            </w:r>
          </w:p>
        </w:tc>
        <w:tc>
          <w:tcPr>
            <w:tcW w:w="0" w:type="auto"/>
            <w:vAlign w:val="center"/>
            <w:hideMark/>
          </w:tcPr>
          <w:p w14:paraId="768F05A3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Restaurant Images</w:t>
            </w:r>
          </w:p>
        </w:tc>
        <w:tc>
          <w:tcPr>
            <w:tcW w:w="0" w:type="auto"/>
            <w:vAlign w:val="center"/>
            <w:hideMark/>
          </w:tcPr>
          <w:p w14:paraId="67D84276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Some restaurant images load later than the restaurant details, causing temporary blank spaces.</w:t>
            </w:r>
          </w:p>
        </w:tc>
        <w:tc>
          <w:tcPr>
            <w:tcW w:w="0" w:type="auto"/>
            <w:vAlign w:val="center"/>
            <w:hideMark/>
          </w:tcPr>
          <w:p w14:paraId="6E7A99A2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Low</w:t>
            </w:r>
          </w:p>
        </w:tc>
      </w:tr>
      <w:tr w:rsidR="00C91A34" w:rsidRPr="00C91A34" w14:paraId="461FDB63" w14:textId="77777777" w:rsidTr="00C9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6087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ET-03</w:t>
            </w:r>
          </w:p>
        </w:tc>
        <w:tc>
          <w:tcPr>
            <w:tcW w:w="0" w:type="auto"/>
            <w:vAlign w:val="center"/>
            <w:hideMark/>
          </w:tcPr>
          <w:p w14:paraId="5D160F41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32542640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After clearing filters, the restaurant list sometimes takes noticeable time to refresh.</w:t>
            </w:r>
          </w:p>
        </w:tc>
        <w:tc>
          <w:tcPr>
            <w:tcW w:w="0" w:type="auto"/>
            <w:vAlign w:val="center"/>
            <w:hideMark/>
          </w:tcPr>
          <w:p w14:paraId="614C45D5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Low</w:t>
            </w:r>
          </w:p>
        </w:tc>
      </w:tr>
      <w:tr w:rsidR="00C91A34" w:rsidRPr="00C91A34" w14:paraId="7FC66F64" w14:textId="77777777" w:rsidTr="00C9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4B17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ET-04</w:t>
            </w:r>
          </w:p>
        </w:tc>
        <w:tc>
          <w:tcPr>
            <w:tcW w:w="0" w:type="auto"/>
            <w:vAlign w:val="center"/>
            <w:hideMark/>
          </w:tcPr>
          <w:p w14:paraId="0ABDA14D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Banner Carousel</w:t>
            </w:r>
          </w:p>
        </w:tc>
        <w:tc>
          <w:tcPr>
            <w:tcW w:w="0" w:type="auto"/>
            <w:vAlign w:val="center"/>
            <w:hideMark/>
          </w:tcPr>
          <w:p w14:paraId="27E1C8B0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Promotional banners rotate automatically too quickly, making them difficult to read.</w:t>
            </w:r>
          </w:p>
        </w:tc>
        <w:tc>
          <w:tcPr>
            <w:tcW w:w="0" w:type="auto"/>
            <w:vAlign w:val="center"/>
            <w:hideMark/>
          </w:tcPr>
          <w:p w14:paraId="1BDCC6E1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Low</w:t>
            </w:r>
          </w:p>
        </w:tc>
      </w:tr>
      <w:tr w:rsidR="00C91A34" w:rsidRPr="00C91A34" w14:paraId="16FF5787" w14:textId="77777777" w:rsidTr="00C9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3E5E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ET-05</w:t>
            </w:r>
          </w:p>
        </w:tc>
        <w:tc>
          <w:tcPr>
            <w:tcW w:w="0" w:type="auto"/>
            <w:vAlign w:val="center"/>
            <w:hideMark/>
          </w:tcPr>
          <w:p w14:paraId="3CE1A3D8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Mobile Layout</w:t>
            </w:r>
          </w:p>
        </w:tc>
        <w:tc>
          <w:tcPr>
            <w:tcW w:w="0" w:type="auto"/>
            <w:vAlign w:val="center"/>
            <w:hideMark/>
          </w:tcPr>
          <w:p w14:paraId="37576D83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Long restaurant names may wrap onto multiple lines and slightly affect card alignment on smaller screens.</w:t>
            </w:r>
          </w:p>
        </w:tc>
        <w:tc>
          <w:tcPr>
            <w:tcW w:w="0" w:type="auto"/>
            <w:vAlign w:val="center"/>
            <w:hideMark/>
          </w:tcPr>
          <w:p w14:paraId="3010FE7A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Low</w:t>
            </w:r>
          </w:p>
        </w:tc>
      </w:tr>
    </w:tbl>
    <w:p w14:paraId="41AF163A" w14:textId="77777777" w:rsidR="00C91A34" w:rsidRPr="00C91A34" w:rsidRDefault="00C91A34" w:rsidP="006E292A">
      <w:pPr>
        <w:rPr>
          <w:sz w:val="24"/>
          <w:szCs w:val="24"/>
        </w:rPr>
      </w:pPr>
    </w:p>
    <w:p w14:paraId="40114368" w14:textId="0EAFC0FD" w:rsidR="006E292A" w:rsidRDefault="006E292A" w:rsidP="006E292A">
      <w:pPr>
        <w:rPr>
          <w:b/>
          <w:bCs/>
          <w:sz w:val="24"/>
          <w:szCs w:val="24"/>
        </w:rPr>
      </w:pPr>
      <w:r w:rsidRPr="00C91A34">
        <w:rPr>
          <w:b/>
          <w:bCs/>
          <w:sz w:val="24"/>
          <w:szCs w:val="24"/>
        </w:rPr>
        <w:t>2.</w:t>
      </w:r>
      <w:r w:rsidR="00C91A34">
        <w:rPr>
          <w:b/>
          <w:bCs/>
          <w:sz w:val="24"/>
          <w:szCs w:val="24"/>
        </w:rPr>
        <w:t xml:space="preserve"> </w:t>
      </w:r>
      <w:r w:rsidRPr="00C91A34">
        <w:rPr>
          <w:b/>
          <w:bCs/>
          <w:sz w:val="24"/>
          <w:szCs w:val="24"/>
        </w:rPr>
        <w:t xml:space="preserve">Use error guessing on the Flipkart login page — try at least 3 unusual input combinations (such as a very long email, special characters in the password, or blank fields) and record what happens in each </w:t>
      </w:r>
      <w:proofErr w:type="gramStart"/>
      <w:r w:rsidRPr="00C91A34">
        <w:rPr>
          <w:b/>
          <w:bCs/>
          <w:sz w:val="24"/>
          <w:szCs w:val="24"/>
        </w:rPr>
        <w:t>case.&lt;</w:t>
      </w:r>
      <w:proofErr w:type="spellStart"/>
      <w:proofErr w:type="gramEnd"/>
      <w:r w:rsidRPr="00C91A34">
        <w:rPr>
          <w:b/>
          <w:bCs/>
          <w:sz w:val="24"/>
          <w:szCs w:val="24"/>
        </w:rPr>
        <w:t>br</w:t>
      </w:r>
      <w:proofErr w:type="spellEnd"/>
      <w:r w:rsidRPr="00C91A34">
        <w:rPr>
          <w:b/>
          <w:bCs/>
          <w:sz w:val="24"/>
          <w:szCs w:val="24"/>
        </w:rPr>
        <w:t>&gt;&lt;</w:t>
      </w:r>
      <w:proofErr w:type="spellStart"/>
      <w:r w:rsidRPr="00C91A34">
        <w:rPr>
          <w:b/>
          <w:bCs/>
          <w:sz w:val="24"/>
          <w:szCs w:val="24"/>
        </w:rPr>
        <w:t>br</w:t>
      </w:r>
      <w:proofErr w:type="spellEnd"/>
      <w:r w:rsidRPr="00C91A34">
        <w:rPr>
          <w:b/>
          <w:bCs/>
          <w:sz w:val="24"/>
          <w:szCs w:val="24"/>
        </w:rPr>
        <w:t>&gt;&lt;</w:t>
      </w:r>
      <w:proofErr w:type="spellStart"/>
      <w:r w:rsidRPr="00C91A34">
        <w:rPr>
          <w:b/>
          <w:bCs/>
          <w:sz w:val="24"/>
          <w:szCs w:val="24"/>
        </w:rPr>
        <w:t>em</w:t>
      </w:r>
      <w:proofErr w:type="spellEnd"/>
      <w:r w:rsidRPr="00C91A34">
        <w:rPr>
          <w:b/>
          <w:bCs/>
          <w:sz w:val="24"/>
          <w:szCs w:val="24"/>
        </w:rPr>
        <w:t>&gt;&lt;strong&gt;Hint:&lt;/strong&gt; Think about what kinds of mistakes real users might make and how the app should respond.&lt;/</w:t>
      </w:r>
      <w:proofErr w:type="spellStart"/>
      <w:r w:rsidRPr="00C91A34">
        <w:rPr>
          <w:b/>
          <w:bCs/>
          <w:sz w:val="24"/>
          <w:szCs w:val="24"/>
        </w:rPr>
        <w:t>em</w:t>
      </w:r>
      <w:proofErr w:type="spellEnd"/>
      <w:r w:rsidRPr="00C91A34">
        <w:rPr>
          <w:b/>
          <w:bCs/>
          <w:sz w:val="24"/>
          <w:szCs w:val="24"/>
        </w:rPr>
        <w:t>&gt;</w:t>
      </w:r>
    </w:p>
    <w:p w14:paraId="52A74102" w14:textId="77777777" w:rsidR="00C91A34" w:rsidRDefault="00C91A34" w:rsidP="006E29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Ans. </w:t>
      </w:r>
    </w:p>
    <w:p w14:paraId="0BFFC8CF" w14:textId="26958F4D" w:rsidR="00C91A34" w:rsidRDefault="00C91A34" w:rsidP="006E292A">
      <w:pPr>
        <w:rPr>
          <w:b/>
          <w:bCs/>
          <w:sz w:val="24"/>
          <w:szCs w:val="24"/>
        </w:rPr>
      </w:pPr>
      <w:r w:rsidRPr="00C91A34">
        <w:rPr>
          <w:b/>
          <w:bCs/>
          <w:sz w:val="24"/>
          <w:szCs w:val="24"/>
        </w:rPr>
        <w:t>Error Guessing – Flipkart Login Page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695"/>
        <w:gridCol w:w="2538"/>
        <w:gridCol w:w="3054"/>
      </w:tblGrid>
      <w:tr w:rsidR="00C91A34" w:rsidRPr="00C91A34" w14:paraId="0479D8E1" w14:textId="77777777" w:rsidTr="00C91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E7A8A" w14:textId="77777777" w:rsidR="00C91A34" w:rsidRPr="00C91A34" w:rsidRDefault="00C91A34" w:rsidP="00C91A34">
            <w:pPr>
              <w:rPr>
                <w:b/>
                <w:bCs/>
                <w:sz w:val="24"/>
                <w:szCs w:val="24"/>
              </w:rPr>
            </w:pPr>
            <w:r w:rsidRPr="00C91A34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E8FCF69" w14:textId="77777777" w:rsidR="00C91A34" w:rsidRPr="00C91A34" w:rsidRDefault="00C91A34" w:rsidP="00C91A34">
            <w:pPr>
              <w:rPr>
                <w:b/>
                <w:bCs/>
                <w:sz w:val="24"/>
                <w:szCs w:val="24"/>
              </w:rPr>
            </w:pPr>
            <w:r w:rsidRPr="00C91A34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E14A95D" w14:textId="77777777" w:rsidR="00C91A34" w:rsidRPr="00C91A34" w:rsidRDefault="00C91A34" w:rsidP="00C91A34">
            <w:pPr>
              <w:rPr>
                <w:b/>
                <w:bCs/>
                <w:sz w:val="24"/>
                <w:szCs w:val="24"/>
              </w:rPr>
            </w:pPr>
            <w:r w:rsidRPr="00C91A34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9B233CC" w14:textId="77777777" w:rsidR="00C91A34" w:rsidRPr="00C91A34" w:rsidRDefault="00C91A34" w:rsidP="00C91A34">
            <w:pPr>
              <w:rPr>
                <w:b/>
                <w:bCs/>
                <w:sz w:val="24"/>
                <w:szCs w:val="24"/>
              </w:rPr>
            </w:pPr>
            <w:r w:rsidRPr="00C91A34">
              <w:rPr>
                <w:b/>
                <w:bCs/>
                <w:sz w:val="24"/>
                <w:szCs w:val="24"/>
              </w:rPr>
              <w:t>Sample Observation</w:t>
            </w:r>
          </w:p>
        </w:tc>
      </w:tr>
      <w:tr w:rsidR="00C91A34" w:rsidRPr="00C91A34" w14:paraId="79D36086" w14:textId="77777777" w:rsidTr="00C9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D2F4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EG-01</w:t>
            </w:r>
          </w:p>
        </w:tc>
        <w:tc>
          <w:tcPr>
            <w:tcW w:w="0" w:type="auto"/>
            <w:vAlign w:val="center"/>
            <w:hideMark/>
          </w:tcPr>
          <w:p w14:paraId="7C86C2B6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Very long email address (300+ characters)</w:t>
            </w:r>
          </w:p>
        </w:tc>
        <w:tc>
          <w:tcPr>
            <w:tcW w:w="0" w:type="auto"/>
            <w:vAlign w:val="center"/>
            <w:hideMark/>
          </w:tcPr>
          <w:p w14:paraId="58E8CBC8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Validation error should appear</w:t>
            </w:r>
          </w:p>
        </w:tc>
        <w:tc>
          <w:tcPr>
            <w:tcW w:w="0" w:type="auto"/>
            <w:vAlign w:val="center"/>
            <w:hideMark/>
          </w:tcPr>
          <w:p w14:paraId="75DEA7AC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Login is prevented and an appropriate validation message is displayed.</w:t>
            </w:r>
          </w:p>
        </w:tc>
      </w:tr>
      <w:tr w:rsidR="00C91A34" w:rsidRPr="00C91A34" w14:paraId="304D9A4F" w14:textId="77777777" w:rsidTr="00C9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FC60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EG-02</w:t>
            </w:r>
          </w:p>
        </w:tc>
        <w:tc>
          <w:tcPr>
            <w:tcW w:w="0" w:type="auto"/>
            <w:vAlign w:val="center"/>
            <w:hideMark/>
          </w:tcPr>
          <w:p w14:paraId="3520C6EB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Blank email and blank password</w:t>
            </w:r>
          </w:p>
        </w:tc>
        <w:tc>
          <w:tcPr>
            <w:tcW w:w="0" w:type="auto"/>
            <w:vAlign w:val="center"/>
            <w:hideMark/>
          </w:tcPr>
          <w:p w14:paraId="457BE942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Required field validation</w:t>
            </w:r>
          </w:p>
        </w:tc>
        <w:tc>
          <w:tcPr>
            <w:tcW w:w="0" w:type="auto"/>
            <w:vAlign w:val="center"/>
            <w:hideMark/>
          </w:tcPr>
          <w:p w14:paraId="3DB0522F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Login button is disabled or validation message is shown.</w:t>
            </w:r>
          </w:p>
        </w:tc>
      </w:tr>
      <w:tr w:rsidR="00C91A34" w:rsidRPr="00C91A34" w14:paraId="28ECDC5E" w14:textId="77777777" w:rsidTr="00C9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9C3F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EG-03</w:t>
            </w:r>
          </w:p>
        </w:tc>
        <w:tc>
          <w:tcPr>
            <w:tcW w:w="0" w:type="auto"/>
            <w:vAlign w:val="center"/>
            <w:hideMark/>
          </w:tcPr>
          <w:p w14:paraId="39E7E4AB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Valid email + password containing many special characters (@#$%^&amp;*</w:t>
            </w:r>
            <w:proofErr w:type="gramStart"/>
            <w:r w:rsidRPr="00C91A34">
              <w:rPr>
                <w:sz w:val="24"/>
                <w:szCs w:val="24"/>
              </w:rPr>
              <w:t>()&lt;</w:t>
            </w:r>
            <w:proofErr w:type="gramEnd"/>
            <w:r w:rsidRPr="00C91A34">
              <w:rPr>
                <w:sz w:val="24"/>
                <w:szCs w:val="24"/>
              </w:rPr>
              <w:t>&gt;?)</w:t>
            </w:r>
          </w:p>
        </w:tc>
        <w:tc>
          <w:tcPr>
            <w:tcW w:w="0" w:type="auto"/>
            <w:vAlign w:val="center"/>
            <w:hideMark/>
          </w:tcPr>
          <w:p w14:paraId="103C4E6A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Password should be accepted as input; invalid credentials should show a generic error if incorrect</w:t>
            </w:r>
          </w:p>
        </w:tc>
        <w:tc>
          <w:tcPr>
            <w:tcW w:w="0" w:type="auto"/>
            <w:vAlign w:val="center"/>
            <w:hideMark/>
          </w:tcPr>
          <w:p w14:paraId="7498E743" w14:textId="77777777" w:rsidR="00C91A34" w:rsidRPr="00C91A34" w:rsidRDefault="00C91A34" w:rsidP="00C91A34">
            <w:pPr>
              <w:rPr>
                <w:sz w:val="24"/>
                <w:szCs w:val="24"/>
              </w:rPr>
            </w:pPr>
            <w:r w:rsidRPr="00C91A34">
              <w:rPr>
                <w:sz w:val="24"/>
                <w:szCs w:val="24"/>
              </w:rPr>
              <w:t>Password field accepts the characters and displays an "Invalid credentials" message when authentication fails.</w:t>
            </w:r>
          </w:p>
        </w:tc>
      </w:tr>
    </w:tbl>
    <w:p w14:paraId="793E3B82" w14:textId="77777777" w:rsidR="00C91A34" w:rsidRPr="00C91A34" w:rsidRDefault="00C91A34" w:rsidP="006E292A">
      <w:pPr>
        <w:rPr>
          <w:sz w:val="24"/>
          <w:szCs w:val="24"/>
        </w:rPr>
      </w:pPr>
    </w:p>
    <w:p w14:paraId="366D6E22" w14:textId="5CEE8335" w:rsidR="006E292A" w:rsidRDefault="006E292A" w:rsidP="006E292A">
      <w:pPr>
        <w:rPr>
          <w:b/>
          <w:bCs/>
          <w:sz w:val="24"/>
          <w:szCs w:val="24"/>
        </w:rPr>
      </w:pPr>
      <w:r w:rsidRPr="00C91A34">
        <w:rPr>
          <w:b/>
          <w:bCs/>
          <w:sz w:val="24"/>
          <w:szCs w:val="24"/>
        </w:rPr>
        <w:t>3.</w:t>
      </w:r>
      <w:r w:rsidR="00E4580A">
        <w:rPr>
          <w:b/>
          <w:bCs/>
          <w:sz w:val="24"/>
          <w:szCs w:val="24"/>
        </w:rPr>
        <w:t xml:space="preserve"> </w:t>
      </w:r>
      <w:r w:rsidRPr="00C91A34">
        <w:rPr>
          <w:b/>
          <w:bCs/>
          <w:sz w:val="24"/>
          <w:szCs w:val="24"/>
        </w:rPr>
        <w:t>Create a table listing at least 5 exploratory test scenarios you would perform on the Zomato restaurant search feature, including what you would do and what kind of bugs you might expect to find.</w:t>
      </w:r>
    </w:p>
    <w:p w14:paraId="542BF3D6" w14:textId="1DB7103C" w:rsidR="00E4580A" w:rsidRDefault="00E4580A" w:rsidP="006E29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</w:p>
    <w:p w14:paraId="3C8D71E7" w14:textId="4F5DA282" w:rsidR="00E4580A" w:rsidRDefault="00E4580A" w:rsidP="006E292A">
      <w:pPr>
        <w:rPr>
          <w:b/>
          <w:bCs/>
          <w:sz w:val="24"/>
          <w:szCs w:val="24"/>
        </w:rPr>
      </w:pPr>
      <w:r w:rsidRPr="00E4580A">
        <w:rPr>
          <w:b/>
          <w:bCs/>
          <w:sz w:val="24"/>
          <w:szCs w:val="24"/>
        </w:rPr>
        <w:t>Exploratory Test Scenarios – Zomato Restaurant Search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3631"/>
        <w:gridCol w:w="4193"/>
      </w:tblGrid>
      <w:tr w:rsidR="00E4580A" w:rsidRPr="00E4580A" w14:paraId="1A89E383" w14:textId="77777777" w:rsidTr="00E458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D269D" w14:textId="77777777" w:rsidR="00E4580A" w:rsidRPr="00E4580A" w:rsidRDefault="00E4580A" w:rsidP="00E4580A">
            <w:pPr>
              <w:rPr>
                <w:b/>
                <w:bCs/>
                <w:sz w:val="24"/>
                <w:szCs w:val="24"/>
              </w:rPr>
            </w:pPr>
            <w:r w:rsidRPr="00E4580A">
              <w:rPr>
                <w:b/>
                <w:bCs/>
                <w:sz w:val="24"/>
                <w:szCs w:val="24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1FBF24C3" w14:textId="77777777" w:rsidR="00E4580A" w:rsidRPr="00E4580A" w:rsidRDefault="00E4580A" w:rsidP="00E4580A">
            <w:pPr>
              <w:rPr>
                <w:b/>
                <w:bCs/>
                <w:sz w:val="24"/>
                <w:szCs w:val="24"/>
              </w:rPr>
            </w:pPr>
            <w:r w:rsidRPr="00E4580A">
              <w:rPr>
                <w:b/>
                <w:bCs/>
                <w:sz w:val="24"/>
                <w:szCs w:val="24"/>
              </w:rPr>
              <w:t>Exploratory Activity</w:t>
            </w:r>
          </w:p>
        </w:tc>
        <w:tc>
          <w:tcPr>
            <w:tcW w:w="0" w:type="auto"/>
            <w:vAlign w:val="center"/>
            <w:hideMark/>
          </w:tcPr>
          <w:p w14:paraId="02F20A83" w14:textId="77777777" w:rsidR="00E4580A" w:rsidRPr="00E4580A" w:rsidRDefault="00E4580A" w:rsidP="00E4580A">
            <w:pPr>
              <w:rPr>
                <w:b/>
                <w:bCs/>
                <w:sz w:val="24"/>
                <w:szCs w:val="24"/>
              </w:rPr>
            </w:pPr>
            <w:r w:rsidRPr="00E4580A">
              <w:rPr>
                <w:b/>
                <w:bCs/>
                <w:sz w:val="24"/>
                <w:szCs w:val="24"/>
              </w:rPr>
              <w:t>Possible Bugs Expected</w:t>
            </w:r>
          </w:p>
        </w:tc>
      </w:tr>
      <w:tr w:rsidR="00E4580A" w:rsidRPr="00E4580A" w14:paraId="4C7443B4" w14:textId="77777777" w:rsidTr="00E45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DA9B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ES-01</w:t>
            </w:r>
          </w:p>
        </w:tc>
        <w:tc>
          <w:tcPr>
            <w:tcW w:w="0" w:type="auto"/>
            <w:vAlign w:val="center"/>
            <w:hideMark/>
          </w:tcPr>
          <w:p w14:paraId="447437C3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Search using a valid restaurant name.</w:t>
            </w:r>
          </w:p>
        </w:tc>
        <w:tc>
          <w:tcPr>
            <w:tcW w:w="0" w:type="auto"/>
            <w:vAlign w:val="center"/>
            <w:hideMark/>
          </w:tcPr>
          <w:p w14:paraId="398C0A4F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Restaurant not displayed or incorrect ranking.</w:t>
            </w:r>
          </w:p>
        </w:tc>
      </w:tr>
      <w:tr w:rsidR="00E4580A" w:rsidRPr="00E4580A" w14:paraId="3E5AA44D" w14:textId="77777777" w:rsidTr="00E45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236A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ES-02</w:t>
            </w:r>
          </w:p>
        </w:tc>
        <w:tc>
          <w:tcPr>
            <w:tcW w:w="0" w:type="auto"/>
            <w:vAlign w:val="center"/>
            <w:hideMark/>
          </w:tcPr>
          <w:p w14:paraId="3A9956E0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Search using special characters (@@@###).</w:t>
            </w:r>
          </w:p>
        </w:tc>
        <w:tc>
          <w:tcPr>
            <w:tcW w:w="0" w:type="auto"/>
            <w:vAlign w:val="center"/>
            <w:hideMark/>
          </w:tcPr>
          <w:p w14:paraId="27A6A026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Application crash, incorrect search results, or missing validation.</w:t>
            </w:r>
          </w:p>
        </w:tc>
      </w:tr>
      <w:tr w:rsidR="00E4580A" w:rsidRPr="00E4580A" w14:paraId="38F7613E" w14:textId="77777777" w:rsidTr="00E45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F74A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ES-03</w:t>
            </w:r>
          </w:p>
        </w:tc>
        <w:tc>
          <w:tcPr>
            <w:tcW w:w="0" w:type="auto"/>
            <w:vAlign w:val="center"/>
            <w:hideMark/>
          </w:tcPr>
          <w:p w14:paraId="4DE49924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Search with extra spaces before and after the restaurant name.</w:t>
            </w:r>
          </w:p>
        </w:tc>
        <w:tc>
          <w:tcPr>
            <w:tcW w:w="0" w:type="auto"/>
            <w:vAlign w:val="center"/>
            <w:hideMark/>
          </w:tcPr>
          <w:p w14:paraId="55D3C9F3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Search fails due to leading/trailing spaces.</w:t>
            </w:r>
          </w:p>
        </w:tc>
      </w:tr>
      <w:tr w:rsidR="00E4580A" w:rsidRPr="00E4580A" w14:paraId="79B0F727" w14:textId="77777777" w:rsidTr="00E45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6BEE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ES-04</w:t>
            </w:r>
          </w:p>
        </w:tc>
        <w:tc>
          <w:tcPr>
            <w:tcW w:w="0" w:type="auto"/>
            <w:vAlign w:val="center"/>
            <w:hideMark/>
          </w:tcPr>
          <w:p w14:paraId="78EB4C38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Search using a restaurant that does not exist.</w:t>
            </w:r>
          </w:p>
        </w:tc>
        <w:tc>
          <w:tcPr>
            <w:tcW w:w="0" w:type="auto"/>
            <w:vAlign w:val="center"/>
            <w:hideMark/>
          </w:tcPr>
          <w:p w14:paraId="75D7FA79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Missing "No Results Found" message or incorrect suggestions.</w:t>
            </w:r>
          </w:p>
        </w:tc>
      </w:tr>
      <w:tr w:rsidR="00E4580A" w:rsidRPr="00E4580A" w14:paraId="185C8407" w14:textId="77777777" w:rsidTr="00E45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9579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lastRenderedPageBreak/>
              <w:t>ES-05</w:t>
            </w:r>
          </w:p>
        </w:tc>
        <w:tc>
          <w:tcPr>
            <w:tcW w:w="0" w:type="auto"/>
            <w:vAlign w:val="center"/>
            <w:hideMark/>
          </w:tcPr>
          <w:p w14:paraId="38A0F1A3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Rapidly change search keywords while suggestions are loading.</w:t>
            </w:r>
          </w:p>
        </w:tc>
        <w:tc>
          <w:tcPr>
            <w:tcW w:w="0" w:type="auto"/>
            <w:vAlign w:val="center"/>
            <w:hideMark/>
          </w:tcPr>
          <w:p w14:paraId="1162DA47" w14:textId="77777777" w:rsidR="00E4580A" w:rsidRPr="00E4580A" w:rsidRDefault="00E4580A" w:rsidP="00E4580A">
            <w:pPr>
              <w:rPr>
                <w:sz w:val="24"/>
                <w:szCs w:val="24"/>
              </w:rPr>
            </w:pPr>
            <w:r w:rsidRPr="00E4580A">
              <w:rPr>
                <w:sz w:val="24"/>
                <w:szCs w:val="24"/>
              </w:rPr>
              <w:t>Suggestions overlap, outdated suggestions remain visible, or UI flickers.</w:t>
            </w:r>
          </w:p>
        </w:tc>
      </w:tr>
    </w:tbl>
    <w:p w14:paraId="15D5AB96" w14:textId="77777777" w:rsidR="00E4580A" w:rsidRPr="00E4580A" w:rsidRDefault="00E4580A" w:rsidP="006E292A">
      <w:pPr>
        <w:rPr>
          <w:sz w:val="24"/>
          <w:szCs w:val="24"/>
        </w:rPr>
      </w:pPr>
    </w:p>
    <w:p w14:paraId="30450CE4" w14:textId="170FE6CE" w:rsidR="006E292A" w:rsidRDefault="006E292A" w:rsidP="006E292A">
      <w:pPr>
        <w:rPr>
          <w:b/>
          <w:bCs/>
          <w:sz w:val="24"/>
          <w:szCs w:val="24"/>
        </w:rPr>
      </w:pPr>
      <w:r w:rsidRPr="00C91A34">
        <w:rPr>
          <w:b/>
          <w:bCs/>
          <w:sz w:val="24"/>
          <w:szCs w:val="24"/>
        </w:rPr>
        <w:t>4.</w:t>
      </w:r>
      <w:r w:rsidR="00E4580A">
        <w:rPr>
          <w:b/>
          <w:bCs/>
          <w:sz w:val="24"/>
          <w:szCs w:val="24"/>
        </w:rPr>
        <w:t xml:space="preserve"> </w:t>
      </w:r>
      <w:r w:rsidRPr="00C91A34">
        <w:rPr>
          <w:b/>
          <w:bCs/>
          <w:sz w:val="24"/>
          <w:szCs w:val="24"/>
        </w:rPr>
        <w:t xml:space="preserve">Perform exploratory testing on the Paytm recharge flow (up to the payment screen, do not actually pay) and write a short report describing your testing approach, any bugs or usability issues found, and suggestions for </w:t>
      </w:r>
      <w:proofErr w:type="gramStart"/>
      <w:r w:rsidRPr="00C91A34">
        <w:rPr>
          <w:b/>
          <w:bCs/>
          <w:sz w:val="24"/>
          <w:szCs w:val="24"/>
        </w:rPr>
        <w:t>improvement.&lt;</w:t>
      </w:r>
      <w:proofErr w:type="spellStart"/>
      <w:proofErr w:type="gramEnd"/>
      <w:r w:rsidRPr="00C91A34">
        <w:rPr>
          <w:b/>
          <w:bCs/>
          <w:sz w:val="24"/>
          <w:szCs w:val="24"/>
        </w:rPr>
        <w:t>br</w:t>
      </w:r>
      <w:proofErr w:type="spellEnd"/>
      <w:r w:rsidRPr="00C91A34">
        <w:rPr>
          <w:b/>
          <w:bCs/>
          <w:sz w:val="24"/>
          <w:szCs w:val="24"/>
        </w:rPr>
        <w:t>&gt;&lt;</w:t>
      </w:r>
      <w:proofErr w:type="spellStart"/>
      <w:r w:rsidRPr="00C91A34">
        <w:rPr>
          <w:b/>
          <w:bCs/>
          <w:sz w:val="24"/>
          <w:szCs w:val="24"/>
        </w:rPr>
        <w:t>br</w:t>
      </w:r>
      <w:proofErr w:type="spellEnd"/>
      <w:r w:rsidRPr="00C91A34">
        <w:rPr>
          <w:b/>
          <w:bCs/>
          <w:sz w:val="24"/>
          <w:szCs w:val="24"/>
        </w:rPr>
        <w:t>&gt;&lt;</w:t>
      </w:r>
      <w:proofErr w:type="spellStart"/>
      <w:r w:rsidRPr="00C91A34">
        <w:rPr>
          <w:b/>
          <w:bCs/>
          <w:sz w:val="24"/>
          <w:szCs w:val="24"/>
        </w:rPr>
        <w:t>em</w:t>
      </w:r>
      <w:proofErr w:type="spellEnd"/>
      <w:r w:rsidRPr="00C91A34">
        <w:rPr>
          <w:b/>
          <w:bCs/>
          <w:sz w:val="24"/>
          <w:szCs w:val="24"/>
        </w:rPr>
        <w:t>&gt;&lt;strong&gt;Constraint:&lt;/strong&gt; Focus on areas where you think users might get confused or stuck, not just obvious errors.&lt;/</w:t>
      </w:r>
      <w:proofErr w:type="spellStart"/>
      <w:r w:rsidRPr="00C91A34">
        <w:rPr>
          <w:b/>
          <w:bCs/>
          <w:sz w:val="24"/>
          <w:szCs w:val="24"/>
        </w:rPr>
        <w:t>em</w:t>
      </w:r>
      <w:proofErr w:type="spellEnd"/>
      <w:r w:rsidRPr="00C91A34">
        <w:rPr>
          <w:b/>
          <w:bCs/>
          <w:sz w:val="24"/>
          <w:szCs w:val="24"/>
        </w:rPr>
        <w:t>&gt;</w:t>
      </w:r>
    </w:p>
    <w:p w14:paraId="66C80D5E" w14:textId="54B6D7E8" w:rsidR="00E4580A" w:rsidRDefault="00E4580A" w:rsidP="006E29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</w:p>
    <w:p w14:paraId="0C46DCB4" w14:textId="57803311" w:rsidR="00C2481B" w:rsidRPr="00C2481B" w:rsidRDefault="00C2481B" w:rsidP="00C2481B">
      <w:pPr>
        <w:rPr>
          <w:b/>
          <w:bCs/>
          <w:sz w:val="24"/>
          <w:szCs w:val="24"/>
        </w:rPr>
      </w:pPr>
      <w:r w:rsidRPr="00C2481B">
        <w:rPr>
          <w:b/>
          <w:bCs/>
          <w:sz w:val="24"/>
          <w:szCs w:val="24"/>
        </w:rPr>
        <w:t>Exploratory Testing Report – Paytm Recharge Flow</w:t>
      </w:r>
    </w:p>
    <w:p w14:paraId="158D8EAE" w14:textId="77777777" w:rsidR="00C2481B" w:rsidRPr="00C2481B" w:rsidRDefault="00C2481B" w:rsidP="00C2481B">
      <w:pPr>
        <w:rPr>
          <w:sz w:val="24"/>
          <w:szCs w:val="24"/>
        </w:rPr>
      </w:pPr>
      <w:r w:rsidRPr="00C2481B">
        <w:rPr>
          <w:b/>
          <w:bCs/>
          <w:sz w:val="24"/>
          <w:szCs w:val="24"/>
        </w:rPr>
        <w:t>Scope:</w:t>
      </w:r>
      <w:r w:rsidRPr="00C2481B">
        <w:rPr>
          <w:sz w:val="24"/>
          <w:szCs w:val="24"/>
        </w:rPr>
        <w:br/>
        <w:t>Mobile recharge flow up to the payment screen (no payment performed).</w:t>
      </w:r>
    </w:p>
    <w:p w14:paraId="72A75FE8" w14:textId="77777777" w:rsidR="00C2481B" w:rsidRPr="00C2481B" w:rsidRDefault="00C2481B" w:rsidP="00C2481B">
      <w:pPr>
        <w:rPr>
          <w:b/>
          <w:bCs/>
          <w:sz w:val="24"/>
          <w:szCs w:val="24"/>
        </w:rPr>
      </w:pPr>
      <w:r w:rsidRPr="00C2481B">
        <w:rPr>
          <w:b/>
          <w:bCs/>
          <w:sz w:val="24"/>
          <w:szCs w:val="24"/>
        </w:rPr>
        <w:t>Testing Approach</w:t>
      </w:r>
    </w:p>
    <w:p w14:paraId="1A17380D" w14:textId="77777777" w:rsidR="00C2481B" w:rsidRPr="00C2481B" w:rsidRDefault="00C2481B" w:rsidP="00C2481B">
      <w:pPr>
        <w:numPr>
          <w:ilvl w:val="0"/>
          <w:numId w:val="3"/>
        </w:numPr>
        <w:rPr>
          <w:sz w:val="24"/>
          <w:szCs w:val="24"/>
        </w:rPr>
      </w:pPr>
      <w:r w:rsidRPr="00C2481B">
        <w:rPr>
          <w:sz w:val="24"/>
          <w:szCs w:val="24"/>
        </w:rPr>
        <w:t>Entered valid and invalid mobile numbers.</w:t>
      </w:r>
    </w:p>
    <w:p w14:paraId="07CE0C70" w14:textId="77777777" w:rsidR="00C2481B" w:rsidRPr="00C2481B" w:rsidRDefault="00C2481B" w:rsidP="00C2481B">
      <w:pPr>
        <w:numPr>
          <w:ilvl w:val="0"/>
          <w:numId w:val="3"/>
        </w:numPr>
        <w:rPr>
          <w:sz w:val="24"/>
          <w:szCs w:val="24"/>
        </w:rPr>
      </w:pPr>
      <w:r w:rsidRPr="00C2481B">
        <w:rPr>
          <w:sz w:val="24"/>
          <w:szCs w:val="24"/>
        </w:rPr>
        <w:t>Selected different operators and recharge plans.</w:t>
      </w:r>
    </w:p>
    <w:p w14:paraId="06BFE3A2" w14:textId="77777777" w:rsidR="00C2481B" w:rsidRPr="00C2481B" w:rsidRDefault="00C2481B" w:rsidP="00C2481B">
      <w:pPr>
        <w:numPr>
          <w:ilvl w:val="0"/>
          <w:numId w:val="3"/>
        </w:numPr>
        <w:rPr>
          <w:sz w:val="24"/>
          <w:szCs w:val="24"/>
        </w:rPr>
      </w:pPr>
      <w:r w:rsidRPr="00C2481B">
        <w:rPr>
          <w:sz w:val="24"/>
          <w:szCs w:val="24"/>
        </w:rPr>
        <w:t>Navigated between recharge plans.</w:t>
      </w:r>
    </w:p>
    <w:p w14:paraId="0A8C6125" w14:textId="77777777" w:rsidR="00C2481B" w:rsidRPr="00C2481B" w:rsidRDefault="00C2481B" w:rsidP="00C2481B">
      <w:pPr>
        <w:numPr>
          <w:ilvl w:val="0"/>
          <w:numId w:val="3"/>
        </w:numPr>
        <w:rPr>
          <w:sz w:val="24"/>
          <w:szCs w:val="24"/>
        </w:rPr>
      </w:pPr>
      <w:r w:rsidRPr="00C2481B">
        <w:rPr>
          <w:sz w:val="24"/>
          <w:szCs w:val="24"/>
        </w:rPr>
        <w:t>Used the Back button during the recharge process.</w:t>
      </w:r>
    </w:p>
    <w:p w14:paraId="4677911F" w14:textId="77777777" w:rsidR="00C2481B" w:rsidRPr="00C2481B" w:rsidRDefault="00C2481B" w:rsidP="00C2481B">
      <w:pPr>
        <w:numPr>
          <w:ilvl w:val="0"/>
          <w:numId w:val="3"/>
        </w:numPr>
        <w:rPr>
          <w:sz w:val="24"/>
          <w:szCs w:val="24"/>
        </w:rPr>
      </w:pPr>
      <w:r w:rsidRPr="00C2481B">
        <w:rPr>
          <w:sz w:val="24"/>
          <w:szCs w:val="24"/>
        </w:rPr>
        <w:t>Observed validation messages and navigation.</w:t>
      </w:r>
    </w:p>
    <w:p w14:paraId="74073371" w14:textId="77777777" w:rsidR="00C2481B" w:rsidRPr="00C2481B" w:rsidRDefault="00C2481B" w:rsidP="00C2481B">
      <w:pPr>
        <w:numPr>
          <w:ilvl w:val="0"/>
          <w:numId w:val="3"/>
        </w:numPr>
        <w:rPr>
          <w:sz w:val="24"/>
          <w:szCs w:val="24"/>
        </w:rPr>
      </w:pPr>
      <w:r w:rsidRPr="00C2481B">
        <w:rPr>
          <w:sz w:val="24"/>
          <w:szCs w:val="24"/>
        </w:rPr>
        <w:t>Checked overall usability.</w:t>
      </w:r>
    </w:p>
    <w:p w14:paraId="534D6671" w14:textId="77777777" w:rsidR="00C2481B" w:rsidRPr="00C2481B" w:rsidRDefault="00C2481B" w:rsidP="00C2481B">
      <w:pPr>
        <w:rPr>
          <w:b/>
          <w:bCs/>
          <w:sz w:val="24"/>
          <w:szCs w:val="24"/>
        </w:rPr>
      </w:pPr>
      <w:r w:rsidRPr="00C2481B">
        <w:rPr>
          <w:b/>
          <w:bCs/>
          <w:sz w:val="24"/>
          <w:szCs w:val="24"/>
        </w:rPr>
        <w:t>Sample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505"/>
        <w:gridCol w:w="961"/>
      </w:tblGrid>
      <w:tr w:rsidR="00C2481B" w:rsidRPr="00C2481B" w14:paraId="57347DE8" w14:textId="77777777" w:rsidTr="00C24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FE892" w14:textId="77777777" w:rsidR="00C2481B" w:rsidRPr="00C2481B" w:rsidRDefault="00C2481B" w:rsidP="00C2481B">
            <w:pPr>
              <w:rPr>
                <w:b/>
                <w:bCs/>
                <w:sz w:val="24"/>
                <w:szCs w:val="24"/>
              </w:rPr>
            </w:pPr>
            <w:r w:rsidRPr="00C2481B">
              <w:rPr>
                <w:b/>
                <w:bCs/>
                <w:sz w:val="24"/>
                <w:szCs w:val="24"/>
              </w:rPr>
              <w:t>Observation ID</w:t>
            </w:r>
          </w:p>
        </w:tc>
        <w:tc>
          <w:tcPr>
            <w:tcW w:w="0" w:type="auto"/>
            <w:vAlign w:val="center"/>
            <w:hideMark/>
          </w:tcPr>
          <w:p w14:paraId="096A1BFC" w14:textId="77777777" w:rsidR="00C2481B" w:rsidRPr="00C2481B" w:rsidRDefault="00C2481B" w:rsidP="00C2481B">
            <w:pPr>
              <w:rPr>
                <w:b/>
                <w:bCs/>
                <w:sz w:val="24"/>
                <w:szCs w:val="24"/>
              </w:rPr>
            </w:pPr>
            <w:r w:rsidRPr="00C2481B">
              <w:rPr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46C03816" w14:textId="77777777" w:rsidR="00C2481B" w:rsidRPr="00C2481B" w:rsidRDefault="00C2481B" w:rsidP="00C2481B">
            <w:pPr>
              <w:rPr>
                <w:b/>
                <w:bCs/>
                <w:sz w:val="24"/>
                <w:szCs w:val="24"/>
              </w:rPr>
            </w:pPr>
            <w:r w:rsidRPr="00C2481B">
              <w:rPr>
                <w:b/>
                <w:bCs/>
                <w:sz w:val="24"/>
                <w:szCs w:val="24"/>
              </w:rPr>
              <w:t>Severity</w:t>
            </w:r>
          </w:p>
        </w:tc>
      </w:tr>
      <w:tr w:rsidR="00C2481B" w:rsidRPr="00C2481B" w14:paraId="149093F7" w14:textId="77777777" w:rsidTr="00C24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05ED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08230402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Recharge plans sometimes take a few seconds to load on slower networks.</w:t>
            </w:r>
          </w:p>
        </w:tc>
        <w:tc>
          <w:tcPr>
            <w:tcW w:w="0" w:type="auto"/>
            <w:vAlign w:val="center"/>
            <w:hideMark/>
          </w:tcPr>
          <w:p w14:paraId="425D68F7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Medium</w:t>
            </w:r>
          </w:p>
        </w:tc>
      </w:tr>
      <w:tr w:rsidR="00C2481B" w:rsidRPr="00C2481B" w14:paraId="32A38541" w14:textId="77777777" w:rsidTr="00C24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221B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6CEE2233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If the Back button is pressed repeatedly, the navigation can feel slightly confusing.</w:t>
            </w:r>
          </w:p>
        </w:tc>
        <w:tc>
          <w:tcPr>
            <w:tcW w:w="0" w:type="auto"/>
            <w:vAlign w:val="center"/>
            <w:hideMark/>
          </w:tcPr>
          <w:p w14:paraId="06A2E7CE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Low</w:t>
            </w:r>
          </w:p>
        </w:tc>
      </w:tr>
      <w:tr w:rsidR="00C2481B" w:rsidRPr="00C2481B" w14:paraId="4FD1FA20" w14:textId="77777777" w:rsidTr="00C24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EA07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14:paraId="038DD91A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Some promotional offers occupy significant screen space and may distract users from selecting recharge plans.</w:t>
            </w:r>
          </w:p>
        </w:tc>
        <w:tc>
          <w:tcPr>
            <w:tcW w:w="0" w:type="auto"/>
            <w:vAlign w:val="center"/>
            <w:hideMark/>
          </w:tcPr>
          <w:p w14:paraId="73CE63A7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Low</w:t>
            </w:r>
          </w:p>
        </w:tc>
      </w:tr>
      <w:tr w:rsidR="00C2481B" w:rsidRPr="00C2481B" w14:paraId="132B8A83" w14:textId="77777777" w:rsidTr="00C24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6C3A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lastRenderedPageBreak/>
              <w:t>PT-04</w:t>
            </w:r>
          </w:p>
        </w:tc>
        <w:tc>
          <w:tcPr>
            <w:tcW w:w="0" w:type="auto"/>
            <w:vAlign w:val="center"/>
            <w:hideMark/>
          </w:tcPr>
          <w:p w14:paraId="44C5B54D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Validation messages are clear, but highlighting the incorrect input field more prominently could improve usability.</w:t>
            </w:r>
          </w:p>
        </w:tc>
        <w:tc>
          <w:tcPr>
            <w:tcW w:w="0" w:type="auto"/>
            <w:vAlign w:val="center"/>
            <w:hideMark/>
          </w:tcPr>
          <w:p w14:paraId="6FC928B5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Low</w:t>
            </w:r>
          </w:p>
        </w:tc>
      </w:tr>
      <w:tr w:rsidR="00C2481B" w:rsidRPr="00C2481B" w14:paraId="225A012F" w14:textId="77777777" w:rsidTr="00C24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86A8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PT-05</w:t>
            </w:r>
          </w:p>
        </w:tc>
        <w:tc>
          <w:tcPr>
            <w:tcW w:w="0" w:type="auto"/>
            <w:vAlign w:val="center"/>
            <w:hideMark/>
          </w:tcPr>
          <w:p w14:paraId="6CD37DF2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During loading, there is limited indication of progress, which may lead users to tap multiple times.</w:t>
            </w:r>
          </w:p>
        </w:tc>
        <w:tc>
          <w:tcPr>
            <w:tcW w:w="0" w:type="auto"/>
            <w:vAlign w:val="center"/>
            <w:hideMark/>
          </w:tcPr>
          <w:p w14:paraId="08939F7C" w14:textId="77777777" w:rsidR="00C2481B" w:rsidRPr="00C2481B" w:rsidRDefault="00C2481B" w:rsidP="00C2481B">
            <w:pPr>
              <w:rPr>
                <w:sz w:val="24"/>
                <w:szCs w:val="24"/>
              </w:rPr>
            </w:pPr>
            <w:r w:rsidRPr="00C2481B">
              <w:rPr>
                <w:sz w:val="24"/>
                <w:szCs w:val="24"/>
              </w:rPr>
              <w:t>Medium</w:t>
            </w:r>
          </w:p>
        </w:tc>
      </w:tr>
    </w:tbl>
    <w:p w14:paraId="71EC3732" w14:textId="77777777" w:rsidR="00C2481B" w:rsidRPr="00C2481B" w:rsidRDefault="00C2481B" w:rsidP="00C2481B">
      <w:pPr>
        <w:rPr>
          <w:b/>
          <w:bCs/>
          <w:sz w:val="24"/>
          <w:szCs w:val="24"/>
        </w:rPr>
      </w:pPr>
      <w:r w:rsidRPr="00C2481B">
        <w:rPr>
          <w:b/>
          <w:bCs/>
          <w:sz w:val="24"/>
          <w:szCs w:val="24"/>
        </w:rPr>
        <w:t>Usability Issues</w:t>
      </w:r>
    </w:p>
    <w:p w14:paraId="0E0E722D" w14:textId="77777777" w:rsidR="00C2481B" w:rsidRPr="00C2481B" w:rsidRDefault="00C2481B" w:rsidP="00C2481B">
      <w:pPr>
        <w:numPr>
          <w:ilvl w:val="0"/>
          <w:numId w:val="4"/>
        </w:numPr>
        <w:rPr>
          <w:sz w:val="24"/>
          <w:szCs w:val="24"/>
        </w:rPr>
      </w:pPr>
      <w:r w:rsidRPr="00C2481B">
        <w:rPr>
          <w:sz w:val="24"/>
          <w:szCs w:val="24"/>
        </w:rPr>
        <w:t>Promotional banners may distract users.</w:t>
      </w:r>
    </w:p>
    <w:p w14:paraId="5B3EE94F" w14:textId="77777777" w:rsidR="00C2481B" w:rsidRPr="00C2481B" w:rsidRDefault="00C2481B" w:rsidP="00C2481B">
      <w:pPr>
        <w:numPr>
          <w:ilvl w:val="0"/>
          <w:numId w:val="4"/>
        </w:numPr>
        <w:rPr>
          <w:sz w:val="24"/>
          <w:szCs w:val="24"/>
        </w:rPr>
      </w:pPr>
      <w:r w:rsidRPr="00C2481B">
        <w:rPr>
          <w:sz w:val="24"/>
          <w:szCs w:val="24"/>
        </w:rPr>
        <w:t>Loading indicators could be more prominent.</w:t>
      </w:r>
    </w:p>
    <w:p w14:paraId="1789680C" w14:textId="77777777" w:rsidR="00C2481B" w:rsidRPr="00C2481B" w:rsidRDefault="00C2481B" w:rsidP="00C2481B">
      <w:pPr>
        <w:numPr>
          <w:ilvl w:val="0"/>
          <w:numId w:val="4"/>
        </w:numPr>
        <w:rPr>
          <w:sz w:val="24"/>
          <w:szCs w:val="24"/>
        </w:rPr>
      </w:pPr>
      <w:r w:rsidRPr="00C2481B">
        <w:rPr>
          <w:sz w:val="24"/>
          <w:szCs w:val="24"/>
        </w:rPr>
        <w:t>Navigation could better preserve the user's previous selections when moving back.</w:t>
      </w:r>
    </w:p>
    <w:p w14:paraId="0D6960DD" w14:textId="77777777" w:rsidR="00C2481B" w:rsidRPr="00C2481B" w:rsidRDefault="00C2481B" w:rsidP="00C2481B">
      <w:pPr>
        <w:rPr>
          <w:b/>
          <w:bCs/>
          <w:sz w:val="24"/>
          <w:szCs w:val="24"/>
        </w:rPr>
      </w:pPr>
      <w:r w:rsidRPr="00C2481B">
        <w:rPr>
          <w:b/>
          <w:bCs/>
          <w:sz w:val="24"/>
          <w:szCs w:val="24"/>
        </w:rPr>
        <w:t>Suggestions for Improvement</w:t>
      </w:r>
    </w:p>
    <w:p w14:paraId="1EB5C339" w14:textId="77777777" w:rsidR="00C2481B" w:rsidRPr="00C2481B" w:rsidRDefault="00C2481B" w:rsidP="00C2481B">
      <w:pPr>
        <w:numPr>
          <w:ilvl w:val="0"/>
          <w:numId w:val="5"/>
        </w:numPr>
        <w:rPr>
          <w:sz w:val="24"/>
          <w:szCs w:val="24"/>
        </w:rPr>
      </w:pPr>
      <w:r w:rsidRPr="00C2481B">
        <w:rPr>
          <w:sz w:val="24"/>
          <w:szCs w:val="24"/>
        </w:rPr>
        <w:t>Display clearer loading indicators while fetching recharge plans.</w:t>
      </w:r>
    </w:p>
    <w:p w14:paraId="3E0F1961" w14:textId="77777777" w:rsidR="00C2481B" w:rsidRPr="00C2481B" w:rsidRDefault="00C2481B" w:rsidP="00C2481B">
      <w:pPr>
        <w:numPr>
          <w:ilvl w:val="0"/>
          <w:numId w:val="5"/>
        </w:numPr>
        <w:rPr>
          <w:sz w:val="24"/>
          <w:szCs w:val="24"/>
        </w:rPr>
      </w:pPr>
      <w:r w:rsidRPr="00C2481B">
        <w:rPr>
          <w:sz w:val="24"/>
          <w:szCs w:val="24"/>
        </w:rPr>
        <w:t>Preserve selected operator and recharge plan when users navigate back.</w:t>
      </w:r>
    </w:p>
    <w:p w14:paraId="644D7680" w14:textId="77777777" w:rsidR="00C2481B" w:rsidRPr="00C2481B" w:rsidRDefault="00C2481B" w:rsidP="00C2481B">
      <w:pPr>
        <w:numPr>
          <w:ilvl w:val="0"/>
          <w:numId w:val="5"/>
        </w:numPr>
        <w:rPr>
          <w:sz w:val="24"/>
          <w:szCs w:val="24"/>
        </w:rPr>
      </w:pPr>
      <w:r w:rsidRPr="00C2481B">
        <w:rPr>
          <w:sz w:val="24"/>
          <w:szCs w:val="24"/>
        </w:rPr>
        <w:t>Improve visibility of validation errors by highlighting the relevant input field.</w:t>
      </w:r>
    </w:p>
    <w:p w14:paraId="0AC80BA8" w14:textId="77777777" w:rsidR="00C2481B" w:rsidRPr="00C2481B" w:rsidRDefault="00C2481B" w:rsidP="00C2481B">
      <w:pPr>
        <w:numPr>
          <w:ilvl w:val="0"/>
          <w:numId w:val="5"/>
        </w:numPr>
        <w:rPr>
          <w:sz w:val="24"/>
          <w:szCs w:val="24"/>
        </w:rPr>
      </w:pPr>
      <w:r w:rsidRPr="00C2481B">
        <w:rPr>
          <w:sz w:val="24"/>
          <w:szCs w:val="24"/>
        </w:rPr>
        <w:t>Reduce the prominence of promotional banners during the recharge process.</w:t>
      </w:r>
    </w:p>
    <w:p w14:paraId="3773E8E0" w14:textId="77777777" w:rsidR="00C2481B" w:rsidRPr="00C2481B" w:rsidRDefault="00C2481B" w:rsidP="00C2481B">
      <w:pPr>
        <w:numPr>
          <w:ilvl w:val="0"/>
          <w:numId w:val="5"/>
        </w:numPr>
        <w:rPr>
          <w:sz w:val="24"/>
          <w:szCs w:val="24"/>
        </w:rPr>
      </w:pPr>
      <w:r w:rsidRPr="00C2481B">
        <w:rPr>
          <w:sz w:val="24"/>
          <w:szCs w:val="24"/>
        </w:rPr>
        <w:t>Prevent repeated taps on buttons while data is loading to avoid duplicate actions.</w:t>
      </w:r>
    </w:p>
    <w:p w14:paraId="5E7752A2" w14:textId="270B6C33" w:rsidR="00C2481B" w:rsidRPr="00C2481B" w:rsidRDefault="00C2481B" w:rsidP="00C2481B">
      <w:pPr>
        <w:rPr>
          <w:sz w:val="24"/>
          <w:szCs w:val="24"/>
        </w:rPr>
      </w:pPr>
    </w:p>
    <w:p w14:paraId="78A82E93" w14:textId="77777777" w:rsidR="00E4580A" w:rsidRPr="00C2481B" w:rsidRDefault="00E4580A" w:rsidP="006E292A">
      <w:pPr>
        <w:rPr>
          <w:sz w:val="24"/>
          <w:szCs w:val="24"/>
        </w:rPr>
      </w:pPr>
    </w:p>
    <w:p w14:paraId="5FF30276" w14:textId="77777777" w:rsidR="00B1430C" w:rsidRPr="00C91A34" w:rsidRDefault="00B1430C">
      <w:pPr>
        <w:rPr>
          <w:b/>
          <w:bCs/>
          <w:sz w:val="24"/>
          <w:szCs w:val="24"/>
        </w:rPr>
      </w:pPr>
    </w:p>
    <w:sectPr w:rsidR="00B1430C" w:rsidRPr="00C91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03BD"/>
    <w:multiLevelType w:val="multilevel"/>
    <w:tmpl w:val="152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02AD2"/>
    <w:multiLevelType w:val="multilevel"/>
    <w:tmpl w:val="E014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214D3"/>
    <w:multiLevelType w:val="multilevel"/>
    <w:tmpl w:val="2ED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E7824"/>
    <w:multiLevelType w:val="multilevel"/>
    <w:tmpl w:val="9D40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81293"/>
    <w:multiLevelType w:val="multilevel"/>
    <w:tmpl w:val="70F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592023">
    <w:abstractNumId w:val="2"/>
  </w:num>
  <w:num w:numId="2" w16cid:durableId="582222737">
    <w:abstractNumId w:val="4"/>
  </w:num>
  <w:num w:numId="3" w16cid:durableId="1644505463">
    <w:abstractNumId w:val="1"/>
  </w:num>
  <w:num w:numId="4" w16cid:durableId="1374112364">
    <w:abstractNumId w:val="0"/>
  </w:num>
  <w:num w:numId="5" w16cid:durableId="1910843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A4"/>
    <w:rsid w:val="0010455E"/>
    <w:rsid w:val="00115CDD"/>
    <w:rsid w:val="00533588"/>
    <w:rsid w:val="006E292A"/>
    <w:rsid w:val="00A60340"/>
    <w:rsid w:val="00B1430C"/>
    <w:rsid w:val="00B239A4"/>
    <w:rsid w:val="00C2481B"/>
    <w:rsid w:val="00C91A34"/>
    <w:rsid w:val="00E4580A"/>
    <w:rsid w:val="00FD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25E05"/>
  <w15:chartTrackingRefBased/>
  <w15:docId w15:val="{E7EBE9F3-D402-475E-963A-295182FC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7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6</cp:revision>
  <dcterms:created xsi:type="dcterms:W3CDTF">2026-07-10T13:38:00Z</dcterms:created>
  <dcterms:modified xsi:type="dcterms:W3CDTF">2026-07-27T09:47:00Z</dcterms:modified>
</cp:coreProperties>
</file>