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CCDF" w14:textId="1A713A39" w:rsidR="000720B9" w:rsidRDefault="000720B9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2C8894" wp14:editId="5502AC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4525" cy="141795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t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D09EA" w14:textId="7721DFD3" w:rsidR="000720B9" w:rsidRDefault="000720B9" w:rsidP="000720B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26CED464" w14:textId="77777777" w:rsidR="003913DA" w:rsidRDefault="003913DA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6C105E79" w14:textId="77777777" w:rsidR="003913DA" w:rsidRDefault="003913DA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047712BA" w14:textId="67B6D4D8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Projektovanje IS</w:t>
      </w:r>
    </w:p>
    <w:p w14:paraId="73D27184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6B59B9CE" w14:textId="40EBE73A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Tema projekta Moja online korpa</w:t>
      </w:r>
      <w:r w:rsidR="006E52FC">
        <w:rPr>
          <w:rFonts w:ascii="Arial" w:eastAsia="Times New Roman" w:hAnsi="Arial" w:cs="Arial"/>
          <w:color w:val="222222"/>
          <w:sz w:val="32"/>
          <w:szCs w:val="32"/>
        </w:rPr>
        <w:t xml:space="preserve"> verzija 1.0</w:t>
      </w:r>
    </w:p>
    <w:p w14:paraId="187EF4AD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371765CA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4973923E" w14:textId="77777777" w:rsidR="000720B9" w:rsidRDefault="000720B9" w:rsidP="003913DA">
      <w:pPr>
        <w:rPr>
          <w:rFonts w:ascii="Arial" w:eastAsia="Times New Roman" w:hAnsi="Arial" w:cs="Arial"/>
          <w:color w:val="222222"/>
          <w:sz w:val="32"/>
          <w:szCs w:val="32"/>
        </w:rPr>
      </w:pPr>
    </w:p>
    <w:p w14:paraId="71BE3780" w14:textId="4B053966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2277D832" w14:textId="77777777" w:rsidR="003913DA" w:rsidRDefault="003913DA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296427AE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712A74C0" w14:textId="77777777" w:rsidR="00951BCB" w:rsidRDefault="00951BCB" w:rsidP="000720B9">
      <w:pPr>
        <w:rPr>
          <w:rFonts w:ascii="Arial" w:eastAsia="Times New Roman" w:hAnsi="Arial" w:cs="Arial"/>
          <w:color w:val="222222"/>
          <w:sz w:val="28"/>
          <w:szCs w:val="28"/>
        </w:rPr>
      </w:pPr>
    </w:p>
    <w:p w14:paraId="3FD25E6B" w14:textId="77777777" w:rsidR="006E52FC" w:rsidRPr="006E52FC" w:rsidRDefault="00951BCB" w:rsidP="000720B9">
      <w:pPr>
        <w:rPr>
          <w:rFonts w:ascii="Arial" w:eastAsia="Times New Roman" w:hAnsi="Arial" w:cs="Arial"/>
          <w:color w:val="222222"/>
          <w:sz w:val="32"/>
          <w:szCs w:val="32"/>
        </w:rPr>
      </w:pPr>
      <w:r w:rsidRPr="006E52FC">
        <w:rPr>
          <w:rFonts w:ascii="Arial" w:eastAsia="Times New Roman" w:hAnsi="Arial" w:cs="Arial"/>
          <w:color w:val="222222"/>
          <w:sz w:val="32"/>
          <w:szCs w:val="32"/>
        </w:rPr>
        <w:t xml:space="preserve">Profesor :  </w:t>
      </w:r>
    </w:p>
    <w:p w14:paraId="5F39B23D" w14:textId="047D0DBC" w:rsidR="000720B9" w:rsidRPr="006E52FC" w:rsidRDefault="00951BCB" w:rsidP="000720B9">
      <w:pPr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                                                                       </w:t>
      </w:r>
      <w:r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6E52FC">
        <w:rPr>
          <w:rFonts w:ascii="Arial" w:eastAsia="Times New Roman" w:hAnsi="Arial" w:cs="Arial"/>
          <w:color w:val="222222"/>
          <w:sz w:val="32"/>
          <w:szCs w:val="32"/>
        </w:rPr>
        <w:t>Sa</w:t>
      </w:r>
      <w:r w:rsidRPr="006E52FC">
        <w:rPr>
          <w:rFonts w:ascii="Arial" w:eastAsia="Times New Roman" w:hAnsi="Arial" w:cs="Arial"/>
          <w:color w:val="222222"/>
          <w:sz w:val="32"/>
          <w:szCs w:val="32"/>
          <w:lang w:val="sr-Latn-RS"/>
        </w:rPr>
        <w:t>ša Stamenovi</w:t>
      </w:r>
    </w:p>
    <w:p w14:paraId="604BE82F" w14:textId="77777777" w:rsidR="003913DA" w:rsidRDefault="00951BCB" w:rsidP="00951BCB">
      <w:pPr>
        <w:jc w:val="right"/>
        <w:rPr>
          <w:rFonts w:ascii="Arial" w:eastAsia="Times New Roman" w:hAnsi="Arial" w:cs="Arial"/>
          <w:color w:val="222222"/>
          <w:sz w:val="28"/>
          <w:szCs w:val="28"/>
          <w:lang w:val="sr-Latn-RS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sr-Latn-RS"/>
        </w:rPr>
        <w:t xml:space="preserve">                                                                                       </w:t>
      </w:r>
    </w:p>
    <w:p w14:paraId="4DE1A10C" w14:textId="3B81093B" w:rsidR="00951BCB" w:rsidRPr="00951BCB" w:rsidRDefault="00951BCB" w:rsidP="00951BCB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sr-Latn-RS"/>
        </w:rPr>
        <w:t>Grupa</w:t>
      </w:r>
      <w:r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63EC33E8" w14:textId="77777777" w:rsidR="00951BCB" w:rsidRPr="00951BCB" w:rsidRDefault="00951BCB" w:rsidP="00951BCB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Lazar Savić       044/2020</w:t>
      </w:r>
    </w:p>
    <w:p w14:paraId="4625CAB4" w14:textId="7790305B" w:rsidR="00951BCB" w:rsidRPr="00951BCB" w:rsidRDefault="00951BCB" w:rsidP="00951BCB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Vukašin Maletković 051/2020</w:t>
      </w:r>
    </w:p>
    <w:p w14:paraId="2EE29FB3" w14:textId="4DD1143B" w:rsidR="000720B9" w:rsidRDefault="00951BCB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                                                                     </w:t>
      </w:r>
    </w:p>
    <w:p w14:paraId="0C95B11C" w14:textId="0068568A" w:rsidR="000720B9" w:rsidRDefault="009F79FD" w:rsidP="009F79FD">
      <w:pPr>
        <w:jc w:val="center"/>
        <w:rPr>
          <w:rFonts w:ascii="Arial" w:eastAsia="Times New Roman" w:hAnsi="Arial" w:cs="Arial"/>
          <w:color w:val="222222"/>
          <w:sz w:val="24"/>
          <w:szCs w:val="24"/>
          <w:lang w:val="sr-Latn-RS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  <w:lang w:val="sr-Latn-RS"/>
        </w:rPr>
        <w:t>adržaj</w:t>
      </w:r>
    </w:p>
    <w:p w14:paraId="2A78658D" w14:textId="77777777" w:rsidR="009F79FD" w:rsidRPr="009F79FD" w:rsidRDefault="009F79FD" w:rsidP="009F79FD">
      <w:pPr>
        <w:jc w:val="center"/>
        <w:rPr>
          <w:rFonts w:ascii="Arial" w:eastAsia="Times New Roman" w:hAnsi="Arial" w:cs="Arial"/>
          <w:color w:val="222222"/>
          <w:sz w:val="24"/>
          <w:szCs w:val="24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402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FFBF5" w14:textId="76C4D888" w:rsidR="006E52FC" w:rsidRDefault="006E52FC">
          <w:pPr>
            <w:pStyle w:val="TOCHeading"/>
          </w:pPr>
        </w:p>
        <w:p w14:paraId="37680578" w14:textId="77777777" w:rsidR="006E52FC" w:rsidRDefault="006E52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13573" w:history="1">
            <w:r w:rsidRPr="007F64DA">
              <w:rPr>
                <w:rStyle w:val="Hyperlink"/>
                <w:rFonts w:eastAsia="Times New Roman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A7A2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74" w:history="1">
            <w:r w:rsidR="006E52FC" w:rsidRPr="007F64DA">
              <w:rPr>
                <w:rStyle w:val="Hyperlink"/>
                <w:rFonts w:eastAsia="Times New Roman"/>
                <w:noProof/>
              </w:rPr>
              <w:t>1.1 Cilj razvoja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_Toc87113574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4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1079BFEE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75" w:history="1">
            <w:r w:rsidR="006E52FC" w:rsidRPr="007F64DA">
              <w:rPr>
                <w:rStyle w:val="Hyperlink"/>
                <w:noProof/>
              </w:rPr>
              <w:t>1.2 Obim Sistema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_Toc87113575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4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29C4CB47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76" w:history="1">
            <w:r w:rsidR="006E52FC" w:rsidRPr="007F64DA">
              <w:rPr>
                <w:rStyle w:val="Hyperlink"/>
                <w:rFonts w:eastAsia="Times New Roman"/>
                <w:noProof/>
              </w:rPr>
              <w:t>1.3 Prikaz proizvoda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_Toc87113576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4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7DB73702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77" w:history="1">
            <w:r w:rsidR="006E52FC" w:rsidRPr="007F64DA">
              <w:rPr>
                <w:rStyle w:val="Hyperlink"/>
                <w:rFonts w:eastAsia="Times New Roman"/>
                <w:noProof/>
              </w:rPr>
              <w:t>1.3.1 Perspektiva proizvoda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_Toc87113577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4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78C64E38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78" w:history="1">
            <w:r w:rsidR="006E52FC" w:rsidRPr="007F64DA">
              <w:rPr>
                <w:rStyle w:val="Hyperlink"/>
                <w:rFonts w:eastAsia="Times New Roman"/>
                <w:noProof/>
              </w:rPr>
              <w:t>1.3.2 Funkcije proizvoda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_Toc87113578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4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AB3BC58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79" w:history="1">
            <w:r w:rsidR="006E52FC" w:rsidRPr="007F64DA">
              <w:rPr>
                <w:rStyle w:val="Hyperlink"/>
                <w:rFonts w:eastAsia="Times New Roman"/>
                <w:noProof/>
              </w:rPr>
              <w:t>1.3.3 Karakteristike korisnika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_Toc87113579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4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0C4D5B81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0" w:history="1">
            <w:r w:rsidR="006E52FC" w:rsidRPr="007F64DA">
              <w:rPr>
                <w:rStyle w:val="Hyperlink"/>
                <w:rFonts w:eastAsia="Times New Roman"/>
                <w:noProof/>
              </w:rPr>
              <w:t>1.3.4 Ogranicenja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_Toc87113580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4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0EBC2E0C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1" w:history="1">
            <w:r w:rsidR="006E52FC" w:rsidRPr="007F64DA">
              <w:rPr>
                <w:rStyle w:val="Hyperlink"/>
                <w:rFonts w:eastAsia="Times New Roman"/>
                <w:noProof/>
              </w:rPr>
              <w:t>1.4 Definicije, akronimi I skraćenice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_Toc87113581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5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43F2F17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2" w:history="1">
            <w:r w:rsidR="006E52FC" w:rsidRPr="007F64DA">
              <w:rPr>
                <w:rStyle w:val="Hyperlink"/>
                <w:rFonts w:eastAsia="Times New Roman"/>
                <w:noProof/>
              </w:rPr>
              <w:t>2. Reference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_Toc87113582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5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6FE700D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3" w:history="1">
            <w:r w:rsidR="006E52FC" w:rsidRPr="007F64DA">
              <w:rPr>
                <w:rStyle w:val="Hyperlink"/>
                <w:noProof/>
              </w:rPr>
              <w:t>3. Specifikacija zahteva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_Toc87113583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5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4A1D95BD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4" w:history="1">
            <w:r w:rsidR="006E52FC" w:rsidRPr="007F64DA">
              <w:rPr>
                <w:rStyle w:val="Hyperlink"/>
                <w:noProof/>
                <w:lang w:val="sr-Cyrl-RS"/>
              </w:rPr>
              <w:t>3.1 Spoljašnji interfejsi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_Toc87113584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6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C064687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5" w:history="1">
            <w:r w:rsidR="006E52FC" w:rsidRPr="007F64DA">
              <w:rPr>
                <w:rStyle w:val="Hyperlink"/>
                <w:noProof/>
                <w:lang w:val="sr-Cyrl-RS"/>
              </w:rPr>
              <w:t>3.2 Funkcije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_Toc87113585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6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47CCA533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6" w:history="1">
            <w:r w:rsidR="006E52FC" w:rsidRPr="007F64DA">
              <w:rPr>
                <w:rStyle w:val="Hyperlink"/>
                <w:noProof/>
                <w:lang w:val="sr-Cyrl-RS"/>
              </w:rPr>
              <w:t>3.4 Pogodnosti za upotrebu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_Toc87113586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7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10EA6E9F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7" w:history="1">
            <w:r w:rsidR="006E52FC" w:rsidRPr="007F64DA">
              <w:rPr>
                <w:rStyle w:val="Hyperlink"/>
                <w:noProof/>
                <w:lang w:val="sr-Cyrl-RS"/>
              </w:rPr>
              <w:t>3.5 Zahtevane Performance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_Toc87113587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7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0CA27C1E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8" w:history="1">
            <w:r w:rsidR="006E52FC" w:rsidRPr="007F64DA">
              <w:rPr>
                <w:rStyle w:val="Hyperlink"/>
                <w:noProof/>
                <w:lang w:val="sr-Cyrl-RS"/>
              </w:rPr>
              <w:t>3.6 Zahtevi baze podataka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_Toc87113588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8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508040C5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89" w:history="1">
            <w:r w:rsidR="006E52FC" w:rsidRPr="007F64DA">
              <w:rPr>
                <w:rStyle w:val="Hyperlink"/>
                <w:noProof/>
                <w:lang w:val="sr-Cyrl-RS"/>
              </w:rPr>
              <w:t>3.7 Projektna ograničenja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_Toc87113589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9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341B668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0" w:history="1">
            <w:r w:rsidR="006E52FC" w:rsidRPr="007F64DA">
              <w:rPr>
                <w:rStyle w:val="Hyperlink"/>
                <w:rFonts w:eastAsia="Times New Roman"/>
                <w:noProof/>
              </w:rPr>
              <w:t>4.Verifikacija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_Toc87113590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9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AFFA2BF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1" w:history="1">
            <w:r w:rsidR="006E52FC" w:rsidRPr="007F64DA">
              <w:rPr>
                <w:rStyle w:val="Hyperlink"/>
                <w:noProof/>
              </w:rPr>
              <w:t>4.1 Spoljasnji interfejst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_Toc87113591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9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C1379F6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2" w:history="1">
            <w:r w:rsidR="006E52FC" w:rsidRPr="007F64DA">
              <w:rPr>
                <w:rStyle w:val="Hyperlink"/>
                <w:noProof/>
              </w:rPr>
              <w:t>4.4 Pogodnost za upotrebu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_Toc87113592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9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423AC6E2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3" w:history="1">
            <w:r w:rsidR="006E52FC" w:rsidRPr="007F64DA">
              <w:rPr>
                <w:rStyle w:val="Hyperlink"/>
                <w:noProof/>
              </w:rPr>
              <w:t>4.5 Zahtevne performance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_Toc87113593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10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3EC90F5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4" w:history="1">
            <w:r w:rsidR="006E52FC" w:rsidRPr="007F64DA">
              <w:rPr>
                <w:rStyle w:val="Hyperlink"/>
                <w:noProof/>
              </w:rPr>
              <w:t>4.6 Zahtevi baze podataka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_Toc87113594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10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05820470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5" w:history="1">
            <w:r w:rsidR="006E52FC" w:rsidRPr="007F64DA">
              <w:rPr>
                <w:rStyle w:val="Hyperlink"/>
                <w:noProof/>
              </w:rPr>
              <w:t>4.7 Projektna ogranicenja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_Toc87113595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10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67F0F2B5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6" w:history="1">
            <w:r w:rsidR="006E52FC" w:rsidRPr="007F64DA">
              <w:rPr>
                <w:rStyle w:val="Hyperlink"/>
                <w:noProof/>
              </w:rPr>
              <w:t>5. PRILOZI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_Toc87113596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10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219C0889" w14:textId="77777777" w:rsidR="006E52FC" w:rsidRDefault="003913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13597" w:history="1">
            <w:r w:rsidR="006E52FC" w:rsidRPr="007F64DA">
              <w:rPr>
                <w:rStyle w:val="Hyperlink"/>
                <w:noProof/>
              </w:rPr>
              <w:t>5.1 Pretpostavke I zavisnosti</w:t>
            </w:r>
            <w:r w:rsidR="006E52FC">
              <w:rPr>
                <w:noProof/>
                <w:webHidden/>
              </w:rPr>
              <w:tab/>
            </w:r>
            <w:r w:rsidR="006E52FC">
              <w:rPr>
                <w:noProof/>
                <w:webHidden/>
              </w:rPr>
              <w:fldChar w:fldCharType="begin"/>
            </w:r>
            <w:r w:rsidR="006E52FC">
              <w:rPr>
                <w:noProof/>
                <w:webHidden/>
              </w:rPr>
              <w:instrText xml:space="preserve"> PAGEREF _Toc87113597 \h </w:instrText>
            </w:r>
            <w:r w:rsidR="006E52FC">
              <w:rPr>
                <w:noProof/>
                <w:webHidden/>
              </w:rPr>
            </w:r>
            <w:r w:rsidR="006E52FC">
              <w:rPr>
                <w:noProof/>
                <w:webHidden/>
              </w:rPr>
              <w:fldChar w:fldCharType="separate"/>
            </w:r>
            <w:r w:rsidR="006E52FC">
              <w:rPr>
                <w:noProof/>
                <w:webHidden/>
              </w:rPr>
              <w:t>10</w:t>
            </w:r>
            <w:r w:rsidR="006E52FC">
              <w:rPr>
                <w:noProof/>
                <w:webHidden/>
              </w:rPr>
              <w:fldChar w:fldCharType="end"/>
            </w:r>
          </w:hyperlink>
        </w:p>
        <w:p w14:paraId="1531C11F" w14:textId="4B880518" w:rsidR="006E52FC" w:rsidRDefault="006E52FC">
          <w:r>
            <w:rPr>
              <w:b/>
              <w:bCs/>
              <w:noProof/>
            </w:rPr>
            <w:fldChar w:fldCharType="end"/>
          </w:r>
        </w:p>
      </w:sdtContent>
    </w:sdt>
    <w:p w14:paraId="2380792B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5177584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003FDC6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42B974E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0320DC5" w14:textId="298E1262" w:rsidR="000720B9" w:rsidRDefault="000720B9" w:rsidP="009F79FD">
      <w:pPr>
        <w:pStyle w:val="Heading1"/>
        <w:rPr>
          <w:rFonts w:eastAsia="Times New Roman"/>
        </w:rPr>
      </w:pPr>
      <w:bookmarkStart w:id="0" w:name="_Toc87113573"/>
      <w:r w:rsidRPr="009B4F1E">
        <w:rPr>
          <w:rFonts w:eastAsia="Times New Roman"/>
        </w:rPr>
        <w:t>1.Uvod</w:t>
      </w:r>
      <w:bookmarkEnd w:id="0"/>
    </w:p>
    <w:p w14:paraId="55D8E7D7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6ED8A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Svrha dokumenta sa softverskim zahtevima je da opiše zahteve I specifikacije softvera. On sadrzi sve funkcionalne I nefunkcionalne karakteristike, korisničke karakteristike, funkcije proizvoda…</w:t>
      </w:r>
    </w:p>
    <w:p w14:paraId="7E7A9A71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083D32B" w14:textId="2094D22C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> </w:t>
      </w:r>
      <w:bookmarkStart w:id="1" w:name="_Toc87113574"/>
      <w:r w:rsidRPr="009B4F1E">
        <w:rPr>
          <w:rFonts w:eastAsia="Times New Roman"/>
        </w:rPr>
        <w:t>1.1 Cilj razvoja</w:t>
      </w:r>
      <w:bookmarkEnd w:id="1"/>
    </w:p>
    <w:p w14:paraId="1C48E4AD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CIlj razvoja ove aplikacije je da pomogne korisnicima da uspe</w:t>
      </w:r>
      <w:r w:rsidRPr="009B4F1E">
        <w:rPr>
          <w:rFonts w:ascii="Arial" w:eastAsia="Times New Roman" w:hAnsi="Arial" w:cs="Arial"/>
          <w:color w:val="222222"/>
          <w:sz w:val="24"/>
          <w:szCs w:val="24"/>
          <w:lang w:val="sr-Latn-RS"/>
        </w:rPr>
        <w:t>šno i lako pronadju najpovoljnije objekte shodno njihovim potrebama.</w:t>
      </w:r>
    </w:p>
    <w:p w14:paraId="33798256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789EDA4" w14:textId="57D9DCAD" w:rsidR="009B4F1E" w:rsidRPr="009F79FD" w:rsidRDefault="009B4F1E" w:rsidP="009F79FD">
      <w:pPr>
        <w:pStyle w:val="Heading1"/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  <w:bookmarkStart w:id="2" w:name="_Toc87113575"/>
      <w:r w:rsidRPr="009F79FD">
        <w:t>1</w:t>
      </w:r>
      <w:r w:rsidRPr="009F79FD">
        <w:rPr>
          <w:rStyle w:val="Heading1Char"/>
        </w:rPr>
        <w:t>.2 Obim Sistema</w:t>
      </w:r>
      <w:bookmarkEnd w:id="2"/>
    </w:p>
    <w:p w14:paraId="616E829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Softver aplikacije Moja Korpa je namenjen za online kupovinu I obaveštavanje o proizvodima u prodavnicama.</w:t>
      </w:r>
    </w:p>
    <w:p w14:paraId="6794EF23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On znatno olakšava korisniku organizaciju svoje kupovine.</w:t>
      </w:r>
    </w:p>
    <w:p w14:paraId="57A6FD76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C567959" w14:textId="3F7D948F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> </w:t>
      </w:r>
      <w:bookmarkStart w:id="3" w:name="_Toc87113576"/>
      <w:r w:rsidRPr="009B4F1E">
        <w:rPr>
          <w:rFonts w:eastAsia="Times New Roman"/>
        </w:rPr>
        <w:t>1.3 Prikaz proizvoda</w:t>
      </w:r>
      <w:bookmarkEnd w:id="3"/>
    </w:p>
    <w:p w14:paraId="5C7A313C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14:paraId="56BFA5D5" w14:textId="03E2EC9D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> </w:t>
      </w:r>
      <w:bookmarkStart w:id="4" w:name="_Toc87113577"/>
      <w:r w:rsidRPr="009B4F1E">
        <w:rPr>
          <w:rFonts w:eastAsia="Times New Roman"/>
        </w:rPr>
        <w:t>1.3.1 Perspektiva proizvoda</w:t>
      </w:r>
      <w:bookmarkEnd w:id="4"/>
    </w:p>
    <w:p w14:paraId="1149D0D2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Cilj ovog softvera je da omogući jednostavnu trgovinu I organizaciju koje se obavljaju u super marketima.</w:t>
      </w:r>
    </w:p>
    <w:p w14:paraId="57DCC61B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Kako su pametni uredjaji I internet svima dostupni I danas veoma popularni, ovaj softver se čini veoma dostupnim I korisnim, jer sa malo ulozenog truda, pruza svima sve potrebne informacije vezane za super markete, proizvode I cene istih.0</w:t>
      </w:r>
    </w:p>
    <w:p w14:paraId="4BA8CE07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5F4C2AE" w14:textId="5FC161BF" w:rsidR="009B4F1E" w:rsidRPr="009B4F1E" w:rsidRDefault="009B4F1E" w:rsidP="009F79FD">
      <w:pPr>
        <w:pStyle w:val="Heading1"/>
        <w:rPr>
          <w:rFonts w:eastAsia="Times New Roman"/>
        </w:rPr>
      </w:pPr>
      <w:bookmarkStart w:id="5" w:name="_Toc87113578"/>
      <w:r w:rsidRPr="009B4F1E">
        <w:rPr>
          <w:rFonts w:eastAsia="Times New Roman"/>
        </w:rPr>
        <w:t>1.3.2 Funkcije proizvoda</w:t>
      </w:r>
      <w:bookmarkEnd w:id="5"/>
    </w:p>
    <w:p w14:paraId="39DD4269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Najosnovnija funkcija ovog softvera je online trgovina iz lokalnih super marketa.</w:t>
      </w:r>
    </w:p>
    <w:p w14:paraId="78498EA2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Da bi se ta funkcija ostvarila potrebno je uneti, sačuvati I prikayati podatke o marketima I proizvodima.</w:t>
      </w:r>
    </w:p>
    <w:p w14:paraId="38F1CA8C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Prema tome pored funkcije poručivanja, tu su I funkcije unosa, snimanja, prikaza, izmene I brisanja podataka.</w:t>
      </w:r>
    </w:p>
    <w:p w14:paraId="2EF433B4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7047DF" w14:textId="0CEC4354" w:rsidR="009B4F1E" w:rsidRPr="009B4F1E" w:rsidRDefault="009B4F1E" w:rsidP="009F79FD">
      <w:pPr>
        <w:pStyle w:val="Heading1"/>
        <w:rPr>
          <w:rFonts w:eastAsia="Times New Roman"/>
        </w:rPr>
      </w:pPr>
      <w:bookmarkStart w:id="6" w:name="_Toc87113579"/>
      <w:r w:rsidRPr="009B4F1E">
        <w:rPr>
          <w:rFonts w:eastAsia="Times New Roman"/>
        </w:rPr>
        <w:t>1.3.3 Karakteristike korisnika</w:t>
      </w:r>
      <w:bookmarkEnd w:id="6"/>
    </w:p>
    <w:p w14:paraId="13821ACB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Softver je namenjen svim korisnicima koji </w:t>
      </w:r>
      <w:r w:rsidRPr="009B4F1E">
        <w:rPr>
          <w:rFonts w:ascii="Arial" w:eastAsia="Times New Roman" w:hAnsi="Arial" w:cs="Arial"/>
          <w:color w:val="222222"/>
          <w:sz w:val="24"/>
          <w:szCs w:val="24"/>
          <w:lang w:val="sr-Latn-RS"/>
        </w:rPr>
        <w:t>zele obaviti online trgovinu.</w:t>
      </w:r>
    </w:p>
    <w:p w14:paraId="014A9CFD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  <w:lang w:val="sr-Latn-RS"/>
        </w:rPr>
        <w:lastRenderedPageBreak/>
        <w:t>Korišćenje softvera nije komplikovano, jer je namenjen korisnicima svih starosnih doba i različitog obrazovanja.</w:t>
      </w:r>
    </w:p>
    <w:p w14:paraId="26755514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E4D9876" w14:textId="3A693C4E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 xml:space="preserve">  </w:t>
      </w:r>
      <w:bookmarkStart w:id="7" w:name="_Toc87113580"/>
      <w:r w:rsidRPr="009B4F1E">
        <w:rPr>
          <w:rFonts w:eastAsia="Times New Roman"/>
        </w:rPr>
        <w:t>1.3.4 Ogranicenja</w:t>
      </w:r>
      <w:bookmarkEnd w:id="7"/>
    </w:p>
    <w:p w14:paraId="01DED50E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Za prikazivanje aplikacije neophodna je internet konekcija I trenutna lokacija.</w:t>
      </w:r>
    </w:p>
    <w:p w14:paraId="5CA01E6D" w14:textId="301FB536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779ED3" w14:textId="4714E60F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CAAC63" w14:textId="05440AC4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5DA88B" w14:textId="0A179DD6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0EDD34" w14:textId="2048F22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97E88FA" w14:textId="7659AB3F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0B7437" w14:textId="77764435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23AA7B" w14:textId="664FE2A9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B74D2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B96E9C" w14:textId="2CFFA4CD" w:rsidR="009B4F1E" w:rsidRPr="009B4F1E" w:rsidRDefault="009B4F1E" w:rsidP="009F79FD">
      <w:pPr>
        <w:pStyle w:val="Heading1"/>
        <w:rPr>
          <w:rFonts w:eastAsia="Times New Roman"/>
        </w:rPr>
      </w:pPr>
      <w:bookmarkStart w:id="8" w:name="_Toc87113581"/>
      <w:r w:rsidRPr="009B4F1E">
        <w:rPr>
          <w:rFonts w:eastAsia="Times New Roman"/>
        </w:rPr>
        <w:t>1.4 Definicije, akronimi I skraćenice</w:t>
      </w:r>
      <w:bookmarkEnd w:id="8"/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1"/>
      </w:tblGrid>
      <w:tr w:rsidR="009B4F1E" w:rsidRPr="009B4F1E" w14:paraId="2EF57D28" w14:textId="77777777" w:rsidTr="009B4F1E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C2C07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Oznaka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CEBF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Opis</w:t>
            </w:r>
          </w:p>
        </w:tc>
      </w:tr>
      <w:tr w:rsidR="009B4F1E" w:rsidRPr="009B4F1E" w14:paraId="7CDE083E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F4678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1CCF2264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HTTP protocol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2407" w14:textId="77777777" w:rsidR="009B4F1E" w:rsidRPr="009B4F1E" w:rsidRDefault="009B4F1E" w:rsidP="009B4F1E">
            <w:pPr>
              <w:spacing w:after="0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Protokol za komunikaciju izme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web pretra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iva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a i server</w:t>
            </w:r>
          </w:p>
        </w:tc>
      </w:tr>
      <w:tr w:rsidR="009B4F1E" w:rsidRPr="009B4F1E" w14:paraId="471013BB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F1B59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2BF903AB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Web server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E84FA" w14:textId="77777777" w:rsidR="009B4F1E" w:rsidRPr="009B4F1E" w:rsidRDefault="009B4F1E" w:rsidP="009B4F1E">
            <w:pPr>
              <w:spacing w:after="0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Glavni ra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unar koji je povezan na mre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i preko koga se vr</w:t>
            </w:r>
            <w:r w:rsidRPr="009B4F1E">
              <w:rPr>
                <w:rFonts w:ascii="Roboto" w:eastAsia="Times New Roman" w:hAnsi="Roboto" w:cs="Roboto"/>
                <w:color w:val="222222"/>
                <w:sz w:val="24"/>
                <w:szCs w:val="24"/>
              </w:rPr>
              <w:t>š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kako prenos odre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enih podataka, tako i kori</w:t>
            </w:r>
            <w:r w:rsidRPr="009B4F1E">
              <w:rPr>
                <w:rFonts w:ascii="Roboto" w:eastAsia="Times New Roman" w:hAnsi="Roboto" w:cs="Roboto"/>
                <w:color w:val="222222"/>
                <w:sz w:val="24"/>
                <w:szCs w:val="24"/>
              </w:rPr>
              <w:t>š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ć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enje razli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itih usluga koje su dostupne.</w:t>
            </w:r>
          </w:p>
        </w:tc>
      </w:tr>
      <w:tr w:rsidR="009B4F1E" w:rsidRPr="009B4F1E" w14:paraId="0996FFB8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CD84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61C61FF6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Web servis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50680" w14:textId="77777777" w:rsidR="009B4F1E" w:rsidRPr="009B4F1E" w:rsidRDefault="009B4F1E" w:rsidP="009B4F1E">
            <w:pPr>
              <w:spacing w:after="0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Aplikacija smeštena na nekom serveru, koja je pored osnovne namene dizajnirana da podr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interakciju izme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dve ma</w:t>
            </w:r>
            <w:r w:rsidRPr="009B4F1E">
              <w:rPr>
                <w:rFonts w:ascii="Roboto" w:eastAsia="Times New Roman" w:hAnsi="Roboto" w:cs="Roboto"/>
                <w:color w:val="222222"/>
                <w:sz w:val="24"/>
                <w:szCs w:val="24"/>
              </w:rPr>
              <w:t>š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ine preko mre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e i omogu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ć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razmenu informacija izme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njih</w:t>
            </w:r>
          </w:p>
        </w:tc>
      </w:tr>
      <w:tr w:rsidR="009B4F1E" w:rsidRPr="009B4F1E" w14:paraId="09FF6C32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F78F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3811E7E4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Web browser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DF7C" w14:textId="77777777" w:rsidR="009B4F1E" w:rsidRPr="009B4F1E" w:rsidRDefault="009B4F1E" w:rsidP="009B4F1E">
            <w:pPr>
              <w:spacing w:after="0" w:line="240" w:lineRule="auto"/>
              <w:ind w:firstLine="720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 xml:space="preserve">Kompjuterski program 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iji je osnovni zadatak da omogu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ć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pregled web prezentacija, koje su postavljene na udaljenim web serverima ili kao fajlovi na hard disku kompjutera.</w:t>
            </w:r>
          </w:p>
        </w:tc>
      </w:tr>
    </w:tbl>
    <w:p w14:paraId="3DCC921F" w14:textId="77777777" w:rsidR="006E52FC" w:rsidRDefault="006E52FC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6E66CF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Tabela 1:</w:t>
      </w: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9B4F1E">
        <w:rPr>
          <w:rFonts w:ascii="Arial" w:eastAsia="Times New Roman" w:hAnsi="Arial" w:cs="Arial"/>
          <w:i/>
          <w:iCs/>
          <w:color w:val="222222"/>
          <w:sz w:val="24"/>
          <w:szCs w:val="24"/>
        </w:rPr>
        <w:t>Opis korišćenih termina I skraćenica</w:t>
      </w:r>
    </w:p>
    <w:p w14:paraId="70EF1F69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94FDA0" w14:textId="36FB5923" w:rsidR="009B4F1E" w:rsidRPr="009B4F1E" w:rsidRDefault="009B4F1E" w:rsidP="009F79FD">
      <w:pPr>
        <w:pStyle w:val="Heading1"/>
        <w:rPr>
          <w:rFonts w:eastAsia="Times New Roman"/>
        </w:rPr>
      </w:pPr>
      <w:bookmarkStart w:id="9" w:name="_Toc87113582"/>
      <w:r w:rsidRPr="009B4F1E">
        <w:rPr>
          <w:rFonts w:eastAsia="Times New Roman"/>
        </w:rPr>
        <w:t>2. Reference</w:t>
      </w:r>
      <w:bookmarkEnd w:id="9"/>
    </w:p>
    <w:p w14:paraId="0ED2ADFB" w14:textId="77777777" w:rsidR="009B4F1E" w:rsidRPr="009B4F1E" w:rsidRDefault="003913DA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="009B4F1E" w:rsidRPr="009B4F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https://cenoteka.rs</w:t>
        </w:r>
      </w:hyperlink>
    </w:p>
    <w:p w14:paraId="43693B45" w14:textId="77777777" w:rsidR="009B4F1E" w:rsidRPr="009B4F1E" w:rsidRDefault="003913DA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="009B4F1E" w:rsidRPr="009B4F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https://www.maxi.rs</w:t>
        </w:r>
      </w:hyperlink>
    </w:p>
    <w:p w14:paraId="37138BAD" w14:textId="1017B041" w:rsidR="009B4F1E" w:rsidRPr="009B4F1E" w:rsidRDefault="003913DA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="009B4F1E" w:rsidRPr="009B4F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https://www.idea.rs</w:t>
        </w:r>
      </w:hyperlink>
    </w:p>
    <w:p w14:paraId="6C0E8C9F" w14:textId="77777777" w:rsidR="006E52FC" w:rsidRDefault="006E52FC" w:rsidP="006E52FC">
      <w:pPr>
        <w:pStyle w:val="Heading1"/>
        <w:jc w:val="center"/>
        <w:rPr>
          <w:sz w:val="24"/>
          <w:szCs w:val="24"/>
        </w:rPr>
      </w:pPr>
      <w:bookmarkStart w:id="10" w:name="_Toc87113583"/>
    </w:p>
    <w:p w14:paraId="638DC366" w14:textId="133340BE" w:rsidR="000720B9" w:rsidRDefault="00C50B32" w:rsidP="006E52FC">
      <w:pPr>
        <w:pStyle w:val="Heading1"/>
        <w:jc w:val="center"/>
      </w:pPr>
      <w:r>
        <w:rPr>
          <w:sz w:val="24"/>
          <w:szCs w:val="24"/>
        </w:rPr>
        <w:t>3</w:t>
      </w:r>
      <w:r w:rsidR="000720B9" w:rsidRPr="000720B9">
        <w:t>. Specifikacija zahteva</w:t>
      </w:r>
      <w:bookmarkEnd w:id="10"/>
    </w:p>
    <w:p w14:paraId="0535A46E" w14:textId="77777777" w:rsidR="006E52FC" w:rsidRPr="006E52FC" w:rsidRDefault="006E52FC" w:rsidP="006E52FC"/>
    <w:p w14:paraId="508E04AF" w14:textId="77777777" w:rsidR="000720B9" w:rsidRPr="000720B9" w:rsidRDefault="000720B9" w:rsidP="000720B9">
      <w:pPr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Sistem koji ćemo koristiti mora da sadrži sledeće zahteve :</w:t>
      </w:r>
    </w:p>
    <w:p w14:paraId="7356853D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1.</w:t>
      </w:r>
      <w:r w:rsidRPr="000720B9">
        <w:rPr>
          <w:rFonts w:ascii="Arial" w:hAnsi="Arial" w:cs="Arial"/>
          <w:sz w:val="24"/>
          <w:szCs w:val="24"/>
        </w:rPr>
        <w:tab/>
        <w:t>Logovanje na nalog</w:t>
      </w:r>
    </w:p>
    <w:p w14:paraId="594262EE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2.</w:t>
      </w:r>
      <w:r w:rsidRPr="000720B9">
        <w:rPr>
          <w:rFonts w:ascii="Arial" w:hAnsi="Arial" w:cs="Arial"/>
          <w:sz w:val="24"/>
          <w:szCs w:val="24"/>
        </w:rPr>
        <w:tab/>
        <w:t>Ažuriranje statusa ranje</w:t>
      </w:r>
    </w:p>
    <w:p w14:paraId="62DA2258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3.</w:t>
      </w:r>
      <w:r w:rsidRPr="000720B9">
        <w:rPr>
          <w:rFonts w:ascii="Arial" w:hAnsi="Arial" w:cs="Arial"/>
          <w:sz w:val="24"/>
          <w:szCs w:val="24"/>
        </w:rPr>
        <w:tab/>
        <w:t>Ažuriranje cenovnika</w:t>
      </w:r>
    </w:p>
    <w:p w14:paraId="65647AA9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4.</w:t>
      </w:r>
      <w:r w:rsidRPr="000720B9">
        <w:rPr>
          <w:rFonts w:ascii="Arial" w:hAnsi="Arial" w:cs="Arial"/>
          <w:sz w:val="24"/>
          <w:szCs w:val="24"/>
        </w:rPr>
        <w:tab/>
        <w:t>Evidencija  o poruđbini</w:t>
      </w:r>
    </w:p>
    <w:p w14:paraId="5AC2866D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5.</w:t>
      </w:r>
      <w:r w:rsidRPr="000720B9">
        <w:rPr>
          <w:rFonts w:ascii="Arial" w:hAnsi="Arial" w:cs="Arial"/>
          <w:sz w:val="24"/>
          <w:szCs w:val="24"/>
        </w:rPr>
        <w:tab/>
        <w:t xml:space="preserve">Evidencija o uplati </w:t>
      </w:r>
    </w:p>
    <w:p w14:paraId="73ABE60D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6.</w:t>
      </w:r>
      <w:r w:rsidRPr="000720B9">
        <w:rPr>
          <w:rFonts w:ascii="Arial" w:hAnsi="Arial" w:cs="Arial"/>
          <w:sz w:val="24"/>
          <w:szCs w:val="24"/>
        </w:rPr>
        <w:tab/>
        <w:t>Praćenje poruđbine</w:t>
      </w:r>
    </w:p>
    <w:p w14:paraId="24A5747D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7.</w:t>
      </w:r>
      <w:r w:rsidRPr="000720B9">
        <w:rPr>
          <w:rFonts w:ascii="Arial" w:hAnsi="Arial" w:cs="Arial"/>
          <w:sz w:val="24"/>
          <w:szCs w:val="24"/>
        </w:rPr>
        <w:tab/>
        <w:t>Unošenje podataka o lokaciji poruđbine</w:t>
      </w:r>
    </w:p>
    <w:p w14:paraId="7A72AB4F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8.</w:t>
      </w:r>
      <w:r w:rsidRPr="000720B9">
        <w:rPr>
          <w:rFonts w:ascii="Arial" w:hAnsi="Arial" w:cs="Arial"/>
          <w:sz w:val="24"/>
          <w:szCs w:val="24"/>
        </w:rPr>
        <w:tab/>
        <w:t>Određivanje najbližih ranji pomoću lokacije i mapa</w:t>
      </w:r>
    </w:p>
    <w:p w14:paraId="1C22F5FB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9.</w:t>
      </w:r>
      <w:r w:rsidRPr="000720B9">
        <w:rPr>
          <w:rFonts w:ascii="Arial" w:hAnsi="Arial" w:cs="Arial"/>
          <w:sz w:val="24"/>
          <w:szCs w:val="24"/>
        </w:rPr>
        <w:tab/>
        <w:t>Ponude o potencijalnim popustima</w:t>
      </w:r>
    </w:p>
    <w:p w14:paraId="04435077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10.</w:t>
      </w:r>
      <w:r w:rsidRPr="000720B9">
        <w:rPr>
          <w:rFonts w:ascii="Arial" w:hAnsi="Arial" w:cs="Arial"/>
          <w:sz w:val="24"/>
          <w:szCs w:val="24"/>
        </w:rPr>
        <w:tab/>
        <w:t xml:space="preserve">Automatsko određivanje najmanje ukupne korpe </w:t>
      </w:r>
    </w:p>
    <w:p w14:paraId="41B6CFEE" w14:textId="77777777" w:rsid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</w:p>
    <w:p w14:paraId="25729423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Pogodnosti su velike, možemo iz lagodosti svog doma da naručimo bilo koji proizvod po najpoviljnijim cenama iz najbliže ranje bez čekanja.</w:t>
      </w:r>
    </w:p>
    <w:p w14:paraId="37A9D151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</w:p>
    <w:p w14:paraId="08CFD8A9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Od zahtevanih performanci se podrazumeva da sistem bude pozdan,brz,efektivan, sa interfejsom koji je korisniku lagan za korišćenje i snalaženje.</w:t>
      </w:r>
    </w:p>
    <w:p w14:paraId="28B782C5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</w:p>
    <w:p w14:paraId="7503B783" w14:textId="23207BF6" w:rsidR="009B4F1E" w:rsidRPr="000720B9" w:rsidRDefault="000720B9" w:rsidP="000720B9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0720B9">
        <w:rPr>
          <w:rFonts w:ascii="Arial" w:hAnsi="Arial" w:cs="Arial"/>
          <w:sz w:val="24"/>
          <w:szCs w:val="24"/>
        </w:rPr>
        <w:t>Projektna ograničenja su ta da može doči do toga da se neki proizvodi ne ubace u sistem, ograničenja daljine do koje radnje vrše dostavu, ograničenja minimalne cene koju korisnik mora da ispuni da bi mogao da izvrši kupovinu</w:t>
      </w:r>
    </w:p>
    <w:p w14:paraId="2AA41287" w14:textId="77777777" w:rsidR="009B4F1E" w:rsidRPr="009B4F1E" w:rsidRDefault="009B4F1E" w:rsidP="009B4F1E">
      <w:pPr>
        <w:rPr>
          <w:sz w:val="24"/>
          <w:szCs w:val="24"/>
          <w:lang w:val="sr-Cyrl-RS"/>
        </w:rPr>
      </w:pPr>
    </w:p>
    <w:p w14:paraId="7AB49017" w14:textId="77777777" w:rsidR="000720B9" w:rsidRDefault="000720B9" w:rsidP="009B4F1E">
      <w:pPr>
        <w:jc w:val="center"/>
        <w:rPr>
          <w:rFonts w:ascii="Arial" w:hAnsi="Arial" w:cs="Arial"/>
          <w:sz w:val="28"/>
          <w:szCs w:val="28"/>
          <w:lang w:val="sr-Cyrl-RS"/>
        </w:rPr>
      </w:pPr>
    </w:p>
    <w:p w14:paraId="68BD1BFB" w14:textId="55159FBD" w:rsidR="009B4F1E" w:rsidRPr="000720B9" w:rsidRDefault="000720B9" w:rsidP="009B4F1E">
      <w:pPr>
        <w:jc w:val="center"/>
        <w:rPr>
          <w:rFonts w:ascii="Arial" w:hAnsi="Arial" w:cs="Arial"/>
          <w:sz w:val="28"/>
          <w:szCs w:val="28"/>
          <w:lang w:val="sr-Cyrl-RS"/>
        </w:rPr>
      </w:pPr>
      <w:bookmarkStart w:id="11" w:name="_Toc87113584"/>
      <w:r w:rsidRPr="009F79FD">
        <w:rPr>
          <w:rStyle w:val="Heading1Char"/>
          <w:lang w:val="sr-Cyrl-RS"/>
        </w:rPr>
        <w:t>3.1 Spoljašnji interfejsi</w:t>
      </w:r>
      <w:bookmarkEnd w:id="11"/>
      <w:r w:rsidRPr="000720B9">
        <w:rPr>
          <w:rFonts w:ascii="Arial" w:hAnsi="Arial" w:cs="Arial"/>
          <w:sz w:val="28"/>
          <w:szCs w:val="28"/>
          <w:lang w:val="sr-Cyrl-RS"/>
        </w:rPr>
        <w:t>.</w:t>
      </w:r>
    </w:p>
    <w:p w14:paraId="79509C05" w14:textId="38E5D27C" w:rsidR="009B4F1E" w:rsidRDefault="000720B9" w:rsidP="009B4F1E">
      <w:pPr>
        <w:rPr>
          <w:rFonts w:ascii="Arial" w:hAnsi="Arial" w:cs="Arial"/>
          <w:sz w:val="24"/>
          <w:szCs w:val="24"/>
          <w:lang w:val="sr-Cyrl-RS"/>
        </w:rPr>
      </w:pPr>
      <w:r w:rsidRPr="000720B9">
        <w:rPr>
          <w:rFonts w:ascii="Arial" w:hAnsi="Arial" w:cs="Arial"/>
          <w:sz w:val="24"/>
          <w:szCs w:val="24"/>
          <w:lang w:val="sr-Cyrl-RS"/>
        </w:rPr>
        <w:t>Spoljašnji interfejsi će se sastojati od srestva za komunikaciju kao sto su računari i telefoni, takoće se se sastojati iz mreže za međusobnu komunikaciju između radnji ali takođe radnji i servera.</w:t>
      </w:r>
    </w:p>
    <w:p w14:paraId="7C08ABED" w14:textId="77777777" w:rsidR="000720B9" w:rsidRPr="000720B9" w:rsidRDefault="000720B9" w:rsidP="009B4F1E">
      <w:pPr>
        <w:rPr>
          <w:rFonts w:ascii="Arial" w:hAnsi="Arial" w:cs="Arial"/>
          <w:sz w:val="24"/>
          <w:szCs w:val="24"/>
          <w:lang w:val="sr-Cyrl-RS"/>
        </w:rPr>
      </w:pPr>
    </w:p>
    <w:p w14:paraId="20001934" w14:textId="24580C7B" w:rsidR="009B4F1E" w:rsidRPr="009B4F1E" w:rsidRDefault="000720B9" w:rsidP="009B4F1E">
      <w:pPr>
        <w:rPr>
          <w:sz w:val="24"/>
          <w:szCs w:val="24"/>
          <w:lang w:val="sr-Cyrl-RS"/>
        </w:rPr>
      </w:pPr>
      <w:r w:rsidRPr="000720B9">
        <w:rPr>
          <w:rFonts w:ascii="Arial" w:hAnsi="Arial" w:cs="Arial"/>
          <w:sz w:val="24"/>
          <w:szCs w:val="24"/>
          <w:lang w:val="sr-Cyrl-RS"/>
        </w:rPr>
        <w:t>Jedini problem može biti ako je mreža preopterećena tada može doći do pada servera i tada neće aplikacija raditi i neće biti komunikacije izmedju radnji takoće neće biti kontakta sa korisnikom</w:t>
      </w:r>
      <w:r w:rsidRPr="000720B9">
        <w:rPr>
          <w:sz w:val="24"/>
          <w:szCs w:val="24"/>
          <w:lang w:val="sr-Cyrl-RS"/>
        </w:rPr>
        <w:t>.</w:t>
      </w:r>
    </w:p>
    <w:p w14:paraId="3ED3B383" w14:textId="77777777" w:rsidR="009B4F1E" w:rsidRPr="009B4F1E" w:rsidRDefault="009B4F1E" w:rsidP="009B4F1E">
      <w:pPr>
        <w:jc w:val="center"/>
        <w:rPr>
          <w:sz w:val="24"/>
          <w:szCs w:val="24"/>
          <w:lang w:val="sr-Cyrl-RS"/>
        </w:rPr>
      </w:pPr>
    </w:p>
    <w:p w14:paraId="5A9A7757" w14:textId="77777777" w:rsidR="009B4F1E" w:rsidRPr="009B4F1E" w:rsidRDefault="009B4F1E" w:rsidP="009B4F1E">
      <w:pPr>
        <w:jc w:val="center"/>
        <w:rPr>
          <w:sz w:val="24"/>
          <w:szCs w:val="24"/>
          <w:lang w:val="sr-Cyrl-RS"/>
        </w:rPr>
      </w:pPr>
    </w:p>
    <w:p w14:paraId="568EDB2C" w14:textId="77777777" w:rsidR="00CE2748" w:rsidRDefault="00CE2748" w:rsidP="009F79FD">
      <w:pPr>
        <w:rPr>
          <w:sz w:val="24"/>
          <w:szCs w:val="24"/>
        </w:rPr>
      </w:pPr>
    </w:p>
    <w:p w14:paraId="29793231" w14:textId="77777777" w:rsidR="00CE2748" w:rsidRDefault="00CE2748" w:rsidP="009B4F1E">
      <w:pPr>
        <w:jc w:val="center"/>
        <w:rPr>
          <w:sz w:val="24"/>
          <w:szCs w:val="24"/>
        </w:rPr>
      </w:pPr>
    </w:p>
    <w:p w14:paraId="489716F7" w14:textId="77777777" w:rsidR="00CE2748" w:rsidRDefault="00CE2748" w:rsidP="009B4F1E">
      <w:pPr>
        <w:jc w:val="center"/>
        <w:rPr>
          <w:sz w:val="24"/>
          <w:szCs w:val="24"/>
        </w:rPr>
      </w:pPr>
    </w:p>
    <w:p w14:paraId="340CBECC" w14:textId="77777777" w:rsidR="00CE2748" w:rsidRDefault="00CE2748" w:rsidP="009B4F1E">
      <w:pPr>
        <w:jc w:val="center"/>
        <w:rPr>
          <w:sz w:val="24"/>
          <w:szCs w:val="24"/>
        </w:rPr>
      </w:pPr>
    </w:p>
    <w:p w14:paraId="11A359D1" w14:textId="02EA6463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2" w:name="_Toc87113585"/>
      <w:r w:rsidRPr="009F79FD">
        <w:rPr>
          <w:lang w:val="sr-Cyrl-RS"/>
        </w:rPr>
        <w:t>3.2 Funkcije</w:t>
      </w:r>
      <w:bookmarkEnd w:id="12"/>
    </w:p>
    <w:p w14:paraId="5E1B3894" w14:textId="28C6D1E8" w:rsidR="009B4F1E" w:rsidRPr="009F79FD" w:rsidRDefault="009F79FD" w:rsidP="009B4F1E">
      <w:pPr>
        <w:rPr>
          <w:rFonts w:ascii="Arial" w:hAnsi="Arial" w:cs="Arial"/>
          <w:sz w:val="24"/>
          <w:szCs w:val="24"/>
          <w:lang w:val="sr-Cyrl-RS"/>
        </w:rPr>
      </w:pPr>
      <w:r w:rsidRPr="009F79FD">
        <w:rPr>
          <w:rFonts w:ascii="Arial" w:hAnsi="Arial" w:cs="Arial"/>
          <w:sz w:val="24"/>
          <w:szCs w:val="24"/>
          <w:lang w:val="sr-Cyrl-RS"/>
        </w:rPr>
        <w:t>Ovde je prikazan prost UML dijagram kako dolazi do komunikacije i kako informacije dolaze do krajnjeg korisnika.</w:t>
      </w:r>
    </w:p>
    <w:p w14:paraId="55565E54" w14:textId="77777777" w:rsidR="009B4F1E" w:rsidRPr="009B4F1E" w:rsidRDefault="009B4F1E" w:rsidP="009B4F1E">
      <w:pPr>
        <w:rPr>
          <w:sz w:val="24"/>
          <w:szCs w:val="24"/>
        </w:rPr>
      </w:pPr>
      <w:r w:rsidRPr="009B4F1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FAD63F" wp14:editId="30F9D720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943600" cy="3087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DB12D" w14:textId="77777777" w:rsidR="009B4F1E" w:rsidRPr="009B4F1E" w:rsidRDefault="009B4F1E" w:rsidP="009B4F1E">
      <w:pPr>
        <w:ind w:left="720"/>
        <w:rPr>
          <w:sz w:val="24"/>
          <w:szCs w:val="24"/>
          <w:lang w:val="sr-Cyrl-RS"/>
        </w:rPr>
      </w:pPr>
    </w:p>
    <w:p w14:paraId="543DDE2E" w14:textId="38C1E032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3" w:name="_Toc87113586"/>
      <w:r w:rsidRPr="009F79FD">
        <w:rPr>
          <w:lang w:val="sr-Cyrl-RS"/>
        </w:rPr>
        <w:t>3.4 Pogodnosti za upotrebu</w:t>
      </w:r>
      <w:bookmarkEnd w:id="13"/>
    </w:p>
    <w:p w14:paraId="3C35B212" w14:textId="77777777" w:rsidR="009F79FD" w:rsidRDefault="009F79FD" w:rsidP="009F79FD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5508C87D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Pogodnosti su sledeće:</w:t>
      </w:r>
    </w:p>
    <w:p w14:paraId="4D004F62" w14:textId="012ECC62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1.Mogućnost naručivanja iz svog doma</w:t>
      </w:r>
    </w:p>
    <w:p w14:paraId="1FF232A1" w14:textId="341D27C8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lastRenderedPageBreak/>
        <w:t>2.Najblize i najbrze dostavnjanje traženih artikala</w:t>
      </w:r>
    </w:p>
    <w:p w14:paraId="298CFDAA" w14:textId="5FA27622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3.Najbolje cene</w:t>
      </w:r>
    </w:p>
    <w:p w14:paraId="20EC3EEC" w14:textId="2ED81AF4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4.Mogući popusti na online kupovinu</w:t>
      </w:r>
    </w:p>
    <w:p w14:paraId="2236A73F" w14:textId="089C4428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5.Bez čekanja u redovima i guranja u masi </w:t>
      </w:r>
    </w:p>
    <w:p w14:paraId="25BAE89D" w14:textId="12BEFCB2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6.Brz i efikasan prikaz celokupnog invertara</w:t>
      </w:r>
    </w:p>
    <w:p w14:paraId="0E7AA8E1" w14:textId="0FA25018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7.Pouzdan i lak interfejs za koriščenje</w:t>
      </w:r>
    </w:p>
    <w:p w14:paraId="12AD6B0D" w14:textId="27EDEEA5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8.Sigurnost plaćanja</w:t>
      </w:r>
    </w:p>
    <w:p w14:paraId="21F084C0" w14:textId="20570D43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9.Mogučnost pračenje poruđbine</w:t>
      </w:r>
    </w:p>
    <w:p w14:paraId="24A47175" w14:textId="30016F7E" w:rsidR="009B4F1E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10.Mogučnost ocenjivanja kvaliteta usluge</w:t>
      </w:r>
    </w:p>
    <w:p w14:paraId="421F0CAA" w14:textId="77777777" w:rsidR="009F79FD" w:rsidRDefault="009F79FD" w:rsidP="009B4F1E">
      <w:pPr>
        <w:pStyle w:val="ListParagraph"/>
        <w:tabs>
          <w:tab w:val="left" w:pos="3990"/>
        </w:tabs>
        <w:ind w:left="1440"/>
        <w:jc w:val="center"/>
        <w:rPr>
          <w:sz w:val="24"/>
          <w:szCs w:val="24"/>
        </w:rPr>
      </w:pPr>
    </w:p>
    <w:p w14:paraId="71ACA67C" w14:textId="15C3069B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4" w:name="_Toc87113587"/>
      <w:r w:rsidRPr="009F79FD">
        <w:rPr>
          <w:lang w:val="sr-Cyrl-RS"/>
        </w:rPr>
        <w:t>3.5 Zahtevane Performance</w:t>
      </w:r>
      <w:bookmarkEnd w:id="14"/>
    </w:p>
    <w:p w14:paraId="198C41D3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Od aplikacije i softvera se zahteva briz, efektivni rad, da korisnik bez ikakvih poteškoća i problema pronađe i naruči na adresu sve sto mu je potrebno. </w:t>
      </w:r>
    </w:p>
    <w:p w14:paraId="34C5EB3C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27DE1D63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Takođe je bitno konstatno održavanje servera, konstanta i sigurna komunikacija izmedju baze i radnji.</w:t>
      </w:r>
    </w:p>
    <w:p w14:paraId="0F1A2879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798F64B3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Podrazumeva se da kada ima vise istovremenih korisnika da ne dođe do mesanja naruđbina i pravovremene raspodele zahteva.</w:t>
      </w:r>
    </w:p>
    <w:p w14:paraId="0D171074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676E7931" w14:textId="48DEFB7F" w:rsidR="009B4F1E" w:rsidRDefault="009F79FD" w:rsidP="009F79FD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Mogućnost kontakta sa operaterima u skučaju neke greške ili nekog problema</w:t>
      </w:r>
      <w:r w:rsidRPr="009F79FD">
        <w:rPr>
          <w:sz w:val="24"/>
          <w:szCs w:val="24"/>
          <w:lang w:val="sr-Cyrl-RS"/>
        </w:rPr>
        <w:t>.</w:t>
      </w:r>
    </w:p>
    <w:p w14:paraId="2D630A4F" w14:textId="77777777" w:rsidR="009F79FD" w:rsidRPr="009B4F1E" w:rsidRDefault="009F79FD" w:rsidP="009F79FD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142C3002" w14:textId="77777777" w:rsidR="009B4F1E" w:rsidRPr="009B4F1E" w:rsidRDefault="009B4F1E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7E3A8315" w14:textId="214A7AD5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5" w:name="_Toc87113588"/>
      <w:r w:rsidRPr="009F79FD">
        <w:rPr>
          <w:lang w:val="sr-Cyrl-RS"/>
        </w:rPr>
        <w:lastRenderedPageBreak/>
        <w:t>3.6 Zahtevi baze podatak</w:t>
      </w:r>
      <w:r>
        <w:rPr>
          <w:lang w:val="sr-Cyrl-RS"/>
        </w:rPr>
        <w:t>a</w:t>
      </w:r>
      <w:bookmarkEnd w:id="15"/>
    </w:p>
    <w:p w14:paraId="4B8F4400" w14:textId="44CC63EC" w:rsidR="009F79FD" w:rsidRDefault="009F79FD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  <w:r w:rsidRPr="009B4F1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BEAEDA" wp14:editId="792EE186">
            <wp:simplePos x="0" y="0"/>
            <wp:positionH relativeFrom="column">
              <wp:posOffset>-695325</wp:posOffset>
            </wp:positionH>
            <wp:positionV relativeFrom="paragraph">
              <wp:posOffset>247015</wp:posOffset>
            </wp:positionV>
            <wp:extent cx="7390772" cy="366712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7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397" w14:textId="77777777" w:rsidR="009F79FD" w:rsidRDefault="009F79FD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0601C1AA" w14:textId="77777777" w:rsidR="009F79FD" w:rsidRDefault="009F79FD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5EA9464C" w14:textId="4E561C49" w:rsidR="009B4F1E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Ovim dijagramom smo pokazali kako nasa aplikacija funkcionise i kako sevrsi komuinikacija sa korisnikom</w:t>
      </w:r>
      <w:r w:rsidR="009B4F1E" w:rsidRPr="006E52FC">
        <w:rPr>
          <w:rFonts w:ascii="Arial" w:hAnsi="Arial" w:cs="Arial"/>
          <w:sz w:val="24"/>
          <w:szCs w:val="24"/>
          <w:lang w:val="sr-Cyrl-RS"/>
        </w:rPr>
        <w:t xml:space="preserve">. </w:t>
      </w:r>
    </w:p>
    <w:p w14:paraId="148FA9EC" w14:textId="163F2A74" w:rsidR="009B4F1E" w:rsidRPr="006E52FC" w:rsidRDefault="009F79FD" w:rsidP="009B4F1E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Takođe moramo imati na umu obim podataka koji mozemo u datom trenutku da primimo da ne bi doslo do pada komunikacije i celokupnog servera.</w:t>
      </w:r>
    </w:p>
    <w:p w14:paraId="104C6688" w14:textId="77777777" w:rsidR="009F79FD" w:rsidRPr="006E52FC" w:rsidRDefault="009F79FD" w:rsidP="009B4F1E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6B6512FC" w14:textId="5FAFD31E" w:rsidR="009B4F1E" w:rsidRPr="006E52FC" w:rsidRDefault="009F79FD" w:rsidP="009B4F1E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Komuniciralo bi se putem telefonske aplikacije ili preko sajta.</w:t>
      </w:r>
    </w:p>
    <w:p w14:paraId="1F962C1C" w14:textId="0B3D8B16" w:rsidR="009B4F1E" w:rsidRPr="006E52FC" w:rsidRDefault="009B4F1E" w:rsidP="009B4F1E">
      <w:pPr>
        <w:ind w:left="36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                    </w:t>
      </w:r>
      <w:r w:rsidR="009F79FD" w:rsidRPr="006E52FC">
        <w:rPr>
          <w:rFonts w:ascii="Arial" w:hAnsi="Arial" w:cs="Arial"/>
          <w:sz w:val="24"/>
          <w:szCs w:val="24"/>
          <w:lang w:val="sr-Cyrl-RS"/>
        </w:rPr>
        <w:t>Morabo bi da postoji poseban tim za : komunikaciju,održavanje, kal   operateri, dostavljači, osobe koje odvajaju naruđbine.</w:t>
      </w:r>
    </w:p>
    <w:p w14:paraId="5F26EAA3" w14:textId="77777777" w:rsidR="009B4F1E" w:rsidRPr="009B4F1E" w:rsidRDefault="009B4F1E" w:rsidP="009B4F1E">
      <w:pPr>
        <w:ind w:left="360"/>
        <w:rPr>
          <w:sz w:val="24"/>
          <w:szCs w:val="24"/>
          <w:lang w:val="sr-Cyrl-RS"/>
        </w:rPr>
      </w:pPr>
    </w:p>
    <w:p w14:paraId="09CEE918" w14:textId="0F3F5280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6" w:name="_Toc87113589"/>
      <w:r w:rsidRPr="009F79FD">
        <w:rPr>
          <w:lang w:val="sr-Cyrl-RS"/>
        </w:rPr>
        <w:t>3.7 Projektna ograničenja</w:t>
      </w:r>
      <w:bookmarkEnd w:id="16"/>
    </w:p>
    <w:p w14:paraId="1CF8E92E" w14:textId="77777777" w:rsidR="009F79FD" w:rsidRDefault="009F79FD" w:rsidP="009F79FD">
      <w:pPr>
        <w:ind w:left="360"/>
        <w:jc w:val="both"/>
        <w:rPr>
          <w:sz w:val="24"/>
          <w:szCs w:val="24"/>
          <w:lang w:val="sr-Cyrl-RS"/>
        </w:rPr>
      </w:pPr>
    </w:p>
    <w:p w14:paraId="76A4C52F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Postoje par ograničenja a to su :</w:t>
      </w:r>
    </w:p>
    <w:p w14:paraId="2A2D8F17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Rastojanje od kupca do radnje</w:t>
      </w:r>
    </w:p>
    <w:p w14:paraId="30D7384D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2.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Minimalna kupovina da bi kupac mogao da naruči</w:t>
      </w:r>
    </w:p>
    <w:p w14:paraId="4B97BEBC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3.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Ograničenje na određene proizvode</w:t>
      </w:r>
    </w:p>
    <w:p w14:paraId="177D0732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lastRenderedPageBreak/>
        <w:t>4.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Ograničenja korišćenja promocija i popusta</w:t>
      </w:r>
    </w:p>
    <w:p w14:paraId="3289B4EC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5.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Ograničenja  primljenih zahteva</w:t>
      </w:r>
    </w:p>
    <w:p w14:paraId="1B77CF96" w14:textId="67EE9E92" w:rsidR="009B4F1E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6.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Ograničenje servera i same baze</w:t>
      </w:r>
    </w:p>
    <w:p w14:paraId="484622E7" w14:textId="77777777" w:rsidR="009F79FD" w:rsidRPr="006E52FC" w:rsidRDefault="009F79FD" w:rsidP="009F79F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Cyrl-RS"/>
        </w:rPr>
      </w:pPr>
    </w:p>
    <w:p w14:paraId="11785264" w14:textId="77777777" w:rsidR="009F79FD" w:rsidRPr="006E52FC" w:rsidRDefault="009F79FD" w:rsidP="009F79F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Izvodljivost projekta je jako velika i nije toliko komplikovana, a sa druge strane isplativost  je velika.</w:t>
      </w:r>
    </w:p>
    <w:p w14:paraId="28BBBBF1" w14:textId="4FFD8BC9" w:rsidR="009B4F1E" w:rsidRPr="006E52FC" w:rsidRDefault="009F79FD" w:rsidP="009F79F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I posebno ce biti od pomoći ljudima koji nisu u mogučnosti da odu sami do radnje.</w:t>
      </w:r>
    </w:p>
    <w:p w14:paraId="4525CEA3" w14:textId="4205726F" w:rsidR="009B4F1E" w:rsidRPr="006E52FC" w:rsidRDefault="009B4F1E" w:rsidP="009B4F1E">
      <w:pPr>
        <w:ind w:left="360"/>
        <w:jc w:val="both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  </w:t>
      </w:r>
      <w:r w:rsidR="009F79FD" w:rsidRPr="006E52FC">
        <w:rPr>
          <w:rFonts w:ascii="Arial" w:hAnsi="Arial" w:cs="Arial"/>
          <w:sz w:val="24"/>
          <w:szCs w:val="24"/>
          <w:lang w:val="sr-Cyrl-RS"/>
        </w:rPr>
        <w:t>Od finaciskog dela treba da se plati:</w:t>
      </w:r>
    </w:p>
    <w:p w14:paraId="05570B67" w14:textId="7E7F2517" w:rsidR="009F79FD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1.Radnici</w:t>
      </w:r>
    </w:p>
    <w:p w14:paraId="775D1022" w14:textId="2BD95A86" w:rsidR="009F79FD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2.Naplata Transporta</w:t>
      </w:r>
    </w:p>
    <w:p w14:paraId="4840DE83" w14:textId="6177032A" w:rsidR="009F79FD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3.Održavanje servera</w:t>
      </w:r>
    </w:p>
    <w:p w14:paraId="1BBBCCF8" w14:textId="6A5C0F0B" w:rsidR="009B4F1E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4.Održavanje vozila</w:t>
      </w:r>
    </w:p>
    <w:p w14:paraId="70762662" w14:textId="77777777" w:rsidR="009B4F1E" w:rsidRPr="009B4F1E" w:rsidRDefault="009B4F1E" w:rsidP="009B4F1E">
      <w:pPr>
        <w:ind w:left="720"/>
        <w:jc w:val="both"/>
        <w:rPr>
          <w:sz w:val="24"/>
          <w:szCs w:val="24"/>
          <w:lang w:val="sr-Cyrl-RS"/>
        </w:rPr>
      </w:pPr>
    </w:p>
    <w:p w14:paraId="6A5A8C41" w14:textId="716E1812" w:rsidR="000E299B" w:rsidRDefault="009B4F1E" w:rsidP="009F79FD">
      <w:pPr>
        <w:pStyle w:val="Heading1"/>
        <w:jc w:val="center"/>
        <w:rPr>
          <w:rFonts w:eastAsia="Times New Roman"/>
        </w:rPr>
      </w:pPr>
      <w:bookmarkStart w:id="17" w:name="_Toc87113590"/>
      <w:r>
        <w:rPr>
          <w:rFonts w:eastAsia="Times New Roman"/>
        </w:rPr>
        <w:t>4.Verifikacija</w:t>
      </w:r>
      <w:bookmarkEnd w:id="17"/>
    </w:p>
    <w:p w14:paraId="28D9B180" w14:textId="1CEB82A7" w:rsidR="00C50B32" w:rsidRDefault="00C50B32" w:rsidP="009F79FD">
      <w:pPr>
        <w:pStyle w:val="Heading1"/>
        <w:jc w:val="center"/>
      </w:pPr>
      <w:bookmarkStart w:id="18" w:name="_Toc87113591"/>
      <w:r>
        <w:t>4.1</w:t>
      </w:r>
      <w:r w:rsidR="00CE2748">
        <w:t xml:space="preserve"> </w:t>
      </w:r>
      <w:r>
        <w:t>Spoljasnji interfejst</w:t>
      </w:r>
      <w:bookmarkEnd w:id="18"/>
    </w:p>
    <w:p w14:paraId="62E1CB88" w14:textId="20512B51" w:rsidR="00C50B32" w:rsidRPr="006E52FC" w:rsidRDefault="00C50B32" w:rsidP="00C50B32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Sazdrzace sve neophodne uredjaje kako bi se na sto laksi I brzi nacin doslo do najpovoljnijeg resenja po kupca.</w:t>
      </w:r>
    </w:p>
    <w:p w14:paraId="64F77EAB" w14:textId="6E53E4B7" w:rsidR="00C50B32" w:rsidRPr="006E52FC" w:rsidRDefault="00C50B32" w:rsidP="00C50B32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Problemi kod intefejsa mogu biti ako se mreza preoptereti, ali to se moze resiti odredjenim ogranicenjima.</w:t>
      </w:r>
    </w:p>
    <w:p w14:paraId="26CC0AD1" w14:textId="68007804" w:rsidR="00C50B32" w:rsidRPr="006E52FC" w:rsidRDefault="00CE2748" w:rsidP="00CE274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Funkcije</w:t>
      </w:r>
    </w:p>
    <w:p w14:paraId="5C737984" w14:textId="59A835AC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Sve funkcije principa rada su prikazane na slici UML dijagrama tacka 3.2</w:t>
      </w:r>
    </w:p>
    <w:p w14:paraId="1B621FB9" w14:textId="5AF74FA6" w:rsidR="00CE2748" w:rsidRDefault="00CE2748" w:rsidP="006E52FC">
      <w:pPr>
        <w:pStyle w:val="Heading1"/>
        <w:jc w:val="center"/>
      </w:pPr>
      <w:bookmarkStart w:id="19" w:name="_Toc87113592"/>
      <w:r w:rsidRPr="00CE2748">
        <w:t>4.</w:t>
      </w:r>
      <w:r w:rsidR="004546CE">
        <w:t>4</w:t>
      </w:r>
      <w:r>
        <w:t xml:space="preserve"> </w:t>
      </w:r>
      <w:r w:rsidRPr="00CE2748">
        <w:t>Pogodnost za upotrebu</w:t>
      </w:r>
      <w:bookmarkEnd w:id="19"/>
    </w:p>
    <w:p w14:paraId="4C3DB2E3" w14:textId="76047A84" w:rsidR="006E52FC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 xml:space="preserve">Ovaj program ce imati puno pogodnosti, a neke od tih us: </w:t>
      </w:r>
    </w:p>
    <w:p w14:paraId="73E7F442" w14:textId="0BA23F9B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Jednostavnost koriscenja aplikacije</w:t>
      </w:r>
    </w:p>
    <w:p w14:paraId="6A6EC6E4" w14:textId="03879A23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Mogucnost online narucivanja I placanja</w:t>
      </w:r>
    </w:p>
    <w:p w14:paraId="0430E8C4" w14:textId="60CAAE27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Mogucnost dostave</w:t>
      </w:r>
    </w:p>
    <w:p w14:paraId="5A87FCD6" w14:textId="2C9577EB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Transparentan I pregledan izbor proizvoda itd.</w:t>
      </w:r>
    </w:p>
    <w:p w14:paraId="4948841B" w14:textId="1E62A42A" w:rsidR="00CE2748" w:rsidRDefault="00CE2748" w:rsidP="006E52FC">
      <w:pPr>
        <w:pStyle w:val="Heading1"/>
        <w:jc w:val="center"/>
      </w:pPr>
      <w:bookmarkStart w:id="20" w:name="_Toc87113593"/>
      <w:r>
        <w:t>4.</w:t>
      </w:r>
      <w:r w:rsidR="004546CE">
        <w:t>5</w:t>
      </w:r>
      <w:r>
        <w:t xml:space="preserve"> Zahtevne </w:t>
      </w:r>
      <w:r w:rsidR="006E52FC">
        <w:t>performance</w:t>
      </w:r>
      <w:bookmarkEnd w:id="20"/>
    </w:p>
    <w:p w14:paraId="59FA927D" w14:textId="77777777" w:rsidR="006E52FC" w:rsidRPr="006E52FC" w:rsidRDefault="006E52FC" w:rsidP="006E52FC"/>
    <w:p w14:paraId="0B68060B" w14:textId="77777777" w:rsidR="00025B0C" w:rsidRPr="006E52FC" w:rsidRDefault="00025B0C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lastRenderedPageBreak/>
        <w:t>Perfomanse ce biti takve da ce korisnik imati brz I uvek dostupan sadzaj za izbor proizvoda.</w:t>
      </w:r>
    </w:p>
    <w:p w14:paraId="4E7D3DE9" w14:textId="77777777" w:rsidR="00025B0C" w:rsidRPr="006E52FC" w:rsidRDefault="00025B0C" w:rsidP="00CE2748">
      <w:pPr>
        <w:rPr>
          <w:rFonts w:ascii="Arial" w:hAnsi="Arial" w:cs="Arial"/>
          <w:sz w:val="24"/>
          <w:szCs w:val="24"/>
        </w:rPr>
      </w:pPr>
    </w:p>
    <w:p w14:paraId="1C40EBAD" w14:textId="35BCE637" w:rsidR="00025B0C" w:rsidRPr="006E52FC" w:rsidRDefault="00025B0C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Takodje program ce imati odredjene funkcije za lociranje korisnika koji narucuje proizvode kako bi sam generisao adresu u koliko kupac to dozvoli.</w:t>
      </w:r>
    </w:p>
    <w:p w14:paraId="2AD8AC44" w14:textId="4A4F95AD" w:rsidR="00025B0C" w:rsidRDefault="00025B0C" w:rsidP="006E52FC">
      <w:pPr>
        <w:pStyle w:val="Heading1"/>
        <w:jc w:val="center"/>
      </w:pPr>
      <w:bookmarkStart w:id="21" w:name="_Toc87113594"/>
      <w:r>
        <w:t>4.</w:t>
      </w:r>
      <w:r w:rsidR="004546CE">
        <w:t>6</w:t>
      </w:r>
      <w:r>
        <w:t xml:space="preserve"> Zahtevi baze podataka</w:t>
      </w:r>
      <w:bookmarkEnd w:id="21"/>
    </w:p>
    <w:p w14:paraId="215521B3" w14:textId="77777777" w:rsidR="006E52FC" w:rsidRPr="006E52FC" w:rsidRDefault="006E52FC" w:rsidP="006E52FC"/>
    <w:p w14:paraId="0F85F3FC" w14:textId="509CB037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Zahtevi su prikazani na dijagramu kod tacke 3.6 (Komunikacija potrosaca sa serverom)</w:t>
      </w:r>
    </w:p>
    <w:p w14:paraId="262101C1" w14:textId="385E256C" w:rsidR="004546CE" w:rsidRDefault="004546CE" w:rsidP="006E52FC">
      <w:pPr>
        <w:pStyle w:val="Heading1"/>
        <w:jc w:val="center"/>
      </w:pPr>
      <w:bookmarkStart w:id="22" w:name="_Toc87113595"/>
      <w:r>
        <w:t>4.7 Projektna ogranicenja</w:t>
      </w:r>
      <w:bookmarkEnd w:id="22"/>
    </w:p>
    <w:p w14:paraId="31B34E07" w14:textId="77777777" w:rsidR="006E52FC" w:rsidRPr="006E52FC" w:rsidRDefault="006E52FC" w:rsidP="006E52FC"/>
    <w:p w14:paraId="4B6F1A76" w14:textId="001F00A4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 xml:space="preserve">Posto puno ogranicenja koja pomazu da projekat radi konstantno bez ikakvih problema I prekida neka od tih ogranicanja su: </w:t>
      </w:r>
    </w:p>
    <w:p w14:paraId="40683320" w14:textId="06BC2E38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Brzina servera</w:t>
      </w:r>
    </w:p>
    <w:p w14:paraId="5839A47A" w14:textId="66EEEEE7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Brzina dostave</w:t>
      </w:r>
    </w:p>
    <w:p w14:paraId="7C13C098" w14:textId="781718FB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Brzina azuriranja trenutnih cena proizvoda, na svakih 60min.</w:t>
      </w:r>
    </w:p>
    <w:p w14:paraId="29265D68" w14:textId="135ED260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Besplatna dostava za lokale u blizni uz odredjeni trosak kupovine.</w:t>
      </w:r>
    </w:p>
    <w:p w14:paraId="37B976FB" w14:textId="54B98919" w:rsidR="004546CE" w:rsidRDefault="00462E6D" w:rsidP="00CE2748">
      <w:pPr>
        <w:rPr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Nema otkazivanja narudzbine nakon odredjenog vremenskog perioda</w:t>
      </w:r>
      <w:r>
        <w:rPr>
          <w:sz w:val="24"/>
          <w:szCs w:val="24"/>
        </w:rPr>
        <w:t>.</w:t>
      </w:r>
    </w:p>
    <w:p w14:paraId="5D1AD06E" w14:textId="509E7BF8" w:rsidR="004546CE" w:rsidRDefault="004546CE" w:rsidP="00CE2748">
      <w:pPr>
        <w:rPr>
          <w:sz w:val="24"/>
          <w:szCs w:val="24"/>
        </w:rPr>
      </w:pPr>
    </w:p>
    <w:p w14:paraId="433B5BB0" w14:textId="096652F2" w:rsidR="004546CE" w:rsidRDefault="004546CE" w:rsidP="00CE2748">
      <w:pPr>
        <w:rPr>
          <w:sz w:val="24"/>
          <w:szCs w:val="24"/>
        </w:rPr>
      </w:pPr>
    </w:p>
    <w:p w14:paraId="12707AAD" w14:textId="77777777" w:rsidR="004546CE" w:rsidRDefault="004546CE" w:rsidP="00CE2748">
      <w:pPr>
        <w:rPr>
          <w:sz w:val="24"/>
          <w:szCs w:val="24"/>
        </w:rPr>
      </w:pPr>
    </w:p>
    <w:p w14:paraId="09B24450" w14:textId="4313487E" w:rsidR="004546CE" w:rsidRDefault="00462E6D" w:rsidP="006E52FC">
      <w:pPr>
        <w:pStyle w:val="Heading1"/>
        <w:jc w:val="center"/>
      </w:pPr>
      <w:bookmarkStart w:id="23" w:name="_Toc87113596"/>
      <w:r>
        <w:t>5. PRILOZI</w:t>
      </w:r>
      <w:bookmarkEnd w:id="23"/>
    </w:p>
    <w:p w14:paraId="39BF6DDD" w14:textId="7B112DAA" w:rsidR="00462E6D" w:rsidRDefault="00462E6D" w:rsidP="006E52FC">
      <w:pPr>
        <w:pStyle w:val="Heading1"/>
        <w:jc w:val="center"/>
      </w:pPr>
      <w:bookmarkStart w:id="24" w:name="_Toc87113597"/>
      <w:r>
        <w:t>5.1 Pretpostavke I zavisnosti</w:t>
      </w:r>
      <w:bookmarkEnd w:id="24"/>
    </w:p>
    <w:p w14:paraId="4FCEBBEE" w14:textId="75E106FD" w:rsidR="00462E6D" w:rsidRPr="006E52FC" w:rsidRDefault="00462E6D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Do odredjenih promena kod same aplikacije moze doci u koliko se ovakav sistem rada ispostavi kao neisplativ I ukoliko ne bude dovoljno radne snage koja ce se brinuti o neprekidnom radu servera.</w:t>
      </w:r>
    </w:p>
    <w:p w14:paraId="54D6150A" w14:textId="531D9972" w:rsidR="00462E6D" w:rsidRPr="006E52FC" w:rsidRDefault="00462E6D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Postoje I odredjeni faktori koji mogu da uticu na rad same aplikacije, kao sto je naprimer trenutna situacija sa virusom COVID-19.</w:t>
      </w:r>
    </w:p>
    <w:p w14:paraId="31949D81" w14:textId="03394A3F" w:rsidR="00462E6D" w:rsidRDefault="00462E6D" w:rsidP="00CE27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C4A0D28" w14:textId="77777777" w:rsidR="00462E6D" w:rsidRDefault="00462E6D" w:rsidP="00CE2748">
      <w:pPr>
        <w:rPr>
          <w:sz w:val="24"/>
          <w:szCs w:val="24"/>
        </w:rPr>
      </w:pPr>
    </w:p>
    <w:sectPr w:rsidR="00462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6D9B"/>
    <w:multiLevelType w:val="hybridMultilevel"/>
    <w:tmpl w:val="4F7A88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F5643"/>
    <w:multiLevelType w:val="hybridMultilevel"/>
    <w:tmpl w:val="42902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01B36"/>
    <w:multiLevelType w:val="multilevel"/>
    <w:tmpl w:val="C5561E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67C94F75"/>
    <w:multiLevelType w:val="hybridMultilevel"/>
    <w:tmpl w:val="EF3EB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1E"/>
    <w:rsid w:val="00025B0C"/>
    <w:rsid w:val="000720B9"/>
    <w:rsid w:val="000E299B"/>
    <w:rsid w:val="003913DA"/>
    <w:rsid w:val="004546CE"/>
    <w:rsid w:val="00462E6D"/>
    <w:rsid w:val="006E52FC"/>
    <w:rsid w:val="007A5986"/>
    <w:rsid w:val="00951BCB"/>
    <w:rsid w:val="009B4F1E"/>
    <w:rsid w:val="009F79FD"/>
    <w:rsid w:val="00C50B32"/>
    <w:rsid w:val="00C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8BB"/>
  <w15:chartTrackingRefBased/>
  <w15:docId w15:val="{A55F14D1-EA29-46EC-AF9B-529DA1D3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4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52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5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2F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52F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.r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enoteka.r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idea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6BC7-326B-4E28-9376-DF4493A7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Savic</dc:creator>
  <cp:keywords/>
  <dc:description/>
  <cp:lastModifiedBy>Lazar Savic</cp:lastModifiedBy>
  <cp:revision>3</cp:revision>
  <dcterms:created xsi:type="dcterms:W3CDTF">2021-11-06T16:56:00Z</dcterms:created>
  <dcterms:modified xsi:type="dcterms:W3CDTF">2022-02-13T12:26:00Z</dcterms:modified>
</cp:coreProperties>
</file>