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2AD5" w14:textId="44AFCF19" w:rsidR="005E0E3B" w:rsidRDefault="00AC19D4" w:rsidP="0071219C">
      <w:r>
        <w:t>Salomon Villatoro</w:t>
      </w:r>
    </w:p>
    <w:p w14:paraId="27A8C5A1" w14:textId="45B6BE1E" w:rsidR="00AC19D4" w:rsidRDefault="00AC19D4" w:rsidP="0071219C">
      <w:r>
        <w:t>2/18/2020</w:t>
      </w:r>
    </w:p>
    <w:p w14:paraId="0EA861D0" w14:textId="6F74B3EF" w:rsidR="00AC19D4" w:rsidRDefault="00AC19D4" w:rsidP="0071219C">
      <w:r>
        <w:t>Final Dataset Selection</w:t>
      </w:r>
    </w:p>
    <w:p w14:paraId="1AA627F3" w14:textId="77777777" w:rsidR="00526142" w:rsidRDefault="00526142" w:rsidP="0071219C">
      <w:pPr>
        <w:rPr>
          <w:b/>
          <w:bCs/>
        </w:rPr>
      </w:pPr>
    </w:p>
    <w:p w14:paraId="49DA9163" w14:textId="2424B8A0" w:rsidR="00526142" w:rsidRPr="00526142" w:rsidRDefault="00420E46" w:rsidP="0071219C">
      <w:r w:rsidRPr="00526142">
        <w:rPr>
          <w:b/>
          <w:bCs/>
        </w:rPr>
        <w:t>Topic</w:t>
      </w:r>
      <w:r w:rsidR="00056811" w:rsidRPr="00526142">
        <w:rPr>
          <w:b/>
          <w:bCs/>
        </w:rPr>
        <w:t xml:space="preserve"> </w:t>
      </w:r>
      <w:r w:rsidR="00BB0A18" w:rsidRPr="00526142">
        <w:rPr>
          <w:b/>
          <w:bCs/>
        </w:rPr>
        <w:t>(Revised from last time):</w:t>
      </w:r>
      <w:r w:rsidR="00154AB7" w:rsidRPr="00526142">
        <w:rPr>
          <w:b/>
          <w:bCs/>
        </w:rPr>
        <w:t xml:space="preserve"> </w:t>
      </w:r>
      <w:r w:rsidR="002728A4">
        <w:t xml:space="preserve">Covid cases, death, and vaccine distributions across the state of </w:t>
      </w:r>
      <w:r w:rsidR="00DC2356">
        <w:t>T</w:t>
      </w:r>
      <w:r w:rsidR="002728A4">
        <w:t>exas by race</w:t>
      </w:r>
      <w:r w:rsidR="00C15437">
        <w:t xml:space="preserve"> and income</w:t>
      </w:r>
      <w:r w:rsidR="00E12CAF">
        <w:t xml:space="preserve">. (I originally wanted to do something including </w:t>
      </w:r>
      <w:r w:rsidR="00C15437">
        <w:t xml:space="preserve">misinformation and how it may affect </w:t>
      </w:r>
      <w:r w:rsidR="00DA2CE2">
        <w:t xml:space="preserve">minority and immigrant populations from getting </w:t>
      </w:r>
      <w:proofErr w:type="gramStart"/>
      <w:r w:rsidR="00DA2CE2">
        <w:t>vaccinated, but</w:t>
      </w:r>
      <w:proofErr w:type="gramEnd"/>
      <w:r w:rsidR="00DA2CE2">
        <w:t xml:space="preserve"> found it difficult to find datasets like that).</w:t>
      </w:r>
    </w:p>
    <w:p w14:paraId="251E77A3" w14:textId="6848BF2A" w:rsidR="0080563A" w:rsidRDefault="0080563A" w:rsidP="0071219C">
      <w:pPr>
        <w:rPr>
          <w:b/>
          <w:bCs/>
        </w:rPr>
      </w:pPr>
      <w:r w:rsidRPr="0080563A">
        <w:rPr>
          <w:b/>
          <w:bCs/>
        </w:rPr>
        <w:t>Datasets to be used:</w:t>
      </w:r>
      <w:r>
        <w:rPr>
          <w:b/>
          <w:bCs/>
        </w:rPr>
        <w:t xml:space="preserve"> </w:t>
      </w:r>
      <w:r>
        <w:t xml:space="preserve">For this </w:t>
      </w:r>
      <w:r w:rsidR="0050095C">
        <w:t xml:space="preserve">topic, I want to </w:t>
      </w:r>
      <w:proofErr w:type="gramStart"/>
      <w:r w:rsidR="0050095C">
        <w:t>take a look</w:t>
      </w:r>
      <w:proofErr w:type="gramEnd"/>
      <w:r w:rsidR="0050095C">
        <w:t xml:space="preserve"> at a couple publicly available datasets </w:t>
      </w:r>
      <w:r w:rsidR="00971E6C">
        <w:t>around the state of Texas at the county level (ideally would want to find at the Zip Code level). Below are the datasets I wish to use and the methodologies behind them.</w:t>
      </w:r>
      <w:r w:rsidRPr="0080563A">
        <w:rPr>
          <w:b/>
          <w:bCs/>
        </w:rPr>
        <w:t xml:space="preserve"> </w:t>
      </w:r>
    </w:p>
    <w:p w14:paraId="5A867666" w14:textId="27F4AFC4" w:rsidR="00DA2CE2" w:rsidRPr="00F115AB" w:rsidRDefault="00DA2CE2" w:rsidP="00F115AB">
      <w:pPr>
        <w:rPr>
          <w:b/>
          <w:bCs/>
        </w:rPr>
      </w:pPr>
      <w:r w:rsidRPr="00F115AB">
        <w:rPr>
          <w:b/>
          <w:bCs/>
        </w:rPr>
        <w:t xml:space="preserve">ACS </w:t>
      </w:r>
      <w:r w:rsidR="004431E8" w:rsidRPr="00F115AB">
        <w:rPr>
          <w:b/>
          <w:bCs/>
        </w:rPr>
        <w:t>5-year data at the county level:</w:t>
      </w:r>
      <w:r w:rsidR="006A3D55" w:rsidRPr="00F115AB">
        <w:rPr>
          <w:b/>
          <w:bCs/>
        </w:rPr>
        <w:t xml:space="preserve"> </w:t>
      </w:r>
      <w:r w:rsidR="006A3D55">
        <w:t xml:space="preserve">For this specific dataset, I will use the </w:t>
      </w:r>
      <w:proofErr w:type="spellStart"/>
      <w:r w:rsidR="003700B0">
        <w:t>tidycensus</w:t>
      </w:r>
      <w:proofErr w:type="spellEnd"/>
      <w:r w:rsidR="003700B0">
        <w:t xml:space="preserve"> R package to download tables</w:t>
      </w:r>
      <w:r w:rsidR="004431E8" w:rsidRPr="00F115AB">
        <w:rPr>
          <w:b/>
          <w:bCs/>
        </w:rPr>
        <w:t xml:space="preserve"> </w:t>
      </w:r>
      <w:r w:rsidR="00BE0891" w:rsidRPr="00F115AB">
        <w:rPr>
          <w:b/>
          <w:bCs/>
        </w:rPr>
        <w:t>DP05: Demographic</w:t>
      </w:r>
      <w:r w:rsidR="00AB72EC" w:rsidRPr="00F115AB">
        <w:rPr>
          <w:b/>
          <w:bCs/>
        </w:rPr>
        <w:t xml:space="preserve"> and Housing Estimates</w:t>
      </w:r>
      <w:r w:rsidR="00ED66BD" w:rsidRPr="00F115AB">
        <w:rPr>
          <w:b/>
          <w:bCs/>
        </w:rPr>
        <w:t xml:space="preserve"> </w:t>
      </w:r>
      <w:r w:rsidR="00ED66BD">
        <w:t>and</w:t>
      </w:r>
      <w:r w:rsidR="00AB72EC" w:rsidRPr="00F115AB">
        <w:rPr>
          <w:b/>
          <w:bCs/>
        </w:rPr>
        <w:t xml:space="preserve"> </w:t>
      </w:r>
      <w:r w:rsidR="003C159B" w:rsidRPr="00F115AB">
        <w:rPr>
          <w:b/>
          <w:bCs/>
        </w:rPr>
        <w:t>S1910</w:t>
      </w:r>
      <w:r w:rsidR="00E9157E" w:rsidRPr="00F115AB">
        <w:rPr>
          <w:b/>
          <w:bCs/>
        </w:rPr>
        <w:t>3</w:t>
      </w:r>
      <w:r w:rsidR="00842C01" w:rsidRPr="00F115AB">
        <w:rPr>
          <w:b/>
          <w:bCs/>
        </w:rPr>
        <w:t xml:space="preserve">: </w:t>
      </w:r>
      <w:r w:rsidR="00E9157E" w:rsidRPr="00F115AB">
        <w:rPr>
          <w:b/>
          <w:bCs/>
        </w:rPr>
        <w:t xml:space="preserve">Median HH </w:t>
      </w:r>
      <w:r w:rsidR="00842C01" w:rsidRPr="00F115AB">
        <w:rPr>
          <w:b/>
          <w:bCs/>
        </w:rPr>
        <w:t>Income in the past 12 months</w:t>
      </w:r>
      <w:r w:rsidR="00ED66BD" w:rsidRPr="00F115AB">
        <w:rPr>
          <w:b/>
          <w:bCs/>
        </w:rPr>
        <w:t xml:space="preserve">. </w:t>
      </w:r>
      <w:r w:rsidR="00565F10">
        <w:t>The ACS (American Community Survey) is a survey run the U.S. census bureau every year to provide estimates across a range of variables in the U.S. population. Random household are selected to fill out a questionnaire with a variety of question</w:t>
      </w:r>
      <w:r w:rsidR="00565F10">
        <w:t>s</w:t>
      </w:r>
      <w:r w:rsidR="001A7E4E">
        <w:t xml:space="preserve"> </w:t>
      </w:r>
      <w:r w:rsidR="003B7BEC">
        <w:t>about social and economic needs.</w:t>
      </w:r>
      <w:r w:rsidR="00565F10">
        <w:t xml:space="preserve"> </w:t>
      </w:r>
    </w:p>
    <w:p w14:paraId="6A7E8F9A" w14:textId="77777777" w:rsidR="00F115AB" w:rsidRDefault="00ED66BD" w:rsidP="00F115AB">
      <w:pPr>
        <w:rPr>
          <w:b/>
          <w:bCs/>
        </w:rPr>
      </w:pPr>
      <w:r>
        <w:t>From these datasets, the variables I will look at are</w:t>
      </w:r>
      <w:r w:rsidR="00A5298D">
        <w:t>:</w:t>
      </w:r>
    </w:p>
    <w:p w14:paraId="71488E4D" w14:textId="196CDA4E" w:rsidR="00F115AB" w:rsidRPr="00F115AB" w:rsidRDefault="00A5298D" w:rsidP="00F115A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Race (Hispanic/Latino, White, Black, </w:t>
      </w:r>
      <w:r w:rsidR="0091462A">
        <w:t>Asian, AI/AN, PI/NH</w:t>
      </w:r>
      <w:r w:rsidR="00A101DC">
        <w:t>, Other, two or more races)</w:t>
      </w:r>
      <w:r w:rsidR="00F115AB">
        <w:t>.</w:t>
      </w:r>
      <w:r w:rsidR="005B4A1C">
        <w:t xml:space="preserve"> Provides a racial breakdown at the county level for each state.</w:t>
      </w:r>
    </w:p>
    <w:p w14:paraId="6C0527D4" w14:textId="7FFF9BA7" w:rsidR="00A101DC" w:rsidRPr="00F115AB" w:rsidRDefault="00E9157E" w:rsidP="00F115AB">
      <w:pPr>
        <w:pStyle w:val="ListParagraph"/>
        <w:numPr>
          <w:ilvl w:val="0"/>
          <w:numId w:val="2"/>
        </w:numPr>
        <w:rPr>
          <w:b/>
          <w:bCs/>
        </w:rPr>
      </w:pPr>
      <w:r>
        <w:t>Median Household Income and Median household income by race</w:t>
      </w:r>
      <w:r w:rsidR="005B4A1C">
        <w:t>; Provides the median income at the county level for each state.</w:t>
      </w:r>
    </w:p>
    <w:p w14:paraId="06FAAF47" w14:textId="77777777" w:rsidR="00565F10" w:rsidRDefault="00565F10" w:rsidP="00565F10">
      <w:pPr>
        <w:pStyle w:val="ListParagraph"/>
        <w:ind w:left="1440"/>
        <w:rPr>
          <w:b/>
          <w:bCs/>
        </w:rPr>
      </w:pPr>
    </w:p>
    <w:p w14:paraId="11460E7F" w14:textId="0B866C06" w:rsidR="00116258" w:rsidRPr="00F115AB" w:rsidRDefault="001E69C5" w:rsidP="00F115AB">
      <w:pPr>
        <w:rPr>
          <w:b/>
          <w:bCs/>
        </w:rPr>
      </w:pPr>
      <w:r w:rsidRPr="00F115AB">
        <w:rPr>
          <w:b/>
          <w:bCs/>
        </w:rPr>
        <w:t>TEXAS COVID-19 Vaccine Allocation and Distribution</w:t>
      </w:r>
      <w:r w:rsidRPr="00F115AB">
        <w:rPr>
          <w:b/>
          <w:bCs/>
        </w:rPr>
        <w:t>:</w:t>
      </w:r>
      <w:r w:rsidR="00B46122" w:rsidRPr="00F115AB">
        <w:rPr>
          <w:b/>
          <w:bCs/>
        </w:rPr>
        <w:t xml:space="preserve"> </w:t>
      </w:r>
      <w:r w:rsidR="00B46122">
        <w:t xml:space="preserve">This dataset was downloaded from </w:t>
      </w:r>
      <w:r w:rsidR="008F553F">
        <w:t xml:space="preserve">the Texas </w:t>
      </w:r>
      <w:r w:rsidR="00884805">
        <w:t>Department of State Health Services</w:t>
      </w:r>
      <w:r w:rsidR="00A066BC">
        <w:t xml:space="preserve">, </w:t>
      </w:r>
      <w:r w:rsidR="00F5245A">
        <w:t xml:space="preserve">the data comes from </w:t>
      </w:r>
      <w:r w:rsidR="00872753">
        <w:t xml:space="preserve">vaccine data uploaded from healthcare workers the previous night, it is updated </w:t>
      </w:r>
      <w:r w:rsidR="00F115AB">
        <w:t>every day</w:t>
      </w:r>
      <w:r w:rsidR="00872753">
        <w:t xml:space="preserve"> by 4:00 PM. Whenever I plan on running this analysis, the data will be the most up to date one</w:t>
      </w:r>
      <w:r w:rsidR="00F115AB">
        <w:rPr>
          <w:b/>
          <w:bCs/>
        </w:rPr>
        <w:t xml:space="preserve">. </w:t>
      </w:r>
      <w:r w:rsidR="00116258" w:rsidRPr="00F115AB">
        <w:rPr>
          <w:b/>
          <w:bCs/>
        </w:rPr>
        <w:t xml:space="preserve">(ON A SIDE NOTE) </w:t>
      </w:r>
      <w:r w:rsidR="00116258">
        <w:t xml:space="preserve">I think it would be interesting to make a cross-country dashboard looking at cases, </w:t>
      </w:r>
      <w:r w:rsidR="00633777">
        <w:t>deaths, and vaccine distribution but wonder if it makes more sense to keep it to one state for now.</w:t>
      </w:r>
    </w:p>
    <w:p w14:paraId="5D9F70F9" w14:textId="54358721" w:rsidR="003B7BEC" w:rsidRPr="00F115AB" w:rsidRDefault="003B7BEC" w:rsidP="00F115AB">
      <w:pPr>
        <w:rPr>
          <w:b/>
          <w:bCs/>
        </w:rPr>
      </w:pPr>
      <w:r>
        <w:t>From th</w:t>
      </w:r>
      <w:r w:rsidR="003B4623">
        <w:t>is</w:t>
      </w:r>
      <w:r>
        <w:t xml:space="preserve"> dataset, the variables I will look at are:</w:t>
      </w:r>
    </w:p>
    <w:p w14:paraId="4327817D" w14:textId="61456026" w:rsidR="003B7BEC" w:rsidRPr="00F115AB" w:rsidRDefault="003B7BEC" w:rsidP="00F115AB">
      <w:pPr>
        <w:pStyle w:val="ListParagraph"/>
        <w:numPr>
          <w:ilvl w:val="0"/>
          <w:numId w:val="2"/>
        </w:numPr>
      </w:pPr>
      <w:r>
        <w:t>County</w:t>
      </w:r>
      <w:r w:rsidR="00081453">
        <w:t xml:space="preserve"> Name</w:t>
      </w:r>
      <w:r w:rsidR="005B4A1C">
        <w:t xml:space="preserve">: Name of the county </w:t>
      </w:r>
      <w:r w:rsidR="00DE77FF">
        <w:t xml:space="preserve">in Texas </w:t>
      </w:r>
    </w:p>
    <w:p w14:paraId="17D7257A" w14:textId="268859C1" w:rsidR="00081453" w:rsidRPr="00F115AB" w:rsidRDefault="00081453" w:rsidP="00F115AB">
      <w:pPr>
        <w:pStyle w:val="ListParagraph"/>
        <w:numPr>
          <w:ilvl w:val="0"/>
          <w:numId w:val="2"/>
        </w:numPr>
      </w:pPr>
      <w:r>
        <w:t>Total Doses Allocated</w:t>
      </w:r>
      <w:r w:rsidR="00DE77FF">
        <w:t xml:space="preserve">; Number of doses promises to the </w:t>
      </w:r>
      <w:proofErr w:type="gramStart"/>
      <w:r w:rsidR="00DE77FF">
        <w:t>aforementioned county</w:t>
      </w:r>
      <w:proofErr w:type="gramEnd"/>
      <w:r w:rsidR="00DE77FF">
        <w:t xml:space="preserve"> as of data of data </w:t>
      </w:r>
      <w:r w:rsidR="00FC7889">
        <w:t>downloaded.</w:t>
      </w:r>
    </w:p>
    <w:p w14:paraId="3CFCF1BE" w14:textId="57E7FBC8" w:rsidR="00081453" w:rsidRPr="00F115AB" w:rsidRDefault="00081453" w:rsidP="00F115AB">
      <w:pPr>
        <w:pStyle w:val="ListParagraph"/>
        <w:numPr>
          <w:ilvl w:val="0"/>
          <w:numId w:val="2"/>
        </w:numPr>
      </w:pPr>
      <w:r>
        <w:t>Vaccine Doses Administered</w:t>
      </w:r>
      <w:r w:rsidR="00DE77FF">
        <w:t>; Number of vaccine doses administered (1</w:t>
      </w:r>
      <w:r w:rsidR="00DE77FF" w:rsidRPr="00DE77FF">
        <w:rPr>
          <w:vertAlign w:val="superscript"/>
        </w:rPr>
        <w:t>st</w:t>
      </w:r>
      <w:r w:rsidR="00DE77FF">
        <w:t xml:space="preserve"> and 2</w:t>
      </w:r>
      <w:r w:rsidR="00DE77FF" w:rsidRPr="00DE77FF">
        <w:rPr>
          <w:vertAlign w:val="superscript"/>
        </w:rPr>
        <w:t>nd</w:t>
      </w:r>
      <w:r w:rsidR="00DE77FF">
        <w:t xml:space="preserve"> doses)</w:t>
      </w:r>
      <w:r w:rsidR="00FC7889">
        <w:t>.</w:t>
      </w:r>
    </w:p>
    <w:p w14:paraId="2EED13F1" w14:textId="3336D321" w:rsidR="00081453" w:rsidRPr="00F115AB" w:rsidRDefault="00081453" w:rsidP="00F115AB">
      <w:pPr>
        <w:pStyle w:val="ListParagraph"/>
        <w:numPr>
          <w:ilvl w:val="0"/>
          <w:numId w:val="2"/>
        </w:numPr>
      </w:pPr>
      <w:r>
        <w:t>People Vaccinated with at least One Dose</w:t>
      </w:r>
    </w:p>
    <w:p w14:paraId="2B07F64D" w14:textId="176A68F2" w:rsidR="003B7BEC" w:rsidRPr="00F115AB" w:rsidRDefault="00081453" w:rsidP="00F115AB">
      <w:pPr>
        <w:pStyle w:val="ListParagraph"/>
        <w:numPr>
          <w:ilvl w:val="0"/>
          <w:numId w:val="2"/>
        </w:numPr>
      </w:pPr>
      <w:r>
        <w:t>People fully vaccinate</w:t>
      </w:r>
      <w:r w:rsidR="002E11A7">
        <w:t xml:space="preserve">d; Number of people who have been fully vaccinated </w:t>
      </w:r>
      <w:r w:rsidR="00FC7889">
        <w:t xml:space="preserve">as of date of data </w:t>
      </w:r>
      <w:r w:rsidR="00526142">
        <w:t>downloaded</w:t>
      </w:r>
    </w:p>
    <w:p w14:paraId="0620C629" w14:textId="77777777" w:rsidR="00565F10" w:rsidRPr="00872753" w:rsidRDefault="00565F10" w:rsidP="00565F10">
      <w:pPr>
        <w:pStyle w:val="ListParagraph"/>
        <w:ind w:left="1440"/>
        <w:rPr>
          <w:b/>
          <w:bCs/>
        </w:rPr>
      </w:pPr>
    </w:p>
    <w:p w14:paraId="72436D3A" w14:textId="6D002C1C" w:rsidR="00872753" w:rsidRPr="00F115AB" w:rsidRDefault="00B413D5" w:rsidP="00F115AB">
      <w:pPr>
        <w:rPr>
          <w:b/>
          <w:bCs/>
        </w:rPr>
      </w:pPr>
      <w:r w:rsidRPr="00F115AB">
        <w:rPr>
          <w:b/>
          <w:bCs/>
        </w:rPr>
        <w:lastRenderedPageBreak/>
        <w:t xml:space="preserve">Covid Tracking Project County by Race </w:t>
      </w:r>
      <w:r w:rsidR="006C3810" w:rsidRPr="00F115AB">
        <w:rPr>
          <w:b/>
          <w:bCs/>
        </w:rPr>
        <w:t xml:space="preserve">cases and deaths: </w:t>
      </w:r>
      <w:r w:rsidR="006C3810">
        <w:t xml:space="preserve">The dataset selected was downloaded from the Atlantic’s COVID-19 tracking project. It has been made in collaboration with Dr. </w:t>
      </w:r>
      <w:proofErr w:type="spellStart"/>
      <w:r w:rsidR="006C3810">
        <w:t>Ibram</w:t>
      </w:r>
      <w:proofErr w:type="spellEnd"/>
      <w:r w:rsidR="006C3810">
        <w:t xml:space="preserve"> X. </w:t>
      </w:r>
      <w:proofErr w:type="spellStart"/>
      <w:r w:rsidR="006C3810">
        <w:t>Kendi</w:t>
      </w:r>
      <w:proofErr w:type="spellEnd"/>
      <w:r w:rsidR="006C3810">
        <w:t xml:space="preserve"> at Boston University </w:t>
      </w:r>
      <w:r w:rsidR="00116258">
        <w:t xml:space="preserve">by compiling race and ethnicity data </w:t>
      </w:r>
      <w:r w:rsidR="0068494C">
        <w:t>from state</w:t>
      </w:r>
      <w:r w:rsidR="00565F10">
        <w:t>s</w:t>
      </w:r>
      <w:r w:rsidR="0068494C">
        <w:t xml:space="preserve"> reporting several COVID-19 data categories</w:t>
      </w:r>
      <w:r w:rsidR="00565F10">
        <w:t>.</w:t>
      </w:r>
      <w:r w:rsidR="00BD03D9">
        <w:t xml:space="preserve"> The dataset is split at the county level and reports back the two largest races/ethnicities of </w:t>
      </w:r>
      <w:r w:rsidR="00F115AB">
        <w:t>said county.</w:t>
      </w:r>
    </w:p>
    <w:p w14:paraId="378F91E4" w14:textId="7FEAAD8F" w:rsidR="00565F10" w:rsidRPr="00F115AB" w:rsidRDefault="003B4623" w:rsidP="00F115AB">
      <w:pPr>
        <w:rPr>
          <w:b/>
          <w:bCs/>
        </w:rPr>
      </w:pPr>
      <w:r>
        <w:t>From t</w:t>
      </w:r>
      <w:r>
        <w:t>his dataset</w:t>
      </w:r>
      <w:r>
        <w:t>, the variables I will look at are:</w:t>
      </w:r>
    </w:p>
    <w:p w14:paraId="06453130" w14:textId="086CC9CF" w:rsidR="001E69C5" w:rsidRPr="00F115AB" w:rsidRDefault="00046B8D" w:rsidP="00F115AB">
      <w:pPr>
        <w:pStyle w:val="ListParagraph"/>
        <w:numPr>
          <w:ilvl w:val="0"/>
          <w:numId w:val="2"/>
        </w:numPr>
      </w:pPr>
      <w:r>
        <w:t>County</w:t>
      </w:r>
      <w:r w:rsidR="00FC7889">
        <w:t>; Name of county</w:t>
      </w:r>
    </w:p>
    <w:p w14:paraId="4470F8B1" w14:textId="33FFB885" w:rsidR="00FD4162" w:rsidRPr="00F115AB" w:rsidRDefault="00FD4162" w:rsidP="00F115AB">
      <w:pPr>
        <w:pStyle w:val="ListParagraph"/>
        <w:numPr>
          <w:ilvl w:val="0"/>
          <w:numId w:val="2"/>
        </w:numPr>
      </w:pPr>
      <w:r>
        <w:t>Total</w:t>
      </w:r>
      <w:r w:rsidR="00FC7889">
        <w:t>; Total county population</w:t>
      </w:r>
    </w:p>
    <w:p w14:paraId="668C4BBD" w14:textId="4600725A" w:rsidR="00FD4162" w:rsidRPr="00F115AB" w:rsidRDefault="00FD4162" w:rsidP="00F115AB">
      <w:pPr>
        <w:pStyle w:val="ListParagraph"/>
        <w:numPr>
          <w:ilvl w:val="0"/>
          <w:numId w:val="2"/>
        </w:numPr>
      </w:pPr>
      <w:r>
        <w:t>largestRace1</w:t>
      </w:r>
      <w:r w:rsidR="00FC7889">
        <w:t>; largest racial population in the county</w:t>
      </w:r>
    </w:p>
    <w:p w14:paraId="45CCACD7" w14:textId="656ADC95" w:rsidR="00FC7889" w:rsidRPr="00F115AB" w:rsidRDefault="00FD4162" w:rsidP="00FC7889">
      <w:pPr>
        <w:pStyle w:val="ListParagraph"/>
        <w:numPr>
          <w:ilvl w:val="0"/>
          <w:numId w:val="2"/>
        </w:numPr>
      </w:pPr>
      <w:r>
        <w:t>largestRace2</w:t>
      </w:r>
      <w:r w:rsidR="00FC7889">
        <w:t>; second largest racial population in the county</w:t>
      </w:r>
    </w:p>
    <w:p w14:paraId="682ECB04" w14:textId="2E92BC27" w:rsidR="00FD4162" w:rsidRPr="00F115AB" w:rsidRDefault="00FD4162" w:rsidP="00F115AB">
      <w:pPr>
        <w:pStyle w:val="ListParagraph"/>
        <w:numPr>
          <w:ilvl w:val="0"/>
          <w:numId w:val="2"/>
        </w:numPr>
      </w:pPr>
      <w:r>
        <w:t>cases</w:t>
      </w:r>
      <w:r w:rsidR="00FC7889">
        <w:t>; number of covid-19 cases in the county</w:t>
      </w:r>
    </w:p>
    <w:p w14:paraId="3AA36EC3" w14:textId="49A2E51D" w:rsidR="00FD4162" w:rsidRPr="00F115AB" w:rsidRDefault="00FD4162" w:rsidP="00F115AB">
      <w:pPr>
        <w:pStyle w:val="ListParagraph"/>
        <w:numPr>
          <w:ilvl w:val="0"/>
          <w:numId w:val="2"/>
        </w:numPr>
      </w:pPr>
      <w:r>
        <w:t>deaths</w:t>
      </w:r>
      <w:r w:rsidR="00FC7889">
        <w:t>; number of covid deaths in the county</w:t>
      </w:r>
    </w:p>
    <w:p w14:paraId="7F73E425" w14:textId="4CFB5C16" w:rsidR="00FD4162" w:rsidRPr="00F115AB" w:rsidRDefault="00BD03D9" w:rsidP="00F115AB">
      <w:pPr>
        <w:pStyle w:val="ListParagraph"/>
        <w:numPr>
          <w:ilvl w:val="0"/>
          <w:numId w:val="2"/>
        </w:numPr>
      </w:pPr>
      <w:r>
        <w:t>casesPer100k</w:t>
      </w:r>
      <w:r w:rsidR="004C6F68">
        <w:t>; number of covid cases per 100,000 people in said county</w:t>
      </w:r>
    </w:p>
    <w:p w14:paraId="69560542" w14:textId="132C4502" w:rsidR="00BD03D9" w:rsidRPr="00F115AB" w:rsidRDefault="00BD03D9" w:rsidP="00F115AB">
      <w:pPr>
        <w:pStyle w:val="ListParagraph"/>
        <w:numPr>
          <w:ilvl w:val="0"/>
          <w:numId w:val="2"/>
        </w:numPr>
      </w:pPr>
      <w:r>
        <w:t>deathsPer100k</w:t>
      </w:r>
      <w:r w:rsidR="004C6F68">
        <w:t>; number of covid deaths per 100,000 people in said county</w:t>
      </w:r>
    </w:p>
    <w:sectPr w:rsidR="00BD03D9" w:rsidRPr="00F115AB" w:rsidSect="00526142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24A20"/>
    <w:multiLevelType w:val="hybridMultilevel"/>
    <w:tmpl w:val="B2A616A0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70D20"/>
    <w:multiLevelType w:val="hybridMultilevel"/>
    <w:tmpl w:val="4DEA8E3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rCwNDc0MTcxsDBR0lEKTi0uzszPAykwrAUAeI3N+iwAAAA="/>
  </w:docVars>
  <w:rsids>
    <w:rsidRoot w:val="006016F5"/>
    <w:rsid w:val="00004F53"/>
    <w:rsid w:val="00046B8D"/>
    <w:rsid w:val="00056811"/>
    <w:rsid w:val="00081453"/>
    <w:rsid w:val="00116258"/>
    <w:rsid w:val="001466EF"/>
    <w:rsid w:val="00154AB7"/>
    <w:rsid w:val="001A7E4E"/>
    <w:rsid w:val="001E0E08"/>
    <w:rsid w:val="001E69C5"/>
    <w:rsid w:val="002728A4"/>
    <w:rsid w:val="002C1ED0"/>
    <w:rsid w:val="002E11A7"/>
    <w:rsid w:val="002F41B0"/>
    <w:rsid w:val="003700B0"/>
    <w:rsid w:val="003B4623"/>
    <w:rsid w:val="003B7BEC"/>
    <w:rsid w:val="003C159B"/>
    <w:rsid w:val="00420E46"/>
    <w:rsid w:val="004431E8"/>
    <w:rsid w:val="004739B8"/>
    <w:rsid w:val="0048762D"/>
    <w:rsid w:val="004C6F68"/>
    <w:rsid w:val="0050095C"/>
    <w:rsid w:val="00526142"/>
    <w:rsid w:val="00541F28"/>
    <w:rsid w:val="00565F10"/>
    <w:rsid w:val="005B4A1C"/>
    <w:rsid w:val="005C2478"/>
    <w:rsid w:val="006016F5"/>
    <w:rsid w:val="00633777"/>
    <w:rsid w:val="0068494C"/>
    <w:rsid w:val="006A3D55"/>
    <w:rsid w:val="006C3810"/>
    <w:rsid w:val="006E1745"/>
    <w:rsid w:val="0071219C"/>
    <w:rsid w:val="0080563A"/>
    <w:rsid w:val="00842C01"/>
    <w:rsid w:val="00862706"/>
    <w:rsid w:val="00872753"/>
    <w:rsid w:val="00884805"/>
    <w:rsid w:val="008F553F"/>
    <w:rsid w:val="0091462A"/>
    <w:rsid w:val="00971E6C"/>
    <w:rsid w:val="00A066BC"/>
    <w:rsid w:val="00A101DC"/>
    <w:rsid w:val="00A5298D"/>
    <w:rsid w:val="00AB72EC"/>
    <w:rsid w:val="00AC19D4"/>
    <w:rsid w:val="00B413D5"/>
    <w:rsid w:val="00B46122"/>
    <w:rsid w:val="00BB0A18"/>
    <w:rsid w:val="00BD03D9"/>
    <w:rsid w:val="00BE0891"/>
    <w:rsid w:val="00C0490C"/>
    <w:rsid w:val="00C15437"/>
    <w:rsid w:val="00DA2CE2"/>
    <w:rsid w:val="00DC2356"/>
    <w:rsid w:val="00DE77FF"/>
    <w:rsid w:val="00E12CAF"/>
    <w:rsid w:val="00E3385C"/>
    <w:rsid w:val="00E40487"/>
    <w:rsid w:val="00E9157E"/>
    <w:rsid w:val="00ED66BD"/>
    <w:rsid w:val="00EF65D7"/>
    <w:rsid w:val="00F115AB"/>
    <w:rsid w:val="00F5245A"/>
    <w:rsid w:val="00F634B3"/>
    <w:rsid w:val="00FC7889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1963"/>
  <w15:chartTrackingRefBased/>
  <w15:docId w15:val="{1A99CD04-0667-4EAF-8889-6022C361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509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Villatoro</dc:creator>
  <cp:keywords/>
  <dc:description/>
  <cp:lastModifiedBy>Salomon Villatoro</cp:lastModifiedBy>
  <cp:revision>63</cp:revision>
  <dcterms:created xsi:type="dcterms:W3CDTF">2021-02-22T01:22:00Z</dcterms:created>
  <dcterms:modified xsi:type="dcterms:W3CDTF">2021-02-22T03:49:00Z</dcterms:modified>
</cp:coreProperties>
</file>