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«Київський політехнічний інститут»</w:t>
      </w: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Факультет прикладної математики</w:t>
      </w: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Кафедра</w:t>
      </w:r>
      <w:r w:rsidR="00A62E36"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системного програмування та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спеціалізованих комп’ютерних систем</w:t>
      </w: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48"/>
          <w:szCs w:val="48"/>
          <w:lang w:val="uk-UA"/>
        </w:rPr>
      </w:pPr>
    </w:p>
    <w:p w:rsidR="003D51A6" w:rsidRPr="00AD1EE2" w:rsidRDefault="00C201DB" w:rsidP="003D51A6">
      <w:pPr>
        <w:jc w:val="center"/>
        <w:rPr>
          <w:rFonts w:asciiTheme="minorHAnsi" w:hAnsiTheme="minorHAnsi" w:cstheme="minorHAnsi"/>
          <w:sz w:val="48"/>
          <w:szCs w:val="48"/>
          <w:lang w:val="uk-UA"/>
        </w:rPr>
      </w:pPr>
      <w:r w:rsidRPr="00AD1EE2">
        <w:rPr>
          <w:rFonts w:asciiTheme="minorHAnsi" w:hAnsiTheme="minorHAnsi" w:cstheme="minorHAnsi"/>
          <w:sz w:val="48"/>
          <w:szCs w:val="48"/>
          <w:lang w:val="uk-UA"/>
        </w:rPr>
        <w:t>Комплекс лабораторних робіт</w:t>
      </w: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32"/>
          <w:szCs w:val="32"/>
          <w:lang w:val="uk-UA"/>
        </w:rPr>
      </w:pPr>
      <w:r w:rsidRPr="00AD1EE2">
        <w:rPr>
          <w:rFonts w:asciiTheme="minorHAnsi" w:hAnsiTheme="minorHAnsi" w:cstheme="minorHAnsi"/>
          <w:sz w:val="32"/>
          <w:szCs w:val="32"/>
          <w:lang w:val="uk-UA"/>
        </w:rPr>
        <w:t xml:space="preserve">з дисципліни </w:t>
      </w: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32"/>
          <w:szCs w:val="32"/>
          <w:lang w:val="uk-UA"/>
        </w:rPr>
      </w:pPr>
    </w:p>
    <w:p w:rsidR="003D51A6" w:rsidRPr="00AD1EE2" w:rsidRDefault="003D51A6" w:rsidP="003D51A6">
      <w:pPr>
        <w:jc w:val="center"/>
        <w:rPr>
          <w:rFonts w:asciiTheme="minorHAnsi" w:hAnsiTheme="minorHAnsi" w:cstheme="minorHAnsi"/>
          <w:sz w:val="32"/>
          <w:szCs w:val="32"/>
          <w:lang w:val="uk-UA"/>
        </w:rPr>
      </w:pPr>
      <w:r w:rsidRPr="00AD1EE2">
        <w:rPr>
          <w:rFonts w:asciiTheme="minorHAnsi" w:hAnsiTheme="minorHAnsi" w:cstheme="minorHAnsi"/>
          <w:sz w:val="32"/>
          <w:szCs w:val="32"/>
          <w:lang w:val="uk-UA"/>
        </w:rPr>
        <w:t>«Комп’ютерні системи автоматичної ідентифікації»</w:t>
      </w:r>
    </w:p>
    <w:p w:rsidR="00C201DB" w:rsidRPr="00AD1EE2" w:rsidRDefault="00C201DB" w:rsidP="00A026EF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A026EF" w:rsidRPr="00AD1EE2" w:rsidRDefault="00A026EF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A026EF" w:rsidRPr="00AD1EE2" w:rsidRDefault="00A026EF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D51A6" w:rsidRPr="00AD1EE2" w:rsidRDefault="003D51A6" w:rsidP="003D51A6">
      <w:pPr>
        <w:pStyle w:val="Heading5"/>
        <w:rPr>
          <w:rFonts w:asciiTheme="minorHAnsi" w:hAnsiTheme="minorHAnsi" w:cstheme="minorHAnsi"/>
          <w:lang w:val="uk-UA"/>
        </w:rPr>
      </w:pPr>
    </w:p>
    <w:p w:rsidR="003D51A6" w:rsidRPr="00AD1EE2" w:rsidRDefault="003D51A6" w:rsidP="00A026EF">
      <w:pPr>
        <w:spacing w:line="276" w:lineRule="auto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Виконав студент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групи КВ-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83мн</w:t>
      </w:r>
    </w:p>
    <w:p w:rsidR="003D51A6" w:rsidRPr="00AD1EE2" w:rsidRDefault="00A026EF" w:rsidP="00A026EF">
      <w:pPr>
        <w:tabs>
          <w:tab w:val="left" w:pos="7080"/>
        </w:tabs>
        <w:spacing w:line="276" w:lineRule="auto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Савицький Т. П.</w:t>
      </w:r>
    </w:p>
    <w:p w:rsidR="00A026EF" w:rsidRPr="00AD1EE2" w:rsidRDefault="00A026EF" w:rsidP="00A026EF">
      <w:pPr>
        <w:tabs>
          <w:tab w:val="left" w:pos="7080"/>
        </w:tabs>
        <w:spacing w:line="276" w:lineRule="auto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Перевірив __________________</w:t>
      </w:r>
    </w:p>
    <w:p w:rsidR="003D51A6" w:rsidRPr="00AD1EE2" w:rsidRDefault="003D51A6" w:rsidP="003D51A6">
      <w:pPr>
        <w:rPr>
          <w:rFonts w:asciiTheme="minorHAnsi" w:hAnsiTheme="minorHAnsi" w:cstheme="minorHAnsi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lang w:val="uk-UA"/>
        </w:rPr>
      </w:pPr>
    </w:p>
    <w:p w:rsidR="003D51A6" w:rsidRPr="00AD1EE2" w:rsidRDefault="003D51A6" w:rsidP="003D51A6">
      <w:pPr>
        <w:rPr>
          <w:rFonts w:asciiTheme="minorHAnsi" w:hAnsiTheme="minorHAnsi" w:cstheme="minorHAnsi"/>
          <w:lang w:val="uk-UA"/>
        </w:rPr>
      </w:pPr>
    </w:p>
    <w:p w:rsidR="00A026EF" w:rsidRPr="00AD1EE2" w:rsidRDefault="00A026EF" w:rsidP="003D51A6">
      <w:pPr>
        <w:rPr>
          <w:rFonts w:asciiTheme="minorHAnsi" w:hAnsiTheme="minorHAnsi" w:cstheme="minorHAnsi"/>
          <w:b/>
          <w:lang w:val="uk-UA"/>
        </w:rPr>
      </w:pPr>
    </w:p>
    <w:p w:rsidR="00A026EF" w:rsidRPr="00AD1EE2" w:rsidRDefault="003D51A6" w:rsidP="003D51A6">
      <w:pPr>
        <w:jc w:val="center"/>
        <w:rPr>
          <w:rFonts w:asciiTheme="minorHAnsi" w:hAnsiTheme="minorHAnsi" w:cstheme="minorHAnsi"/>
          <w:sz w:val="32"/>
          <w:szCs w:val="32"/>
          <w:lang w:val="uk-UA"/>
        </w:rPr>
      </w:pPr>
      <w:r w:rsidRPr="00AD1EE2">
        <w:rPr>
          <w:rFonts w:asciiTheme="minorHAnsi" w:hAnsiTheme="minorHAnsi" w:cstheme="minorHAnsi"/>
          <w:sz w:val="32"/>
          <w:szCs w:val="32"/>
          <w:lang w:val="uk-UA"/>
        </w:rPr>
        <w:t>Київ 20</w:t>
      </w:r>
      <w:r w:rsidR="00C201DB" w:rsidRPr="00AD1EE2">
        <w:rPr>
          <w:rFonts w:asciiTheme="minorHAnsi" w:hAnsiTheme="minorHAnsi" w:cstheme="minorHAnsi"/>
          <w:sz w:val="32"/>
          <w:szCs w:val="32"/>
          <w:lang w:val="uk-UA"/>
        </w:rPr>
        <w:t>1</w:t>
      </w:r>
      <w:r w:rsidR="00A026EF" w:rsidRPr="00AD1EE2">
        <w:rPr>
          <w:rFonts w:asciiTheme="minorHAnsi" w:hAnsiTheme="minorHAnsi" w:cstheme="minorHAnsi"/>
          <w:sz w:val="32"/>
          <w:szCs w:val="32"/>
          <w:lang w:val="uk-UA"/>
        </w:rPr>
        <w:t>9</w:t>
      </w:r>
    </w:p>
    <w:p w:rsidR="00A026EF" w:rsidRPr="00AD1EE2" w:rsidRDefault="00A026EF">
      <w:pPr>
        <w:widowControl/>
        <w:suppressAutoHyphens w:val="0"/>
        <w:spacing w:after="200" w:line="276" w:lineRule="auto"/>
        <w:rPr>
          <w:rFonts w:asciiTheme="minorHAnsi" w:hAnsiTheme="minorHAnsi" w:cstheme="minorHAnsi"/>
          <w:sz w:val="32"/>
          <w:szCs w:val="32"/>
          <w:lang w:val="uk-UA"/>
        </w:rPr>
      </w:pPr>
      <w:r w:rsidRPr="00AD1EE2">
        <w:rPr>
          <w:rFonts w:asciiTheme="minorHAnsi" w:hAnsiTheme="minorHAnsi" w:cstheme="minorHAnsi"/>
          <w:sz w:val="32"/>
          <w:szCs w:val="32"/>
          <w:lang w:val="uk-UA"/>
        </w:rPr>
        <w:br w:type="page"/>
      </w:r>
    </w:p>
    <w:p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Лабораторна робота №1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 Розробка архітектури бази даних КСАІ.</w:t>
      </w:r>
    </w:p>
    <w:p w:rsidR="00607B19" w:rsidRPr="00AD1EE2" w:rsidRDefault="00645273" w:rsidP="00A026EF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Завдання: розробити архітектуру бази даних КСАІ для збереження інформації про одиниці обліку,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обрати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СУБД.</w:t>
      </w:r>
    </w:p>
    <w:p w:rsidR="00A026EF" w:rsidRPr="00AD1EE2" w:rsidRDefault="00A026EF" w:rsidP="00A026EF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Програмний комплекс було створено на базі </w:t>
      </w:r>
      <w:proofErr w:type="spellStart"/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ReactJS</w:t>
      </w:r>
      <w:proofErr w:type="spellEnd"/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, а в якості БД для збереження даних було обрано </w:t>
      </w:r>
      <w:proofErr w:type="spellStart"/>
      <w:r w:rsidR="00083C1F" w:rsidRPr="00AD1EE2">
        <w:rPr>
          <w:rFonts w:asciiTheme="minorHAnsi" w:hAnsiTheme="minorHAnsi" w:cstheme="minorHAnsi"/>
          <w:sz w:val="28"/>
          <w:szCs w:val="28"/>
          <w:lang w:val="uk-UA"/>
        </w:rPr>
        <w:t>L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ocalStorage</w:t>
      </w:r>
      <w:proofErr w:type="spellEnd"/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браузера, адже він забезпечує збереження даних навіть після оновлення сторінки.</w:t>
      </w:r>
    </w:p>
    <w:p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Рівень доступу до даних було розроблено використовуючи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технологію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для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LocalStorage</w:t>
      </w:r>
      <w:proofErr w:type="spellEnd"/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r w:rsidRPr="00AD1EE2">
        <w:rPr>
          <w:rFonts w:asciiTheme="minorHAnsi" w:hAnsiTheme="minorHAnsi" w:cstheme="minorHAnsi"/>
          <w:sz w:val="28"/>
          <w:lang w:val="uk-UA"/>
        </w:rPr>
        <w:t>Такий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підхід забезпечує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збереження даних тільки для даного користувача і тільки для цієї сторінки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Таким чином,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було створено систему MVC.</w:t>
      </w:r>
    </w:p>
    <w:p w:rsidR="00645273" w:rsidRPr="00AD1EE2" w:rsidRDefault="00645273" w:rsidP="00645273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t>Лабораторна робота №2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 Розробка інтерфейсу користувача КСАІ.</w:t>
      </w:r>
    </w:p>
    <w:p w:rsidR="00645273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Завдання: розробити дизайн та інтерфейс користувача КСАІ.</w:t>
      </w:r>
    </w:p>
    <w:p w:rsidR="00CB2F48" w:rsidRPr="00AD1EE2" w:rsidRDefault="00CB2F48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:rsidR="00645273" w:rsidRPr="00AD1EE2" w:rsidRDefault="00B07948" w:rsidP="0064527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>
            <wp:extent cx="6120765" cy="35375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3 at 3.43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73" w:rsidRPr="00AD1EE2" w:rsidRDefault="00645273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645273" w:rsidRPr="00AD1EE2" w:rsidRDefault="00645273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AD1EE2" w:rsidRDefault="00AD1EE2" w:rsidP="00645273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bookmarkStart w:id="0" w:name="_GoBack"/>
      <w:bookmarkEnd w:id="0"/>
    </w:p>
    <w:p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Лабораторна робота №3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 Розробка програми кодування вихідної ін</w:t>
      </w:r>
      <w:r w:rsidR="00B07948" w:rsidRPr="00AD1EE2">
        <w:rPr>
          <w:rFonts w:asciiTheme="minorHAnsi" w:hAnsiTheme="minorHAnsi" w:cstheme="minorHAnsi"/>
          <w:sz w:val="28"/>
          <w:szCs w:val="28"/>
          <w:lang w:val="uk-UA"/>
        </w:rPr>
        <w:t>ф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ормації КСАІ </w:t>
      </w:r>
    </w:p>
    <w:p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Завдання: розробити алгоритм та програму штрихового кодування інформації про одиниці обліку (використовуючи результат виконання розрахункової роботи).</w:t>
      </w:r>
    </w:p>
    <w:p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t>Лабораторна робота №4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. Розробка програми друкування штрих кодової позначки  </w:t>
      </w:r>
    </w:p>
    <w:p w:rsidR="00645273" w:rsidRPr="00AD1EE2" w:rsidRDefault="00645273" w:rsidP="00B07948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Завдання: розробити алгоритм та програму друкування штрих кодової позначки (з урахуванням особливостей одиниці обліку).</w:t>
      </w:r>
    </w:p>
    <w:p w:rsidR="00645273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>
            <wp:extent cx="3383280" cy="439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3 at 3.44.4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13" cy="44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73" w:rsidRPr="00AD1EE2" w:rsidRDefault="00645273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0E0EBA" w:rsidRPr="00AD1EE2" w:rsidRDefault="000E0EBA" w:rsidP="000E0EBA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Лабораторна робота №5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. Розробка програми декодування штрих кодової позначки  </w:t>
      </w:r>
    </w:p>
    <w:p w:rsidR="000E0EBA" w:rsidRPr="00AD1EE2" w:rsidRDefault="000E0EBA" w:rsidP="000E0EBA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Завдання: розробити алгоритм та програму декодування штрих кодової позначки.</w:t>
      </w:r>
    </w:p>
    <w:p w:rsidR="00B07948" w:rsidRPr="00AD1EE2" w:rsidRDefault="00B07948" w:rsidP="000E0EBA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>
            <wp:extent cx="3900467" cy="4946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3.46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695" cy="49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48" w:rsidRPr="00AD1EE2" w:rsidRDefault="00B07948" w:rsidP="000E0EBA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:rsidR="000E0EBA" w:rsidRPr="00AD1EE2" w:rsidRDefault="000E0EBA" w:rsidP="000E0EBA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t>Лабораторна робота №6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 Розробка та налагодження пакету програм  КСАІ  Завдання: розробити та налагодити пакет програм КСАІ.</w:t>
      </w:r>
    </w:p>
    <w:p w:rsidR="000E0EBA" w:rsidRPr="00AD1EE2" w:rsidRDefault="000E0EBA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0E0EBA" w:rsidRPr="00AD1EE2" w:rsidRDefault="000E0EBA" w:rsidP="000E0EBA">
      <w:pPr>
        <w:spacing w:line="360" w:lineRule="auto"/>
        <w:ind w:firstLine="708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Приклад декодування забезпечується </w:t>
      </w:r>
      <w:r w:rsidR="00B07948" w:rsidRPr="00AD1EE2">
        <w:rPr>
          <w:rFonts w:asciiTheme="minorHAnsi" w:hAnsiTheme="minorHAnsi" w:cstheme="minorHAnsi"/>
          <w:sz w:val="28"/>
          <w:szCs w:val="28"/>
          <w:lang w:val="uk-UA"/>
        </w:rPr>
        <w:t>можливістю додавання квитка до таблиці квитків або до простого перегляду квитка.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sectPr w:rsidR="000E0EBA" w:rsidRPr="00AD1E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2F00"/>
    <w:multiLevelType w:val="hybridMultilevel"/>
    <w:tmpl w:val="BC663BAE"/>
    <w:lvl w:ilvl="0" w:tplc="0422000F">
      <w:start w:val="1"/>
      <w:numFmt w:val="decimal"/>
      <w:lvlText w:val="%1."/>
      <w:lvlJc w:val="left"/>
      <w:pPr>
        <w:ind w:left="1423" w:hanging="360"/>
      </w:pPr>
    </w:lvl>
    <w:lvl w:ilvl="1" w:tplc="04220019" w:tentative="1">
      <w:start w:val="1"/>
      <w:numFmt w:val="lowerLetter"/>
      <w:lvlText w:val="%2."/>
      <w:lvlJc w:val="left"/>
      <w:pPr>
        <w:ind w:left="2143" w:hanging="360"/>
      </w:pPr>
    </w:lvl>
    <w:lvl w:ilvl="2" w:tplc="0422001B" w:tentative="1">
      <w:start w:val="1"/>
      <w:numFmt w:val="lowerRoman"/>
      <w:lvlText w:val="%3."/>
      <w:lvlJc w:val="right"/>
      <w:pPr>
        <w:ind w:left="2863" w:hanging="180"/>
      </w:pPr>
    </w:lvl>
    <w:lvl w:ilvl="3" w:tplc="0422000F" w:tentative="1">
      <w:start w:val="1"/>
      <w:numFmt w:val="decimal"/>
      <w:lvlText w:val="%4."/>
      <w:lvlJc w:val="left"/>
      <w:pPr>
        <w:ind w:left="3583" w:hanging="360"/>
      </w:pPr>
    </w:lvl>
    <w:lvl w:ilvl="4" w:tplc="04220019" w:tentative="1">
      <w:start w:val="1"/>
      <w:numFmt w:val="lowerLetter"/>
      <w:lvlText w:val="%5."/>
      <w:lvlJc w:val="left"/>
      <w:pPr>
        <w:ind w:left="4303" w:hanging="360"/>
      </w:pPr>
    </w:lvl>
    <w:lvl w:ilvl="5" w:tplc="0422001B" w:tentative="1">
      <w:start w:val="1"/>
      <w:numFmt w:val="lowerRoman"/>
      <w:lvlText w:val="%6."/>
      <w:lvlJc w:val="right"/>
      <w:pPr>
        <w:ind w:left="5023" w:hanging="180"/>
      </w:pPr>
    </w:lvl>
    <w:lvl w:ilvl="6" w:tplc="0422000F" w:tentative="1">
      <w:start w:val="1"/>
      <w:numFmt w:val="decimal"/>
      <w:lvlText w:val="%7."/>
      <w:lvlJc w:val="left"/>
      <w:pPr>
        <w:ind w:left="5743" w:hanging="360"/>
      </w:pPr>
    </w:lvl>
    <w:lvl w:ilvl="7" w:tplc="04220019" w:tentative="1">
      <w:start w:val="1"/>
      <w:numFmt w:val="lowerLetter"/>
      <w:lvlText w:val="%8."/>
      <w:lvlJc w:val="left"/>
      <w:pPr>
        <w:ind w:left="6463" w:hanging="360"/>
      </w:pPr>
    </w:lvl>
    <w:lvl w:ilvl="8" w:tplc="0422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24A50455"/>
    <w:multiLevelType w:val="hybridMultilevel"/>
    <w:tmpl w:val="24FAE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36C"/>
    <w:rsid w:val="0000236C"/>
    <w:rsid w:val="00083C1F"/>
    <w:rsid w:val="000E0EBA"/>
    <w:rsid w:val="00264653"/>
    <w:rsid w:val="002C62A9"/>
    <w:rsid w:val="003A1505"/>
    <w:rsid w:val="003D1571"/>
    <w:rsid w:val="003D51A6"/>
    <w:rsid w:val="004D044E"/>
    <w:rsid w:val="00540156"/>
    <w:rsid w:val="00607B19"/>
    <w:rsid w:val="00645273"/>
    <w:rsid w:val="008367D9"/>
    <w:rsid w:val="00950E8B"/>
    <w:rsid w:val="00A026EF"/>
    <w:rsid w:val="00A62E36"/>
    <w:rsid w:val="00AD1EE2"/>
    <w:rsid w:val="00B07948"/>
    <w:rsid w:val="00C201DB"/>
    <w:rsid w:val="00CB2F48"/>
    <w:rsid w:val="00CF1C92"/>
    <w:rsid w:val="00DC7B2F"/>
    <w:rsid w:val="00DC7EC2"/>
    <w:rsid w:val="00EF41C3"/>
    <w:rsid w:val="00F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E8CB"/>
  <w15:docId w15:val="{4E806594-3462-B741-8A5E-419308B3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1A6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1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D51A6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EF4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C3"/>
    <w:rPr>
      <w:rFonts w:ascii="Tahoma" w:eastAsia="DejaVu Sans" w:hAnsi="Tahoma" w:cs="Tahoma"/>
      <w:kern w:val="1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</dc:creator>
  <cp:keywords/>
  <dc:description/>
  <cp:lastModifiedBy>Tymofii Savytsky</cp:lastModifiedBy>
  <cp:revision>16</cp:revision>
  <dcterms:created xsi:type="dcterms:W3CDTF">2014-05-29T06:26:00Z</dcterms:created>
  <dcterms:modified xsi:type="dcterms:W3CDTF">2019-04-23T12:48:00Z</dcterms:modified>
</cp:coreProperties>
</file>