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sz w:val="36"/>
          <w:szCs w:val="36"/>
        </w:rPr>
      </w:pPr>
    </w:p>
    <w:p>
      <w:pPr>
        <w:pStyle w:val="Normal.0"/>
        <w:spacing w:after="0"/>
        <w:jc w:val="center"/>
        <w:rPr>
          <w:sz w:val="36"/>
          <w:szCs w:val="36"/>
        </w:rPr>
      </w:pPr>
    </w:p>
    <w:p>
      <w:pPr>
        <w:pStyle w:val="Normal.0"/>
        <w:spacing w:after="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НАЦІОНАЛЬНИЙ ТЕХНІЧНИЙ УНІВЕРСИТЕТ УКРАЇНИ</w:t>
      </w:r>
    </w:p>
    <w:p>
      <w:pPr>
        <w:pStyle w:val="Normal.0"/>
        <w:spacing w:after="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“КИЇВСЬКИЙ ПОЛІТЕХНІЧНИЙ ІНСТИТУТ”</w:t>
      </w:r>
    </w:p>
    <w:p>
      <w:pPr>
        <w:pStyle w:val="Normal.0"/>
        <w:spacing w:after="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ФАКУЛЬТЕТ ПРИКЛАДНОЇ МАТЕМАТИКИ</w:t>
      </w: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ru-RU"/>
        </w:rPr>
        <w:t>Кафедра системного програмування та спеціалізованих комп‘ютерних систем</w:t>
      </w: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textWrapping"/>
      </w:r>
    </w:p>
    <w:p>
      <w:pPr>
        <w:pStyle w:val="Normal.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rPr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Calibri" w:cs="Calibri" w:hAnsi="Calibri" w:eastAsia="Calibri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ru-RU"/>
        </w:rPr>
        <w:t>Лабораторна робота №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ru-RU"/>
        </w:rPr>
        <w:t>3</w:t>
      </w:r>
    </w:p>
    <w:p>
      <w:pPr>
        <w:pStyle w:val="Normal.0"/>
        <w:spacing w:after="0"/>
        <w:jc w:val="center"/>
        <w:rPr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textWrapping"/>
      </w:r>
      <w:r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rtl w:val="0"/>
          <w:lang w:val="ru-RU"/>
        </w:rPr>
        <w:t>З дисципліни</w:t>
      </w:r>
      <w:r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: </w:t>
      </w:r>
      <w:r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rtl w:val="0"/>
          <w:lang w:val="ru-RU"/>
        </w:rPr>
        <w:t>«Системне програмне забезпечення»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after="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«</w:t>
      </w:r>
      <w:r>
        <w:rPr>
          <w:sz w:val="36"/>
          <w:szCs w:val="36"/>
          <w:rtl w:val="0"/>
        </w:rPr>
        <w:t>Дослідження дисциплін обслуговування заявок при обмежених ресурсах</w:t>
      </w:r>
      <w:r>
        <w:rPr>
          <w:sz w:val="36"/>
          <w:szCs w:val="36"/>
          <w:rtl w:val="0"/>
          <w:lang w:val="ru-RU"/>
        </w:rPr>
        <w:t>»</w:t>
      </w:r>
    </w:p>
    <w:p>
      <w:pPr>
        <w:pStyle w:val="Normal.0"/>
        <w:spacing w:after="0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                  </w:t>
      </w:r>
    </w:p>
    <w:p>
      <w:pPr>
        <w:pStyle w:val="Normal.0"/>
        <w:spacing w:after="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after="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after="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after="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after="0"/>
        <w:jc w:val="center"/>
        <w:rPr>
          <w:sz w:val="36"/>
          <w:szCs w:val="36"/>
        </w:rPr>
      </w:pPr>
    </w:p>
    <w:p>
      <w:pPr>
        <w:pStyle w:val="Normal.0"/>
        <w:rPr>
          <w:sz w:val="36"/>
          <w:szCs w:val="36"/>
        </w:rPr>
      </w:pPr>
    </w:p>
    <w:p>
      <w:pPr>
        <w:pStyle w:val="Normal.0"/>
        <w:rPr>
          <w:sz w:val="36"/>
          <w:szCs w:val="36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2494914</wp:posOffset>
                </wp:positionH>
                <wp:positionV relativeFrom="line">
                  <wp:posOffset>274320</wp:posOffset>
                </wp:positionV>
                <wp:extent cx="3811271" cy="1005839"/>
                <wp:effectExtent l="0" t="0" r="0" b="0"/>
                <wp:wrapNone/>
                <wp:docPr id="1073741825" name="officeArt object" descr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271" cy="1005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Студент КВ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-42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Савицький Т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Normal.0"/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                         Перевірив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):</w:t>
                            </w:r>
                          </w:p>
                          <w:p>
                            <w:pPr>
                              <w:pStyle w:val="Normal.0"/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______________________</w:t>
                            </w:r>
                          </w:p>
                          <w:p>
                            <w:pPr>
                              <w:pStyle w:val="Normal.0"/>
                              <w:spacing w:after="0"/>
                              <w:jc w:val="right"/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96.4pt;margin-top:21.6pt;width:300.1pt;height:79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Студент КВ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-42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8"/>
                          <w:szCs w:val="28"/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Савицький Т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П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Normal.0"/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                         Перевірив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ла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):</w:t>
                      </w:r>
                    </w:p>
                    <w:p>
                      <w:pPr>
                        <w:pStyle w:val="Normal.0"/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______________________</w:t>
                      </w:r>
                    </w:p>
                    <w:p>
                      <w:pPr>
                        <w:pStyle w:val="Normal.0"/>
                        <w:spacing w:after="0"/>
                        <w:jc w:val="right"/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______________________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line">
                  <wp:posOffset>1593214</wp:posOffset>
                </wp:positionV>
                <wp:extent cx="1431925" cy="403225"/>
                <wp:effectExtent l="0" t="0" r="0" b="0"/>
                <wp:wrapNone/>
                <wp:docPr id="1073741826" name="officeArt object" descr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Київ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-2017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70.1pt;margin-top:125.4pt;width:112.8pt;height:31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Київ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-2017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  <w:rPr>
          <w:sz w:val="36"/>
          <w:szCs w:val="36"/>
        </w:rPr>
      </w:pPr>
    </w:p>
    <w:p>
      <w:pPr>
        <w:pStyle w:val="Normal.0"/>
        <w:rPr>
          <w:sz w:val="36"/>
          <w:szCs w:val="36"/>
        </w:rPr>
      </w:pPr>
    </w:p>
    <w:p>
      <w:pPr>
        <w:pStyle w:val="Normal.0"/>
        <w:spacing w:after="240"/>
        <w:rPr>
          <w:sz w:val="36"/>
          <w:szCs w:val="36"/>
        </w:rPr>
      </w:pPr>
    </w:p>
    <w:p>
      <w:pPr>
        <w:pStyle w:val="Normal.0"/>
        <w:spacing w:after="0" w:line="360" w:lineRule="auto"/>
        <w:ind w:firstLine="709"/>
        <w:jc w:val="center"/>
      </w:pPr>
      <w:r>
        <w:rPr>
          <w:sz w:val="36"/>
          <w:szCs w:val="36"/>
        </w:rPr>
        <w:br w:type="page"/>
      </w: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Завдання</w:t>
      </w:r>
    </w:p>
    <w:p>
      <w:pPr>
        <w:pStyle w:val="По умолчанию"/>
        <w:widowControl w:val="0"/>
        <w:numPr>
          <w:ilvl w:val="0"/>
          <w:numId w:val="2"/>
        </w:numPr>
        <w:suppressAutoHyphens w:val="1"/>
        <w:jc w:val="both"/>
        <w:rPr>
          <w:rFonts w:ascii="Times New Roman" w:cs="Times New Roman" w:hAnsi="Times New Roman" w:eastAsia="Times New Roman" w:hint="default"/>
          <w:kern w:val="1"/>
          <w:sz w:val="26"/>
          <w:szCs w:val="26"/>
          <w:u w:color="000000"/>
        </w:rPr>
      </w:pP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Згідно варіанту виконати  по тактову візуалізацію системи обслуговування  заявок з розподіленим ресурсом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,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параметрами системи є діапазон ваг заявок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,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 xml:space="preserve">діапазон інтервалів виникнення наступної заявки 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(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інтенсивність вхідного потоку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),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 xml:space="preserve">діапазон пріоритетів 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(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для пріоритетних дисциплін обслуговування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).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В систему може надходити будь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-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яка кількість заявок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.</w:t>
      </w:r>
    </w:p>
    <w:p>
      <w:pPr>
        <w:pStyle w:val="По умолчанию"/>
        <w:widowControl w:val="0"/>
        <w:numPr>
          <w:ilvl w:val="0"/>
          <w:numId w:val="3"/>
        </w:numPr>
        <w:suppressAutoHyphens w:val="1"/>
        <w:jc w:val="both"/>
        <w:rPr>
          <w:rFonts w:ascii="Times New Roman" w:cs="Times New Roman" w:hAnsi="Times New Roman" w:eastAsia="Times New Roman" w:hint="default"/>
          <w:kern w:val="1"/>
          <w:sz w:val="26"/>
          <w:szCs w:val="26"/>
          <w:u w:color="000000"/>
        </w:rPr>
      </w:pP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Якщо система обслуговування  з чергами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,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 xml:space="preserve">то кількість черг  не більша 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32.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Якщо система обслуговування  з пріоритетами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,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 xml:space="preserve">то число пріоритетів не більш ніж 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32.</w:t>
      </w:r>
    </w:p>
    <w:p>
      <w:pPr>
        <w:pStyle w:val="По умолчанию"/>
        <w:widowControl w:val="0"/>
        <w:numPr>
          <w:ilvl w:val="0"/>
          <w:numId w:val="3"/>
        </w:numPr>
        <w:suppressAutoHyphens w:val="1"/>
        <w:jc w:val="both"/>
        <w:rPr>
          <w:rFonts w:ascii="Times New Roman" w:cs="Times New Roman" w:hAnsi="Times New Roman" w:eastAsia="Times New Roman" w:hint="default"/>
          <w:kern w:val="1"/>
          <w:sz w:val="26"/>
          <w:szCs w:val="26"/>
          <w:u w:color="000000"/>
        </w:rPr>
      </w:pP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Побудувати графіки залежності середнього часу очікування від інтенсивності вхідного потоку заявок та залежність проценту простою ресурсу від  інтенсивності вхідного потоку заявок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.</w:t>
      </w:r>
    </w:p>
    <w:p>
      <w:pPr>
        <w:pStyle w:val="По умолчанию"/>
        <w:widowControl w:val="0"/>
        <w:numPr>
          <w:ilvl w:val="0"/>
          <w:numId w:val="3"/>
        </w:numPr>
        <w:suppressAutoHyphens w:val="1"/>
        <w:jc w:val="both"/>
        <w:rPr>
          <w:rFonts w:ascii="Times New Roman" w:cs="Times New Roman" w:hAnsi="Times New Roman" w:eastAsia="Times New Roman" w:hint="default"/>
          <w:kern w:val="1"/>
          <w:sz w:val="26"/>
          <w:szCs w:val="26"/>
          <w:u w:color="000000"/>
        </w:rPr>
      </w:pP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Для пріоритетних систем побудувати графік залежності середнього часу очікування від  пріоритету при фіксованій  інтенсивності вхідного потоку заявок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 xml:space="preserve">. </w:t>
      </w: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Для систем без пріоритетів побудувати графік залежності кількості заявок від часу очікування при фіксованій  інтенсивності вхідного потоку заявок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.</w:t>
      </w:r>
    </w:p>
    <w:p>
      <w:pPr>
        <w:pStyle w:val="По умолчанию"/>
        <w:widowControl w:val="0"/>
        <w:numPr>
          <w:ilvl w:val="0"/>
          <w:numId w:val="3"/>
        </w:numPr>
        <w:suppressAutoHyphens w:val="1"/>
        <w:jc w:val="both"/>
        <w:rPr>
          <w:rFonts w:ascii="Times New Roman" w:cs="Times New Roman" w:hAnsi="Times New Roman" w:eastAsia="Times New Roman" w:hint="default"/>
          <w:kern w:val="1"/>
          <w:sz w:val="26"/>
          <w:szCs w:val="26"/>
          <w:u w:color="000000"/>
        </w:rPr>
      </w:pPr>
      <w:r>
        <w:rPr>
          <w:rFonts w:ascii="Times New Roman" w:hAnsi="Times New Roman" w:hint="default"/>
          <w:kern w:val="1"/>
          <w:sz w:val="26"/>
          <w:szCs w:val="26"/>
          <w:u w:color="000000"/>
          <w:rtl w:val="0"/>
        </w:rPr>
        <w:t>Пояснити форму графіків</w:t>
      </w:r>
      <w:r>
        <w:rPr>
          <w:rFonts w:ascii="Times New Roman" w:hAnsi="Times New Roman"/>
          <w:kern w:val="1"/>
          <w:sz w:val="26"/>
          <w:szCs w:val="26"/>
          <w:u w:color="000000"/>
          <w:rtl w:val="0"/>
        </w:rPr>
        <w:t>.</w:t>
      </w:r>
    </w:p>
    <w:p>
      <w:pPr>
        <w:pStyle w:val="Normal.0"/>
        <w:spacing w:after="0" w:line="240" w:lineRule="auto"/>
        <w:ind w:firstLine="360"/>
      </w:pPr>
    </w:p>
    <w:p>
      <w:pPr>
        <w:pStyle w:val="Normal.0"/>
        <w:spacing w:after="0" w:line="240" w:lineRule="auto"/>
        <w:ind w:firstLine="360"/>
      </w:pPr>
    </w:p>
    <w:p>
      <w:pPr>
        <w:pStyle w:val="Normal.0"/>
        <w:spacing w:after="0" w:line="240" w:lineRule="auto"/>
        <w:ind w:firstLine="360"/>
      </w:pPr>
      <w:r>
        <w:rPr>
          <w:rtl w:val="0"/>
        </w:rPr>
        <w:t>Для графіку з усередненням часу є крива</w:t>
      </w:r>
      <w:r>
        <w:rPr>
          <w:rtl w:val="0"/>
        </w:rPr>
        <w:t xml:space="preserve">, </w:t>
      </w:r>
      <w:r>
        <w:rPr>
          <w:rtl w:val="0"/>
        </w:rPr>
        <w:t>яка схожа на степеневу функцію</w:t>
      </w:r>
      <w:r>
        <w:rPr>
          <w:rtl w:val="0"/>
        </w:rPr>
        <w:t xml:space="preserve">. </w:t>
      </w:r>
      <w:r>
        <w:rPr>
          <w:rtl w:val="0"/>
        </w:rPr>
        <w:t>Чим більше кількість черг</w:t>
      </w:r>
      <w:r>
        <w:rPr>
          <w:rtl w:val="0"/>
        </w:rPr>
        <w:t xml:space="preserve">, </w:t>
      </w:r>
      <w:r>
        <w:rPr>
          <w:rtl w:val="0"/>
        </w:rPr>
        <w:t>тим більше прилягає до вісі Х</w:t>
      </w:r>
      <w:r>
        <w:rPr>
          <w:rtl w:val="0"/>
        </w:rPr>
        <w:t xml:space="preserve">, </w:t>
      </w:r>
      <w:r>
        <w:rPr>
          <w:rtl w:val="0"/>
        </w:rPr>
        <w:t>аналогічна ситуація і з часом</w:t>
      </w:r>
      <w:r>
        <w:rPr>
          <w:rtl w:val="0"/>
        </w:rPr>
        <w:t>.</w:t>
      </w:r>
    </w:p>
    <w:p>
      <w:pPr>
        <w:pStyle w:val="Normal.0"/>
        <w:spacing w:after="0" w:line="240" w:lineRule="auto"/>
        <w:ind w:firstLine="360"/>
      </w:pPr>
      <w:r>
        <w:rPr>
          <w:rtl w:val="0"/>
        </w:rPr>
        <w:t xml:space="preserve">Для графіку з затримкою </w:t>
      </w:r>
      <w:r>
        <w:rPr>
          <w:rtl w:val="0"/>
        </w:rPr>
        <w:t xml:space="preserve">- </w:t>
      </w:r>
      <w:r>
        <w:rPr>
          <w:rtl w:val="0"/>
        </w:rPr>
        <w:t>чим менше кількості черг</w:t>
      </w:r>
      <w:r>
        <w:rPr>
          <w:rtl w:val="0"/>
        </w:rPr>
        <w:t xml:space="preserve">, </w:t>
      </w:r>
      <w:r>
        <w:rPr>
          <w:rtl w:val="0"/>
        </w:rPr>
        <w:t>тим менше часу потрібно для завершення черги</w:t>
      </w:r>
    </w:p>
    <w:p>
      <w:pPr>
        <w:pStyle w:val="Normal.0"/>
        <w:spacing w:after="0" w:line="240" w:lineRule="auto"/>
        <w:ind w:firstLine="360"/>
      </w:pPr>
      <w:r>
        <w:rPr>
          <w:rtl w:val="0"/>
        </w:rPr>
        <w:t xml:space="preserve">Для графіка з часом очікуванння </w:t>
      </w:r>
      <w:r>
        <w:rPr>
          <w:rtl w:val="0"/>
        </w:rPr>
        <w:t xml:space="preserve">- </w:t>
      </w:r>
      <w:r>
        <w:rPr>
          <w:rtl w:val="0"/>
        </w:rPr>
        <w:t>аналогічна ситуацій як і з графіком затримки</w:t>
      </w:r>
      <w:r>
        <w:rPr>
          <w:rtl w:val="0"/>
        </w:rPr>
        <w:t>.</w:t>
      </w:r>
    </w:p>
    <w:p>
      <w:pPr>
        <w:pStyle w:val="Normal.0"/>
        <w:jc w:val="center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Текст програми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 appController.js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Observer from './common/observer.js';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Variables from './common/variables.js'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ModelController from './modelController.js';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ViewController from './viewController.js';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export class AppController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constructor()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this.model = new ModelController();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this.view = new ViewController(this.model);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Observer.addListener(Variables.isFreeTaskFIFO, this.isFreeProcessFIFO.bind(this));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Observer.addListener(Variables.tasksIsDone, this.tasksIsDone.bind(this));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this.model.runProcess(this.model.queues);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isFreeProcessFIFO(task)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console.log(task);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tasksIsDone(queues, process)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console.log(queues)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this.view.taskIsDone(queues, process);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 modelController.js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Variables from './common/variables.js';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Observer from './common/observer.js';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Process from './Model/process.js';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import Task from './Model/task.js';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export default class ModelController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constructor()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this.time = 1000;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this.processor = new Process('Single Process');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this.queues = [{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'1',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200),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150),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150)]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'2',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100),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50),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Task('3', 200)]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'3',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50),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25),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Task('3', 100)]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'4',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55),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65),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Task('3', 40)]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'5',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80),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35),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Task('3', 40)]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'6',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75),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Task('3', 100)]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'7',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150)]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'8',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50),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250)]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'9',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75),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Task('2', 25),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Task('3', 10)]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name: '10',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tasks: [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Task('1', 20),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new Task('3', 10)]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runProcess(queues)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</w:t>
        <w:tab/>
        <w:t>let counterDone = 0;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this.processor.beginTime = performance.now();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let intervalTasks = setInterval(() =&gt;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if (!this.processor.isBusy)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this._carriage(queues[counterDone], this.processor);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counterDone++;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if (counterDone === queues.length)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this.processor.finishTime = performance.now();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clearInterval(intervalTasks);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Observer.emit(Variables.tasksIsDone, queues, this.processor);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}, 0);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_carriage(queue, process)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queue.beginTime = performance.now();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queue.delayTime = queue.beginTime - process.beginTime;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for (let task of queue.tasks)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task.beginTime = performance.now();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process.makingFIFO(task);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task.done = true;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queue.finishTime = performance.now();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queue.totalTime = queue.finishTime - queue.beginTime;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queue.isDone = true;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Observer.emit(Variables.isFreeTaskFIFO, queue.tasks);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 viewController.js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export default class ViewController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constructor(model)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</w:t>
        <w:tab/>
        <w:t>this.model = model;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taskIsDone(queues, process)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</w:t>
        <w:tab/>
        <w:t>let data = [];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 for average time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let averageTime = 0;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for (let queue of queues)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averageTime += queue.delayTime;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averageTime /= queues.length;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for (let i = queues.length; i &gt; 0; i--)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data.push({'x': averageTime / i, 'y': i});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this._generateSVG([data], 0, averageTime + 100, queues.length + 1, '"Average time" &gt;&gt; Time (ms)');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 for percent data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data = [];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deltaTime = process.finishTime - process.beginTime;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for (let i = queues.length; i &gt; 0; i--)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data.push({'x': (queues[i-1].delayTime / deltaTime) * 100, 'y': i});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this._generateSVG([data], 0, 100, queues.length + 1, '"t(delay)/t(total)" &gt;&gt; %');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 for waiting time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data = [];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for (let i = queues.length; i &gt; 0; i--)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data.push({'x': queues[i-1].delayTime, 'y': i});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this._generateSVG([data], 0, queues[queues.length-1].delayTime + 10, queues.length + 1, '"Waiting time" &gt;&gt; Time (ms)');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_generateSVG(data, startX, finishX, lengthY, textX)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colors = [];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for (let i = 0; i &lt; data.length; i++)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colors.push(this._getRandomColor());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//************************************************************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 Create Margins and Axis and hook our zoom function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//************************************************************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margin = {top: 20, right: 30, bottom: 50, left: 50},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width = window.innerWidth - margin.left - margin.right * 2,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height = 250 - margin.top - margin.bottom;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x = d3.scale.linear()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.domain([startX, finishX])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.range([0, width]);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y = d3.scale.linear()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.domain([0, lengthY])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.range([height, 0]);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xAxis = d3.svg.axis()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.scale(x)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.tickSize(-height)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.tickPadding(10)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.tickSubdivide(true)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.orient("bottom");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yAxis = d3.svg.axis()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.scale(y)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.tickPadding(10)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.tickSize(-width)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.tickSubdivide(true)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.orient("left");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</w:t>
        <w:tab/>
        <w:t>const svg = d3.select("body").append("svg")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.attr("width", width + margin.left + margin.right)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.attr("height", height + margin.top + margin.bottom)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.append("g")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.attr("transform", "translate(" + margin.left + "," + margin.top + ")");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svg.append("g")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"x axis")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.attr("transform", "translate(0," + height + ")")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.call(xAxis);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svg.append("g")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"y axis")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.call(yAxis);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svg.append("g")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"y axis")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.append("text")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"axis-label")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.attr("transform", "rotate(-90)")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.attr("y", (-margin.left) + 10)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.attr("x", -height/2)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.text('# queue');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svg.append("g")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"x axis")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.append("text")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"axis-label")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.attr("y", (height + margin.top) + 25)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.attr("x", width/2)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.text(textX);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svg.append("clipPath")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.attr("id", "clip")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.append("rect")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.attr("width", width)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.attr("height", height);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//************************************************************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 Create D3 line object and draw data on our SVG object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//************************************************************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line = d3.svg.line()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.interpolate("linear")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.x((d) =&gt; x(d.x))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.y((d) =&gt; y(d.y));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svg.selectAll('.line')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.data(data)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.enter()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.append("path")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"line")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.attr("clip-path", "url(#clip)")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.attr('stroke', () =&gt; this._getRandomColor())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.attr("d", line);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//************************************************************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 Draw points on SVG object based on the data given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//************************************************************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points = svg.selectAll('.dots')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.data(data)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.enter()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.append("g")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.attr("class", "dots")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.attr("clip-path", "url(#clip)");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points.selectAll('.dot')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.data((d, index) =&gt;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const a = [];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d.forEach((point) =&gt;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ab/>
        <w:t>a.push({'index': index, 'point': point});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});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return a;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})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.enter()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.append('circle')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.attr('class','dot')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.attr("r", 2.5)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.attr('fill', (d,) =&gt;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return colors[d.index%colors.length];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})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.attr("transform", (d) =&gt;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ab/>
        <w:t>"translate(" + x(d.point.x) + "," + y(d.point.y) + ")"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_getRandomColor()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const letters = '0123456789ABC';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let color = '#';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for (let i = 0; i &lt; 6; i++)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ab/>
        <w:t>color += letters[Math.floor(Math.random() * 13)];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return color;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 process.js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export default class Process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constructor(title, performance = 100)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this.title = title;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this.performance = performance;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this._isBusy = false;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get isBusy()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return this._isBusy;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makingFIFO(task)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this._isBusy = true;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this._delay(task);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this._isBusy = false;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_delay(task)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</w:t>
        <w:tab/>
        <w:t>task.runningTime = task.time;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task.startTime = performance.now();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</w:t>
        <w:tab/>
        <w:t>const finishTime = performance.now() + task.runningTime;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while (performance.now() &lt;= finishTime) {}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task.finishTime = performance.now();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task.delayTime = Math.abs(task.runningTime - (task.finishTime - task.beginTime));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ab/>
        <w:t>task.totalTime = task.finishTime - task.beginTime;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 task.js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//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export default class Task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constructor(title, time, priority) {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this.title = title;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this.time = time;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this.done = false;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  this.durationTime = 0;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  <w:r>
        <w:rPr>
          <w:color w:val="000000"/>
          <w:sz w:val="12"/>
          <w:szCs w:val="12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rPr>
          <w:color w:val="000000"/>
          <w:sz w:val="12"/>
          <w:szCs w:val="12"/>
          <w:u w:color="000000"/>
          <w:lang w:val="en-US"/>
        </w:rPr>
      </w:pPr>
    </w:p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Тести</w:t>
      </w:r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-6985</wp:posOffset>
            </wp:positionH>
            <wp:positionV relativeFrom="line">
              <wp:posOffset>397509</wp:posOffset>
            </wp:positionV>
            <wp:extent cx="5936615" cy="2660957"/>
            <wp:effectExtent l="0" t="0" r="0" b="0"/>
            <wp:wrapThrough wrapText="bothSides" distL="0" distR="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60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-6985</wp:posOffset>
            </wp:positionH>
            <wp:positionV relativeFrom="line">
              <wp:posOffset>2996309</wp:posOffset>
            </wp:positionV>
            <wp:extent cx="5936615" cy="1174956"/>
            <wp:effectExtent l="0" t="0" r="0" b="0"/>
            <wp:wrapThrough wrapText="bothSides" distL="0" distR="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-filter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4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</w:pPr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6"/>
  </w:abstractNum>
  <w:abstractNum w:abstractNumId="1">
    <w:multiLevelType w:val="hybridMultilevel"/>
    <w:styleLink w:val="Импортированный стиль 16"/>
    <w:lvl w:ilvl="0">
      <w:start w:val="1"/>
      <w:numFmt w:val="decimal"/>
      <w:suff w:val="tab"/>
      <w:lvlText w:val="%1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24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1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Импортированный стиль 16">
    <w:name w:val="Импортированный стиль 16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