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Практическое задание 2.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Реализовать рассылку сообщений с помощью IP Multicast. На примере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файлов socket_multicast_sender.py и socket_multicast_receiver.py реализовать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рассылку сообщений.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Место выполнения задания Виртуальная машина U20-02.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 Зайти на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https://github.com/BosenkoTM/Distributed_systems/tree/main/d-zadanie/04-multicast/multicast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 Открыть каждый из файлов, нажать на три точки и выбрать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View raw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2369">
          <v:rect xmlns:o="urn:schemas-microsoft-com:office:office" xmlns:v="urn:schemas-microsoft-com:vml" id="rectole0000000000" style="width:432.000000pt;height:118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Нажимаем правой кнопкой мыши и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Save as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дальше сохраняем в папку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work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Downloads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4110">
          <v:rect xmlns:o="urn:schemas-microsoft-com:office:office" xmlns:v="urn:schemas-microsoft-com:vml" id="rectole0000000001" style="width:432.000000pt;height:205.5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 Открываем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Visual Studio Code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4529" w:dyaOrig="1349">
          <v:rect xmlns:o="urn:schemas-microsoft-com:office:office" xmlns:v="urn:schemas-microsoft-com:vml" id="rectole0000000002" style="width:226.450000pt;height:67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Перетягиваем сюда оба файла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5595" w:dyaOrig="3734">
          <v:rect xmlns:o="urn:schemas-microsoft-com:office:office" xmlns:v="urn:schemas-microsoft-com:vml" id="rectole0000000003" style="width:279.750000pt;height:186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 Наверху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Terminal &gt; New Terminal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785">
          <v:rect xmlns:o="urn:schemas-microsoft-com:office:office" xmlns:v="urn:schemas-microsoft-com:vml" id="rectole0000000004" style="width:432.000000pt;height:89.2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Жмакаем на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Split Terminal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появляется два окна терминала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3704">
          <v:rect xmlns:o="urn:schemas-microsoft-com:office:office" xmlns:v="urn:schemas-microsoft-com:vml" id="rectole0000000005" style="width:432.000000pt;height:185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8. В оба пишем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dir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проверяем что там лежат файлы которые мы скачали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2640">
          <v:rect xmlns:o="urn:schemas-microsoft-com:office:office" xmlns:v="urn:schemas-microsoft-com:vml" id="rectole0000000006" style="width:432.000000pt;height:132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9.  Сначала в левый пишем: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python3 socket_multicast_reciever.py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Потом в правый: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python3 socket_multicast_sender.py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 видим что в левом терминале появилось сообщение. Дальше в правый терминал можно сколько угодно раз повторять этот код и в левый будет приходить сообщение.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604" w:dyaOrig="4545">
          <v:rect xmlns:o="urn:schemas-microsoft-com:office:office" xmlns:v="urn:schemas-microsoft-com:vml" id="rectole0000000007" style="width:380.200000pt;height:227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 самом файле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socket_multicast_sender.py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в пятой строчке можно поменять содержимое сообщения.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5009">
          <v:rect xmlns:o="urn:schemas-microsoft-com:office:office" xmlns:v="urn:schemas-microsoft-com:vml" id="rectole0000000008" style="width:432.000000pt;height:250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BosenkoTM/Distributed_systems/tree/main/d-zadanie/04-multicast/multicast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/Relationships>
</file>