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3BA1D" w14:textId="77777777" w:rsidR="00F741B5" w:rsidRDefault="00F741B5" w:rsidP="00F741B5">
      <w:pPr>
        <w:pStyle w:val="Heading1"/>
      </w:pPr>
      <w:bookmarkStart w:id="0" w:name="_Toc199708243"/>
      <w:r>
        <w:t>Tech Docs</w:t>
      </w:r>
      <w:bookmarkEnd w:id="0"/>
    </w:p>
    <w:p w14:paraId="783F2A18" w14:textId="41330E5B" w:rsidR="004608CC" w:rsidRDefault="004608CC" w:rsidP="004608CC"/>
    <w:p w14:paraId="5EBA96A4" w14:textId="77777777" w:rsidR="004608CC" w:rsidRDefault="004608CC">
      <w:r>
        <w:br w:type="page"/>
      </w:r>
    </w:p>
    <w:p w14:paraId="1F1F319B" w14:textId="1C7C57A0" w:rsidR="004608CC" w:rsidRDefault="004608CC">
      <w:pPr>
        <w:pStyle w:val="TOC1"/>
        <w:tabs>
          <w:tab w:val="right" w:leader="dot" w:pos="8630"/>
        </w:tabs>
        <w:rPr>
          <w:rFonts w:asciiTheme="minorHAnsi" w:hAnsiTheme="minorHAnsi" w:cstheme="minorBidi"/>
          <w:noProof/>
          <w:sz w:val="24"/>
          <w:szCs w:val="24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199708243" w:history="1">
        <w:r w:rsidRPr="00A6561B">
          <w:rPr>
            <w:rStyle w:val="Hyperlink"/>
            <w:noProof/>
          </w:rPr>
          <w:t>Tech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_Toc199708243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BEDBD5" w14:textId="61B472EC" w:rsidR="004608CC" w:rsidRPr="004608CC" w:rsidRDefault="004608CC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36"/>
          <w:szCs w:val="36"/>
        </w:rPr>
      </w:pPr>
      <w:hyperlink w:anchor="_Toc199708244" w:history="1">
        <w:r w:rsidRPr="004608CC">
          <w:rPr>
            <w:rStyle w:val="Hyperlink"/>
            <w:noProof/>
            <w:sz w:val="28"/>
            <w:szCs w:val="28"/>
          </w:rPr>
          <w:t>Main Framework</w:t>
        </w:r>
        <w:r w:rsidRPr="004608CC">
          <w:rPr>
            <w:noProof/>
            <w:webHidden/>
            <w:sz w:val="28"/>
            <w:szCs w:val="28"/>
          </w:rPr>
          <w:tab/>
        </w:r>
        <w:r w:rsidRPr="004608CC">
          <w:rPr>
            <w:noProof/>
            <w:webHidden/>
            <w:sz w:val="28"/>
            <w:szCs w:val="28"/>
          </w:rPr>
          <w:fldChar w:fldCharType="begin"/>
        </w:r>
        <w:r w:rsidRPr="004608CC">
          <w:rPr>
            <w:noProof/>
            <w:webHidden/>
            <w:sz w:val="28"/>
            <w:szCs w:val="28"/>
          </w:rPr>
          <w:instrText xml:space="preserve"> PAGEREF _Toc199708244 \h </w:instrText>
        </w:r>
        <w:r w:rsidRPr="004608CC">
          <w:rPr>
            <w:noProof/>
            <w:webHidden/>
            <w:sz w:val="28"/>
            <w:szCs w:val="28"/>
          </w:rPr>
        </w:r>
        <w:r w:rsidRPr="004608CC">
          <w:rPr>
            <w:noProof/>
            <w:webHidden/>
            <w:sz w:val="28"/>
            <w:szCs w:val="28"/>
          </w:rPr>
          <w:fldChar w:fldCharType="separate"/>
        </w:r>
        <w:r w:rsidRPr="004608CC">
          <w:rPr>
            <w:noProof/>
            <w:webHidden/>
            <w:sz w:val="28"/>
            <w:szCs w:val="28"/>
          </w:rPr>
          <w:t>3</w:t>
        </w:r>
        <w:r w:rsidRPr="004608CC">
          <w:rPr>
            <w:noProof/>
            <w:webHidden/>
            <w:sz w:val="28"/>
            <w:szCs w:val="28"/>
          </w:rPr>
          <w:fldChar w:fldCharType="end"/>
        </w:r>
      </w:hyperlink>
    </w:p>
    <w:p w14:paraId="570429A8" w14:textId="2009ACC5" w:rsidR="004608CC" w:rsidRPr="004608CC" w:rsidRDefault="004608CC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36"/>
          <w:szCs w:val="36"/>
        </w:rPr>
      </w:pPr>
      <w:hyperlink w:anchor="_Toc199708245" w:history="1">
        <w:r w:rsidRPr="004608CC">
          <w:rPr>
            <w:rStyle w:val="Hyperlink"/>
            <w:noProof/>
            <w:sz w:val="28"/>
            <w:szCs w:val="28"/>
          </w:rPr>
          <w:t>Beautify with QSS</w:t>
        </w:r>
        <w:r w:rsidRPr="004608CC">
          <w:rPr>
            <w:noProof/>
            <w:webHidden/>
            <w:sz w:val="28"/>
            <w:szCs w:val="28"/>
          </w:rPr>
          <w:tab/>
        </w:r>
        <w:r w:rsidRPr="004608CC">
          <w:rPr>
            <w:noProof/>
            <w:webHidden/>
            <w:sz w:val="28"/>
            <w:szCs w:val="28"/>
          </w:rPr>
          <w:fldChar w:fldCharType="begin"/>
        </w:r>
        <w:r w:rsidRPr="004608CC">
          <w:rPr>
            <w:noProof/>
            <w:webHidden/>
            <w:sz w:val="28"/>
            <w:szCs w:val="28"/>
          </w:rPr>
          <w:instrText xml:space="preserve"> PAGEREF _Toc199708245 \h </w:instrText>
        </w:r>
        <w:r w:rsidRPr="004608CC">
          <w:rPr>
            <w:noProof/>
            <w:webHidden/>
            <w:sz w:val="28"/>
            <w:szCs w:val="28"/>
          </w:rPr>
        </w:r>
        <w:r w:rsidRPr="004608CC">
          <w:rPr>
            <w:noProof/>
            <w:webHidden/>
            <w:sz w:val="28"/>
            <w:szCs w:val="28"/>
          </w:rPr>
          <w:fldChar w:fldCharType="separate"/>
        </w:r>
        <w:r w:rsidRPr="004608CC">
          <w:rPr>
            <w:noProof/>
            <w:webHidden/>
            <w:sz w:val="28"/>
            <w:szCs w:val="28"/>
          </w:rPr>
          <w:t>3</w:t>
        </w:r>
        <w:r w:rsidRPr="004608CC">
          <w:rPr>
            <w:noProof/>
            <w:webHidden/>
            <w:sz w:val="28"/>
            <w:szCs w:val="28"/>
          </w:rPr>
          <w:fldChar w:fldCharType="end"/>
        </w:r>
      </w:hyperlink>
    </w:p>
    <w:p w14:paraId="55BF0379" w14:textId="14B19AD0" w:rsidR="004608CC" w:rsidRPr="004608CC" w:rsidRDefault="004608CC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36"/>
          <w:szCs w:val="36"/>
        </w:rPr>
      </w:pPr>
      <w:hyperlink w:anchor="_Toc199708246" w:history="1">
        <w:r w:rsidRPr="004608CC">
          <w:rPr>
            <w:rStyle w:val="Hyperlink"/>
            <w:noProof/>
            <w:sz w:val="28"/>
            <w:szCs w:val="28"/>
          </w:rPr>
          <w:t>Add QSqlite database</w:t>
        </w:r>
        <w:r w:rsidRPr="004608CC">
          <w:rPr>
            <w:noProof/>
            <w:webHidden/>
            <w:sz w:val="28"/>
            <w:szCs w:val="28"/>
          </w:rPr>
          <w:tab/>
        </w:r>
        <w:r w:rsidRPr="004608CC">
          <w:rPr>
            <w:noProof/>
            <w:webHidden/>
            <w:sz w:val="28"/>
            <w:szCs w:val="28"/>
          </w:rPr>
          <w:fldChar w:fldCharType="begin"/>
        </w:r>
        <w:r w:rsidRPr="004608CC">
          <w:rPr>
            <w:noProof/>
            <w:webHidden/>
            <w:sz w:val="28"/>
            <w:szCs w:val="28"/>
          </w:rPr>
          <w:instrText xml:space="preserve"> PAGEREF _Toc199708246 \h </w:instrText>
        </w:r>
        <w:r w:rsidRPr="004608CC">
          <w:rPr>
            <w:noProof/>
            <w:webHidden/>
            <w:sz w:val="28"/>
            <w:szCs w:val="28"/>
          </w:rPr>
        </w:r>
        <w:r w:rsidRPr="004608CC">
          <w:rPr>
            <w:noProof/>
            <w:webHidden/>
            <w:sz w:val="28"/>
            <w:szCs w:val="28"/>
          </w:rPr>
          <w:fldChar w:fldCharType="separate"/>
        </w:r>
        <w:r w:rsidRPr="004608CC">
          <w:rPr>
            <w:noProof/>
            <w:webHidden/>
            <w:sz w:val="28"/>
            <w:szCs w:val="28"/>
          </w:rPr>
          <w:t>3</w:t>
        </w:r>
        <w:r w:rsidRPr="004608CC">
          <w:rPr>
            <w:noProof/>
            <w:webHidden/>
            <w:sz w:val="28"/>
            <w:szCs w:val="28"/>
          </w:rPr>
          <w:fldChar w:fldCharType="end"/>
        </w:r>
      </w:hyperlink>
    </w:p>
    <w:p w14:paraId="1BF512F3" w14:textId="17AFE151" w:rsidR="004608CC" w:rsidRPr="004608CC" w:rsidRDefault="004608CC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36"/>
          <w:szCs w:val="36"/>
        </w:rPr>
      </w:pPr>
      <w:hyperlink w:anchor="_Toc199708247" w:history="1">
        <w:r w:rsidRPr="004608CC">
          <w:rPr>
            <w:rStyle w:val="Hyperlink"/>
            <w:noProof/>
            <w:sz w:val="28"/>
            <w:szCs w:val="28"/>
          </w:rPr>
          <w:t>UI design and Table refreshments</w:t>
        </w:r>
        <w:r w:rsidRPr="004608CC">
          <w:rPr>
            <w:noProof/>
            <w:webHidden/>
            <w:sz w:val="28"/>
            <w:szCs w:val="28"/>
          </w:rPr>
          <w:tab/>
        </w:r>
        <w:r w:rsidRPr="004608CC">
          <w:rPr>
            <w:noProof/>
            <w:webHidden/>
            <w:sz w:val="28"/>
            <w:szCs w:val="28"/>
          </w:rPr>
          <w:fldChar w:fldCharType="begin"/>
        </w:r>
        <w:r w:rsidRPr="004608CC">
          <w:rPr>
            <w:noProof/>
            <w:webHidden/>
            <w:sz w:val="28"/>
            <w:szCs w:val="28"/>
          </w:rPr>
          <w:instrText xml:space="preserve"> PAGEREF _Toc199708247 \h </w:instrText>
        </w:r>
        <w:r w:rsidRPr="004608CC">
          <w:rPr>
            <w:noProof/>
            <w:webHidden/>
            <w:sz w:val="28"/>
            <w:szCs w:val="28"/>
          </w:rPr>
        </w:r>
        <w:r w:rsidRPr="004608CC">
          <w:rPr>
            <w:noProof/>
            <w:webHidden/>
            <w:sz w:val="28"/>
            <w:szCs w:val="28"/>
          </w:rPr>
          <w:fldChar w:fldCharType="separate"/>
        </w:r>
        <w:r w:rsidRPr="004608CC">
          <w:rPr>
            <w:noProof/>
            <w:webHidden/>
            <w:sz w:val="28"/>
            <w:szCs w:val="28"/>
          </w:rPr>
          <w:t>3</w:t>
        </w:r>
        <w:r w:rsidRPr="004608CC">
          <w:rPr>
            <w:noProof/>
            <w:webHidden/>
            <w:sz w:val="28"/>
            <w:szCs w:val="28"/>
          </w:rPr>
          <w:fldChar w:fldCharType="end"/>
        </w:r>
      </w:hyperlink>
    </w:p>
    <w:p w14:paraId="23E4AD86" w14:textId="3299220E" w:rsidR="004608CC" w:rsidRPr="004608CC" w:rsidRDefault="004608CC">
      <w:pPr>
        <w:pStyle w:val="TOC2"/>
        <w:tabs>
          <w:tab w:val="right" w:leader="dot" w:pos="8630"/>
        </w:tabs>
        <w:rPr>
          <w:rFonts w:asciiTheme="minorHAnsi" w:hAnsiTheme="minorHAnsi" w:cstheme="minorBidi"/>
          <w:noProof/>
          <w:sz w:val="36"/>
          <w:szCs w:val="36"/>
        </w:rPr>
      </w:pPr>
      <w:hyperlink w:anchor="_Toc199708248" w:history="1">
        <w:r w:rsidRPr="004608CC">
          <w:rPr>
            <w:rStyle w:val="Hyperlink"/>
            <w:noProof/>
            <w:sz w:val="28"/>
            <w:szCs w:val="28"/>
          </w:rPr>
          <w:t>Add Student Information</w:t>
        </w:r>
        <w:r w:rsidRPr="004608CC">
          <w:rPr>
            <w:noProof/>
            <w:webHidden/>
            <w:sz w:val="28"/>
            <w:szCs w:val="28"/>
          </w:rPr>
          <w:tab/>
        </w:r>
        <w:r w:rsidRPr="004608CC">
          <w:rPr>
            <w:noProof/>
            <w:webHidden/>
            <w:sz w:val="28"/>
            <w:szCs w:val="28"/>
          </w:rPr>
          <w:fldChar w:fldCharType="begin"/>
        </w:r>
        <w:r w:rsidRPr="004608CC">
          <w:rPr>
            <w:noProof/>
            <w:webHidden/>
            <w:sz w:val="28"/>
            <w:szCs w:val="28"/>
          </w:rPr>
          <w:instrText xml:space="preserve"> PAGEREF _Toc199708248 \h </w:instrText>
        </w:r>
        <w:r w:rsidRPr="004608CC">
          <w:rPr>
            <w:noProof/>
            <w:webHidden/>
            <w:sz w:val="28"/>
            <w:szCs w:val="28"/>
          </w:rPr>
        </w:r>
        <w:r w:rsidRPr="004608CC">
          <w:rPr>
            <w:noProof/>
            <w:webHidden/>
            <w:sz w:val="28"/>
            <w:szCs w:val="28"/>
          </w:rPr>
          <w:fldChar w:fldCharType="separate"/>
        </w:r>
        <w:r w:rsidRPr="004608CC">
          <w:rPr>
            <w:noProof/>
            <w:webHidden/>
            <w:sz w:val="28"/>
            <w:szCs w:val="28"/>
          </w:rPr>
          <w:t>3</w:t>
        </w:r>
        <w:r w:rsidRPr="004608CC">
          <w:rPr>
            <w:noProof/>
            <w:webHidden/>
            <w:sz w:val="28"/>
            <w:szCs w:val="28"/>
          </w:rPr>
          <w:fldChar w:fldCharType="end"/>
        </w:r>
      </w:hyperlink>
    </w:p>
    <w:p w14:paraId="16E1BED4" w14:textId="216407E5" w:rsidR="004608CC" w:rsidRPr="004608CC" w:rsidRDefault="004608CC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36"/>
          <w:szCs w:val="36"/>
        </w:rPr>
      </w:pPr>
      <w:hyperlink w:anchor="_Toc199708249" w:history="1">
        <w:r w:rsidRPr="004608CC">
          <w:rPr>
            <w:rStyle w:val="Hyperlink"/>
            <w:noProof/>
            <w:sz w:val="28"/>
            <w:szCs w:val="28"/>
          </w:rPr>
          <w:t>Main Functions:</w:t>
        </w:r>
        <w:r w:rsidRPr="004608CC">
          <w:rPr>
            <w:noProof/>
            <w:webHidden/>
            <w:sz w:val="28"/>
            <w:szCs w:val="28"/>
          </w:rPr>
          <w:tab/>
        </w:r>
        <w:r w:rsidRPr="004608CC">
          <w:rPr>
            <w:noProof/>
            <w:webHidden/>
            <w:sz w:val="28"/>
            <w:szCs w:val="28"/>
          </w:rPr>
          <w:fldChar w:fldCharType="begin"/>
        </w:r>
        <w:r w:rsidRPr="004608CC">
          <w:rPr>
            <w:noProof/>
            <w:webHidden/>
            <w:sz w:val="28"/>
            <w:szCs w:val="28"/>
          </w:rPr>
          <w:instrText xml:space="preserve"> PAGEREF _Toc199708249 \h </w:instrText>
        </w:r>
        <w:r w:rsidRPr="004608CC">
          <w:rPr>
            <w:noProof/>
            <w:webHidden/>
            <w:sz w:val="28"/>
            <w:szCs w:val="28"/>
          </w:rPr>
        </w:r>
        <w:r w:rsidRPr="004608CC">
          <w:rPr>
            <w:noProof/>
            <w:webHidden/>
            <w:sz w:val="28"/>
            <w:szCs w:val="28"/>
          </w:rPr>
          <w:fldChar w:fldCharType="separate"/>
        </w:r>
        <w:r w:rsidRPr="004608CC">
          <w:rPr>
            <w:noProof/>
            <w:webHidden/>
            <w:sz w:val="28"/>
            <w:szCs w:val="28"/>
          </w:rPr>
          <w:t>3</w:t>
        </w:r>
        <w:r w:rsidRPr="004608CC">
          <w:rPr>
            <w:noProof/>
            <w:webHidden/>
            <w:sz w:val="28"/>
            <w:szCs w:val="28"/>
          </w:rPr>
          <w:fldChar w:fldCharType="end"/>
        </w:r>
      </w:hyperlink>
    </w:p>
    <w:p w14:paraId="6D6299FD" w14:textId="06E1CFC9" w:rsidR="004608CC" w:rsidRPr="004608CC" w:rsidRDefault="004608CC">
      <w:pPr>
        <w:pStyle w:val="TOC4"/>
        <w:tabs>
          <w:tab w:val="right" w:leader="dot" w:pos="8630"/>
        </w:tabs>
        <w:rPr>
          <w:noProof/>
          <w:sz w:val="28"/>
          <w:szCs w:val="28"/>
        </w:rPr>
      </w:pPr>
      <w:hyperlink w:anchor="_Toc199708250" w:history="1">
        <w:r w:rsidRPr="004608CC">
          <w:rPr>
            <w:rStyle w:val="Hyperlink"/>
            <w:noProof/>
            <w:sz w:val="28"/>
            <w:szCs w:val="28"/>
          </w:rPr>
          <w:t>ADD FUNCTION:</w:t>
        </w:r>
        <w:r w:rsidRPr="004608CC">
          <w:rPr>
            <w:noProof/>
            <w:webHidden/>
            <w:sz w:val="28"/>
            <w:szCs w:val="28"/>
          </w:rPr>
          <w:tab/>
        </w:r>
        <w:r w:rsidRPr="004608CC">
          <w:rPr>
            <w:noProof/>
            <w:webHidden/>
            <w:sz w:val="28"/>
            <w:szCs w:val="28"/>
          </w:rPr>
          <w:fldChar w:fldCharType="begin"/>
        </w:r>
        <w:r w:rsidRPr="004608CC">
          <w:rPr>
            <w:noProof/>
            <w:webHidden/>
            <w:sz w:val="28"/>
            <w:szCs w:val="28"/>
          </w:rPr>
          <w:instrText xml:space="preserve"> PAGEREF _Toc199708250 \h </w:instrText>
        </w:r>
        <w:r w:rsidRPr="004608CC">
          <w:rPr>
            <w:noProof/>
            <w:webHidden/>
            <w:sz w:val="28"/>
            <w:szCs w:val="28"/>
          </w:rPr>
        </w:r>
        <w:r w:rsidRPr="004608CC">
          <w:rPr>
            <w:noProof/>
            <w:webHidden/>
            <w:sz w:val="28"/>
            <w:szCs w:val="28"/>
          </w:rPr>
          <w:fldChar w:fldCharType="separate"/>
        </w:r>
        <w:r w:rsidRPr="004608CC">
          <w:rPr>
            <w:noProof/>
            <w:webHidden/>
            <w:sz w:val="28"/>
            <w:szCs w:val="28"/>
          </w:rPr>
          <w:t>4</w:t>
        </w:r>
        <w:r w:rsidRPr="004608CC">
          <w:rPr>
            <w:noProof/>
            <w:webHidden/>
            <w:sz w:val="28"/>
            <w:szCs w:val="28"/>
          </w:rPr>
          <w:fldChar w:fldCharType="end"/>
        </w:r>
      </w:hyperlink>
    </w:p>
    <w:p w14:paraId="7ABA69FB" w14:textId="60B3CCC0" w:rsidR="004608CC" w:rsidRPr="004608CC" w:rsidRDefault="004608CC">
      <w:pPr>
        <w:pStyle w:val="TOC4"/>
        <w:tabs>
          <w:tab w:val="right" w:leader="dot" w:pos="8630"/>
        </w:tabs>
        <w:rPr>
          <w:noProof/>
          <w:sz w:val="28"/>
          <w:szCs w:val="28"/>
        </w:rPr>
      </w:pPr>
      <w:hyperlink w:anchor="_Toc199708251" w:history="1">
        <w:r w:rsidRPr="004608CC">
          <w:rPr>
            <w:rStyle w:val="Hyperlink"/>
            <w:noProof/>
            <w:sz w:val="28"/>
            <w:szCs w:val="28"/>
          </w:rPr>
          <w:t>DELETE FU</w:t>
        </w:r>
        <w:r w:rsidRPr="004608CC">
          <w:rPr>
            <w:rStyle w:val="Hyperlink"/>
            <w:noProof/>
            <w:sz w:val="28"/>
            <w:szCs w:val="28"/>
          </w:rPr>
          <w:t>N</w:t>
        </w:r>
        <w:r w:rsidRPr="004608CC">
          <w:rPr>
            <w:rStyle w:val="Hyperlink"/>
            <w:noProof/>
            <w:sz w:val="28"/>
            <w:szCs w:val="28"/>
          </w:rPr>
          <w:t>CTION</w:t>
        </w:r>
        <w:r w:rsidRPr="004608CC">
          <w:rPr>
            <w:noProof/>
            <w:webHidden/>
            <w:sz w:val="28"/>
            <w:szCs w:val="28"/>
          </w:rPr>
          <w:tab/>
        </w:r>
        <w:r w:rsidRPr="004608CC">
          <w:rPr>
            <w:noProof/>
            <w:webHidden/>
            <w:sz w:val="28"/>
            <w:szCs w:val="28"/>
          </w:rPr>
          <w:fldChar w:fldCharType="begin"/>
        </w:r>
        <w:r w:rsidRPr="004608CC">
          <w:rPr>
            <w:noProof/>
            <w:webHidden/>
            <w:sz w:val="28"/>
            <w:szCs w:val="28"/>
          </w:rPr>
          <w:instrText xml:space="preserve"> PAGEREF _Toc199708251 \h </w:instrText>
        </w:r>
        <w:r w:rsidRPr="004608CC">
          <w:rPr>
            <w:noProof/>
            <w:webHidden/>
            <w:sz w:val="28"/>
            <w:szCs w:val="28"/>
          </w:rPr>
        </w:r>
        <w:r w:rsidRPr="004608CC">
          <w:rPr>
            <w:noProof/>
            <w:webHidden/>
            <w:sz w:val="28"/>
            <w:szCs w:val="28"/>
          </w:rPr>
          <w:fldChar w:fldCharType="separate"/>
        </w:r>
        <w:r w:rsidRPr="004608CC">
          <w:rPr>
            <w:noProof/>
            <w:webHidden/>
            <w:sz w:val="28"/>
            <w:szCs w:val="28"/>
          </w:rPr>
          <w:t>5</w:t>
        </w:r>
        <w:r w:rsidRPr="004608CC">
          <w:rPr>
            <w:noProof/>
            <w:webHidden/>
            <w:sz w:val="28"/>
            <w:szCs w:val="28"/>
          </w:rPr>
          <w:fldChar w:fldCharType="end"/>
        </w:r>
      </w:hyperlink>
    </w:p>
    <w:p w14:paraId="48F6DAC2" w14:textId="5C80B1C0" w:rsidR="004608CC" w:rsidRDefault="004608CC" w:rsidP="004608CC">
      <w:r>
        <w:fldChar w:fldCharType="end"/>
      </w:r>
    </w:p>
    <w:p w14:paraId="32EAD6EC" w14:textId="77777777" w:rsidR="004608CC" w:rsidRDefault="004608CC">
      <w:r>
        <w:br w:type="page"/>
      </w:r>
    </w:p>
    <w:p w14:paraId="16205FFF" w14:textId="77777777" w:rsidR="004608CC" w:rsidRPr="004608CC" w:rsidRDefault="004608CC" w:rsidP="004608CC"/>
    <w:p w14:paraId="61A7AA6F" w14:textId="624EB11B" w:rsidR="00F741B5" w:rsidRPr="00F741B5" w:rsidRDefault="00F741B5" w:rsidP="00F741B5">
      <w:pPr>
        <w:rPr>
          <w:sz w:val="32"/>
          <w:szCs w:val="32"/>
        </w:rPr>
      </w:pPr>
      <w:r>
        <w:rPr>
          <w:sz w:val="32"/>
          <w:szCs w:val="32"/>
        </w:rPr>
        <w:t>--&gt;</w:t>
      </w:r>
      <w:r w:rsidRPr="00F741B5">
        <w:rPr>
          <w:sz w:val="32"/>
          <w:szCs w:val="32"/>
        </w:rPr>
        <w:t>Steps of building this app.</w:t>
      </w:r>
    </w:p>
    <w:p w14:paraId="784245BA" w14:textId="3C7177CD" w:rsidR="00F741B5" w:rsidRPr="00F741B5" w:rsidRDefault="00F741B5" w:rsidP="00F741B5">
      <w:pPr>
        <w:pStyle w:val="Heading2"/>
      </w:pPr>
      <w:bookmarkStart w:id="1" w:name="_Toc199708244"/>
      <w:r w:rsidRPr="00F741B5">
        <w:t>Main Framework</w:t>
      </w:r>
      <w:bookmarkEnd w:id="1"/>
    </w:p>
    <w:p w14:paraId="2179F5DF" w14:textId="77777777" w:rsidR="00F741B5" w:rsidRPr="00F741B5" w:rsidRDefault="00F741B5" w:rsidP="00F741B5">
      <w:pPr>
        <w:pStyle w:val="Heading2"/>
      </w:pPr>
      <w:bookmarkStart w:id="2" w:name="_Toc199708245"/>
      <w:r w:rsidRPr="00F741B5">
        <w:t>Beautify with QSS</w:t>
      </w:r>
      <w:bookmarkEnd w:id="2"/>
    </w:p>
    <w:p w14:paraId="5EDA24E1" w14:textId="77777777" w:rsidR="00F741B5" w:rsidRPr="00F741B5" w:rsidRDefault="00F741B5" w:rsidP="00F741B5">
      <w:pPr>
        <w:pStyle w:val="Heading2"/>
      </w:pPr>
      <w:bookmarkStart w:id="3" w:name="_Toc199708246"/>
      <w:r w:rsidRPr="00F741B5">
        <w:t xml:space="preserve">Add </w:t>
      </w:r>
      <w:proofErr w:type="spellStart"/>
      <w:r w:rsidRPr="00F741B5">
        <w:t>QSqlite</w:t>
      </w:r>
      <w:proofErr w:type="spellEnd"/>
      <w:r w:rsidRPr="00F741B5">
        <w:t xml:space="preserve"> database</w:t>
      </w:r>
      <w:bookmarkEnd w:id="3"/>
    </w:p>
    <w:p w14:paraId="71C5C6C5" w14:textId="77777777" w:rsidR="00F741B5" w:rsidRPr="00F741B5" w:rsidRDefault="00F741B5" w:rsidP="00F741B5">
      <w:pPr>
        <w:pStyle w:val="Heading2"/>
      </w:pPr>
      <w:bookmarkStart w:id="4" w:name="_Toc199708247"/>
      <w:r w:rsidRPr="00F741B5">
        <w:t>UI design and Table refreshments</w:t>
      </w:r>
      <w:bookmarkEnd w:id="4"/>
    </w:p>
    <w:p w14:paraId="4B675725" w14:textId="77777777" w:rsidR="00F741B5" w:rsidRPr="00F741B5" w:rsidRDefault="00F741B5" w:rsidP="00F741B5">
      <w:pPr>
        <w:pStyle w:val="Heading2"/>
      </w:pPr>
      <w:bookmarkStart w:id="5" w:name="_Toc199708248"/>
      <w:r w:rsidRPr="00F741B5">
        <w:t>Add Student Information</w:t>
      </w:r>
      <w:bookmarkEnd w:id="5"/>
    </w:p>
    <w:p w14:paraId="56870FB7" w14:textId="77777777" w:rsidR="00F741B5" w:rsidRPr="00F741B5" w:rsidRDefault="00F741B5" w:rsidP="004608CC">
      <w:pPr>
        <w:pStyle w:val="Heading3"/>
      </w:pPr>
      <w:bookmarkStart w:id="6" w:name="_Toc199708249"/>
      <w:r w:rsidRPr="00F741B5">
        <w:t>Main Functions:</w:t>
      </w:r>
      <w:bookmarkEnd w:id="6"/>
    </w:p>
    <w:p w14:paraId="1672C131" w14:textId="77777777" w:rsidR="00F741B5" w:rsidRPr="00F741B5" w:rsidRDefault="00F741B5" w:rsidP="00F741B5">
      <w:pPr>
        <w:numPr>
          <w:ilvl w:val="1"/>
          <w:numId w:val="1"/>
        </w:numPr>
        <w:rPr>
          <w:sz w:val="32"/>
          <w:szCs w:val="32"/>
        </w:rPr>
      </w:pPr>
      <w:r w:rsidRPr="00F741B5">
        <w:rPr>
          <w:sz w:val="32"/>
          <w:szCs w:val="32"/>
        </w:rPr>
        <w:t>Popup dialog for inputting student information</w:t>
      </w:r>
    </w:p>
    <w:p w14:paraId="4B6A22E2" w14:textId="77777777" w:rsidR="00F741B5" w:rsidRPr="00F741B5" w:rsidRDefault="00F741B5" w:rsidP="00F741B5">
      <w:pPr>
        <w:numPr>
          <w:ilvl w:val="1"/>
          <w:numId w:val="1"/>
        </w:numPr>
        <w:rPr>
          <w:sz w:val="32"/>
          <w:szCs w:val="32"/>
        </w:rPr>
      </w:pPr>
      <w:r w:rsidRPr="00F741B5">
        <w:rPr>
          <w:sz w:val="32"/>
          <w:szCs w:val="32"/>
        </w:rPr>
        <w:t>Basic information form (text/date/drop-down)</w:t>
      </w:r>
    </w:p>
    <w:p w14:paraId="41C906C7" w14:textId="77777777" w:rsidR="00F741B5" w:rsidRPr="00F741B5" w:rsidRDefault="00F741B5" w:rsidP="00F741B5">
      <w:pPr>
        <w:numPr>
          <w:ilvl w:val="1"/>
          <w:numId w:val="1"/>
        </w:numPr>
        <w:rPr>
          <w:sz w:val="32"/>
          <w:szCs w:val="32"/>
        </w:rPr>
      </w:pPr>
      <w:r w:rsidRPr="00F741B5">
        <w:rPr>
          <w:sz w:val="32"/>
          <w:szCs w:val="32"/>
        </w:rPr>
        <w:t>Photo upload and preview</w:t>
      </w:r>
    </w:p>
    <w:p w14:paraId="5815CF7E" w14:textId="77777777" w:rsidR="00F741B5" w:rsidRPr="00F741B5" w:rsidRDefault="00F741B5" w:rsidP="00F741B5">
      <w:pPr>
        <w:numPr>
          <w:ilvl w:val="1"/>
          <w:numId w:val="1"/>
        </w:numPr>
        <w:rPr>
          <w:sz w:val="32"/>
          <w:szCs w:val="32"/>
        </w:rPr>
      </w:pPr>
      <w:r w:rsidRPr="00F741B5">
        <w:rPr>
          <w:sz w:val="32"/>
          <w:szCs w:val="32"/>
        </w:rPr>
        <w:t>Data validation and database storage</w:t>
      </w:r>
    </w:p>
    <w:p w14:paraId="3B99CE90" w14:textId="3F677D60" w:rsidR="0027555F" w:rsidRDefault="00F741B5">
      <w:r>
        <w:rPr>
          <w:noProof/>
        </w:rPr>
        <w:drawing>
          <wp:inline distT="0" distB="0" distL="0" distR="0" wp14:anchorId="004191F0" wp14:editId="5C5A9C59">
            <wp:extent cx="5486400" cy="3926840"/>
            <wp:effectExtent l="0" t="0" r="0" b="0"/>
            <wp:docPr id="10108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A37B" w14:textId="77777777" w:rsidR="00F741B5" w:rsidRDefault="00F741B5"/>
    <w:p w14:paraId="71FD7721" w14:textId="0EF0457D" w:rsidR="00F741B5" w:rsidRDefault="00F741B5">
      <w:pPr>
        <w:rPr>
          <w:sz w:val="32"/>
          <w:szCs w:val="32"/>
        </w:rPr>
      </w:pPr>
      <w:r>
        <w:rPr>
          <w:sz w:val="32"/>
          <w:szCs w:val="32"/>
        </w:rPr>
        <w:t>The Detail Steps</w:t>
      </w:r>
      <w:r w:rsidR="004608CC">
        <w:rPr>
          <w:sz w:val="32"/>
          <w:szCs w:val="32"/>
        </w:rPr>
        <w:t>:</w:t>
      </w:r>
    </w:p>
    <w:p w14:paraId="3B36DA19" w14:textId="2B0E5A91" w:rsidR="004608CC" w:rsidRPr="004608CC" w:rsidRDefault="004608CC" w:rsidP="004608CC">
      <w:pPr>
        <w:pStyle w:val="Heading4"/>
        <w:rPr>
          <w:i w:val="0"/>
          <w:iCs w:val="0"/>
        </w:rPr>
      </w:pPr>
      <w:bookmarkStart w:id="7" w:name="_Toc199708250"/>
      <w:r w:rsidRPr="004608CC">
        <w:rPr>
          <w:i w:val="0"/>
          <w:iCs w:val="0"/>
        </w:rPr>
        <w:lastRenderedPageBreak/>
        <w:t>ADD FUNCTION:</w:t>
      </w:r>
      <w:bookmarkEnd w:id="7"/>
    </w:p>
    <w:p w14:paraId="73501407" w14:textId="31BD572B" w:rsidR="004608CC" w:rsidRPr="004608CC" w:rsidRDefault="00F741B5" w:rsidP="004608C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41B5">
        <w:rPr>
          <w:sz w:val="32"/>
          <w:szCs w:val="32"/>
        </w:rPr>
        <w:t>Click the “ADD STUDENT” Buton, and right click mouse to build slot function</w:t>
      </w:r>
      <w:r>
        <w:rPr>
          <w:sz w:val="32"/>
          <w:szCs w:val="32"/>
        </w:rPr>
        <w:t>, when clicked it will trigger the function</w:t>
      </w:r>
      <w:r w:rsidRPr="00F741B5">
        <w:rPr>
          <w:sz w:val="32"/>
          <w:szCs w:val="32"/>
        </w:rPr>
        <w:t>.</w:t>
      </w:r>
    </w:p>
    <w:p w14:paraId="63AE729D" w14:textId="4BD50122" w:rsidR="00F741B5" w:rsidRPr="00790460" w:rsidRDefault="00F741B5" w:rsidP="00F741B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741B5">
        <w:rPr>
          <w:b/>
          <w:bCs/>
          <w:sz w:val="32"/>
          <w:szCs w:val="32"/>
        </w:rPr>
        <w:t xml:space="preserve">Create a modal dialog using </w:t>
      </w:r>
      <w:proofErr w:type="spellStart"/>
      <w:r w:rsidRPr="00F741B5">
        <w:rPr>
          <w:b/>
          <w:bCs/>
          <w:sz w:val="32"/>
          <w:szCs w:val="32"/>
        </w:rPr>
        <w:t>QDialog</w:t>
      </w:r>
      <w:proofErr w:type="spellEnd"/>
      <w:r w:rsidRPr="00F741B5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Pr="0097511D">
        <w:rPr>
          <w:sz w:val="32"/>
          <w:szCs w:val="32"/>
        </w:rPr>
        <w:t xml:space="preserve">This will block its parent widget, it means you can’t </w:t>
      </w:r>
      <w:r w:rsidR="0097511D" w:rsidRPr="0097511D">
        <w:rPr>
          <w:sz w:val="32"/>
          <w:szCs w:val="32"/>
        </w:rPr>
        <w:t>use parent widget.</w:t>
      </w:r>
    </w:p>
    <w:p w14:paraId="11FE4583" w14:textId="7C259C8A" w:rsidR="00790460" w:rsidRDefault="00790460" w:rsidP="00790460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Left part:</w:t>
      </w:r>
      <w:r>
        <w:rPr>
          <w:sz w:val="32"/>
          <w:szCs w:val="32"/>
        </w:rPr>
        <w:t xml:space="preserve"> Group box is </w:t>
      </w:r>
      <w:proofErr w:type="gramStart"/>
      <w:r>
        <w:rPr>
          <w:sz w:val="32"/>
          <w:szCs w:val="32"/>
        </w:rPr>
        <w:t>form</w:t>
      </w:r>
      <w:proofErr w:type="gramEnd"/>
      <w:r>
        <w:rPr>
          <w:sz w:val="32"/>
          <w:szCs w:val="32"/>
        </w:rPr>
        <w:t xml:space="preserve"> group, we achieve </w:t>
      </w:r>
      <w:proofErr w:type="spellStart"/>
      <w:proofErr w:type="gramStart"/>
      <w:r>
        <w:rPr>
          <w:sz w:val="32"/>
          <w:szCs w:val="32"/>
        </w:rPr>
        <w:t>it’s</w:t>
      </w:r>
      <w:proofErr w:type="spellEnd"/>
      <w:proofErr w:type="gramEnd"/>
      <w:r>
        <w:rPr>
          <w:sz w:val="32"/>
          <w:szCs w:val="32"/>
        </w:rPr>
        <w:t xml:space="preserve"> detail in “</w:t>
      </w:r>
      <w:proofErr w:type="spellStart"/>
      <w:r w:rsidR="002449A2" w:rsidRPr="002449A2">
        <w:rPr>
          <w:sz w:val="32"/>
          <w:szCs w:val="32"/>
        </w:rPr>
        <w:t>createFormGroup</w:t>
      </w:r>
      <w:proofErr w:type="spellEnd"/>
      <w:r w:rsidR="002449A2">
        <w:rPr>
          <w:sz w:val="32"/>
          <w:szCs w:val="32"/>
        </w:rPr>
        <w:t xml:space="preserve">” function. </w:t>
      </w:r>
    </w:p>
    <w:p w14:paraId="72B40122" w14:textId="1BCAA7AB" w:rsidR="002449A2" w:rsidRDefault="002449A2" w:rsidP="00790460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Right part:</w:t>
      </w:r>
      <w:r>
        <w:rPr>
          <w:sz w:val="32"/>
          <w:szCs w:val="32"/>
        </w:rPr>
        <w:t xml:space="preserve"> Group box is photo group, same as the left part, achieve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detail in “</w:t>
      </w:r>
      <w:proofErr w:type="spellStart"/>
      <w:r w:rsidRPr="002449A2">
        <w:rPr>
          <w:sz w:val="32"/>
          <w:szCs w:val="32"/>
        </w:rPr>
        <w:t>createPhotoGroup</w:t>
      </w:r>
      <w:proofErr w:type="spellEnd"/>
      <w:r>
        <w:rPr>
          <w:sz w:val="32"/>
          <w:szCs w:val="32"/>
        </w:rPr>
        <w:t>” function.</w:t>
      </w:r>
    </w:p>
    <w:p w14:paraId="4329EB80" w14:textId="100C636E" w:rsidR="007E6EE8" w:rsidRDefault="007E6EE8" w:rsidP="00790460">
      <w:pPr>
        <w:pStyle w:val="ListParagrap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So</w:t>
      </w:r>
      <w:proofErr w:type="gramEnd"/>
      <w:r>
        <w:rPr>
          <w:b/>
          <w:bCs/>
          <w:sz w:val="32"/>
          <w:szCs w:val="32"/>
        </w:rPr>
        <w:t xml:space="preserve"> it </w:t>
      </w:r>
      <w:proofErr w:type="gramStart"/>
      <w:r>
        <w:rPr>
          <w:b/>
          <w:bCs/>
          <w:sz w:val="32"/>
          <w:szCs w:val="32"/>
        </w:rPr>
        <w:t>need</w:t>
      </w:r>
      <w:proofErr w:type="gramEnd"/>
      <w:r>
        <w:rPr>
          <w:b/>
          <w:bCs/>
          <w:sz w:val="32"/>
          <w:szCs w:val="32"/>
        </w:rPr>
        <w:t xml:space="preserve"> to declare and define the two </w:t>
      </w:r>
      <w:proofErr w:type="gramStart"/>
      <w:r>
        <w:rPr>
          <w:b/>
          <w:bCs/>
          <w:sz w:val="32"/>
          <w:szCs w:val="32"/>
        </w:rPr>
        <w:t>function</w:t>
      </w:r>
      <w:proofErr w:type="gramEnd"/>
      <w:r>
        <w:rPr>
          <w:b/>
          <w:bCs/>
          <w:sz w:val="32"/>
          <w:szCs w:val="32"/>
        </w:rPr>
        <w:t xml:space="preserve"> in header file, it </w:t>
      </w:r>
      <w:proofErr w:type="gramStart"/>
      <w:r>
        <w:rPr>
          <w:b/>
          <w:bCs/>
          <w:sz w:val="32"/>
          <w:szCs w:val="32"/>
        </w:rPr>
        <w:t>need</w:t>
      </w:r>
      <w:proofErr w:type="gramEnd"/>
      <w:r>
        <w:rPr>
          <w:b/>
          <w:bCs/>
          <w:sz w:val="32"/>
          <w:szCs w:val="32"/>
        </w:rPr>
        <w:t xml:space="preserve"> return </w:t>
      </w:r>
      <w:proofErr w:type="spellStart"/>
      <w:r>
        <w:rPr>
          <w:b/>
          <w:bCs/>
          <w:sz w:val="32"/>
          <w:szCs w:val="32"/>
        </w:rPr>
        <w:t>QGroupBox</w:t>
      </w:r>
      <w:proofErr w:type="spellEnd"/>
      <w:r>
        <w:rPr>
          <w:b/>
          <w:bCs/>
          <w:sz w:val="32"/>
          <w:szCs w:val="32"/>
        </w:rPr>
        <w:t xml:space="preserve"> pointer type.</w:t>
      </w:r>
    </w:p>
    <w:p w14:paraId="0706A404" w14:textId="4A659F59" w:rsidR="007E6EE8" w:rsidRDefault="007E6EE8" w:rsidP="00790460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79F04EE" wp14:editId="6A8CF201">
            <wp:extent cx="3771429" cy="380952"/>
            <wp:effectExtent l="0" t="0" r="635" b="635"/>
            <wp:docPr id="1844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5D4" w14:textId="77777777" w:rsidR="007E6EE8" w:rsidRDefault="007E6EE8" w:rsidP="00790460">
      <w:pPr>
        <w:pStyle w:val="ListParagraph"/>
        <w:rPr>
          <w:sz w:val="32"/>
          <w:szCs w:val="32"/>
        </w:rPr>
      </w:pPr>
    </w:p>
    <w:p w14:paraId="0DD9FF44" w14:textId="6C3C5C0C" w:rsidR="00C35452" w:rsidRDefault="00C35452" w:rsidP="00790460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Use connect function to handle “Confirm” and “</w:t>
      </w:r>
      <w:proofErr w:type="spellStart"/>
      <w:r>
        <w:rPr>
          <w:b/>
          <w:bCs/>
          <w:sz w:val="32"/>
          <w:szCs w:val="32"/>
        </w:rPr>
        <w:t>Cancle</w:t>
      </w:r>
      <w:proofErr w:type="spellEnd"/>
      <w:r>
        <w:rPr>
          <w:b/>
          <w:bCs/>
          <w:sz w:val="32"/>
          <w:szCs w:val="32"/>
        </w:rPr>
        <w:t>” button.</w:t>
      </w:r>
    </w:p>
    <w:p w14:paraId="32DDCD54" w14:textId="63B3B043" w:rsidR="002449A2" w:rsidRDefault="002449A2" w:rsidP="00790460">
      <w:pPr>
        <w:pStyle w:val="ListParagraph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Comfirmed</w:t>
      </w:r>
      <w:proofErr w:type="spell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achieve detail in “</w:t>
      </w:r>
      <w:proofErr w:type="spellStart"/>
      <w:r w:rsidRPr="002449A2">
        <w:rPr>
          <w:sz w:val="32"/>
          <w:szCs w:val="32"/>
        </w:rPr>
        <w:t>handleDialogAccepted</w:t>
      </w:r>
      <w:proofErr w:type="spellEnd"/>
      <w:r>
        <w:rPr>
          <w:sz w:val="32"/>
          <w:szCs w:val="32"/>
        </w:rPr>
        <w:t>” function.</w:t>
      </w:r>
      <w:r w:rsidR="00552F5B">
        <w:rPr>
          <w:sz w:val="32"/>
          <w:szCs w:val="32"/>
        </w:rPr>
        <w:t xml:space="preserve"> It uses the data in “</w:t>
      </w:r>
      <w:proofErr w:type="spellStart"/>
      <w:r w:rsidR="00552F5B">
        <w:rPr>
          <w:sz w:val="32"/>
          <w:szCs w:val="32"/>
        </w:rPr>
        <w:t>FormGroup</w:t>
      </w:r>
      <w:proofErr w:type="spellEnd"/>
      <w:r w:rsidR="00552F5B">
        <w:rPr>
          <w:sz w:val="32"/>
          <w:szCs w:val="32"/>
        </w:rPr>
        <w:t>” and “</w:t>
      </w:r>
      <w:proofErr w:type="spellStart"/>
      <w:r w:rsidR="00552F5B">
        <w:rPr>
          <w:sz w:val="32"/>
          <w:szCs w:val="32"/>
        </w:rPr>
        <w:t>PhotoGroup</w:t>
      </w:r>
      <w:proofErr w:type="spellEnd"/>
      <w:r w:rsidR="00552F5B">
        <w:rPr>
          <w:sz w:val="32"/>
          <w:szCs w:val="32"/>
        </w:rPr>
        <w:t>”.</w:t>
      </w:r>
    </w:p>
    <w:p w14:paraId="416128B1" w14:textId="74E38FD1" w:rsidR="00C35452" w:rsidRDefault="00C35452" w:rsidP="00790460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Canceled:</w:t>
      </w:r>
      <w:r>
        <w:rPr>
          <w:sz w:val="32"/>
          <w:szCs w:val="32"/>
        </w:rPr>
        <w:t xml:space="preserve"> reject all.</w:t>
      </w:r>
    </w:p>
    <w:p w14:paraId="7C8C40D1" w14:textId="7E749347" w:rsidR="007E6EE8" w:rsidRDefault="007E6EE8" w:rsidP="00790460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943121D" wp14:editId="64D610E0">
            <wp:extent cx="5486400" cy="900430"/>
            <wp:effectExtent l="0" t="0" r="0" b="0"/>
            <wp:docPr id="15491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21ED" w14:textId="77777777" w:rsidR="007E6EE8" w:rsidRDefault="007E6EE8" w:rsidP="00790460">
      <w:pPr>
        <w:pStyle w:val="ListParagraph"/>
        <w:rPr>
          <w:sz w:val="32"/>
          <w:szCs w:val="32"/>
        </w:rPr>
      </w:pPr>
    </w:p>
    <w:p w14:paraId="27A492B7" w14:textId="7E96B759" w:rsidR="007E6EE8" w:rsidRDefault="007E6EE8" w:rsidP="007904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Declare in header file.</w:t>
      </w:r>
    </w:p>
    <w:p w14:paraId="0BD969B2" w14:textId="45BCF580" w:rsidR="007E6EE8" w:rsidRDefault="007E6EE8" w:rsidP="00790460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D8B81E7" wp14:editId="27B6CEB7">
            <wp:extent cx="5486400" cy="823595"/>
            <wp:effectExtent l="0" t="0" r="0" b="0"/>
            <wp:docPr id="83439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94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BC" w14:textId="77777777" w:rsidR="00552F5B" w:rsidRDefault="00552F5B" w:rsidP="00790460">
      <w:pPr>
        <w:pStyle w:val="ListParagraph"/>
        <w:rPr>
          <w:sz w:val="32"/>
          <w:szCs w:val="32"/>
        </w:rPr>
      </w:pPr>
    </w:p>
    <w:p w14:paraId="4EE08A58" w14:textId="419ADC7B" w:rsidR="00D97ECB" w:rsidRDefault="00552F5B" w:rsidP="00D97E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“</w:t>
      </w:r>
      <w:proofErr w:type="spellStart"/>
      <w:r w:rsidRPr="002449A2">
        <w:rPr>
          <w:sz w:val="32"/>
          <w:szCs w:val="32"/>
        </w:rPr>
        <w:t>createFormGroup</w:t>
      </w:r>
      <w:proofErr w:type="spellEnd"/>
      <w:r>
        <w:rPr>
          <w:sz w:val="32"/>
          <w:szCs w:val="32"/>
        </w:rPr>
        <w:t xml:space="preserve">” function. First, declare it in header file, it’s data type or return type is </w:t>
      </w:r>
      <w:r w:rsidR="007E6EE8">
        <w:rPr>
          <w:sz w:val="32"/>
          <w:szCs w:val="32"/>
        </w:rPr>
        <w:t>a pointer of Group Box.</w:t>
      </w:r>
      <w:r w:rsidR="00D97ECB">
        <w:rPr>
          <w:sz w:val="32"/>
          <w:szCs w:val="32"/>
        </w:rPr>
        <w:t xml:space="preserve"> Define it in </w:t>
      </w:r>
      <w:proofErr w:type="spellStart"/>
      <w:r w:rsidR="00D97ECB">
        <w:rPr>
          <w:sz w:val="32"/>
          <w:szCs w:val="32"/>
        </w:rPr>
        <w:t>cpp</w:t>
      </w:r>
      <w:proofErr w:type="spellEnd"/>
      <w:r w:rsidR="00D97ECB">
        <w:rPr>
          <w:sz w:val="32"/>
          <w:szCs w:val="32"/>
        </w:rPr>
        <w:t xml:space="preserve"> file.</w:t>
      </w:r>
      <w:r w:rsidR="00312516">
        <w:rPr>
          <w:sz w:val="32"/>
          <w:szCs w:val="32"/>
        </w:rPr>
        <w:t xml:space="preserve"> Use Form Layout to add row with label and line edit.</w:t>
      </w:r>
    </w:p>
    <w:p w14:paraId="33DAF373" w14:textId="77777777" w:rsidR="00312516" w:rsidRDefault="00312516" w:rsidP="00312516">
      <w:pPr>
        <w:pStyle w:val="ListParagraph"/>
        <w:rPr>
          <w:sz w:val="32"/>
          <w:szCs w:val="32"/>
        </w:rPr>
      </w:pPr>
    </w:p>
    <w:p w14:paraId="13BB1B2B" w14:textId="475F9BD9" w:rsidR="00312516" w:rsidRDefault="00312516" w:rsidP="00D97E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Write “</w:t>
      </w:r>
      <w:proofErr w:type="spellStart"/>
      <w:r w:rsidRPr="002449A2">
        <w:rPr>
          <w:sz w:val="32"/>
          <w:szCs w:val="32"/>
        </w:rPr>
        <w:t>createPhotoGroup</w:t>
      </w:r>
      <w:proofErr w:type="spellEnd"/>
      <w:r>
        <w:rPr>
          <w:sz w:val="32"/>
          <w:szCs w:val="32"/>
        </w:rPr>
        <w:t xml:space="preserve">” function. </w:t>
      </w:r>
      <w:r w:rsidR="00652BAD">
        <w:rPr>
          <w:sz w:val="32"/>
          <w:szCs w:val="32"/>
        </w:rPr>
        <w:t xml:space="preserve">First, declare it in header file, it’s data type or return type is a pointer of Group Box. Define it in </w:t>
      </w:r>
      <w:proofErr w:type="spellStart"/>
      <w:r w:rsidR="00652BAD">
        <w:rPr>
          <w:sz w:val="32"/>
          <w:szCs w:val="32"/>
        </w:rPr>
        <w:t>cpp</w:t>
      </w:r>
      <w:proofErr w:type="spellEnd"/>
      <w:r w:rsidR="00652BAD">
        <w:rPr>
          <w:sz w:val="32"/>
          <w:szCs w:val="32"/>
        </w:rPr>
        <w:t xml:space="preserve"> file. When save images, use label. And click button can open system file where user can select images. We use </w:t>
      </w:r>
      <w:proofErr w:type="spellStart"/>
      <w:r w:rsidR="00652BAD">
        <w:rPr>
          <w:sz w:val="32"/>
          <w:szCs w:val="32"/>
        </w:rPr>
        <w:t>Pixmap</w:t>
      </w:r>
      <w:proofErr w:type="spellEnd"/>
      <w:r w:rsidR="00652BAD">
        <w:rPr>
          <w:sz w:val="32"/>
          <w:szCs w:val="32"/>
        </w:rPr>
        <w:t xml:space="preserve"> class to smart zoom and</w:t>
      </w:r>
      <w:r w:rsidR="0010575B">
        <w:rPr>
          <w:sz w:val="32"/>
          <w:szCs w:val="32"/>
        </w:rPr>
        <w:t xml:space="preserve"> then give to label to display</w:t>
      </w:r>
      <w:r w:rsidR="00652BAD">
        <w:rPr>
          <w:sz w:val="32"/>
          <w:szCs w:val="32"/>
        </w:rPr>
        <w:t xml:space="preserve">.  Use </w:t>
      </w:r>
      <w:proofErr w:type="spellStart"/>
      <w:r w:rsidR="00652BAD">
        <w:rPr>
          <w:sz w:val="32"/>
          <w:szCs w:val="32"/>
        </w:rPr>
        <w:t>QBuffer</w:t>
      </w:r>
      <w:proofErr w:type="spellEnd"/>
      <w:r w:rsidR="00652BAD">
        <w:rPr>
          <w:sz w:val="32"/>
          <w:szCs w:val="32"/>
        </w:rPr>
        <w:t xml:space="preserve"> to buffer the Byte data of picture, we will store it in data base. </w:t>
      </w:r>
    </w:p>
    <w:p w14:paraId="3F32FE76" w14:textId="77777777" w:rsidR="0010575B" w:rsidRPr="0010575B" w:rsidRDefault="0010575B" w:rsidP="0010575B">
      <w:pPr>
        <w:pStyle w:val="ListParagraph"/>
        <w:rPr>
          <w:sz w:val="32"/>
          <w:szCs w:val="32"/>
        </w:rPr>
      </w:pPr>
    </w:p>
    <w:p w14:paraId="7DCD11DB" w14:textId="43331699" w:rsidR="0010575B" w:rsidRDefault="0010575B" w:rsidP="00D97E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“</w:t>
      </w:r>
      <w:proofErr w:type="spellStart"/>
      <w:r w:rsidRPr="002449A2">
        <w:rPr>
          <w:sz w:val="32"/>
          <w:szCs w:val="32"/>
        </w:rPr>
        <w:t>handleDialogAccepted</w:t>
      </w:r>
      <w:proofErr w:type="spellEnd"/>
      <w:r>
        <w:rPr>
          <w:sz w:val="32"/>
          <w:szCs w:val="32"/>
        </w:rPr>
        <w:t xml:space="preserve">” function. 1.get data from </w:t>
      </w:r>
      <w:proofErr w:type="gramStart"/>
      <w:r>
        <w:rPr>
          <w:sz w:val="32"/>
          <w:szCs w:val="32"/>
        </w:rPr>
        <w:t>Form .</w:t>
      </w:r>
      <w:proofErr w:type="gramEnd"/>
      <w:r>
        <w:rPr>
          <w:sz w:val="32"/>
          <w:szCs w:val="32"/>
        </w:rPr>
        <w:t xml:space="preserve">  2.validates data, the id or name can’t be empty. 3.validate the </w:t>
      </w:r>
      <w:r w:rsidR="00C3358F">
        <w:rPr>
          <w:sz w:val="32"/>
          <w:szCs w:val="32"/>
        </w:rPr>
        <w:t xml:space="preserve">uniqueness of id. 4.insert data. 5.blind parameters </w:t>
      </w:r>
      <w:proofErr w:type="gramStart"/>
      <w:r w:rsidR="00C3358F">
        <w:rPr>
          <w:sz w:val="32"/>
          <w:szCs w:val="32"/>
        </w:rPr>
        <w:t>6.check</w:t>
      </w:r>
      <w:proofErr w:type="gramEnd"/>
      <w:r w:rsidR="00C3358F">
        <w:rPr>
          <w:sz w:val="32"/>
          <w:szCs w:val="32"/>
        </w:rPr>
        <w:t xml:space="preserve"> insert succeeded or not, it must satisfy database consistency. </w:t>
      </w:r>
      <w:r w:rsidR="00EE27B5">
        <w:rPr>
          <w:sz w:val="32"/>
          <w:szCs w:val="32"/>
        </w:rPr>
        <w:t>7.refresh tables</w:t>
      </w:r>
      <w:r w:rsidR="004608CC">
        <w:rPr>
          <w:sz w:val="32"/>
          <w:szCs w:val="32"/>
        </w:rPr>
        <w:t>.</w:t>
      </w:r>
    </w:p>
    <w:p w14:paraId="502884E2" w14:textId="77777777" w:rsidR="004608CC" w:rsidRPr="004608CC" w:rsidRDefault="004608CC" w:rsidP="004608CC">
      <w:pPr>
        <w:pStyle w:val="ListParagraph"/>
        <w:rPr>
          <w:sz w:val="32"/>
          <w:szCs w:val="32"/>
        </w:rPr>
      </w:pPr>
    </w:p>
    <w:p w14:paraId="298AE2B8" w14:textId="77777777" w:rsidR="004608CC" w:rsidRDefault="004608CC" w:rsidP="004608CC">
      <w:pPr>
        <w:rPr>
          <w:sz w:val="32"/>
          <w:szCs w:val="32"/>
        </w:rPr>
      </w:pPr>
    </w:p>
    <w:p w14:paraId="00FE0210" w14:textId="6108A022" w:rsidR="004608CC" w:rsidRPr="004608CC" w:rsidRDefault="004608CC" w:rsidP="004608CC">
      <w:pPr>
        <w:pStyle w:val="Heading4"/>
        <w:rPr>
          <w:i w:val="0"/>
          <w:iCs w:val="0"/>
        </w:rPr>
      </w:pPr>
      <w:bookmarkStart w:id="8" w:name="_Toc199708251"/>
      <w:r w:rsidRPr="004608CC">
        <w:rPr>
          <w:i w:val="0"/>
          <w:iCs w:val="0"/>
        </w:rPr>
        <w:t>DELETE FUNCTION</w:t>
      </w:r>
      <w:bookmarkEnd w:id="8"/>
    </w:p>
    <w:p w14:paraId="79141C7C" w14:textId="77777777" w:rsidR="004608CC" w:rsidRDefault="004608CC" w:rsidP="004608CC">
      <w:pPr>
        <w:rPr>
          <w:sz w:val="32"/>
          <w:szCs w:val="32"/>
        </w:rPr>
      </w:pPr>
    </w:p>
    <w:p w14:paraId="08886231" w14:textId="77777777" w:rsidR="0079464B" w:rsidRDefault="0079464B" w:rsidP="004608CC">
      <w:pPr>
        <w:rPr>
          <w:sz w:val="32"/>
          <w:szCs w:val="32"/>
        </w:rPr>
      </w:pPr>
    </w:p>
    <w:p w14:paraId="6C59677F" w14:textId="4E3782CB" w:rsidR="0079464B" w:rsidRDefault="0079464B" w:rsidP="0079464B">
      <w:pPr>
        <w:pStyle w:val="Heading5"/>
      </w:pPr>
      <w:r w:rsidRPr="0079464B">
        <w:t>Custom Delegation</w:t>
      </w:r>
    </w:p>
    <w:p w14:paraId="224F2C2F" w14:textId="1B462842" w:rsidR="0079464B" w:rsidRPr="00454CD7" w:rsidRDefault="0079464B" w:rsidP="00454C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4CD7">
        <w:rPr>
          <w:sz w:val="32"/>
          <w:szCs w:val="32"/>
        </w:rPr>
        <w:t>Allow users to select values through a dropdown box and save the selected values to the model.</w:t>
      </w:r>
    </w:p>
    <w:p w14:paraId="43186E24" w14:textId="6BDA06CE" w:rsidR="00454CD7" w:rsidRDefault="00454CD7" w:rsidP="00454C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4CD7">
        <w:rPr>
          <w:sz w:val="32"/>
          <w:szCs w:val="32"/>
        </w:rPr>
        <w:t>select a date through the calendar and save the selected value to the model.</w:t>
      </w:r>
    </w:p>
    <w:p w14:paraId="1AF41166" w14:textId="77777777" w:rsidR="00454CD7" w:rsidRPr="00454CD7" w:rsidRDefault="00454CD7" w:rsidP="00454CD7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41D44F42" w14:textId="77777777" w:rsidR="004608CC" w:rsidRPr="004608CC" w:rsidRDefault="004608CC" w:rsidP="004608CC">
      <w:pPr>
        <w:rPr>
          <w:sz w:val="32"/>
          <w:szCs w:val="32"/>
        </w:rPr>
      </w:pPr>
    </w:p>
    <w:p w14:paraId="6E5CD802" w14:textId="77777777" w:rsidR="00EE27B5" w:rsidRPr="00EE27B5" w:rsidRDefault="00EE27B5" w:rsidP="00EE27B5">
      <w:pPr>
        <w:pStyle w:val="ListParagraph"/>
        <w:rPr>
          <w:sz w:val="32"/>
          <w:szCs w:val="32"/>
        </w:rPr>
      </w:pPr>
    </w:p>
    <w:p w14:paraId="50DEB8FE" w14:textId="77777777" w:rsidR="004608CC" w:rsidRDefault="004608CC" w:rsidP="00EE27B5">
      <w:pPr>
        <w:pStyle w:val="ListParagraph"/>
        <w:rPr>
          <w:sz w:val="32"/>
          <w:szCs w:val="32"/>
        </w:rPr>
      </w:pPr>
    </w:p>
    <w:p w14:paraId="42D7B76E" w14:textId="77777777" w:rsidR="00652BAD" w:rsidRPr="00652BAD" w:rsidRDefault="00652BAD" w:rsidP="00652BAD">
      <w:pPr>
        <w:pStyle w:val="ListParagraph"/>
        <w:rPr>
          <w:sz w:val="32"/>
          <w:szCs w:val="32"/>
        </w:rPr>
      </w:pPr>
    </w:p>
    <w:p w14:paraId="33363D3A" w14:textId="77777777" w:rsidR="00652BAD" w:rsidRPr="00D97ECB" w:rsidRDefault="00652BAD" w:rsidP="00652BAD">
      <w:pPr>
        <w:pStyle w:val="ListParagraph"/>
        <w:rPr>
          <w:sz w:val="32"/>
          <w:szCs w:val="32"/>
        </w:rPr>
      </w:pPr>
    </w:p>
    <w:sectPr w:rsidR="00652BAD" w:rsidRPr="00D97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210"/>
    <w:multiLevelType w:val="hybridMultilevel"/>
    <w:tmpl w:val="C4BE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2568"/>
    <w:multiLevelType w:val="hybridMultilevel"/>
    <w:tmpl w:val="BBF8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A49DA"/>
    <w:multiLevelType w:val="multilevel"/>
    <w:tmpl w:val="C66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69691">
    <w:abstractNumId w:val="2"/>
  </w:num>
  <w:num w:numId="2" w16cid:durableId="1453016097">
    <w:abstractNumId w:val="1"/>
  </w:num>
  <w:num w:numId="3" w16cid:durableId="127613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84"/>
    <w:rsid w:val="0010575B"/>
    <w:rsid w:val="001C2E0E"/>
    <w:rsid w:val="002449A2"/>
    <w:rsid w:val="0027555F"/>
    <w:rsid w:val="00312516"/>
    <w:rsid w:val="0034571D"/>
    <w:rsid w:val="00454CD7"/>
    <w:rsid w:val="004608CC"/>
    <w:rsid w:val="00552F5B"/>
    <w:rsid w:val="00652BAD"/>
    <w:rsid w:val="0065581B"/>
    <w:rsid w:val="00790460"/>
    <w:rsid w:val="0079464B"/>
    <w:rsid w:val="007E6EE8"/>
    <w:rsid w:val="00961C84"/>
    <w:rsid w:val="0097511D"/>
    <w:rsid w:val="00C12DC2"/>
    <w:rsid w:val="00C3358F"/>
    <w:rsid w:val="00C35452"/>
    <w:rsid w:val="00D45109"/>
    <w:rsid w:val="00D97ECB"/>
    <w:rsid w:val="00DD3CCD"/>
    <w:rsid w:val="00EE213B"/>
    <w:rsid w:val="00EE27B5"/>
    <w:rsid w:val="00F7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8B14"/>
  <w15:chartTrackingRefBased/>
  <w15:docId w15:val="{65881F75-8729-47FF-8CAC-2CC57D55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13B"/>
  </w:style>
  <w:style w:type="paragraph" w:styleId="Heading1">
    <w:name w:val="heading 1"/>
    <w:basedOn w:val="Normal"/>
    <w:next w:val="Normal"/>
    <w:link w:val="Heading1Char"/>
    <w:uiPriority w:val="9"/>
    <w:qFormat/>
    <w:rsid w:val="0096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C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C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1C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C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C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C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C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级"/>
    <w:basedOn w:val="Normal"/>
    <w:link w:val="Char"/>
    <w:qFormat/>
    <w:rsid w:val="00EE213B"/>
    <w:pPr>
      <w:widowControl w:val="0"/>
      <w:spacing w:line="360" w:lineRule="auto"/>
      <w:ind w:firstLineChars="200" w:firstLine="562"/>
      <w:jc w:val="center"/>
    </w:pPr>
    <w:rPr>
      <w:rFonts w:ascii="宋体" w:hAnsi="宋体"/>
      <w:b/>
      <w:sz w:val="28"/>
      <w:szCs w:val="28"/>
    </w:rPr>
  </w:style>
  <w:style w:type="character" w:customStyle="1" w:styleId="Char">
    <w:name w:val="一级 Char"/>
    <w:basedOn w:val="DefaultParagraphFont"/>
    <w:link w:val="a"/>
    <w:rsid w:val="00EE213B"/>
    <w:rPr>
      <w:rFonts w:ascii="宋体" w:hAnsi="宋体"/>
      <w:b/>
      <w:sz w:val="28"/>
      <w:szCs w:val="28"/>
    </w:rPr>
  </w:style>
  <w:style w:type="paragraph" w:customStyle="1" w:styleId="a0">
    <w:name w:val="三级"/>
    <w:basedOn w:val="Normal"/>
    <w:link w:val="Char0"/>
    <w:qFormat/>
    <w:rsid w:val="00EE213B"/>
    <w:pPr>
      <w:widowControl w:val="0"/>
      <w:spacing w:line="360" w:lineRule="auto"/>
      <w:jc w:val="both"/>
    </w:pPr>
    <w:rPr>
      <w:rFonts w:ascii="宋体" w:hAnsi="宋体"/>
      <w:b/>
    </w:rPr>
  </w:style>
  <w:style w:type="character" w:customStyle="1" w:styleId="Char0">
    <w:name w:val="三级 Char"/>
    <w:basedOn w:val="DefaultParagraphFont"/>
    <w:link w:val="a0"/>
    <w:rsid w:val="00EE213B"/>
    <w:rPr>
      <w:rFonts w:ascii="宋体" w:hAnsi="宋体"/>
      <w:b/>
    </w:rPr>
  </w:style>
  <w:style w:type="paragraph" w:customStyle="1" w:styleId="a1">
    <w:name w:val="二级"/>
    <w:basedOn w:val="Normal"/>
    <w:link w:val="Char1"/>
    <w:qFormat/>
    <w:rsid w:val="00EE213B"/>
    <w:pPr>
      <w:widowControl w:val="0"/>
      <w:spacing w:line="360" w:lineRule="auto"/>
      <w:jc w:val="both"/>
    </w:pPr>
    <w:rPr>
      <w:rFonts w:ascii="宋体" w:hAnsi="宋体"/>
      <w:b/>
    </w:rPr>
  </w:style>
  <w:style w:type="character" w:customStyle="1" w:styleId="Char1">
    <w:name w:val="二级 Char"/>
    <w:basedOn w:val="DefaultParagraphFont"/>
    <w:link w:val="a1"/>
    <w:rsid w:val="00EE213B"/>
    <w:rPr>
      <w:rFonts w:ascii="宋体" w:hAnsi="宋体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61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C8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1C8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1C8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C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C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C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C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C84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608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8C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608C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608C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608CC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A416-261B-4B12-A2EC-BD212690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1132</Words>
  <Characters>1870</Characters>
  <Application>Microsoft Office Word</Application>
  <DocSecurity>0</DocSecurity>
  <Lines>89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</dc:creator>
  <cp:keywords/>
  <dc:description/>
  <cp:lastModifiedBy>A Y</cp:lastModifiedBy>
  <cp:revision>2</cp:revision>
  <dcterms:created xsi:type="dcterms:W3CDTF">2025-06-01T11:10:00Z</dcterms:created>
  <dcterms:modified xsi:type="dcterms:W3CDTF">2025-06-02T03:42:00Z</dcterms:modified>
</cp:coreProperties>
</file>