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8552" w14:textId="39406EC2" w:rsidR="00A3019C" w:rsidRDefault="00A3019C" w:rsidP="002E2607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F8332D">
        <w:rPr>
          <w:rFonts w:ascii="Times New Roman" w:hAnsi="Times New Roman" w:cs="Times New Roman"/>
          <w:b/>
          <w:sz w:val="36"/>
          <w:szCs w:val="36"/>
        </w:rPr>
        <w:t>S</w:t>
      </w:r>
      <w:r w:rsidR="0062276D" w:rsidRPr="00F8332D">
        <w:rPr>
          <w:rFonts w:ascii="Times New Roman" w:hAnsi="Times New Roman" w:cs="Times New Roman"/>
          <w:b/>
          <w:sz w:val="36"/>
          <w:szCs w:val="36"/>
        </w:rPr>
        <w:t>AVY</w:t>
      </w:r>
      <w:r w:rsidR="0062276D" w:rsidRPr="00F8332D">
        <w:rPr>
          <w:rFonts w:ascii="Times New Roman" w:hAnsi="Times New Roman" w:cs="Times New Roman"/>
          <w:b/>
          <w:color w:val="0070C0"/>
          <w:sz w:val="36"/>
          <w:szCs w:val="36"/>
        </w:rPr>
        <w:t>A</w:t>
      </w:r>
      <w:r w:rsidR="0062276D" w:rsidRPr="00F8332D">
        <w:rPr>
          <w:rFonts w:ascii="Times New Roman" w:hAnsi="Times New Roman" w:cs="Times New Roman"/>
          <w:b/>
          <w:sz w:val="36"/>
          <w:szCs w:val="36"/>
        </w:rPr>
        <w:t>S</w:t>
      </w:r>
      <w:r w:rsidR="0062276D" w:rsidRPr="00F8332D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</w:t>
      </w:r>
      <w:r w:rsidR="0062276D" w:rsidRPr="00F8332D">
        <w:rPr>
          <w:rFonts w:ascii="Times New Roman" w:hAnsi="Times New Roman" w:cs="Times New Roman"/>
          <w:b/>
          <w:sz w:val="36"/>
          <w:szCs w:val="36"/>
        </w:rPr>
        <w:t>CH</w:t>
      </w:r>
      <w:r w:rsidR="0062276D" w:rsidRPr="00F8332D">
        <w:rPr>
          <w:rFonts w:ascii="Times New Roman" w:hAnsi="Times New Roman" w:cs="Times New Roman"/>
          <w:b/>
          <w:color w:val="0070C0"/>
          <w:sz w:val="36"/>
          <w:szCs w:val="36"/>
        </w:rPr>
        <w:t>I</w:t>
      </w:r>
      <w:r w:rsidR="00655861" w:rsidRPr="00F8332D">
        <w:rPr>
          <w:rFonts w:ascii="Times New Roman" w:hAnsi="Times New Roman" w:cs="Times New Roman"/>
          <w:b/>
          <w:color w:val="0070C0"/>
          <w:sz w:val="36"/>
          <w:szCs w:val="36"/>
        </w:rPr>
        <w:br/>
        <w:t>AI Engineer</w:t>
      </w:r>
    </w:p>
    <w:p w14:paraId="1FED2D49" w14:textId="77777777" w:rsidR="00191BD1" w:rsidRPr="00F8332D" w:rsidRDefault="00191BD1" w:rsidP="002E2607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576C0198" w14:textId="72664A26" w:rsidR="00664B6C" w:rsidRPr="00A3019C" w:rsidRDefault="00D25A69" w:rsidP="002E2607">
      <w:p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/>
        </w:rPr>
        <w:t>Summary:</w:t>
      </w:r>
    </w:p>
    <w:p w14:paraId="42D772D6" w14:textId="68A20673" w:rsidR="0026214B" w:rsidRPr="00A3019C" w:rsidRDefault="0026214B" w:rsidP="002E2607">
      <w:p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</w:rPr>
        <w:t>Senior AI/ML Engineer with 11+ years of experience architecting and delivering scalable, production-grade AI, Machine Learning, Generative AI, and Python-based backend systems that drive measurable business impact across enterprise environments.</w:t>
      </w:r>
    </w:p>
    <w:p w14:paraId="156D36B5" w14:textId="34D34AF3" w:rsidR="00664B6C" w:rsidRPr="00A3019C" w:rsidRDefault="00664B6C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</w:rPr>
        <w:t>Recognized for building end-to-end AI ecosystems spanning LLMs, RAG architectures, agentic AI workflows, and advanced analytics systems that enable automation, decision intelligence, and operational efficiency at scale.</w:t>
      </w:r>
    </w:p>
    <w:p w14:paraId="30473A56" w14:textId="622DE313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Deep expertise in Python, Machine Learning, Deep Learning, NLP, Large Language Models (LLMs), Retrieval-Augmented Generation (RAG), Agentic AI, and intelligent automation using frameworks such as PyTorch, TensorFlow, Hugging Face, LangChain, and LangGraph. </w:t>
      </w:r>
    </w:p>
    <w:p w14:paraId="3795D36E" w14:textId="1888D7E1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Strong experience across the complete AI/ML lifecycle including data acquisition, feature engineering, model development, validation, deployment, monitoring, optimization, and governance for both structured and unstructured data at scale. </w:t>
      </w:r>
    </w:p>
    <w:p w14:paraId="09DCE2CE" w14:textId="7BDED712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Proven track record of building enterprise AI applications including conversational AI, recommendation systems, forecasting models, anomaly detection platforms, and GenAI-powered assistants using OpenAI, AWS Bedrock, Vertex AI, and Azure OpenAI services. </w:t>
      </w:r>
    </w:p>
    <w:p w14:paraId="79F5A304" w14:textId="2E854E75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Proficient in designing scalable data pipelines and distributed data processing systems using PySpark, Databricks, Apache Spark, Airflow, and Kafka to enable real-time analytics and intelligent decision-making. </w:t>
      </w:r>
    </w:p>
    <w:p w14:paraId="5F7BDAC5" w14:textId="5054F286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Strong expertise in vector databases and semantic retrieval systems including FAISS, Pinecone, Redis, and hybrid search architectures for high-accuracy, context-aware AI applications. </w:t>
      </w:r>
    </w:p>
    <w:p w14:paraId="2D849D65" w14:textId="20F8E938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Hands-on experience deploying containerized AI solutions using Docker, Kubernetes, MLflow, and CI/CD pipelines, ensuring scalability, reproducibility, and robust MLOps practices. </w:t>
      </w:r>
    </w:p>
    <w:p w14:paraId="0D8A6184" w14:textId="577194D1" w:rsidR="00E86D06" w:rsidRPr="00A3019C" w:rsidRDefault="00E86D06" w:rsidP="002E2607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eastAsiaTheme="minorHAnsi"/>
          <w:bCs/>
          <w:sz w:val="22"/>
          <w:szCs w:val="22"/>
          <w:lang w:val="en-IN"/>
        </w:rPr>
      </w:pPr>
      <w:r w:rsidRPr="00A3019C">
        <w:rPr>
          <w:rFonts w:eastAsiaTheme="minorHAnsi"/>
          <w:bCs/>
          <w:sz w:val="22"/>
          <w:szCs w:val="22"/>
          <w:lang w:val="en-IN"/>
        </w:rPr>
        <w:t>Strong Python engineering expertise, building high-performance backend services and APIs using FastAPI, Flask, async patterns, and clean architecture principles.</w:t>
      </w:r>
    </w:p>
    <w:p w14:paraId="5396FFC3" w14:textId="7766AC74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Skilled in developing RESTful APIs and microservices using Flask and FastAPI to seamlessly integrate AI models into production systems for real-time inference. </w:t>
      </w:r>
    </w:p>
    <w:p w14:paraId="62DEAE09" w14:textId="2B5D305C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Extensive experience with AWS, Azure, and GCP, building secure, scalable, and cost-optimized cloud-native AI platforms and data solutions. </w:t>
      </w:r>
    </w:p>
    <w:p w14:paraId="51346017" w14:textId="3E080841" w:rsidR="00D25A69" w:rsidRPr="00A3019C" w:rsidRDefault="00D25A6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Strong technical leader and collaborator with a proven ability to translate complex business problems into AI-driven solutions, mentor teams, and deliver high-impact outcomes aligned with organizational goals. </w:t>
      </w:r>
    </w:p>
    <w:p w14:paraId="67A09356" w14:textId="77777777" w:rsidR="00D25A69" w:rsidRPr="00A3019C" w:rsidRDefault="00D25A69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80CAA5" w14:textId="615727D9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Project Summary:</w:t>
      </w:r>
    </w:p>
    <w:p w14:paraId="2FEAFB54" w14:textId="1DA68C29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Client:</w:t>
      </w:r>
      <w:r w:rsidR="006A0B48" w:rsidRPr="00A3019C">
        <w:rPr>
          <w:rFonts w:ascii="Times New Roman" w:hAnsi="Times New Roman" w:cs="Times New Roman"/>
          <w:b/>
        </w:rPr>
        <w:t xml:space="preserve"> </w:t>
      </w:r>
      <w:r w:rsidR="00577616" w:rsidRPr="00A3019C">
        <w:rPr>
          <w:rFonts w:ascii="Times New Roman" w:hAnsi="Times New Roman" w:cs="Times New Roman"/>
          <w:b/>
        </w:rPr>
        <w:t>Citi Bank,</w:t>
      </w:r>
      <w:r w:rsidRPr="00A3019C">
        <w:rPr>
          <w:rFonts w:ascii="Times New Roman" w:hAnsi="Times New Roman" w:cs="Times New Roman"/>
          <w:b/>
        </w:rPr>
        <w:t xml:space="preserve"> USA || April 2023 – Present </w:t>
      </w:r>
    </w:p>
    <w:p w14:paraId="64B881C2" w14:textId="00A6E3BF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Role: Senior .</w:t>
      </w:r>
      <w:r w:rsidR="00BC3FED" w:rsidRPr="00A3019C">
        <w:rPr>
          <w:rFonts w:ascii="Times New Roman" w:hAnsi="Times New Roman" w:cs="Times New Roman"/>
          <w:b/>
        </w:rPr>
        <w:t>AI/ML Engineer</w:t>
      </w:r>
    </w:p>
    <w:p w14:paraId="4530B045" w14:textId="77777777" w:rsidR="00FA23A6" w:rsidRPr="00A3019C" w:rsidRDefault="00706F12" w:rsidP="002E2607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3019C">
        <w:rPr>
          <w:b/>
          <w:sz w:val="22"/>
          <w:szCs w:val="22"/>
        </w:rPr>
        <w:t>Responsibilities:</w:t>
      </w:r>
    </w:p>
    <w:p w14:paraId="0C21553D" w14:textId="77777777" w:rsidR="00803F39" w:rsidRPr="00A3019C" w:rsidRDefault="00E75D78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Led the design, deployment, and maintenance of scalable AI/ML and Generative AI infrastructure leveraging AWS SageMaker, AWS Bedrock, Python, and distributed data processing frameworks (PySpark on EMR), supporting high-throughput model training, inference pipelines, and large-scale data processing.</w:t>
      </w:r>
    </w:p>
    <w:p w14:paraId="45CBB239" w14:textId="41D7AB93" w:rsidR="00F22359" w:rsidRPr="00F22359" w:rsidRDefault="00F2235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F22359">
        <w:rPr>
          <w:rFonts w:ascii="Times New Roman" w:hAnsi="Times New Roman" w:cs="Times New Roman"/>
          <w:bCs/>
          <w:lang w:val="en-IN"/>
        </w:rPr>
        <w:t xml:space="preserve">Architected and led enterprise-scale Python microservices and GenAI platforms using FastAPI, AWS Lambda, ECS, and Kubernetes, delivering secure, high-throughput distributed systems. </w:t>
      </w:r>
    </w:p>
    <w:p w14:paraId="42816FB1" w14:textId="657AE727" w:rsidR="00F22359" w:rsidRPr="00A3019C" w:rsidRDefault="00F2235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Led modernization initiatives by reverse engineering complex legacy applications (Python, Java, Angular, Mule), leveraging GenAI to generate architecture, data flow, and sequence diagrams.</w:t>
      </w:r>
    </w:p>
    <w:p w14:paraId="4954AEA7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enterprise AI platform capabilities including reusable pipelines, prompt libraries, evaluation frameworks, and standardized GenAI architectures.</w:t>
      </w:r>
    </w:p>
    <w:p w14:paraId="3D068E73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knowledge graph–driven AI architectures integrating graph databases (Neo4j) with LLM pipelines for advanced reasoning (GraphRAG).</w:t>
      </w:r>
    </w:p>
    <w:p w14:paraId="2397211F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built end-to-end ML workflows and pipelines for automated decision systems, improving accuracy and reducing turnaround times.</w:t>
      </w:r>
    </w:p>
    <w:p w14:paraId="2405D963" w14:textId="33FD97D5" w:rsidR="00803F39" w:rsidRPr="00803F39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803F39">
        <w:rPr>
          <w:rFonts w:ascii="Times New Roman" w:hAnsi="Times New Roman" w:cs="Times New Roman"/>
          <w:bCs/>
          <w:lang w:val="en-IN"/>
        </w:rPr>
        <w:t xml:space="preserve">Developed RAG pipelines using LangChain, LangGraph, LlamaIndex, FAISS, Pinecone, and OpenSearch for semantic search and knowledge retrieval. </w:t>
      </w:r>
    </w:p>
    <w:p w14:paraId="78A67C1E" w14:textId="054802AA" w:rsidR="00862C90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Engineered GraphRAG pipelines integrating Neo4j knowledge graphs with LLM-based retrieval and reasoning.</w:t>
      </w:r>
    </w:p>
    <w:p w14:paraId="027EECCD" w14:textId="77777777" w:rsidR="00862C90" w:rsidRPr="00A3019C" w:rsidRDefault="00862C90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Conducted data cleaning, feature scaling, and feature engineering utilizing Python's Pandas and Numpy packages, alongside building models using deep-learning frameworks, leveraging the power of large language models and ML-ops deployment tools.</w:t>
      </w:r>
    </w:p>
    <w:p w14:paraId="0D8B2FCB" w14:textId="0F710557" w:rsidR="00FE478A" w:rsidRPr="00FE478A" w:rsidRDefault="00FE478A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FE478A">
        <w:rPr>
          <w:rFonts w:ascii="Times New Roman" w:hAnsi="Times New Roman" w:cs="Times New Roman"/>
          <w:bCs/>
          <w:lang w:val="en-IN"/>
        </w:rPr>
        <w:t xml:space="preserve">Built and deployed LLM-powered advisory assistants using Vertex AI, Dialogflow CX, Python, and CCAI Agent Assist, integrating conversational AI into enterprise platforms. </w:t>
      </w:r>
    </w:p>
    <w:p w14:paraId="122E1223" w14:textId="77777777" w:rsidR="00FE478A" w:rsidRPr="00A3019C" w:rsidRDefault="00FE478A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lastRenderedPageBreak/>
        <w:t>Applied advanced NLP techniques using Transformer Models, BERT, GPT, and Word Embeddings to analyze customer complaints, transaction narratives, alerts, and regulatory correspondence.</w:t>
      </w:r>
    </w:p>
    <w:p w14:paraId="48AC08BA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Automated model experimentation, benchmarking, and hyper-parameter optimization using H2O.ai, Auto- sklearn, and Support Vector Machines (SVM) to improve precision, recall, and stability across customer segments.</w:t>
      </w:r>
    </w:p>
    <w:p w14:paraId="519FECF1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supervised and unsupervised models including Regression, Random Forest, Gradient Boosting, Support Vector Machines (SVM), K-Means, and PCA to address diverse analytical and forecasting use cases.</w:t>
      </w:r>
    </w:p>
    <w:p w14:paraId="1DCB0118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 xml:space="preserve">Designed production-ready MLOps architectures integrating CI/CD Pipelines, GitLab, Jenkins, Automated Validation, and Continuous Retraining strategies. </w:t>
      </w:r>
    </w:p>
    <w:p w14:paraId="5B902612" w14:textId="6CFEF09F" w:rsidR="00274BAF" w:rsidRPr="00A3019C" w:rsidRDefault="00274BAF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Applied Generative AI and prompt engineering to accelerate requirement analysis, HLD/LLD creation, API specifications, and system design, significantly reducing design and delivery cycles.</w:t>
      </w:r>
    </w:p>
    <w:p w14:paraId="3CBB2E62" w14:textId="698D7995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Deployed machine learning models as REST APIs using Flask and FastAPI, and containerized services using Docker and Kubernetes for seamless integration.</w:t>
      </w:r>
    </w:p>
    <w:p w14:paraId="4565133D" w14:textId="75D9233E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end-to-end MLOps pipelines with CI/CD using MLflow and Azure ML, enabling scalable deployment and lifecycle tracking of predictive models.</w:t>
      </w:r>
    </w:p>
    <w:p w14:paraId="6E9A2942" w14:textId="77777777" w:rsidR="006857DE" w:rsidRPr="00A3019C" w:rsidRDefault="006857D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Executed functional and performance validation of AI-driven APIs using SoapUI, ensuring correctness and reliability of ML services.</w:t>
      </w:r>
    </w:p>
    <w:p w14:paraId="15848392" w14:textId="5FD49523" w:rsidR="00350636" w:rsidRPr="00A3019C" w:rsidRDefault="006857D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Engineered secure and scalable AI inference services using Django REST Framework, REST APIs, AWS Lambda, and API Gateway to expose real-time fraud and credit scoring services to downstream systems.</w:t>
      </w:r>
    </w:p>
    <w:p w14:paraId="317A318C" w14:textId="2ECF889D" w:rsidR="00F22359" w:rsidRPr="00F22359" w:rsidRDefault="00F2235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F22359">
        <w:rPr>
          <w:rFonts w:ascii="Times New Roman" w:hAnsi="Times New Roman" w:cs="Times New Roman"/>
          <w:bCs/>
          <w:lang w:val="en-IN"/>
        </w:rPr>
        <w:t xml:space="preserve">Designed and implemented advanced machine learning models using robust feature engineering, model selection, and optimization techniques to solve complex business problems. </w:t>
      </w:r>
    </w:p>
    <w:p w14:paraId="6112EB4A" w14:textId="3584F3FC" w:rsidR="00F22359" w:rsidRPr="00A3019C" w:rsidRDefault="00F2235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Engineered scalable batch and real-time data pipelines with Python, Spark, and SQL, enabling analytics and downstream ML applications.</w:t>
      </w:r>
    </w:p>
    <w:p w14:paraId="72F7BE90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350636">
        <w:rPr>
          <w:rFonts w:ascii="Times New Roman" w:hAnsi="Times New Roman" w:cs="Times New Roman"/>
          <w:bCs/>
          <w:lang w:val="en-IN"/>
        </w:rPr>
        <w:t xml:space="preserve">Implemented MLOps pipelines using Amazon SageMaker Pipelines and Amazon EventBridge, enabling automated retraining, model monitoring, and controlled production releases. </w:t>
      </w:r>
    </w:p>
    <w:p w14:paraId="39C209B6" w14:textId="7C43BA72" w:rsidR="00626735" w:rsidRPr="00A3019C" w:rsidRDefault="00626735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deployed AI agents and RAG pipelines using LangChain, LangGraph, LangFlow, and AutoGen, integrated with enterprise APIs and vector databases (FAISS, Pinecone, Milvus) for knowledge-driven applications.</w:t>
      </w:r>
    </w:p>
    <w:p w14:paraId="2B05CF0F" w14:textId="77777777" w:rsidR="007076E9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Partnered with architecture teams to create MLOps and LLMOps pipelines orchestrated via Step Functions, MLflow, and CodePipeline, standardizing deployment and monitoring across all AI projects.</w:t>
      </w:r>
    </w:p>
    <w:p w14:paraId="7C490059" w14:textId="77D67C14" w:rsidR="00F22359" w:rsidRPr="00A3019C" w:rsidRDefault="00F2235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Led development and fine-tuning of LLM and NLP models (GPT, BERT, T5, Hugging Face) for document processing, summarization, and intelligent query systems.</w:t>
      </w:r>
    </w:p>
    <w:p w14:paraId="54CAFE9A" w14:textId="05366E21" w:rsidR="00EF2DD0" w:rsidRPr="00A3019C" w:rsidRDefault="00EF2DD0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deployed churn prediction and customer segmentation models using Scikit-learn and TensorFlow, integrated into customer service dashboards.</w:t>
      </w:r>
    </w:p>
    <w:p w14:paraId="2DC99A48" w14:textId="77777777" w:rsidR="007076E9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Automated ETL and feature extraction pipelines integrating Glue, S3, and Lambda for structured and unstructured data ingestion across transactional datasets.</w:t>
      </w:r>
    </w:p>
    <w:p w14:paraId="11A1D9B8" w14:textId="3061675E" w:rsidR="00626735" w:rsidRPr="00A3019C" w:rsidRDefault="00626735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Built self-service analytics platforms using agentic AI and LLM orchestration, enabling conversational analytics and deep-dive insights for business users.</w:t>
      </w:r>
    </w:p>
    <w:p w14:paraId="2A309758" w14:textId="77777777" w:rsidR="007076E9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Containerized model inference APIs via Docker and ECS, enabling scalable integration into existing banking applications.</w:t>
      </w:r>
    </w:p>
    <w:p w14:paraId="6EBDDED6" w14:textId="051AB51A" w:rsidR="002228DB" w:rsidRPr="00A3019C" w:rsidRDefault="002228DB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Leveraged Python libraries like Scikit-learn, XGBoost, and TensorFlow to train models for operational prediction</w:t>
      </w:r>
    </w:p>
    <w:p w14:paraId="252AE6FC" w14:textId="77777777" w:rsidR="007076E9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NLP pipelines for entity recognition, contract analysis, and regulatory text summarization using Hugging Face Transformers, BERT, and AWS Comprehend.</w:t>
      </w:r>
    </w:p>
    <w:p w14:paraId="79EC071E" w14:textId="77777777" w:rsidR="007076E9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Created custom Python modules for feature scoring, data profiling, and embedding management, promoting reusability across ML and GenAI projects.</w:t>
      </w:r>
    </w:p>
    <w:p w14:paraId="1599F7BD" w14:textId="77777777" w:rsidR="00714022" w:rsidRPr="00A3019C" w:rsidRDefault="007076E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Python monitoring scripts using CloudWatch SDK to track accuracy, latency, and drift metrics of deployed ML models.</w:t>
      </w:r>
    </w:p>
    <w:p w14:paraId="538C20B6" w14:textId="1981DB9B" w:rsidR="00714022" w:rsidRPr="00714022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Developed lightweight frontend components (React, Dash) to enable visualization and interaction with AI-driven systems. </w:t>
      </w:r>
    </w:p>
    <w:p w14:paraId="41CFD1B7" w14:textId="32D6097A" w:rsidR="00714022" w:rsidRPr="00714022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Implemented model explainability and decision frameworks to improve transparency and trust in AI systems. </w:t>
      </w:r>
    </w:p>
    <w:p w14:paraId="403F2311" w14:textId="6F0D8C7C" w:rsidR="00714022" w:rsidRPr="00A3019C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Enhanced observability and reliability by integrating Prometheus and Grafana for monitoring distributed systems and ML services.</w:t>
      </w:r>
    </w:p>
    <w:p w14:paraId="5070264A" w14:textId="68D42C40" w:rsidR="00706F12" w:rsidRPr="00A3019C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Led Agile/Scrum teams, mentoring engineers and driving adoption of AI/ML and cloud engineering best practices.</w:t>
      </w:r>
      <w:r w:rsidR="00FA23A6" w:rsidRPr="00A3019C">
        <w:rPr>
          <w:rFonts w:ascii="Times New Roman" w:hAnsi="Times New Roman" w:cs="Times New Roman"/>
          <w:bCs/>
          <w:lang w:val="en-IN"/>
        </w:rPr>
        <w:br/>
      </w:r>
    </w:p>
    <w:p w14:paraId="6E1A97CC" w14:textId="703BA251" w:rsidR="00706F12" w:rsidRPr="00A3019C" w:rsidRDefault="00706F12" w:rsidP="002E2607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3019C">
        <w:rPr>
          <w:b/>
          <w:sz w:val="22"/>
          <w:szCs w:val="22"/>
        </w:rPr>
        <w:t xml:space="preserve">Client: </w:t>
      </w:r>
      <w:r w:rsidR="00431709" w:rsidRPr="00A3019C">
        <w:rPr>
          <w:b/>
          <w:sz w:val="22"/>
          <w:szCs w:val="22"/>
        </w:rPr>
        <w:t>Glean, CA,</w:t>
      </w:r>
      <w:r w:rsidRPr="00A3019C">
        <w:rPr>
          <w:b/>
          <w:sz w:val="22"/>
          <w:szCs w:val="22"/>
        </w:rPr>
        <w:t xml:space="preserve"> USA || Sep 2021 – March 2023</w:t>
      </w:r>
    </w:p>
    <w:p w14:paraId="0D3E6227" w14:textId="04965E63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 xml:space="preserve">Role: Senior </w:t>
      </w:r>
      <w:r w:rsidR="005E2CED" w:rsidRPr="00A3019C">
        <w:rPr>
          <w:rFonts w:ascii="Times New Roman" w:hAnsi="Times New Roman" w:cs="Times New Roman"/>
          <w:b/>
        </w:rPr>
        <w:t>AI Engineer</w:t>
      </w:r>
    </w:p>
    <w:p w14:paraId="2D481B28" w14:textId="77777777" w:rsidR="00706F12" w:rsidRPr="00A3019C" w:rsidRDefault="00706F12" w:rsidP="002E260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3019C">
        <w:rPr>
          <w:b/>
          <w:sz w:val="22"/>
          <w:szCs w:val="22"/>
        </w:rPr>
        <w:t>Responsibilities:</w:t>
      </w:r>
    </w:p>
    <w:p w14:paraId="4A0B8F6B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AI-powered document intelligence architectures combining OCR, layout parsing, embeddings, and LLM reasoning.</w:t>
      </w:r>
    </w:p>
    <w:p w14:paraId="3889CBE5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time-series and predictive analytics solution architectures for forecasting, anomaly detection, and risk modeling systems.</w:t>
      </w:r>
    </w:p>
    <w:p w14:paraId="2CD1B6BA" w14:textId="2917971E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lastRenderedPageBreak/>
        <w:t>Architected observability and monitoring frameworks for AI systems including drift detection, performance tracking, and reliability metrics.</w:t>
      </w:r>
    </w:p>
    <w:p w14:paraId="0B6602B3" w14:textId="77777777" w:rsidR="00803F39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embedding pipelines using OpenAI embeddings, vectorization, chunking, metadata tagging, and upserting into vector databases (Pinecone, FAISS).</w:t>
      </w:r>
    </w:p>
    <w:p w14:paraId="6D02E790" w14:textId="392F8204" w:rsidR="00803F39" w:rsidRPr="00803F39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803F39">
        <w:rPr>
          <w:rFonts w:ascii="Times New Roman" w:hAnsi="Times New Roman" w:cs="Times New Roman"/>
          <w:bCs/>
          <w:lang w:val="en-IN"/>
        </w:rPr>
        <w:t xml:space="preserve">Developed inference pipelines and microservices using FastAPI, Flask, REST/gRPC, and containerized deployments (Docker, Kubernetes). </w:t>
      </w:r>
    </w:p>
    <w:p w14:paraId="01E2E143" w14:textId="77777777" w:rsidR="00663A80" w:rsidRPr="00A3019C" w:rsidRDefault="00803F39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data validation pipelines using Great Expectations, Pandera, and Evidently AI for quality checks and drift detection.</w:t>
      </w:r>
    </w:p>
    <w:p w14:paraId="77E86F59" w14:textId="77777777" w:rsidR="00663A80" w:rsidRPr="00A3019C" w:rsidRDefault="00663A80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Built time series models using ARIMA and deep learning architectures (LSTM) to forecast inventory requirements and optimize supply chain operations.</w:t>
      </w:r>
    </w:p>
    <w:p w14:paraId="3A96FFDD" w14:textId="6BDE50DE" w:rsidR="00626735" w:rsidRPr="00A3019C" w:rsidRDefault="00626735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deployed LLM-based GenAI applications using Hugging Face Transformers, PyTorch, and TensorFlow, including LoRA/PEFT fine-tuning and optimized inference for production workloads.</w:t>
      </w:r>
    </w:p>
    <w:p w14:paraId="63D931F5" w14:textId="59258A9D" w:rsidR="00FE478A" w:rsidRPr="00A3019C" w:rsidRDefault="00FE478A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Integrated multi-cloud LLM capabilities using AWS Bedrock and Azure OpenAI, enabling secure orchestration and governance of enterprise GenAI solutions.</w:t>
      </w:r>
    </w:p>
    <w:p w14:paraId="7B3C32DE" w14:textId="0B183A2C" w:rsidR="00714022" w:rsidRPr="00714022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Designed secure and responsible AI architectures using AWS Bedrock and leading AI APIs, integrating IAM, Vault, OPA, and governance frameworks for production readiness. </w:t>
      </w:r>
    </w:p>
    <w:p w14:paraId="4F786E40" w14:textId="1179AD10" w:rsidR="00714022" w:rsidRPr="00A3019C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Built multi-cloud GenAI solutions by integrating Vertex AI (Gemini, PaLM) with AWS Bedrock, enabling hybrid AI workloads. </w:t>
      </w:r>
    </w:p>
    <w:p w14:paraId="0684A438" w14:textId="77777777" w:rsidR="00626735" w:rsidRPr="00A3019C" w:rsidRDefault="00626735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multi-agent GenAI workflows using LangChain and LangGraph, enabling task decomposition, tool orchestration, and collaborative agent reasoning for complex problem-solving.</w:t>
      </w:r>
    </w:p>
    <w:p w14:paraId="5A2A73FA" w14:textId="176FA899" w:rsidR="00714022" w:rsidRPr="00714022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Spearheaded development of self-service analytics platforms using agentic AI and LLM orchestration, enabling conversational and exploratory analytics. </w:t>
      </w:r>
    </w:p>
    <w:p w14:paraId="3A0FAD90" w14:textId="4526729E" w:rsidR="00714022" w:rsidRPr="00A3019C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714022">
        <w:rPr>
          <w:rFonts w:ascii="Times New Roman" w:hAnsi="Times New Roman" w:cs="Times New Roman"/>
          <w:bCs/>
          <w:lang w:val="en-IN"/>
        </w:rPr>
        <w:t xml:space="preserve">Productionized ML prototypes by converting Jupyter notebooks into scalable FastAPI-based microservices integrated with data and API ecosystems. </w:t>
      </w:r>
      <w:r w:rsidRPr="00A3019C">
        <w:rPr>
          <w:rFonts w:ascii="Times New Roman" w:hAnsi="Times New Roman" w:cs="Times New Roman"/>
          <w:bCs/>
          <w:lang w:val="en-IN"/>
        </w:rPr>
        <w:t xml:space="preserve">  </w:t>
      </w:r>
    </w:p>
    <w:p w14:paraId="37DBFFA4" w14:textId="3468AEEC" w:rsidR="00EF2DD0" w:rsidRPr="00A3019C" w:rsidRDefault="00EF2DD0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Built and fine-tuned LLMs &amp; NLP models (GPT, BERT, T5, Hugging Face) for compliance monitoring, document summarization, and regulatory Q&amp;A.</w:t>
      </w:r>
    </w:p>
    <w:p w14:paraId="4AE3CF13" w14:textId="210E13F1" w:rsidR="00FD4A33" w:rsidRPr="00A3019C" w:rsidRDefault="00FD4A33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Applied prompt engineering and tool-calling techniques to enable users to run simulations through conversational copilots.</w:t>
      </w:r>
    </w:p>
    <w:p w14:paraId="587E4199" w14:textId="444E72C7" w:rsidR="00631026" w:rsidRPr="00A3019C" w:rsidRDefault="0063102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Wrote automation scripts in Ruby and Python to monitor MongoDB health and perform backup/restore tasks using mongo dump and mongo restore utilities.</w:t>
      </w:r>
    </w:p>
    <w:p w14:paraId="75B5EB26" w14:textId="77777777" w:rsidR="00C31023" w:rsidRPr="00A3019C" w:rsidRDefault="00C31023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Automated data backup by scripting MongoDB export commands and transferring files using Python’s ftplib.</w:t>
      </w:r>
    </w:p>
    <w:p w14:paraId="6E6D6483" w14:textId="45F0E4EC" w:rsidR="00C31023" w:rsidRPr="00A3019C" w:rsidRDefault="00C31023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Created SQL stored procedures and Linux shell scripts to handle data import/export and transformations, supporting agile continuous integration.</w:t>
      </w:r>
    </w:p>
    <w:p w14:paraId="262EDB8E" w14:textId="5414C9C3" w:rsidR="00626735" w:rsidRPr="00A3019C" w:rsidRDefault="00626735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Extended</w:t>
      </w:r>
      <w:r w:rsidR="000B35D0" w:rsidRPr="00A3019C">
        <w:rPr>
          <w:rFonts w:ascii="Times New Roman" w:hAnsi="Times New Roman" w:cs="Times New Roman"/>
          <w:bCs/>
          <w:lang w:val="en-IN"/>
        </w:rPr>
        <w:t xml:space="preserve"> </w:t>
      </w:r>
      <w:r w:rsidRPr="00A3019C">
        <w:rPr>
          <w:rFonts w:ascii="Times New Roman" w:hAnsi="Times New Roman" w:cs="Times New Roman"/>
          <w:bCs/>
          <w:lang w:val="en-IN"/>
        </w:rPr>
        <w:t>agent workflows for driver-assist copilots, enabled conversational troubleshooting using LangChain &amp; LlamaIndex.</w:t>
      </w:r>
    </w:p>
    <w:p w14:paraId="269C16AC" w14:textId="6371DD3A" w:rsidR="00626735" w:rsidRPr="00A3019C" w:rsidRDefault="00EF2DD0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Applied NLP using Python (spaCy, NLTK, Gensim) for sentiment analysis, NER, and LDA-based topic modeling on unstructured text, with optimized preprocessing and feature extraction pipelines.</w:t>
      </w:r>
    </w:p>
    <w:p w14:paraId="36862F63" w14:textId="466238A8" w:rsidR="00714022" w:rsidRPr="00A3019C" w:rsidRDefault="00714022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Established end-to-end MLOps pipelines using Kubeflow, MLflow, DVC, Jenkins, GitHub Actions, Argo, and Terraform, ensuring scalable and reliable ML lifecycle management.</w:t>
      </w:r>
    </w:p>
    <w:p w14:paraId="24F7A406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Delivered NLP-driven analytics solutions using NLTK, spaCy, Hugging Face Transformers, Embeddings, and Vector Similarity Techniques for clinical text mining and semantic search applications.</w:t>
      </w:r>
    </w:p>
    <w:p w14:paraId="614FC22D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Automated MLOps deployment pipelines and operational workflows using Ansible, Jenkins, and Terraform, ensuring consistent, repeatable, and scalable AI environments.</w:t>
      </w:r>
    </w:p>
    <w:p w14:paraId="2ED5BED3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Operationalized models into production via Flask REST APIs and Docker, enabling automated scoring across enterprise applications.</w:t>
      </w:r>
    </w:p>
    <w:p w14:paraId="7F5D4AC7" w14:textId="77777777" w:rsidR="00350636" w:rsidRPr="00A3019C" w:rsidRDefault="0035063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Deployed backend inference services using FastAPI, Docker, and Helm on Cloud Run, integrating observability tools such as Prometheus and Grafana for real-time monitoring.</w:t>
      </w:r>
    </w:p>
    <w:p w14:paraId="587B9C11" w14:textId="77777777" w:rsidR="006857DE" w:rsidRPr="00A3019C" w:rsidRDefault="006857D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scalable ingestion frameworks extracting data from EHR systems, APIs, databases, and streaming platforms into Apache Airflow for ML preprocessing.</w:t>
      </w:r>
    </w:p>
    <w:p w14:paraId="785BA1DA" w14:textId="419A6CD6" w:rsidR="00706F12" w:rsidRPr="00A3019C" w:rsidRDefault="006857D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Leveraged cloud infrastructure services such as AWS S3, EMR, and EC2 to enable scalable data processing, model training, and analytics workloads.</w:t>
      </w:r>
    </w:p>
    <w:p w14:paraId="3E28E71A" w14:textId="77777777" w:rsidR="00BA6FF5" w:rsidRPr="00A3019C" w:rsidRDefault="00BA6FF5" w:rsidP="002E2607">
      <w:pPr>
        <w:widowControl w:val="0"/>
        <w:autoSpaceDE w:val="0"/>
        <w:autoSpaceDN w:val="0"/>
        <w:spacing w:after="0" w:line="240" w:lineRule="auto"/>
        <w:ind w:right="27"/>
        <w:jc w:val="both"/>
        <w:rPr>
          <w:rFonts w:ascii="Times New Roman" w:hAnsi="Times New Roman" w:cs="Times New Roman"/>
        </w:rPr>
      </w:pPr>
    </w:p>
    <w:p w14:paraId="6E5D2BEB" w14:textId="73199DC6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 xml:space="preserve">Client: </w:t>
      </w:r>
      <w:r w:rsidR="00CD2627" w:rsidRPr="00A3019C">
        <w:rPr>
          <w:rFonts w:ascii="Times New Roman" w:hAnsi="Times New Roman" w:cs="Times New Roman"/>
          <w:b/>
        </w:rPr>
        <w:t>Progressive Insurance</w:t>
      </w:r>
      <w:r w:rsidRPr="00A3019C">
        <w:rPr>
          <w:rFonts w:ascii="Times New Roman" w:hAnsi="Times New Roman" w:cs="Times New Roman"/>
          <w:b/>
        </w:rPr>
        <w:t xml:space="preserve">, </w:t>
      </w:r>
      <w:r w:rsidR="00CD2627" w:rsidRPr="00A3019C">
        <w:rPr>
          <w:rFonts w:ascii="Times New Roman" w:hAnsi="Times New Roman" w:cs="Times New Roman"/>
          <w:b/>
        </w:rPr>
        <w:t>OH</w:t>
      </w:r>
      <w:r w:rsidRPr="00A3019C">
        <w:rPr>
          <w:rFonts w:ascii="Times New Roman" w:hAnsi="Times New Roman" w:cs="Times New Roman"/>
          <w:b/>
        </w:rPr>
        <w:t>, USA || Jan 2019 – Aug 2021</w:t>
      </w:r>
    </w:p>
    <w:p w14:paraId="076ABCCD" w14:textId="0E48559F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 xml:space="preserve">Role: </w:t>
      </w:r>
      <w:r w:rsidR="008D3C44" w:rsidRPr="00A3019C">
        <w:rPr>
          <w:rFonts w:ascii="Times New Roman" w:hAnsi="Times New Roman" w:cs="Times New Roman"/>
          <w:b/>
        </w:rPr>
        <w:t>Python/</w:t>
      </w:r>
      <w:r w:rsidR="00346723" w:rsidRPr="00A3019C">
        <w:rPr>
          <w:rFonts w:ascii="Times New Roman" w:hAnsi="Times New Roman" w:cs="Times New Roman"/>
          <w:b/>
        </w:rPr>
        <w:t>AI Engineer</w:t>
      </w:r>
    </w:p>
    <w:p w14:paraId="4E2E9E23" w14:textId="29EF343E" w:rsidR="00350636" w:rsidRPr="00A3019C" w:rsidRDefault="00706F12" w:rsidP="002E2607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A3019C">
        <w:rPr>
          <w:b/>
          <w:sz w:val="22"/>
          <w:szCs w:val="22"/>
        </w:rPr>
        <w:t>Responsibilities:</w:t>
      </w:r>
    </w:p>
    <w:p w14:paraId="5CAD9943" w14:textId="5BE16319" w:rsidR="003C712E" w:rsidRPr="003C712E" w:rsidRDefault="003C712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3C712E">
        <w:rPr>
          <w:rFonts w:ascii="Times New Roman" w:hAnsi="Times New Roman" w:cs="Times New Roman"/>
          <w:bCs/>
          <w:lang w:val="en-IN"/>
        </w:rPr>
        <w:t xml:space="preserve">Engineered and delivered consumer-facing applications using Python, Django, and modern web technologies, integrating AI/GenAI capabilities (LLMs, Hugging Face, OpenAI APIs) to enable intelligent features; enforced high code quality through BDD and pair programming practices. </w:t>
      </w:r>
    </w:p>
    <w:p w14:paraId="0ADD7656" w14:textId="13EC06DE" w:rsidR="003C712E" w:rsidRPr="003C712E" w:rsidRDefault="003C712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3C712E">
        <w:rPr>
          <w:rFonts w:ascii="Times New Roman" w:hAnsi="Times New Roman" w:cs="Times New Roman"/>
          <w:bCs/>
          <w:lang w:val="en-IN"/>
        </w:rPr>
        <w:lastRenderedPageBreak/>
        <w:t xml:space="preserve">Led development using Test-Driven Development (TDD) methodologies with Python testing frameworks, while building scalable, isomorphic front-end applications with React and Redux, integrated with AI-powered backend services. </w:t>
      </w:r>
    </w:p>
    <w:p w14:paraId="6D11704B" w14:textId="15421AD5" w:rsidR="003C712E" w:rsidRPr="003C712E" w:rsidRDefault="003C712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3C712E">
        <w:rPr>
          <w:rFonts w:ascii="Times New Roman" w:hAnsi="Times New Roman" w:cs="Times New Roman"/>
          <w:bCs/>
          <w:lang w:val="en-IN"/>
        </w:rPr>
        <w:t xml:space="preserve">Architected dynamic, responsive front-end interactions using JavaScript and AJAX for seamless JSON-based client-server communication; established CI/CD pipelines with Jenkins, Ansible, and Docker to support rapid, reliable deployment of AI-enabled applications. </w:t>
      </w:r>
    </w:p>
    <w:p w14:paraId="4114DB35" w14:textId="176454EB" w:rsidR="003C712E" w:rsidRPr="00A3019C" w:rsidRDefault="003C712E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optimized database schemas, RESTful APIs, and backend services in Python, incorporating AI/ML-driven logic to build high-performance, scalable, and user-centric web platforms.</w:t>
      </w:r>
    </w:p>
    <w:p w14:paraId="24D7B6E1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Created fully automated continuous integration pipelines integrating Git, Jenkins, MySQL, and custom Python/Bash tools to support seamless delivery.</w:t>
      </w:r>
    </w:p>
    <w:p w14:paraId="028FA89D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Architected and deployed API systems using fast HTTP servers hosted on Amazon AWS infrastructure for scalable, reliable applications.</w:t>
      </w:r>
    </w:p>
    <w:p w14:paraId="2B7575B0" w14:textId="64B28C9A" w:rsidR="00805BC1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front-end and back-end modules in Python/Django, utilizing frameworks like Tasty Pie and source control with Git.</w:t>
      </w:r>
    </w:p>
    <w:p w14:paraId="7B286F2E" w14:textId="77777777" w:rsidR="00805BC1" w:rsidRPr="00A3019C" w:rsidRDefault="00805BC1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Established enterprise-level MLOps Best Practices leveraging Git, GitHub Actions, Jenkins, MLflow, and CI/CD Pipelines for seamless model integration and deployment.</w:t>
      </w:r>
    </w:p>
    <w:p w14:paraId="593E239B" w14:textId="77777777" w:rsidR="00805BC1" w:rsidRPr="00A3019C" w:rsidRDefault="00805BC1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Integrated ML services into enterprise systems using REST APIs, aligning with governance, security, and scalable application delivery standards.</w:t>
      </w:r>
    </w:p>
    <w:p w14:paraId="4146B8EA" w14:textId="1CAE1D7C" w:rsidR="00805BC1" w:rsidRPr="00A3019C" w:rsidRDefault="00805BC1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secure RESTful services using Flask and FastAPI, deploying real-time analytics and ML inference endpoints integrated with AWS IAM and Amazon API Gateway.</w:t>
      </w:r>
    </w:p>
    <w:p w14:paraId="186A3DA4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Collected and analyzed performance metrics for MongoDB queries and update operations to optimize database efficiency.</w:t>
      </w:r>
    </w:p>
    <w:p w14:paraId="4D99281C" w14:textId="77777777" w:rsidR="00BD7606" w:rsidRPr="00A3019C" w:rsidRDefault="00BD7606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multi-agent GenAI workflows using LangChain and LangGraph, enabling task decomposition, tool orchestration, and collaborative agent reasoning for complex problem-solving.</w:t>
      </w:r>
    </w:p>
    <w:p w14:paraId="1061CD96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Contributed to DevOps operations by running Jenkins in Docker containers with EC2 build agents on AWS, gaining exposure to container orchestration tools such as Kubernetes and Mesos.</w:t>
      </w:r>
    </w:p>
    <w:p w14:paraId="7FEC1725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Integrated DynamoDB to provide scalable, low-latency data storage with optimized indexing and query capabilities.</w:t>
      </w:r>
    </w:p>
    <w:p w14:paraId="1F40D45D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Leveraged AWS ECS, S3, and Cloud Formation to automate deployment and infrastructure provisioning in cloud environments.</w:t>
      </w:r>
    </w:p>
    <w:p w14:paraId="2D89962E" w14:textId="3AFE3F93" w:rsidR="00FD4A33" w:rsidRPr="00A3019C" w:rsidRDefault="00FD4A33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FD4A33">
        <w:rPr>
          <w:rFonts w:ascii="Times New Roman" w:hAnsi="Times New Roman" w:cs="Times New Roman"/>
          <w:bCs/>
          <w:lang w:val="en-IN"/>
        </w:rPr>
        <w:t xml:space="preserve">Developed and deployed prompt engineering frameworks and embedding-based retrieval systems using FAISS and ChromaDB to support RAG pipelines and semantic search. </w:t>
      </w:r>
    </w:p>
    <w:p w14:paraId="123C08A7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Designed and maintained dashboard control panels for customers and admins with Django, Oracle DB, PostgreSQL, and integrations via VMware APIs.</w:t>
      </w:r>
    </w:p>
    <w:p w14:paraId="2B2E2578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RESTful Python-based web services in Django, interacting with external systems via JSON, performing backend analysis with PostgreSQL.</w:t>
      </w:r>
    </w:p>
    <w:p w14:paraId="4EDC2FF2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Implemented multithreading and locking mechanisms to improve concurrent processing; also built automated CI systems using custom Python and Bash tools.</w:t>
      </w:r>
    </w:p>
    <w:p w14:paraId="525E9CB7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Extensive experience implementing Continuous Integration/Continuous Delivery (CI/CD) pipelines with Jenkins in AWS cloud environments.</w:t>
      </w:r>
    </w:p>
    <w:p w14:paraId="12AEEB21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Deployed event-driven architectures with AWS Lambda, SQS, and Step Functions for asynchronous claims processing and error handling.</w:t>
      </w:r>
    </w:p>
    <w:p w14:paraId="5B7F11E0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Engineered algorithms for data pattern generation and enhanced application options for selecting different generation methods.</w:t>
      </w:r>
    </w:p>
    <w:p w14:paraId="34DDA3C1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Built sophisticated conversational AI agents and chatbots to drive natural and effective user experiences.</w:t>
      </w:r>
    </w:p>
    <w:p w14:paraId="35DFF3BD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Directed cross-functional teams of AI engineers, data scientists, and DevOps to deliver client-aligned AI solutions.</w:t>
      </w:r>
    </w:p>
    <w:p w14:paraId="6B965E38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Developed automation frameworks with Python and shell scripting, operating primarily within Linux environments.</w:t>
      </w:r>
    </w:p>
    <w:p w14:paraId="04364343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Architected and productionized a diverse portfolio of ML models, from classical algorithms to Bayesian HMMs and LLMs.</w:t>
      </w:r>
    </w:p>
    <w:p w14:paraId="30BF1830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Applied advanced techniques including LLM fine-tuning, multi-modal AI, and agentic architectures for fraud detection and compliance.</w:t>
      </w:r>
    </w:p>
    <w:p w14:paraId="2D89CF0E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Managed and manipulated large datasets using Pandas Data Frames and MySQL, crafting optimized database queries in Python.</w:t>
      </w:r>
    </w:p>
    <w:p w14:paraId="1AD904CF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Owned the end-to-end ML lifecycle from data acquisition and cleansing to deployment, validation, and MLOps.</w:t>
      </w:r>
    </w:p>
    <w:p w14:paraId="129A3FEF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Led the integration of AI/ML capabilities and NLP services into scalable, user-facing applications.</w:t>
      </w:r>
    </w:p>
    <w:p w14:paraId="42937948" w14:textId="77777777" w:rsidR="005E0467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Engineered and fine-tuned Large Language Models and Generative AI systems using RAG and prompt engineering.</w:t>
      </w:r>
    </w:p>
    <w:p w14:paraId="2C9BCDDB" w14:textId="4DDBCCC7" w:rsidR="00350636" w:rsidRPr="00A3019C" w:rsidRDefault="005E0467" w:rsidP="002E26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  <w:r w:rsidRPr="00A3019C">
        <w:rPr>
          <w:rFonts w:ascii="Times New Roman" w:hAnsi="Times New Roman" w:cs="Times New Roman"/>
          <w:bCs/>
          <w:lang w:val="en-IN"/>
        </w:rPr>
        <w:t>Embraced Agile and SCRUM processes for efficient team collaboration, managing code versions with Git, and communicating releases through detailed notes.</w:t>
      </w:r>
    </w:p>
    <w:p w14:paraId="24D9C3A4" w14:textId="044BDF24" w:rsidR="00706F12" w:rsidRPr="00A3019C" w:rsidRDefault="00706F12" w:rsidP="002E2607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054E8E6" w14:textId="77777777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Client: Change Healthcare, TX, USA || Oct 2013 – Nov 2018</w:t>
      </w:r>
    </w:p>
    <w:p w14:paraId="54777BDF" w14:textId="2CF51B0E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lastRenderedPageBreak/>
        <w:t xml:space="preserve">Role: </w:t>
      </w:r>
      <w:r w:rsidR="006F505E" w:rsidRPr="00A3019C">
        <w:rPr>
          <w:rFonts w:ascii="Times New Roman" w:hAnsi="Times New Roman" w:cs="Times New Roman"/>
          <w:b/>
        </w:rPr>
        <w:t>Python Developer</w:t>
      </w:r>
    </w:p>
    <w:p w14:paraId="06D7FC53" w14:textId="77777777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Responsibilities:</w:t>
      </w:r>
    </w:p>
    <w:p w14:paraId="228E5B00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Played an active role throughout the Software Development Life Cycle (SDLC), including requirements gathering, design, analysis, and coding for complex applications.</w:t>
      </w:r>
    </w:p>
    <w:p w14:paraId="4A45C3D3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Designed and developed cloud-native microservices using Python (FastAPI) deployed on AWS ECS with API Gateway, Lambda, and DynamoDB integrations.</w:t>
      </w:r>
    </w:p>
    <w:p w14:paraId="717651A9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Developed and maintained scalable RESTful APIs using Python (Flask and Django), leveraging SQLAlchemy for ORM and writing unit tests with Pytest to ensure high code quality.</w:t>
      </w:r>
    </w:p>
    <w:p w14:paraId="6327C2B1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Designed dynamic web forms and interactive UI components using HTML5, CSS3, and JavaScript, utilizing Object-to-XML transformations and AJAX for partial page updates.</w:t>
      </w:r>
    </w:p>
    <w:p w14:paraId="0764FBB6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Implemented frontend enhancements using AngularJS, introducing MVC capabilities and improving cross-browser user experience.</w:t>
      </w:r>
    </w:p>
    <w:p w14:paraId="48192ED0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Created custom Python frameworks within Django for unit monitoring and software scanning, emphasizing maintainability and backend robustness.</w:t>
      </w:r>
    </w:p>
    <w:p w14:paraId="0925B629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Utilized Python libraries such as NumPy, Pandas, SciPy, Matplotlib, BeautifulSoup, and PyTables for data analysis, visualization, and web scraping.</w:t>
      </w:r>
    </w:p>
    <w:p w14:paraId="06C9F925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Developed complex data aggregation pipelines using PySpark and Spark SQL, storing processed datasets in AWS S3 for reporting and dashboarding.</w:t>
      </w:r>
    </w:p>
    <w:p w14:paraId="0D67C767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Automated XML data processing and database loading using custom Python scripts to enhance ETL workflows.</w:t>
      </w:r>
    </w:p>
    <w:p w14:paraId="61596E6B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Led cloud-based application deployments using AWS services including EC2, S3, EMR, and Redshift, focusing on scalability and efficient resource utilization.</w:t>
      </w:r>
    </w:p>
    <w:p w14:paraId="45F5CBE9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Built containerized Python applications using Docker and deployed them to Kubernetes clusters to achieve high availability and scalability.</w:t>
      </w:r>
    </w:p>
    <w:p w14:paraId="019C7A7F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Wrote PL/SQL stored procedures and packages to move data from staging environments to data marts while ensuring data integrity and performance.</w:t>
      </w:r>
    </w:p>
    <w:p w14:paraId="6B140D3C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Implemented CI/CD pipelines using Git, Jenkins, and Ansible to automate build, test, and deployment processes in cloud environments.</w:t>
      </w:r>
    </w:p>
    <w:p w14:paraId="7B4CB25A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Worked extensively with JSON-based REST services, integrating AWS APIs to enhance cloud-native application functionality.</w:t>
      </w:r>
    </w:p>
    <w:p w14:paraId="4863204E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Applied design patterns and best practices in Golang to build production-ready systems with instrumentation and monitoring, complementing Python services.</w:t>
      </w:r>
    </w:p>
    <w:p w14:paraId="7ACE5EF3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Followed Agile methodologies including Scrum and Kanban, actively managing sprints and user stories within Python-focused development teams.</w:t>
      </w:r>
    </w:p>
    <w:p w14:paraId="5A1D8623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Built REST APIs and backend services using Django, Pyramid, and PHP, demonstrating versatility across frameworks and languages.</w:t>
      </w:r>
    </w:p>
    <w:p w14:paraId="39AFE247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Built reusable end-to-end ML workflow patterns for warranty claim processing, defect detection, and driver behavior scoring, accelerating new AI feature rollout. </w:t>
      </w:r>
    </w:p>
    <w:p w14:paraId="2B889769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Applied feature engineering, model training, hyper parameter tuning, and experiment tracking with MLflow and Weights &amp; Biases to improve model reproducibility. </w:t>
      </w:r>
    </w:p>
    <w:p w14:paraId="322553EA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Optimized database schema design and queries using Django ORM, building APIs and views that power interactive web applications.</w:t>
      </w:r>
    </w:p>
    <w:p w14:paraId="5D10F765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Improved developer productivity by integrating modern tools such as Pytest, Flask, and SQLAlchemy into daily workflows.</w:t>
      </w:r>
    </w:p>
    <w:p w14:paraId="6EEFD127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Designed and deployed RESTful APIs in Flask and FastAPI to expose ML inference models and real-time data services with high throughput. </w:t>
      </w:r>
    </w:p>
    <w:p w14:paraId="0137C1DA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Built and managed end-to-end MLOps platforms with MLflow, GitLab CI/CD, Docker, and Kubernetes for deploying production-grade APIs in pricing, credit risk, and fraud detection. </w:t>
      </w:r>
    </w:p>
    <w:p w14:paraId="53148543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Enhanced frontend responsiveness through extensive use of AJAX and JavaScript for asynchronous data exchange.</w:t>
      </w:r>
    </w:p>
    <w:p w14:paraId="5549369A" w14:textId="77777777" w:rsidR="005E0467" w:rsidRPr="00A3019C" w:rsidRDefault="005E0467" w:rsidP="002E260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Developed automated monitoring and backup scripts for MongoDB using Python and Ruby to support database reliability and health checks.</w:t>
      </w:r>
    </w:p>
    <w:p w14:paraId="2ACB0489" w14:textId="453C194D" w:rsidR="00706F12" w:rsidRPr="00A3019C" w:rsidRDefault="00B97371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br/>
      </w:r>
      <w:r w:rsidR="00706F12" w:rsidRPr="00A3019C">
        <w:rPr>
          <w:rFonts w:ascii="Times New Roman" w:hAnsi="Times New Roman" w:cs="Times New Roman"/>
          <w:b/>
        </w:rPr>
        <w:t>Client:</w:t>
      </w:r>
      <w:r w:rsidR="00454970" w:rsidRPr="00A3019C">
        <w:rPr>
          <w:rFonts w:ascii="Times New Roman" w:hAnsi="Times New Roman" w:cs="Times New Roman"/>
          <w:b/>
        </w:rPr>
        <w:t xml:space="preserve"> </w:t>
      </w:r>
      <w:r w:rsidR="00454970" w:rsidRPr="00A3019C">
        <w:rPr>
          <w:rFonts w:ascii="Times New Roman" w:hAnsi="Times New Roman" w:cs="Times New Roman"/>
          <w:b/>
          <w:bCs/>
        </w:rPr>
        <w:t>CDK Global</w:t>
      </w:r>
      <w:r w:rsidR="00706F12" w:rsidRPr="00A3019C">
        <w:rPr>
          <w:rFonts w:ascii="Times New Roman" w:hAnsi="Times New Roman" w:cs="Times New Roman"/>
          <w:b/>
        </w:rPr>
        <w:t>, India || Aug 2012 – Sep 2013</w:t>
      </w:r>
    </w:p>
    <w:p w14:paraId="4979BD42" w14:textId="36364C03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Role: Software Engineer</w:t>
      </w:r>
      <w:r w:rsidR="00BE3618" w:rsidRPr="00A3019C">
        <w:rPr>
          <w:rFonts w:ascii="Times New Roman" w:hAnsi="Times New Roman" w:cs="Times New Roman"/>
          <w:b/>
        </w:rPr>
        <w:t>(Data Scientist/Python)</w:t>
      </w:r>
    </w:p>
    <w:p w14:paraId="4EFC8F7C" w14:textId="4A195FA3" w:rsidR="005E0467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t>Responsibilities:</w:t>
      </w:r>
    </w:p>
    <w:p w14:paraId="7CE936C6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Designed and developed </w:t>
      </w:r>
      <w:r w:rsidRPr="00A3019C">
        <w:rPr>
          <w:bCs/>
          <w:sz w:val="22"/>
          <w:szCs w:val="22"/>
        </w:rPr>
        <w:t>backend applications and APIs</w:t>
      </w:r>
      <w:r w:rsidRPr="00A3019C">
        <w:rPr>
          <w:sz w:val="22"/>
          <w:szCs w:val="22"/>
        </w:rPr>
        <w:t xml:space="preserve"> using Python, Django, and Flask for enterprise consulting solutions.</w:t>
      </w:r>
    </w:p>
    <w:p w14:paraId="19E748A3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Built </w:t>
      </w:r>
      <w:r w:rsidRPr="00A3019C">
        <w:rPr>
          <w:bCs/>
          <w:sz w:val="22"/>
          <w:szCs w:val="22"/>
        </w:rPr>
        <w:t>data processing and transformation pipelines</w:t>
      </w:r>
      <w:r w:rsidRPr="00A3019C">
        <w:rPr>
          <w:sz w:val="22"/>
          <w:szCs w:val="22"/>
        </w:rPr>
        <w:t xml:space="preserve"> using Python and SQL to support analytics and reporting platforms.</w:t>
      </w:r>
    </w:p>
    <w:p w14:paraId="58DA4EAF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lastRenderedPageBreak/>
        <w:t>Developed microservices-based architectures to replace legacy monolithic applications.</w:t>
      </w:r>
    </w:p>
    <w:p w14:paraId="4A0975A0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Integrated third-party systems and enterprise applications through secure REST APIs.</w:t>
      </w:r>
    </w:p>
    <w:p w14:paraId="02F8CE02" w14:textId="39564383" w:rsidR="00626735" w:rsidRPr="00A3019C" w:rsidRDefault="00626735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Supported development and testing of machine learning models, including data preprocessing, basic feature engineering, and evaluation.</w:t>
      </w:r>
    </w:p>
    <w:p w14:paraId="67F26419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Worked extensively with </w:t>
      </w:r>
      <w:r w:rsidRPr="00A3019C">
        <w:rPr>
          <w:bCs/>
          <w:sz w:val="22"/>
          <w:szCs w:val="22"/>
        </w:rPr>
        <w:t>relational and NoSQL databases</w:t>
      </w:r>
      <w:r w:rsidRPr="00A3019C">
        <w:rPr>
          <w:sz w:val="22"/>
          <w:szCs w:val="22"/>
        </w:rPr>
        <w:t>, optimizing queries and data access layers.</w:t>
      </w:r>
    </w:p>
    <w:p w14:paraId="58F6FF47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 xml:space="preserve">Implemented </w:t>
      </w:r>
      <w:r w:rsidRPr="00A3019C">
        <w:rPr>
          <w:bCs/>
          <w:sz w:val="22"/>
          <w:szCs w:val="22"/>
        </w:rPr>
        <w:t>unit testing and integration testing</w:t>
      </w:r>
      <w:r w:rsidRPr="00A3019C">
        <w:rPr>
          <w:sz w:val="22"/>
          <w:szCs w:val="22"/>
        </w:rPr>
        <w:t xml:space="preserve"> using PyTest and unittest frameworks.</w:t>
      </w:r>
    </w:p>
    <w:p w14:paraId="16AC2BB9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Supported cloud migration initiatives, deploying applications on AWS environments.</w:t>
      </w:r>
    </w:p>
    <w:p w14:paraId="66162562" w14:textId="77777777" w:rsidR="005E0467" w:rsidRPr="00A3019C" w:rsidRDefault="005E0467" w:rsidP="002E2607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A3019C">
        <w:rPr>
          <w:sz w:val="22"/>
          <w:szCs w:val="22"/>
        </w:rPr>
        <w:t>Participated in Agile ceremonies, sprint planning, and technical design discussions.</w:t>
      </w:r>
    </w:p>
    <w:p w14:paraId="1CA4E4C6" w14:textId="77777777" w:rsidR="005E0467" w:rsidRPr="00A3019C" w:rsidRDefault="005E0467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FB114D" w14:textId="77777777" w:rsidR="00706F12" w:rsidRPr="00A3019C" w:rsidRDefault="00706F12" w:rsidP="002E260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43D387F8" w14:textId="77777777" w:rsidR="00706F12" w:rsidRPr="00A3019C" w:rsidRDefault="00706F12" w:rsidP="002E260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3019C">
        <w:rPr>
          <w:rFonts w:ascii="Times New Roman" w:hAnsi="Times New Roman" w:cs="Times New Roman"/>
          <w:b/>
        </w:rPr>
        <w:br/>
      </w:r>
      <w:r w:rsidRPr="00A3019C">
        <w:rPr>
          <w:rFonts w:ascii="Times New Roman" w:hAnsi="Times New Roman" w:cs="Times New Roman"/>
          <w:b/>
        </w:rPr>
        <w:br/>
      </w:r>
    </w:p>
    <w:p w14:paraId="4517D625" w14:textId="77777777" w:rsidR="003118AB" w:rsidRPr="00A3019C" w:rsidRDefault="003118AB" w:rsidP="002E2607">
      <w:pPr>
        <w:spacing w:after="0" w:line="240" w:lineRule="auto"/>
        <w:rPr>
          <w:rFonts w:ascii="Times New Roman" w:hAnsi="Times New Roman" w:cs="Times New Roman"/>
        </w:rPr>
      </w:pPr>
    </w:p>
    <w:sectPr w:rsidR="003118AB" w:rsidRPr="00A3019C" w:rsidSect="00991C61">
      <w:pgSz w:w="11906" w:h="16838"/>
      <w:pgMar w:top="709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4EF5"/>
    <w:multiLevelType w:val="hybridMultilevel"/>
    <w:tmpl w:val="A40002A2"/>
    <w:lvl w:ilvl="0" w:tplc="75CA67AA">
      <w:numFmt w:val="bullet"/>
      <w:lvlText w:val="❖"/>
      <w:lvlJc w:val="left"/>
      <w:pPr>
        <w:ind w:left="786" w:hanging="426"/>
      </w:pPr>
      <w:rPr>
        <w:rFonts w:ascii="Segoe UI Symbol" w:eastAsia="Segoe UI Symbol" w:hAnsi="Segoe UI Symbol" w:cs="Segoe UI Symbol" w:hint="default"/>
        <w:spacing w:val="0"/>
        <w:w w:val="91"/>
        <w:lang w:val="en-US" w:eastAsia="en-US" w:bidi="ar-SA"/>
      </w:rPr>
    </w:lvl>
    <w:lvl w:ilvl="1" w:tplc="72CECB9C">
      <w:numFmt w:val="bullet"/>
      <w:lvlText w:val="•"/>
      <w:lvlJc w:val="left"/>
      <w:pPr>
        <w:ind w:left="1854" w:hanging="426"/>
      </w:pPr>
      <w:rPr>
        <w:rFonts w:hint="default"/>
        <w:lang w:val="en-US" w:eastAsia="en-US" w:bidi="ar-SA"/>
      </w:rPr>
    </w:lvl>
    <w:lvl w:ilvl="2" w:tplc="AAD415D6">
      <w:numFmt w:val="bullet"/>
      <w:lvlText w:val="•"/>
      <w:lvlJc w:val="left"/>
      <w:pPr>
        <w:ind w:left="2928" w:hanging="426"/>
      </w:pPr>
      <w:rPr>
        <w:rFonts w:hint="default"/>
        <w:lang w:val="en-US" w:eastAsia="en-US" w:bidi="ar-SA"/>
      </w:rPr>
    </w:lvl>
    <w:lvl w:ilvl="3" w:tplc="F8A6798C">
      <w:numFmt w:val="bullet"/>
      <w:lvlText w:val="•"/>
      <w:lvlJc w:val="left"/>
      <w:pPr>
        <w:ind w:left="4002" w:hanging="426"/>
      </w:pPr>
      <w:rPr>
        <w:rFonts w:hint="default"/>
        <w:lang w:val="en-US" w:eastAsia="en-US" w:bidi="ar-SA"/>
      </w:rPr>
    </w:lvl>
    <w:lvl w:ilvl="4" w:tplc="4B161016">
      <w:numFmt w:val="bullet"/>
      <w:lvlText w:val="•"/>
      <w:lvlJc w:val="left"/>
      <w:pPr>
        <w:ind w:left="5076" w:hanging="426"/>
      </w:pPr>
      <w:rPr>
        <w:rFonts w:hint="default"/>
        <w:lang w:val="en-US" w:eastAsia="en-US" w:bidi="ar-SA"/>
      </w:rPr>
    </w:lvl>
    <w:lvl w:ilvl="5" w:tplc="979A7C28">
      <w:numFmt w:val="bullet"/>
      <w:lvlText w:val="•"/>
      <w:lvlJc w:val="left"/>
      <w:pPr>
        <w:ind w:left="6150" w:hanging="426"/>
      </w:pPr>
      <w:rPr>
        <w:rFonts w:hint="default"/>
        <w:lang w:val="en-US" w:eastAsia="en-US" w:bidi="ar-SA"/>
      </w:rPr>
    </w:lvl>
    <w:lvl w:ilvl="6" w:tplc="9E720082">
      <w:numFmt w:val="bullet"/>
      <w:lvlText w:val="•"/>
      <w:lvlJc w:val="left"/>
      <w:pPr>
        <w:ind w:left="7224" w:hanging="426"/>
      </w:pPr>
      <w:rPr>
        <w:rFonts w:hint="default"/>
        <w:lang w:val="en-US" w:eastAsia="en-US" w:bidi="ar-SA"/>
      </w:rPr>
    </w:lvl>
    <w:lvl w:ilvl="7" w:tplc="DE224FD6">
      <w:numFmt w:val="bullet"/>
      <w:lvlText w:val="•"/>
      <w:lvlJc w:val="left"/>
      <w:pPr>
        <w:ind w:left="8298" w:hanging="426"/>
      </w:pPr>
      <w:rPr>
        <w:rFonts w:hint="default"/>
        <w:lang w:val="en-US" w:eastAsia="en-US" w:bidi="ar-SA"/>
      </w:rPr>
    </w:lvl>
    <w:lvl w:ilvl="8" w:tplc="58BECAC2">
      <w:numFmt w:val="bullet"/>
      <w:lvlText w:val="•"/>
      <w:lvlJc w:val="left"/>
      <w:pPr>
        <w:ind w:left="9372" w:hanging="426"/>
      </w:pPr>
      <w:rPr>
        <w:rFonts w:hint="default"/>
        <w:lang w:val="en-US" w:eastAsia="en-US" w:bidi="ar-SA"/>
      </w:rPr>
    </w:lvl>
  </w:abstractNum>
  <w:abstractNum w:abstractNumId="1" w15:restartNumberingAfterBreak="0">
    <w:nsid w:val="0F01422E"/>
    <w:multiLevelType w:val="multilevel"/>
    <w:tmpl w:val="638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452"/>
    <w:multiLevelType w:val="multilevel"/>
    <w:tmpl w:val="2A5EA9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E6743"/>
    <w:multiLevelType w:val="hybridMultilevel"/>
    <w:tmpl w:val="92A6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216EF"/>
    <w:multiLevelType w:val="hybridMultilevel"/>
    <w:tmpl w:val="F9BA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15172"/>
    <w:multiLevelType w:val="multilevel"/>
    <w:tmpl w:val="709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01EF"/>
    <w:multiLevelType w:val="hybridMultilevel"/>
    <w:tmpl w:val="D812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00922"/>
    <w:multiLevelType w:val="hybridMultilevel"/>
    <w:tmpl w:val="106A0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5685B"/>
    <w:multiLevelType w:val="multilevel"/>
    <w:tmpl w:val="524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A59E5"/>
    <w:multiLevelType w:val="multilevel"/>
    <w:tmpl w:val="F60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B66E5"/>
    <w:multiLevelType w:val="multilevel"/>
    <w:tmpl w:val="37F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86E9F"/>
    <w:multiLevelType w:val="hybridMultilevel"/>
    <w:tmpl w:val="56C2D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A65DA"/>
    <w:multiLevelType w:val="multilevel"/>
    <w:tmpl w:val="6C4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849BD"/>
    <w:multiLevelType w:val="multilevel"/>
    <w:tmpl w:val="DB283722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A7C22" w:themeColor="accent6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453FA"/>
    <w:multiLevelType w:val="multilevel"/>
    <w:tmpl w:val="D9B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46E68"/>
    <w:multiLevelType w:val="hybridMultilevel"/>
    <w:tmpl w:val="9A0C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A01EF"/>
    <w:multiLevelType w:val="multilevel"/>
    <w:tmpl w:val="D9B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1109C"/>
    <w:multiLevelType w:val="hybridMultilevel"/>
    <w:tmpl w:val="797281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732E2E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D742BD9"/>
    <w:multiLevelType w:val="multilevel"/>
    <w:tmpl w:val="D9B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654857">
    <w:abstractNumId w:val="7"/>
  </w:num>
  <w:num w:numId="2" w16cid:durableId="1870794835">
    <w:abstractNumId w:val="17"/>
  </w:num>
  <w:num w:numId="3" w16cid:durableId="436171089">
    <w:abstractNumId w:val="4"/>
  </w:num>
  <w:num w:numId="4" w16cid:durableId="359092265">
    <w:abstractNumId w:val="13"/>
  </w:num>
  <w:num w:numId="5" w16cid:durableId="605235894">
    <w:abstractNumId w:val="0"/>
  </w:num>
  <w:num w:numId="6" w16cid:durableId="44454421">
    <w:abstractNumId w:val="11"/>
  </w:num>
  <w:num w:numId="7" w16cid:durableId="2134327827">
    <w:abstractNumId w:val="3"/>
  </w:num>
  <w:num w:numId="8" w16cid:durableId="1827673057">
    <w:abstractNumId w:val="10"/>
  </w:num>
  <w:num w:numId="9" w16cid:durableId="71633677">
    <w:abstractNumId w:val="9"/>
  </w:num>
  <w:num w:numId="10" w16cid:durableId="806360771">
    <w:abstractNumId w:val="15"/>
  </w:num>
  <w:num w:numId="11" w16cid:durableId="1810786356">
    <w:abstractNumId w:val="18"/>
  </w:num>
  <w:num w:numId="12" w16cid:durableId="351685494">
    <w:abstractNumId w:val="16"/>
  </w:num>
  <w:num w:numId="13" w16cid:durableId="344596319">
    <w:abstractNumId w:val="14"/>
  </w:num>
  <w:num w:numId="14" w16cid:durableId="1387222398">
    <w:abstractNumId w:val="8"/>
  </w:num>
  <w:num w:numId="15" w16cid:durableId="522590728">
    <w:abstractNumId w:val="2"/>
  </w:num>
  <w:num w:numId="16" w16cid:durableId="1350108511">
    <w:abstractNumId w:val="5"/>
  </w:num>
  <w:num w:numId="17" w16cid:durableId="831797642">
    <w:abstractNumId w:val="12"/>
  </w:num>
  <w:num w:numId="18" w16cid:durableId="899704946">
    <w:abstractNumId w:val="6"/>
  </w:num>
  <w:num w:numId="19" w16cid:durableId="208563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3F"/>
    <w:rsid w:val="000B35D0"/>
    <w:rsid w:val="001344D4"/>
    <w:rsid w:val="001904F9"/>
    <w:rsid w:val="00191BD1"/>
    <w:rsid w:val="001C6D7D"/>
    <w:rsid w:val="002228DB"/>
    <w:rsid w:val="0026214B"/>
    <w:rsid w:val="00274BAF"/>
    <w:rsid w:val="002828F8"/>
    <w:rsid w:val="002E2607"/>
    <w:rsid w:val="002F6411"/>
    <w:rsid w:val="003118AB"/>
    <w:rsid w:val="00346723"/>
    <w:rsid w:val="00350636"/>
    <w:rsid w:val="003C712E"/>
    <w:rsid w:val="00431709"/>
    <w:rsid w:val="00454970"/>
    <w:rsid w:val="004852CA"/>
    <w:rsid w:val="00494AE9"/>
    <w:rsid w:val="00510F8C"/>
    <w:rsid w:val="005635AC"/>
    <w:rsid w:val="00577616"/>
    <w:rsid w:val="005C592D"/>
    <w:rsid w:val="005E0467"/>
    <w:rsid w:val="005E2CED"/>
    <w:rsid w:val="0062276D"/>
    <w:rsid w:val="00626735"/>
    <w:rsid w:val="00631026"/>
    <w:rsid w:val="00652F60"/>
    <w:rsid w:val="00654B23"/>
    <w:rsid w:val="00655861"/>
    <w:rsid w:val="00663A80"/>
    <w:rsid w:val="00664B6C"/>
    <w:rsid w:val="006857DE"/>
    <w:rsid w:val="006A0B48"/>
    <w:rsid w:val="006D3427"/>
    <w:rsid w:val="006F505E"/>
    <w:rsid w:val="00706F12"/>
    <w:rsid w:val="007076E9"/>
    <w:rsid w:val="00714022"/>
    <w:rsid w:val="007A335D"/>
    <w:rsid w:val="007B78F4"/>
    <w:rsid w:val="007E2D3F"/>
    <w:rsid w:val="00803F39"/>
    <w:rsid w:val="008050C6"/>
    <w:rsid w:val="00805BC1"/>
    <w:rsid w:val="00862C90"/>
    <w:rsid w:val="008D3C44"/>
    <w:rsid w:val="008D7356"/>
    <w:rsid w:val="00926FDA"/>
    <w:rsid w:val="009619D3"/>
    <w:rsid w:val="00991C61"/>
    <w:rsid w:val="009D1D48"/>
    <w:rsid w:val="00A07D5F"/>
    <w:rsid w:val="00A3019C"/>
    <w:rsid w:val="00A53541"/>
    <w:rsid w:val="00A957B8"/>
    <w:rsid w:val="00B94103"/>
    <w:rsid w:val="00B97371"/>
    <w:rsid w:val="00BA6FF5"/>
    <w:rsid w:val="00BC3FED"/>
    <w:rsid w:val="00BD7606"/>
    <w:rsid w:val="00BE3591"/>
    <w:rsid w:val="00BE3618"/>
    <w:rsid w:val="00C31023"/>
    <w:rsid w:val="00C40AC6"/>
    <w:rsid w:val="00C55691"/>
    <w:rsid w:val="00CD2627"/>
    <w:rsid w:val="00D20CDD"/>
    <w:rsid w:val="00D25A69"/>
    <w:rsid w:val="00D97B67"/>
    <w:rsid w:val="00E2680B"/>
    <w:rsid w:val="00E336C1"/>
    <w:rsid w:val="00E75D78"/>
    <w:rsid w:val="00E86D06"/>
    <w:rsid w:val="00EF2DD0"/>
    <w:rsid w:val="00F17C1E"/>
    <w:rsid w:val="00F22359"/>
    <w:rsid w:val="00F8332D"/>
    <w:rsid w:val="00FA23A6"/>
    <w:rsid w:val="00FD4A33"/>
    <w:rsid w:val="00FD73E9"/>
    <w:rsid w:val="00FE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048F"/>
  <w15:chartTrackingRefBased/>
  <w15:docId w15:val="{57E61117-8301-4C4C-8462-CCE8E7EB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F12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2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6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6</Pages>
  <Words>3344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 Vullengula</dc:creator>
  <cp:keywords/>
  <dc:description/>
  <cp:lastModifiedBy>Dedeepya Sri</cp:lastModifiedBy>
  <cp:revision>220</cp:revision>
  <dcterms:created xsi:type="dcterms:W3CDTF">2026-04-20T14:38:00Z</dcterms:created>
  <dcterms:modified xsi:type="dcterms:W3CDTF">2026-04-23T14:34:00Z</dcterms:modified>
</cp:coreProperties>
</file>