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Petrova</w:t>
      </w:r>
    </w:p>
    <w:p>
      <w:r>
        <w:t>Senior Mobile Developer</w:t>
      </w:r>
    </w:p>
    <w:p/>
    <w:p>
      <w:r>
        <w:t>Objective</w:t>
      </w:r>
    </w:p>
    <w:p/>
    <w:p>
      <w:r>
        <w:t>Senior Mobile Developer with 17 years of experience delivering production systems using Swift and Kotlin. Proven track record across cross-functional teams.</w:t>
      </w:r>
    </w:p>
    <w:p/>
    <w:p>
      <w:r>
        <w:t>Experience</w:t>
      </w:r>
    </w:p>
    <w:p/>
    <w:p>
      <w:r>
        <w:t>Senior Mobile Developer, Brightwell Labs (Present)</w:t>
      </w:r>
    </w:p>
    <w:p>
      <w:r>
        <w:t>- Led development efforts using Android and Flutter, improving system reliability and delivery speed.</w:t>
      </w:r>
    </w:p>
    <w:p>
      <w:r>
        <w:t>- Collaborated with stakeholders to ship features leveraging Git.</w:t>
      </w:r>
    </w:p>
    <w:p>
      <w:r>
        <w:t>Senior Mobile Developer, Cobalt Analytics</w:t>
      </w:r>
    </w:p>
    <w:p>
      <w:r>
        <w:t>- Built and maintained services with Kotlin and React Native, supporting 15 years of iterative delivery.</w:t>
      </w:r>
    </w:p>
    <w:p/>
    <w:p>
      <w:r>
        <w:t>Education</w:t>
      </w:r>
    </w:p>
    <w:p/>
    <w:p>
      <w:r>
        <w:t>B.A. in Mathematics, UCLA</w:t>
      </w:r>
    </w:p>
    <w:p/>
    <w:p>
      <w:r>
        <w:t>Technical Skills</w:t>
      </w:r>
    </w:p>
    <w:p/>
    <w:p>
      <w:r>
        <w:t>Swift, Kotlin, Android, Flutter, Git, React Native, iOS</w:t>
      </w:r>
    </w:p>
    <w:p/>
    <w:p>
      <w:r>
        <w:t>Certifications</w:t>
      </w:r>
    </w:p>
    <w:p/>
    <w:p>
      <w:r>
        <w:t>- Certified Associate, Swift Practitioner 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