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Felix Larsen</w:t>
      </w:r>
    </w:p>
    <w:p>
      <w:r>
        <w:t>Backend Engineer</w:t>
      </w:r>
    </w:p>
    <w:p/>
    <w:p>
      <w:r>
        <w:t>Objective</w:t>
      </w:r>
    </w:p>
    <w:p/>
    <w:p>
      <w:r>
        <w:t>Backend Engineer with 9 years of experience delivering production systems using Python and Flask. Proven track record across cross-functional teams.</w:t>
      </w:r>
    </w:p>
    <w:p/>
    <w:p>
      <w:r>
        <w:t>Work Experience</w:t>
      </w:r>
    </w:p>
    <w:p/>
    <w:p>
      <w:r>
        <w:t>Backend Engineer, Ferry Road Technologies (Present)</w:t>
      </w:r>
    </w:p>
    <w:p>
      <w:r>
        <w:t>- Led development efforts using Kafka and PostgreSQL, improving system reliability and delivery speed.</w:t>
      </w:r>
    </w:p>
    <w:p>
      <w:r>
        <w:t>- Collaborated with stakeholders to ship features leveraging Django.</w:t>
      </w:r>
    </w:p>
    <w:p>
      <w:r>
        <w:t>Backend Engineer, Harborview Data</w:t>
      </w:r>
    </w:p>
    <w:p>
      <w:r>
        <w:t>- Built and maintained services with Flask and Java, supporting 7 years of iterative delivery.</w:t>
      </w:r>
    </w:p>
    <w:p/>
    <w:p>
      <w:r>
        <w:t>Education</w:t>
      </w:r>
    </w:p>
    <w:p/>
    <w:p>
      <w:r>
        <w:t>B.S. in Information Systems, University of Texas at Austin</w:t>
      </w:r>
    </w:p>
    <w:p/>
    <w:p>
      <w:r>
        <w:t>Technical Skills</w:t>
      </w:r>
    </w:p>
    <w:p/>
    <w:p>
      <w:r>
        <w:t>Python, Flask, Kafka, PostgreSQL, Django, Java, Microservices, REST API, Redis</w:t>
      </w:r>
    </w:p>
    <w:p/>
    <w:p>
      <w:r>
        <w:t>Projects</w:t>
      </w:r>
    </w:p>
    <w:p/>
    <w:p>
      <w:r>
        <w:t>- Internal tooling project applying Python and Redis to reduce manual workflow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