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Ines Huang</w:t>
      </w:r>
    </w:p>
    <w:p>
      <w:r>
        <w:t>Senior Frontend Engineer</w:t>
      </w:r>
    </w:p>
    <w:p/>
    <w:p>
      <w:r>
        <w:t>Summary</w:t>
      </w:r>
    </w:p>
    <w:p/>
    <w:p>
      <w:r>
        <w:t>Senior Frontend Engineer with 5 years of experience delivering production systems using JavaScript and CSS. Proven track record across cross-functional teams.</w:t>
      </w:r>
    </w:p>
    <w:p/>
    <w:p>
      <w:r>
        <w:t>Employment</w:t>
      </w:r>
    </w:p>
    <w:p/>
    <w:p>
      <w:r>
        <w:t>Senior Frontend Engineer, Stonebridge Technologies (Present)</w:t>
      </w:r>
    </w:p>
    <w:p>
      <w:r>
        <w:t>- Led development efforts using GraphQL and Webpack, improving system reliability and delivery speed.</w:t>
      </w:r>
    </w:p>
    <w:p>
      <w:r>
        <w:t>- Collaborated with stakeholders to ship features leveraging Vue.</w:t>
      </w:r>
    </w:p>
    <w:p>
      <w:r>
        <w:t>Senior Frontend Engineer, Ferry Road Technologies</w:t>
      </w:r>
    </w:p>
    <w:p>
      <w:r>
        <w:t>- Built and maintained services with CSS and React, supporting 3 years of iterative delivery.</w:t>
      </w:r>
    </w:p>
    <w:p/>
    <w:p>
      <w:r>
        <w:t>Education</w:t>
      </w:r>
    </w:p>
    <w:p/>
    <w:p>
      <w:r>
        <w:t>B.A. in Mathematics, UCLA</w:t>
      </w:r>
    </w:p>
    <w:p/>
    <w:p>
      <w:r>
        <w:t>Skills</w:t>
      </w:r>
    </w:p>
    <w:p/>
    <w:p>
      <w:r>
        <w:t>JavaScript, CSS, GraphQL, Webpack, Vue, React, Angular, TypeScript, HTML</w:t>
      </w:r>
    </w:p>
    <w:p/>
    <w:p>
      <w:r>
        <w:t>Projects</w:t>
      </w:r>
    </w:p>
    <w:p/>
    <w:p>
      <w:r>
        <w:t>- Internal tooling project applying JavaScript and HTML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