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56AE" w14:textId="587D211B" w:rsidR="004629A9" w:rsidRPr="00CA15E7" w:rsidRDefault="00CA15E7">
      <w:pPr>
        <w:rPr>
          <w:b/>
          <w:bCs/>
          <w:noProof/>
          <w:sz w:val="28"/>
          <w:szCs w:val="28"/>
          <w:u w:val="single"/>
        </w:rPr>
      </w:pPr>
      <w:r w:rsidRPr="00CA15E7">
        <w:rPr>
          <w:b/>
          <w:bCs/>
          <w:noProof/>
          <w:sz w:val="28"/>
          <w:szCs w:val="28"/>
          <w:u w:val="single"/>
        </w:rPr>
        <w:t>Use Case 1</w:t>
      </w:r>
    </w:p>
    <w:p w14:paraId="3EFC1B65" w14:textId="6B5641D0" w:rsidR="00CA15E7" w:rsidRDefault="00155615" w:rsidP="00CA15E7">
      <w:pPr>
        <w:rPr>
          <w:noProof/>
        </w:rPr>
      </w:pPr>
      <w:r>
        <w:rPr>
          <w:noProof/>
        </w:rPr>
        <w:drawing>
          <wp:inline distT="0" distB="0" distL="0" distR="0" wp14:anchorId="6727C012" wp14:editId="395D79E1">
            <wp:extent cx="5943600" cy="4852670"/>
            <wp:effectExtent l="0" t="0" r="0" b="0"/>
            <wp:docPr id="16427395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9539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DDB2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014E6C2A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3FF8B3AA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0B6E9586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1F9031E6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4AC490BC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55CF685D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07AC5DE7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29453DE7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7A2E9E35" w14:textId="7A9B0CC1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  <w:r w:rsidRPr="00CA15E7">
        <w:rPr>
          <w:b/>
          <w:bCs/>
          <w:noProof/>
          <w:sz w:val="28"/>
          <w:szCs w:val="28"/>
          <w:u w:val="single"/>
        </w:rPr>
        <w:t>Use Case 2</w:t>
      </w:r>
    </w:p>
    <w:p w14:paraId="369D80D6" w14:textId="2A64D588" w:rsidR="00155615" w:rsidRDefault="00155615" w:rsidP="00CA15E7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9609114" wp14:editId="0AD88088">
            <wp:extent cx="5943600" cy="4622165"/>
            <wp:effectExtent l="0" t="0" r="0" b="0"/>
            <wp:docPr id="169607049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0497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11B" w14:textId="1D8C55B8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</w:p>
    <w:p w14:paraId="632672AD" w14:textId="77777777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</w:p>
    <w:p w14:paraId="056D456C" w14:textId="77777777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</w:p>
    <w:p w14:paraId="192F328D" w14:textId="77777777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</w:p>
    <w:p w14:paraId="48E1827B" w14:textId="77777777" w:rsidR="00D24592" w:rsidRDefault="00D24592" w:rsidP="00CA15E7">
      <w:pPr>
        <w:rPr>
          <w:b/>
          <w:bCs/>
          <w:noProof/>
          <w:sz w:val="28"/>
          <w:szCs w:val="28"/>
          <w:u w:val="single"/>
        </w:rPr>
      </w:pPr>
    </w:p>
    <w:p w14:paraId="37DB8877" w14:textId="77777777" w:rsidR="00155615" w:rsidRDefault="00155615" w:rsidP="00CA15E7">
      <w:pPr>
        <w:rPr>
          <w:b/>
          <w:bCs/>
          <w:noProof/>
          <w:sz w:val="28"/>
          <w:szCs w:val="28"/>
          <w:u w:val="single"/>
        </w:rPr>
      </w:pPr>
    </w:p>
    <w:p w14:paraId="6AF79392" w14:textId="77777777" w:rsidR="00155615" w:rsidRDefault="00155615" w:rsidP="00CA15E7">
      <w:pPr>
        <w:rPr>
          <w:b/>
          <w:bCs/>
          <w:noProof/>
          <w:sz w:val="28"/>
          <w:szCs w:val="28"/>
          <w:u w:val="single"/>
        </w:rPr>
      </w:pPr>
    </w:p>
    <w:p w14:paraId="1128F147" w14:textId="77777777" w:rsidR="00155615" w:rsidRDefault="00155615" w:rsidP="00CA15E7">
      <w:pPr>
        <w:rPr>
          <w:b/>
          <w:bCs/>
          <w:noProof/>
          <w:sz w:val="28"/>
          <w:szCs w:val="28"/>
          <w:u w:val="single"/>
        </w:rPr>
      </w:pPr>
    </w:p>
    <w:p w14:paraId="61BED6A8" w14:textId="7ED3AA0A" w:rsidR="00CA15E7" w:rsidRDefault="00CA15E7" w:rsidP="00CA15E7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Use Case Diagram</w:t>
      </w:r>
    </w:p>
    <w:p w14:paraId="77FC7985" w14:textId="354025CF" w:rsidR="00C47A8E" w:rsidRDefault="00FF50BB" w:rsidP="00CA15E7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D835AE2" wp14:editId="18425AD4">
            <wp:extent cx="3873500" cy="5810250"/>
            <wp:effectExtent l="0" t="0" r="0" b="0"/>
            <wp:docPr id="1547230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A59B33" w14:textId="482E27BB" w:rsidR="00CA15E7" w:rsidRPr="00CA15E7" w:rsidRDefault="00CA15E7" w:rsidP="00CA15E7">
      <w:pPr>
        <w:rPr>
          <w:b/>
          <w:bCs/>
          <w:noProof/>
          <w:sz w:val="28"/>
          <w:szCs w:val="28"/>
          <w:u w:val="single"/>
        </w:rPr>
      </w:pPr>
    </w:p>
    <w:p w14:paraId="666AFF76" w14:textId="2501CCAC" w:rsidR="003D5091" w:rsidRDefault="003D5091"/>
    <w:p w14:paraId="4DBF7D3A" w14:textId="77777777" w:rsidR="00CA15E7" w:rsidRDefault="00CA15E7"/>
    <w:sectPr w:rsidR="00CA1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5E7"/>
    <w:rsid w:val="00155615"/>
    <w:rsid w:val="00166085"/>
    <w:rsid w:val="0017175F"/>
    <w:rsid w:val="00316C24"/>
    <w:rsid w:val="003D5091"/>
    <w:rsid w:val="003E14DF"/>
    <w:rsid w:val="004629A9"/>
    <w:rsid w:val="004E7E50"/>
    <w:rsid w:val="00501ACF"/>
    <w:rsid w:val="005A2CEA"/>
    <w:rsid w:val="00656BA3"/>
    <w:rsid w:val="00711930"/>
    <w:rsid w:val="008320E7"/>
    <w:rsid w:val="00874387"/>
    <w:rsid w:val="0097403C"/>
    <w:rsid w:val="009811E3"/>
    <w:rsid w:val="00C23FD9"/>
    <w:rsid w:val="00C37025"/>
    <w:rsid w:val="00C47A8E"/>
    <w:rsid w:val="00CA15E7"/>
    <w:rsid w:val="00CD744D"/>
    <w:rsid w:val="00D24592"/>
    <w:rsid w:val="00D404A4"/>
    <w:rsid w:val="00EA2C47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ED82"/>
  <w15:chartTrackingRefBased/>
  <w15:docId w15:val="{448E6DD0-9479-4911-8284-DD1FDDE6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Niaz</dc:creator>
  <cp:keywords/>
  <dc:description/>
  <cp:lastModifiedBy>Sawaira Niaz</cp:lastModifiedBy>
  <cp:revision>2</cp:revision>
  <dcterms:created xsi:type="dcterms:W3CDTF">2025-05-06T14:13:00Z</dcterms:created>
  <dcterms:modified xsi:type="dcterms:W3CDTF">2025-05-06T14:13:00Z</dcterms:modified>
</cp:coreProperties>
</file>