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FC" w:rsidRDefault="00FD3AA8">
      <w:pPr>
        <w:rPr>
          <w:b/>
          <w:color w:val="632423" w:themeColor="accent2" w:themeShade="80"/>
          <w:sz w:val="32"/>
          <w:u w:val="single"/>
        </w:rPr>
      </w:pPr>
      <w:r w:rsidRPr="00FD3AA8">
        <w:rPr>
          <w:b/>
          <w:color w:val="632423" w:themeColor="accent2" w:themeShade="80"/>
          <w:sz w:val="32"/>
          <w:u w:val="single"/>
        </w:rPr>
        <w:t>Assignment on Exception Handling:</w:t>
      </w:r>
    </w:p>
    <w:p w:rsidR="00FD3AA8" w:rsidRPr="00FD3AA8" w:rsidRDefault="00FD3AA8" w:rsidP="00FD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3AA8" w:rsidRPr="00FD3AA8" w:rsidRDefault="00FD3AA8" w:rsidP="00FD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B89" w:rsidRPr="00A16B89" w:rsidRDefault="00A16B89" w:rsidP="00A16B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6B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6B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6B89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A16B89">
        <w:rPr>
          <w:rFonts w:ascii="Consolas" w:hAnsi="Consolas" w:cs="Consolas"/>
          <w:color w:val="000000"/>
          <w:sz w:val="20"/>
          <w:szCs w:val="20"/>
        </w:rPr>
        <w:t>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"Arithmetic Exception occurred"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3AA8" w:rsidRPr="00FD3AA8" w:rsidRDefault="00A16B89" w:rsidP="00A16B89">
      <w:pPr>
        <w:rPr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3AA8" w:rsidRDefault="00FD3AA8" w:rsidP="00FD3AA8">
      <w:pPr>
        <w:rPr>
          <w:sz w:val="32"/>
        </w:rPr>
      </w:pPr>
    </w:p>
    <w:p w:rsidR="00FD3AA8" w:rsidRDefault="00FD3AA8" w:rsidP="00FD3AA8">
      <w:pPr>
        <w:rPr>
          <w:b/>
          <w:color w:val="632423" w:themeColor="accent2" w:themeShade="80"/>
          <w:sz w:val="32"/>
          <w:u w:val="single"/>
        </w:rPr>
      </w:pPr>
      <w:r w:rsidRPr="00FD3AA8">
        <w:rPr>
          <w:b/>
          <w:color w:val="632423" w:themeColor="accent2" w:themeShade="80"/>
          <w:sz w:val="32"/>
          <w:u w:val="single"/>
        </w:rPr>
        <w:t>Output:</w:t>
      </w:r>
    </w:p>
    <w:p w:rsidR="00881DA1" w:rsidRDefault="00A16B89" w:rsidP="00FD3AA8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>
            <wp:extent cx="3386470" cy="933450"/>
            <wp:effectExtent l="19050" t="0" r="4430" b="0"/>
            <wp:docPr id="2" name="Picture 1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9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A1" w:rsidRDefault="00881DA1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887FA7" w:rsidRDefault="00887FA7" w:rsidP="00FD3AA8">
      <w:pPr>
        <w:rPr>
          <w:b/>
          <w:color w:val="632423" w:themeColor="accent2" w:themeShade="80"/>
          <w:sz w:val="32"/>
          <w:u w:val="single"/>
        </w:rPr>
      </w:pPr>
    </w:p>
    <w:p w:rsidR="00887FA7" w:rsidRDefault="00887FA7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FD3AA8" w:rsidRDefault="00887FA7" w:rsidP="00FD3AA8">
      <w:pPr>
        <w:rPr>
          <w:b/>
          <w:color w:val="632423" w:themeColor="accent2" w:themeShade="80"/>
          <w:sz w:val="32"/>
          <w:u w:val="single"/>
        </w:rPr>
      </w:pPr>
      <w:proofErr w:type="gramStart"/>
      <w:r>
        <w:rPr>
          <w:b/>
          <w:color w:val="632423" w:themeColor="accent2" w:themeShade="80"/>
          <w:sz w:val="32"/>
          <w:u w:val="single"/>
        </w:rPr>
        <w:lastRenderedPageBreak/>
        <w:t>3.a</w:t>
      </w:r>
      <w:proofErr w:type="gramEnd"/>
      <w:r>
        <w:rPr>
          <w:b/>
          <w:color w:val="632423" w:themeColor="accent2" w:themeShade="80"/>
          <w:sz w:val="32"/>
          <w:u w:val="single"/>
        </w:rPr>
        <w:t xml:space="preserve"> 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123;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2000;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=500;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"Wait for a moment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enough balance for withdrawal"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7FA7" w:rsidRDefault="00887FA7" w:rsidP="0088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7FA7" w:rsidRDefault="00887FA7" w:rsidP="0088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7FA7" w:rsidRDefault="00887FA7" w:rsidP="00FD3AA8">
      <w:pPr>
        <w:rPr>
          <w:b/>
          <w:color w:val="632423" w:themeColor="accent2" w:themeShade="80"/>
          <w:sz w:val="32"/>
          <w:u w:val="single"/>
        </w:rPr>
      </w:pPr>
    </w:p>
    <w:p w:rsidR="00887FA7" w:rsidRDefault="00887FA7" w:rsidP="00FD3AA8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Output:</w:t>
      </w:r>
    </w:p>
    <w:p w:rsidR="00913679" w:rsidRDefault="00887FA7" w:rsidP="00FD3AA8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>
            <wp:extent cx="3458058" cy="876197"/>
            <wp:effectExtent l="19050" t="0" r="9042" b="0"/>
            <wp:docPr id="3" name="Picture 2" descr="4.3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9" w:rsidRDefault="00913679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887FA7" w:rsidRDefault="00913679" w:rsidP="00FD3AA8">
      <w:pPr>
        <w:rPr>
          <w:b/>
          <w:color w:val="632423" w:themeColor="accent2" w:themeShade="80"/>
          <w:sz w:val="32"/>
          <w:u w:val="single"/>
        </w:rPr>
      </w:pPr>
      <w:proofErr w:type="gramStart"/>
      <w:r>
        <w:rPr>
          <w:b/>
          <w:color w:val="632423" w:themeColor="accent2" w:themeShade="80"/>
          <w:sz w:val="32"/>
          <w:u w:val="single"/>
        </w:rPr>
        <w:lastRenderedPageBreak/>
        <w:t>3.b</w:t>
      </w:r>
      <w:proofErr w:type="gramEnd"/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123;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2000;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=500;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"Wait for a moment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negative value...Try Again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enough balance for withdrawal"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3679" w:rsidRDefault="00913679" w:rsidP="00FD3AA8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350520</wp:posOffset>
            </wp:positionV>
            <wp:extent cx="3733800" cy="885825"/>
            <wp:effectExtent l="19050" t="0" r="0" b="0"/>
            <wp:wrapNone/>
            <wp:docPr id="4" name="Picture 3" descr="4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679" w:rsidRPr="00FD3AA8" w:rsidRDefault="00913679" w:rsidP="00FD3AA8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 xml:space="preserve">Output:  </w:t>
      </w:r>
    </w:p>
    <w:sectPr w:rsidR="00913679" w:rsidRPr="00FD3AA8" w:rsidSect="00E32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E268A"/>
    <w:multiLevelType w:val="hybridMultilevel"/>
    <w:tmpl w:val="D0C0FE7C"/>
    <w:lvl w:ilvl="0" w:tplc="C0646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B7FC1"/>
    <w:multiLevelType w:val="hybridMultilevel"/>
    <w:tmpl w:val="734207CE"/>
    <w:lvl w:ilvl="0" w:tplc="CADE5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AA8"/>
    <w:rsid w:val="000412E9"/>
    <w:rsid w:val="0011613F"/>
    <w:rsid w:val="00881DA1"/>
    <w:rsid w:val="00887FA7"/>
    <w:rsid w:val="00913679"/>
    <w:rsid w:val="00A16B89"/>
    <w:rsid w:val="00E32BFC"/>
    <w:rsid w:val="00FD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7</cp:revision>
  <dcterms:created xsi:type="dcterms:W3CDTF">2021-10-29T13:42:00Z</dcterms:created>
  <dcterms:modified xsi:type="dcterms:W3CDTF">2021-10-29T19:36:00Z</dcterms:modified>
</cp:coreProperties>
</file>