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D65953" w14:textId="77777777" w:rsidR="00210BDA" w:rsidRDefault="00000000">
      <w:pPr>
        <w:pStyle w:val="Title"/>
        <w:jc w:val="center"/>
      </w:pPr>
      <w:bookmarkStart w:id="0" w:name="_enaok26mmoq0" w:colFirst="0" w:colLast="0"/>
      <w:bookmarkEnd w:id="0"/>
      <w:r>
        <w:t>Extra Credit Report</w:t>
      </w:r>
    </w:p>
    <w:p w14:paraId="032DB4E0" w14:textId="77777777" w:rsidR="00210BDA" w:rsidRDefault="00000000">
      <w:r>
        <w:t>Complete the following table with information from your extra credit assignment.</w:t>
      </w:r>
    </w:p>
    <w:p w14:paraId="0B80A230" w14:textId="77777777" w:rsidR="00210BDA" w:rsidRDefault="00210BDA"/>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7200"/>
      </w:tblGrid>
      <w:tr w:rsidR="00210BDA" w14:paraId="55331219" w14:textId="77777777">
        <w:tc>
          <w:tcPr>
            <w:tcW w:w="3600" w:type="dxa"/>
            <w:shd w:val="clear" w:color="auto" w:fill="EFEFEF"/>
            <w:tcMar>
              <w:top w:w="100" w:type="dxa"/>
              <w:left w:w="100" w:type="dxa"/>
              <w:bottom w:w="100" w:type="dxa"/>
              <w:right w:w="100" w:type="dxa"/>
            </w:tcMar>
          </w:tcPr>
          <w:p w14:paraId="60DAB061" w14:textId="77777777" w:rsidR="00210BDA" w:rsidRDefault="00000000">
            <w:pPr>
              <w:widowControl w:val="0"/>
              <w:pBdr>
                <w:top w:val="nil"/>
                <w:left w:val="nil"/>
                <w:bottom w:val="nil"/>
                <w:right w:val="nil"/>
                <w:between w:val="nil"/>
              </w:pBdr>
              <w:spacing w:line="240" w:lineRule="auto"/>
              <w:rPr>
                <w:b/>
              </w:rPr>
            </w:pPr>
            <w:r>
              <w:rPr>
                <w:b/>
              </w:rPr>
              <w:t>Name of Article (include link)</w:t>
            </w:r>
          </w:p>
        </w:tc>
        <w:tc>
          <w:tcPr>
            <w:tcW w:w="7200" w:type="dxa"/>
            <w:shd w:val="clear" w:color="auto" w:fill="auto"/>
            <w:tcMar>
              <w:top w:w="100" w:type="dxa"/>
              <w:left w:w="100" w:type="dxa"/>
              <w:bottom w:w="100" w:type="dxa"/>
              <w:right w:w="100" w:type="dxa"/>
            </w:tcMar>
          </w:tcPr>
          <w:p w14:paraId="40AD58C3" w14:textId="0D23C171" w:rsidR="00210BDA" w:rsidRDefault="009143A4">
            <w:pPr>
              <w:widowControl w:val="0"/>
              <w:pBdr>
                <w:top w:val="nil"/>
                <w:left w:val="nil"/>
                <w:bottom w:val="nil"/>
                <w:right w:val="nil"/>
                <w:between w:val="nil"/>
              </w:pBdr>
              <w:spacing w:line="240" w:lineRule="auto"/>
            </w:pPr>
            <w:hyperlink r:id="rId4" w:history="1">
              <w:r w:rsidRPr="009143A4">
                <w:rPr>
                  <w:rStyle w:val="Hyperlink"/>
                </w:rPr>
                <w:t xml:space="preserve">How Microsoft Blew It </w:t>
              </w:r>
              <w:proofErr w:type="gramStart"/>
              <w:r w:rsidRPr="009143A4">
                <w:rPr>
                  <w:rStyle w:val="Hyperlink"/>
                </w:rPr>
                <w:t>With</w:t>
              </w:r>
              <w:proofErr w:type="gramEnd"/>
              <w:r w:rsidRPr="009143A4">
                <w:rPr>
                  <w:rStyle w:val="Hyperlink"/>
                </w:rPr>
                <w:t xml:space="preserve"> Windows </w:t>
              </w:r>
              <w:r w:rsidRPr="009143A4">
                <w:rPr>
                  <w:rStyle w:val="Hyperlink"/>
                </w:rPr>
                <w:t>M</w:t>
              </w:r>
              <w:r w:rsidRPr="009143A4">
                <w:rPr>
                  <w:rStyle w:val="Hyperlink"/>
                </w:rPr>
                <w:t>obile</w:t>
              </w:r>
            </w:hyperlink>
          </w:p>
        </w:tc>
      </w:tr>
      <w:tr w:rsidR="00210BDA" w14:paraId="1C716513" w14:textId="77777777">
        <w:tc>
          <w:tcPr>
            <w:tcW w:w="3600" w:type="dxa"/>
            <w:shd w:val="clear" w:color="auto" w:fill="EFEFEF"/>
            <w:tcMar>
              <w:top w:w="100" w:type="dxa"/>
              <w:left w:w="100" w:type="dxa"/>
              <w:bottom w:w="100" w:type="dxa"/>
              <w:right w:w="100" w:type="dxa"/>
            </w:tcMar>
          </w:tcPr>
          <w:p w14:paraId="234A1A15" w14:textId="77777777" w:rsidR="00210BDA" w:rsidRDefault="00000000">
            <w:pPr>
              <w:widowControl w:val="0"/>
              <w:pBdr>
                <w:top w:val="nil"/>
                <w:left w:val="nil"/>
                <w:bottom w:val="nil"/>
                <w:right w:val="nil"/>
                <w:between w:val="nil"/>
              </w:pBdr>
              <w:spacing w:line="240" w:lineRule="auto"/>
              <w:rPr>
                <w:b/>
              </w:rPr>
            </w:pPr>
            <w:r>
              <w:rPr>
                <w:b/>
              </w:rPr>
              <w:t>Name of Publisher (</w:t>
            </w:r>
            <w:proofErr w:type="spellStart"/>
            <w:r>
              <w:rPr>
                <w:b/>
              </w:rPr>
              <w:t>eg.</w:t>
            </w:r>
            <w:proofErr w:type="spellEnd"/>
            <w:r>
              <w:rPr>
                <w:b/>
              </w:rPr>
              <w:t xml:space="preserve"> Wall Street Journal, Business Insider, etc.)</w:t>
            </w:r>
          </w:p>
        </w:tc>
        <w:tc>
          <w:tcPr>
            <w:tcW w:w="7200" w:type="dxa"/>
            <w:shd w:val="clear" w:color="auto" w:fill="auto"/>
            <w:tcMar>
              <w:top w:w="100" w:type="dxa"/>
              <w:left w:w="100" w:type="dxa"/>
              <w:bottom w:w="100" w:type="dxa"/>
              <w:right w:w="100" w:type="dxa"/>
            </w:tcMar>
          </w:tcPr>
          <w:p w14:paraId="6CD758AA" w14:textId="25F1CF8E" w:rsidR="00210BDA" w:rsidRDefault="009143A4">
            <w:pPr>
              <w:widowControl w:val="0"/>
              <w:pBdr>
                <w:top w:val="nil"/>
                <w:left w:val="nil"/>
                <w:bottom w:val="nil"/>
                <w:right w:val="nil"/>
                <w:between w:val="nil"/>
              </w:pBdr>
              <w:spacing w:line="240" w:lineRule="auto"/>
            </w:pPr>
            <w:r>
              <w:t>Wired</w:t>
            </w:r>
          </w:p>
        </w:tc>
      </w:tr>
      <w:tr w:rsidR="00210BDA" w14:paraId="322F2C6C" w14:textId="77777777">
        <w:tc>
          <w:tcPr>
            <w:tcW w:w="3600" w:type="dxa"/>
            <w:shd w:val="clear" w:color="auto" w:fill="EFEFEF"/>
            <w:tcMar>
              <w:top w:w="100" w:type="dxa"/>
              <w:left w:w="100" w:type="dxa"/>
              <w:bottom w:w="100" w:type="dxa"/>
              <w:right w:w="100" w:type="dxa"/>
            </w:tcMar>
          </w:tcPr>
          <w:p w14:paraId="453F525C" w14:textId="77777777" w:rsidR="00210BDA" w:rsidRDefault="00000000">
            <w:pPr>
              <w:widowControl w:val="0"/>
              <w:pBdr>
                <w:top w:val="nil"/>
                <w:left w:val="nil"/>
                <w:bottom w:val="nil"/>
                <w:right w:val="nil"/>
                <w:between w:val="nil"/>
              </w:pBdr>
              <w:spacing w:after="200" w:line="240" w:lineRule="auto"/>
            </w:pPr>
            <w:r>
              <w:rPr>
                <w:b/>
              </w:rPr>
              <w:t xml:space="preserve">Principle from </w:t>
            </w:r>
            <w:r>
              <w:rPr>
                <w:b/>
                <w:i/>
              </w:rPr>
              <w:t>The Innovator’s Dilemma</w:t>
            </w:r>
            <w:r>
              <w:rPr>
                <w:b/>
              </w:rPr>
              <w:t xml:space="preserve"> found in the article</w:t>
            </w:r>
          </w:p>
        </w:tc>
        <w:tc>
          <w:tcPr>
            <w:tcW w:w="7200" w:type="dxa"/>
            <w:shd w:val="clear" w:color="auto" w:fill="auto"/>
            <w:tcMar>
              <w:top w:w="100" w:type="dxa"/>
              <w:left w:w="100" w:type="dxa"/>
              <w:bottom w:w="100" w:type="dxa"/>
              <w:right w:w="100" w:type="dxa"/>
            </w:tcMar>
          </w:tcPr>
          <w:p w14:paraId="29475FB3" w14:textId="2FEDE63E" w:rsidR="00210BDA" w:rsidRDefault="009143A4">
            <w:pPr>
              <w:widowControl w:val="0"/>
              <w:pBdr>
                <w:top w:val="nil"/>
                <w:left w:val="nil"/>
                <w:bottom w:val="nil"/>
                <w:right w:val="nil"/>
                <w:between w:val="nil"/>
              </w:pBdr>
              <w:spacing w:line="240" w:lineRule="auto"/>
            </w:pPr>
            <w:r>
              <w:t>S</w:t>
            </w:r>
            <w:r w:rsidRPr="009143A4">
              <w:t>mall markets don't solve the growth needs of large companies</w:t>
            </w:r>
            <w:r>
              <w:t>.</w:t>
            </w:r>
          </w:p>
        </w:tc>
      </w:tr>
      <w:tr w:rsidR="00210BDA" w14:paraId="1EF601F8" w14:textId="77777777">
        <w:tc>
          <w:tcPr>
            <w:tcW w:w="3600" w:type="dxa"/>
            <w:shd w:val="clear" w:color="auto" w:fill="EFEFEF"/>
            <w:tcMar>
              <w:top w:w="100" w:type="dxa"/>
              <w:left w:w="100" w:type="dxa"/>
              <w:bottom w:w="100" w:type="dxa"/>
              <w:right w:w="100" w:type="dxa"/>
            </w:tcMar>
          </w:tcPr>
          <w:p w14:paraId="56C7EF45" w14:textId="77777777" w:rsidR="00210BDA" w:rsidRDefault="00000000">
            <w:pPr>
              <w:widowControl w:val="0"/>
              <w:pBdr>
                <w:top w:val="nil"/>
                <w:left w:val="nil"/>
                <w:bottom w:val="nil"/>
                <w:right w:val="nil"/>
                <w:between w:val="nil"/>
              </w:pBdr>
              <w:spacing w:after="200" w:line="240" w:lineRule="auto"/>
              <w:rPr>
                <w:b/>
              </w:rPr>
            </w:pPr>
            <w:r>
              <w:rPr>
                <w:b/>
              </w:rPr>
              <w:t>Summary of how the article relates to the principle identified above.</w:t>
            </w:r>
          </w:p>
          <w:p w14:paraId="4F330135" w14:textId="77777777" w:rsidR="00210BDA" w:rsidRDefault="00000000">
            <w:pPr>
              <w:widowControl w:val="0"/>
              <w:pBdr>
                <w:top w:val="nil"/>
                <w:left w:val="nil"/>
                <w:bottom w:val="nil"/>
                <w:right w:val="nil"/>
                <w:between w:val="nil"/>
              </w:pBdr>
              <w:spacing w:line="240" w:lineRule="auto"/>
            </w:pPr>
            <w:r>
              <w:t>(3-4 complete sentences)</w:t>
            </w:r>
          </w:p>
        </w:tc>
        <w:tc>
          <w:tcPr>
            <w:tcW w:w="7200" w:type="dxa"/>
            <w:shd w:val="clear" w:color="auto" w:fill="auto"/>
            <w:tcMar>
              <w:top w:w="100" w:type="dxa"/>
              <w:left w:w="100" w:type="dxa"/>
              <w:bottom w:w="100" w:type="dxa"/>
              <w:right w:w="100" w:type="dxa"/>
            </w:tcMar>
          </w:tcPr>
          <w:p w14:paraId="72C2319B" w14:textId="0A288500" w:rsidR="00210BDA" w:rsidRDefault="009143A4">
            <w:pPr>
              <w:widowControl w:val="0"/>
              <w:pBdr>
                <w:top w:val="nil"/>
                <w:left w:val="nil"/>
                <w:bottom w:val="nil"/>
                <w:right w:val="nil"/>
                <w:between w:val="nil"/>
              </w:pBdr>
              <w:spacing w:line="240" w:lineRule="auto"/>
            </w:pPr>
            <w:r w:rsidRPr="009143A4">
              <w:t>Microsoft, a leading software company, struggled to gain traction in the mobile market dominated by Apple's iOS and Google's Android operating systems. Despite investing in its mobile platform, Windows Phone, Microsoft faced challenges in attracting app developers and users compared to its competitors. Ultimately, Microsoft scaled back its mobile efforts and shifted its focus to other areas.</w:t>
            </w:r>
          </w:p>
        </w:tc>
      </w:tr>
    </w:tbl>
    <w:p w14:paraId="5EB647E8" w14:textId="77777777" w:rsidR="00210BDA" w:rsidRDefault="00210BDA"/>
    <w:sectPr w:rsidR="00210BD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BDA"/>
    <w:rsid w:val="00210BDA"/>
    <w:rsid w:val="0091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348B"/>
  <w15:docId w15:val="{DFAD7DD6-C1BB-4C1E-B738-739E8754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143A4"/>
    <w:rPr>
      <w:color w:val="0000FF" w:themeColor="hyperlink"/>
      <w:u w:val="single"/>
    </w:rPr>
  </w:style>
  <w:style w:type="character" w:styleId="UnresolvedMention">
    <w:name w:val="Unresolved Mention"/>
    <w:basedOn w:val="DefaultParagraphFont"/>
    <w:uiPriority w:val="99"/>
    <w:semiHidden/>
    <w:unhideWhenUsed/>
    <w:rsid w:val="009143A4"/>
    <w:rPr>
      <w:color w:val="605E5C"/>
      <w:shd w:val="clear" w:color="auto" w:fill="E1DFDD"/>
    </w:rPr>
  </w:style>
  <w:style w:type="character" w:styleId="FollowedHyperlink">
    <w:name w:val="FollowedHyperlink"/>
    <w:basedOn w:val="DefaultParagraphFont"/>
    <w:uiPriority w:val="99"/>
    <w:semiHidden/>
    <w:unhideWhenUsed/>
    <w:rsid w:val="009143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7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d.com/2009/11/microsoft-windows-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Sawyer Crawley</dc:creator>
  <cp:lastModifiedBy>Crawley, Sawyer</cp:lastModifiedBy>
  <cp:revision>2</cp:revision>
  <dcterms:created xsi:type="dcterms:W3CDTF">2024-02-03T17:48:00Z</dcterms:created>
  <dcterms:modified xsi:type="dcterms:W3CDTF">2024-02-03T17:48:00Z</dcterms:modified>
</cp:coreProperties>
</file>