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Министерство образования и науки Украины</w:t>
      </w:r>
    </w:p>
    <w:p>
      <w:pPr>
        <w:pStyle w:val="Normal"/>
        <w:jc w:val="center"/>
        <w:rPr/>
      </w:pPr>
      <w:r>
        <w:rPr/>
        <w:t>Национальный аэрокосмический университет</w:t>
      </w:r>
    </w:p>
    <w:p>
      <w:pPr>
        <w:pStyle w:val="Normal"/>
        <w:jc w:val="center"/>
        <w:rPr/>
      </w:pPr>
      <w:r>
        <w:rPr/>
        <w:t>им. Н.Е. Жуковского «ХАИ»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№302</w:t>
      </w:r>
    </w:p>
    <w:p>
      <w:pPr>
        <w:pStyle w:val="Normal"/>
        <w:jc w:val="center"/>
        <w:rPr>
          <w:lang w:val="uk-UA"/>
        </w:rPr>
      </w:pPr>
      <w:r>
        <w:rPr/>
        <w:t>Отчет по лабораторной работе №</w:t>
      </w:r>
      <w:r>
        <w:rPr>
          <w:lang w:val="uk-UA"/>
        </w:rPr>
        <w:t>1</w:t>
      </w:r>
    </w:p>
    <w:p>
      <w:pPr>
        <w:pStyle w:val="Normal"/>
        <w:jc w:val="center"/>
        <w:rPr/>
      </w:pPr>
      <w:r>
        <w:rPr>
          <w:b/>
        </w:rPr>
        <w:t>По предмету:</w:t>
      </w:r>
      <w:r>
        <w:rPr/>
        <w:t xml:space="preserve"> «</w:t>
      </w:r>
      <w:r>
        <w:rPr>
          <w:lang w:val="uk-UA"/>
        </w:rPr>
        <w:t>Крос-платформне програмування</w:t>
      </w:r>
      <w:r>
        <w:rPr/>
        <w:t>»</w:t>
      </w:r>
    </w:p>
    <w:p>
      <w:pPr>
        <w:pStyle w:val="Normal"/>
        <w:jc w:val="center"/>
        <w:rPr/>
      </w:pPr>
      <w:r>
        <w:rPr>
          <w:b/>
        </w:rPr>
        <w:t xml:space="preserve">Тема: </w:t>
      </w:r>
      <w:r>
        <w:rPr/>
        <w:t>«Игральные</w:t>
      </w:r>
      <w:r>
        <w:rPr>
          <w:lang w:val="uk-UA"/>
        </w:rPr>
        <w:t xml:space="preserve"> кубики</w:t>
      </w:r>
      <w:r>
        <w:rPr/>
        <w:t>»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left" w:pos="6521" w:leader="none"/>
        </w:tabs>
        <w:jc w:val="left"/>
        <w:rPr>
          <w:b/>
        </w:rPr>
      </w:pPr>
      <w:r>
        <w:rPr>
          <w:b/>
        </w:rPr>
        <w:tab/>
        <w:t>Выполнили:</w:t>
      </w:r>
    </w:p>
    <w:p>
      <w:pPr>
        <w:pStyle w:val="Normal"/>
        <w:tabs>
          <w:tab w:val="left" w:pos="6521" w:leader="none"/>
        </w:tabs>
        <w:jc w:val="left"/>
        <w:rPr/>
      </w:pPr>
      <w:r>
        <w:rPr/>
        <w:tab/>
        <w:t>студенты группы 316ст</w:t>
      </w:r>
    </w:p>
    <w:p>
      <w:pPr>
        <w:pStyle w:val="Normal"/>
        <w:tabs>
          <w:tab w:val="left" w:pos="6521" w:leader="none"/>
        </w:tabs>
        <w:jc w:val="left"/>
        <w:rPr/>
      </w:pPr>
      <w:r>
        <w:rPr/>
        <w:tab/>
        <w:t>Лаворчук В.</w:t>
      </w:r>
      <w:r>
        <w:rPr/>
        <w:t>И.</w:t>
      </w:r>
    </w:p>
    <w:p>
      <w:pPr>
        <w:pStyle w:val="Normal"/>
        <w:tabs>
          <w:tab w:val="left" w:pos="6521" w:leader="none"/>
        </w:tabs>
        <w:jc w:val="left"/>
        <w:rPr/>
      </w:pPr>
      <w:r>
        <w:rPr/>
        <w:tab/>
        <w:t>Волковский В.</w:t>
      </w:r>
      <w:r>
        <w:rPr/>
        <w:t>В.</w:t>
      </w:r>
    </w:p>
    <w:p>
      <w:pPr>
        <w:pStyle w:val="Normal"/>
        <w:tabs>
          <w:tab w:val="left" w:pos="6521" w:leader="none"/>
        </w:tabs>
        <w:jc w:val="left"/>
        <w:rPr/>
      </w:pPr>
      <w:r>
        <w:rPr/>
        <w:tab/>
        <w:t>Анохина К.</w:t>
      </w:r>
      <w:r>
        <w:rPr/>
        <w:t>В.</w:t>
      </w:r>
    </w:p>
    <w:p>
      <w:pPr>
        <w:pStyle w:val="Normal"/>
        <w:tabs>
          <w:tab w:val="left" w:pos="6521" w:leader="none"/>
        </w:tabs>
        <w:jc w:val="left"/>
        <w:rPr/>
      </w:pPr>
      <w:r>
        <w:rPr/>
        <w:tab/>
        <w:t>Подгорный Я.В.</w:t>
      </w:r>
    </w:p>
    <w:p>
      <w:pPr>
        <w:pStyle w:val="Normal"/>
        <w:tabs>
          <w:tab w:val="left" w:pos="6521" w:leader="none"/>
        </w:tabs>
        <w:jc w:val="left"/>
        <w:rPr/>
      </w:pPr>
      <w:r>
        <w:rPr/>
      </w:r>
    </w:p>
    <w:p>
      <w:pPr>
        <w:pStyle w:val="Normal"/>
        <w:tabs>
          <w:tab w:val="left" w:pos="6521" w:leader="none"/>
        </w:tabs>
        <w:jc w:val="left"/>
        <w:rPr>
          <w:b/>
        </w:rPr>
      </w:pPr>
      <w:r>
        <w:rPr>
          <w:b/>
        </w:rPr>
        <w:tab/>
        <w:t>Проверил:</w:t>
      </w:r>
    </w:p>
    <w:p>
      <w:pPr>
        <w:pStyle w:val="Normal"/>
        <w:tabs>
          <w:tab w:val="left" w:pos="6521" w:leader="none"/>
        </w:tabs>
        <w:jc w:val="left"/>
        <w:rPr/>
      </w:pPr>
      <w:r>
        <w:rPr/>
        <w:tab/>
        <w:t>Головань К.В.</w:t>
      </w:r>
    </w:p>
    <w:p>
      <w:pPr>
        <w:pStyle w:val="Normal"/>
        <w:tabs>
          <w:tab w:val="left" w:pos="6521" w:leader="none"/>
        </w:tabs>
        <w:rPr/>
      </w:pPr>
      <w:r>
        <w:rPr/>
      </w:r>
    </w:p>
    <w:p>
      <w:pPr>
        <w:pStyle w:val="Normal"/>
        <w:jc w:val="center"/>
        <w:rPr/>
      </w:pPr>
      <w:r>
        <w:rPr/>
        <w:t>Харьков 201</w:t>
      </w:r>
      <w:r>
        <w:rPr/>
        <w:t>5</w:t>
      </w:r>
    </w:p>
    <w:p>
      <w:pPr>
        <w:pStyle w:val="Normal"/>
        <w:rPr>
          <w:b/>
        </w:rPr>
      </w:pPr>
      <w:r>
        <w:rPr>
          <w:b/>
        </w:rPr>
        <w:t>Задание</w:t>
      </w:r>
    </w:p>
    <w:p>
      <w:pPr>
        <w:pStyle w:val="Normal"/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17"/>
        </w:rPr>
        <w:t>1. Задати масив і порахувати суму елементів на парних місцях і суму елементів масиву до першого від’ємного.</w:t>
      </w:r>
      <w:r>
        <w:rPr/>
        <w:br/>
      </w: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17"/>
        </w:rPr>
        <w:t>2. Кидається один кубік н разів, і скільки разів випало яке число. Побудувати діаграму зірочками. Кинути два кубіка, порахувати скільки разів яке число, побудувати гістограму.</w:t>
      </w:r>
      <w:r>
        <w:rPr/>
        <w:br/>
      </w: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17"/>
        </w:rPr>
        <w:t>3. Кинути n кубиків, порахувати скільки разів яке число, побудувати гістограму.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Код программы</w:t>
      </w:r>
    </w:p>
    <w:p>
      <w:pPr>
        <w:pStyle w:val="Normal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System.Collections.Generic;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System.Linq;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System.Text;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System.Threading.Tasks;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namespace Laba1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class Program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static void Main(string[] args)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int sum = 0, sum2 = 0, g = 0;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int[] mas = {5, 10, 15, 15, 48, 50, -30, 20, 7, 50};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try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for (int i = 0; i &lt; mas.Length; i++)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if (i % 2 == 0)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sum += mas[i];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while (mas[g] &gt;= 0)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sum2 += mas[g];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g++;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Console.WriteLine("Sum do vid: " + sum2);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catch { Console.WriteLine("</w:t>
      </w:r>
      <w:r>
        <w:rPr>
          <w:rFonts w:cs="Courier New" w:ascii="Courier New" w:hAnsi="Courier New"/>
          <w:sz w:val="22"/>
          <w:szCs w:val="22"/>
        </w:rPr>
        <w:t>Немає</w:t>
      </w: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sz w:val="22"/>
          <w:szCs w:val="22"/>
        </w:rPr>
        <w:t>від</w:t>
      </w:r>
      <w:r>
        <w:rPr>
          <w:rFonts w:cs="Courier New" w:ascii="Courier New" w:hAnsi="Courier New"/>
          <w:sz w:val="22"/>
          <w:szCs w:val="22"/>
          <w:lang w:val="en-US"/>
        </w:rPr>
        <w:t>'</w:t>
      </w:r>
      <w:r>
        <w:rPr>
          <w:rFonts w:cs="Courier New" w:ascii="Courier New" w:hAnsi="Courier New"/>
          <w:sz w:val="22"/>
          <w:szCs w:val="22"/>
        </w:rPr>
        <w:t>ємних</w:t>
      </w:r>
      <w:r>
        <w:rPr>
          <w:rFonts w:cs="Courier New" w:ascii="Courier New" w:hAnsi="Courier New"/>
          <w:sz w:val="22"/>
          <w:szCs w:val="22"/>
          <w:lang w:val="en-US"/>
        </w:rPr>
        <w:t>!"); Console.ReadKey(); 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Console.WriteLine("Parn miscya: " + sum);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Console.ReadKey();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System.Collections.Generic;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System.Linq;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System.Text;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System.Threading.Tasks;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namespace Laba1._2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class Program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static void Main(string[] args)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 cube1 = new Cube();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cube1.ThrowCube(100);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Console.WriteLine(cube1.ToString());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cube1.Draw(cube1.One);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cube1.Draw(cube1.Two);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cube1.Draw(cube1.Three);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cube1.Draw(cube1.Four);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cube1.Draw(cube1.Five);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cube1.Draw(cube1.Six);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Console.ReadKey();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System.Collections.Generic;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System.Linq;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System.Text;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System.Threading.Tasks;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namespace Laba2._2._2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class Program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static void Main(string[] args)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 cube1 = new Cube();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cube1.ThrowCube(350, 5);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cube1.Draw(cube1.Two, " 2 ");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cube1.Draw(cube1.Three, " 3 ");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cube1.Draw(cube1.Four, " 4 ");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cube1.Draw(cube1.Five, " 5 ");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cube1.Draw(cube1.Six, " 6 ");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cube1.Draw(cube1.Sev, " 7 ");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cube1.Draw(cube1.Ei, " 8 ");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cube1.Draw(cube1.Nine, " 9 ");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cube1.Draw(cube1.Ten, " 10 ");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cube1.Draw(cube1.Elev, " 11 ");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cube1.Draw(cube1.Tw, " 12 ");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Console.ReadKey();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4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System.Collections.Generic;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System.Linq;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System.Text;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System.Threading.Tasks;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namespace Laba2._3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class Program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static void Main(string[] args)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int n = 0, m = 0, cubes = 0;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Random rand = new Random();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n = Convert.ToInt32(Console.ReadLine());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m = Convert.ToInt32(Console.ReadLine());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int[] results = new int[m];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for (int j = 0; j &lt; m; j++)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cubes = 0;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for (int i = 0; i &lt; n; i++)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cubes += rand.Next(5) + 1;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results[j] = cubes;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int[] uniq = new int[m*n*6];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int un = 0;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for (int i = 0; i &lt; n*6+1; i++)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for(int j = 0; j &lt; m; j++)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if (results[j] == i)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uniq[i]++;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for (int i = 1; i &lt; n * 6 + 1; i++)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Draw(uniq[i], i);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Console.ReadLine();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public static void Draw(int k, int name)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Console.Write(name + "\t");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for (int i = 0; i &lt; k; i++)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Console.Write("*");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Console.WriteLine("");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jc w:val="left"/>
        <w:rPr>
          <w:rFonts w:cs="Courier New" w:ascii="Courier New" w:hAnsi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center"/>
        <w:rPr>
          <w:b/>
          <w:lang w:val="en-US"/>
        </w:rPr>
      </w:pPr>
      <w:r>
        <w:rPr>
          <w:b/>
          <w:lang w:val="uk-UA"/>
        </w:rPr>
        <w:t>Скриншот</w:t>
      </w:r>
      <w:r>
        <w:rPr>
          <w:b/>
        </w:rPr>
        <w:t>ы</w:t>
      </w:r>
      <w:r>
        <w:rPr>
          <w:b/>
          <w:lang w:val="en-US"/>
        </w:rPr>
        <w:t xml:space="preserve"> </w:t>
      </w:r>
      <w:r>
        <w:rPr>
          <w:b/>
        </w:rPr>
        <w:t>работы</w:t>
      </w:r>
      <w:r>
        <w:rPr>
          <w:b/>
          <w:lang w:val="en-US"/>
        </w:rPr>
        <w:t xml:space="preserve"> </w:t>
      </w:r>
      <w:r>
        <w:rPr>
          <w:b/>
        </w:rPr>
        <w:t>программ</w:t>
      </w:r>
      <w:r>
        <w:rPr>
          <w:b/>
          <w:lang w:val="en-US"/>
        </w:rPr>
        <w:t>: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940425" cy="15144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53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940425" cy="14668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5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940425" cy="30099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bookmarkStart w:id="0" w:name="_GoBack"/>
      <w:bookmarkEnd w:id="0"/>
      <w:r>
        <w:rPr/>
        <w:drawing>
          <wp:inline distT="0" distB="0" distL="0" distR="0">
            <wp:extent cx="5940425" cy="30099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Вывод:</w:t>
      </w:r>
      <w:r>
        <w:rPr/>
        <w:t xml:space="preserve"> На данной лабораторной работе я закрепил теоретические знания, а также приобрел практические навыки использования классов и циклов </w:t>
      </w:r>
      <w:r>
        <w:rPr>
          <w:lang w:val="uk-UA"/>
        </w:rPr>
        <w:t xml:space="preserve">в </w:t>
      </w:r>
      <w:r>
        <w:rPr>
          <w:lang w:val="en-US"/>
        </w:rPr>
        <w:t>C</w:t>
      </w:r>
      <w:r>
        <w:rPr/>
        <w:t>#.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altName w:val="arial"/>
    <w:charset w:val="01"/>
    <w:family w:val="auto"/>
    <w:pitch w:val="default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sz w:val="28"/>
        <w:szCs w:val="28"/>
        <w:lang w:val="ru-RU" w:eastAsia="en-US" w:bidi="ar-SA"/>
      </w:rPr>
    </w:rPrDefault>
    <w:pPrDefault>
      <w:pPr>
        <w:spacing w:lineRule="auto" w:line="360"/>
        <w:jc w:val="both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601076"/>
    <w:pPr>
      <w:widowControl/>
      <w:suppressAutoHyphens w:val="true"/>
      <w:bidi w:val="0"/>
      <w:spacing w:lineRule="auto" w:line="360"/>
      <w:jc w:val="left"/>
    </w:pPr>
    <w:rPr>
      <w:rFonts w:ascii="Times New Roman" w:hAnsi="Times New Roman" w:eastAsia="Droid Sans Fallback" w:cs="Times New Roman"/>
      <w:color w:val="auto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выноски Знак"/>
    <w:uiPriority w:val="99"/>
    <w:semiHidden/>
    <w:link w:val="a3"/>
    <w:rsid w:val="00601076"/>
    <w:basedOn w:val="DefaultParagraphFont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и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Розділ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Покажчик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a4"/>
    <w:rsid w:val="00601076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2014-11-18T08:54:00Z</dcterms:created>
  <dc:creator>Илья</dc:creator>
  <dc:language>uk-UA</dc:language>
  <cp:lastModifiedBy>Ярослав Подгорный</cp:lastModifiedBy>
  <dcterms:modified xsi:type="dcterms:W3CDTF">2015-01-29T21:35:00Z</dcterms:modified>
  <cp:revision>6</cp:revision>
</cp:coreProperties>
</file>