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0F" w:rsidRPr="005B26D4" w:rsidRDefault="002E3D0F" w:rsidP="002E3D0F">
      <w:pPr>
        <w:framePr w:wrap="around" w:vAnchor="text" w:hAnchor="text" w:y="1"/>
        <w:ind w:left="5103"/>
        <w:jc w:val="right"/>
        <w:rPr>
          <w:b/>
          <w:bCs/>
          <w:sz w:val="28"/>
          <w:szCs w:val="28"/>
        </w:rPr>
      </w:pPr>
      <w:r w:rsidRPr="003377DD">
        <w:rPr>
          <w:b/>
          <w:bCs/>
          <w:sz w:val="28"/>
          <w:szCs w:val="28"/>
          <w:lang w:val="uk-UA"/>
        </w:rPr>
        <w:t>Форма № Н-6.01</w:t>
      </w:r>
    </w:p>
    <w:p w:rsidR="002E3D0F" w:rsidRDefault="002E3D0F" w:rsidP="002E3D0F">
      <w:pPr>
        <w:framePr w:wrap="around" w:vAnchor="text" w:hAnchor="text" w:y="1"/>
        <w:jc w:val="right"/>
        <w:rPr>
          <w:sz w:val="16"/>
          <w:lang w:val="uk-UA"/>
        </w:rPr>
      </w:pPr>
    </w:p>
    <w:p w:rsidR="002E3D0F" w:rsidRDefault="002E3D0F" w:rsidP="002E3D0F">
      <w:pPr>
        <w:framePr w:wrap="around" w:vAnchor="text" w:hAnchor="text" w:y="1"/>
        <w:jc w:val="right"/>
        <w:rPr>
          <w:sz w:val="16"/>
          <w:lang w:val="uk-UA"/>
        </w:rPr>
      </w:pPr>
    </w:p>
    <w:p w:rsidR="002E3D0F" w:rsidRPr="00285C70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>Міністерство освіти і науки України</w:t>
      </w:r>
    </w:p>
    <w:p w:rsidR="002E3D0F" w:rsidRPr="00285C70" w:rsidRDefault="002E3D0F" w:rsidP="002E3D0F">
      <w:pPr>
        <w:framePr w:wrap="around" w:vAnchor="text" w:hAnchor="text" w:y="1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аерокосмічний університет ім. М.Є. Жуковського </w:t>
      </w: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авіаційний інститут»</w:t>
      </w: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Pr="00285C70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систем управління літальних апаратів</w:t>
      </w:r>
    </w:p>
    <w:p w:rsidR="002E3D0F" w:rsidRPr="00285C70" w:rsidRDefault="002E3D0F" w:rsidP="002E3D0F">
      <w:pPr>
        <w:framePr w:wrap="around" w:vAnchor="text" w:hAnchor="text" w:y="1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Pr="00285C70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Pr="00285C70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16"/>
          <w:lang w:val="uk-UA"/>
        </w:rPr>
      </w:pPr>
    </w:p>
    <w:p w:rsidR="002E3D0F" w:rsidRDefault="002E3D0F" w:rsidP="002E3D0F">
      <w:pPr>
        <w:pStyle w:val="1"/>
        <w:framePr w:wrap="around" w:vAnchor="text" w:hAnchor="text" w:y="1"/>
        <w:rPr>
          <w:b/>
          <w:bCs/>
        </w:rPr>
      </w:pPr>
      <w:r>
        <w:rPr>
          <w:b/>
          <w:bCs/>
        </w:rPr>
        <w:t>КУРСОВИЙ ПРОЕКТ</w:t>
      </w:r>
    </w:p>
    <w:p w:rsidR="002E3D0F" w:rsidRDefault="002E3D0F" w:rsidP="002E3D0F">
      <w:pPr>
        <w:framePr w:wrap="around" w:vAnchor="text" w:hAnchor="text" w:y="1"/>
        <w:jc w:val="center"/>
        <w:rPr>
          <w:b/>
          <w:bCs/>
          <w:sz w:val="36"/>
          <w:lang w:val="uk-UA"/>
        </w:rPr>
      </w:pPr>
    </w:p>
    <w:p w:rsidR="002E3D0F" w:rsidRPr="00907409" w:rsidRDefault="002E3D0F" w:rsidP="002E3D0F">
      <w:pPr>
        <w:framePr w:wrap="around" w:vAnchor="text" w:hAnchor="text" w:y="1"/>
        <w:jc w:val="center"/>
        <w:rPr>
          <w:sz w:val="28"/>
          <w:u w:val="single"/>
          <w:lang w:val="uk-UA"/>
        </w:rPr>
      </w:pPr>
      <w:r w:rsidRPr="00907409">
        <w:rPr>
          <w:sz w:val="28"/>
          <w:u w:val="single"/>
          <w:lang w:val="uk-UA"/>
        </w:rPr>
        <w:t>з «</w:t>
      </w:r>
      <w:r w:rsidR="00BD6F9B">
        <w:rPr>
          <w:sz w:val="28"/>
          <w:u w:val="single"/>
          <w:lang w:val="uk-UA"/>
        </w:rPr>
        <w:t>Проектування систем управляння</w:t>
      </w:r>
      <w:r w:rsidRPr="00907409">
        <w:rPr>
          <w:sz w:val="28"/>
          <w:u w:val="single"/>
          <w:lang w:val="uk-UA"/>
        </w:rPr>
        <w:t>»</w:t>
      </w:r>
    </w:p>
    <w:p w:rsidR="002E3D0F" w:rsidRDefault="002E3D0F" w:rsidP="002E3D0F">
      <w:pPr>
        <w:framePr w:wrap="around" w:vAnchor="text" w:hAnchor="text" w:y="1"/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2E3D0F" w:rsidRDefault="002E3D0F" w:rsidP="002E3D0F">
      <w:pPr>
        <w:framePr w:wrap="around" w:vAnchor="text" w:hAnchor="text" w:y="1"/>
        <w:jc w:val="center"/>
        <w:rPr>
          <w:sz w:val="28"/>
          <w:lang w:val="uk-UA"/>
        </w:rPr>
      </w:pPr>
    </w:p>
    <w:p w:rsidR="002E3D0F" w:rsidRPr="00907409" w:rsidRDefault="002E3D0F" w:rsidP="002E3D0F">
      <w:pPr>
        <w:framePr w:wrap="around" w:vAnchor="text" w:hAnchor="text" w:y="1"/>
        <w:jc w:val="center"/>
        <w:rPr>
          <w:sz w:val="28"/>
          <w:u w:val="single"/>
          <w:lang w:val="uk-UA"/>
        </w:rPr>
      </w:pPr>
      <w:r w:rsidRPr="00907409">
        <w:rPr>
          <w:sz w:val="28"/>
          <w:u w:val="single"/>
          <w:lang w:val="uk-UA"/>
        </w:rPr>
        <w:t>на тему: «</w:t>
      </w:r>
      <w:r w:rsidR="003B5DD6" w:rsidRPr="000E5DA5">
        <w:rPr>
          <w:sz w:val="28"/>
          <w:szCs w:val="28"/>
        </w:rPr>
        <w:t xml:space="preserve"> 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Стабілізована</w:t>
      </w:r>
      <w:r w:rsidR="003B5DD6">
        <w:rPr>
          <w:bCs/>
          <w:color w:val="000000"/>
          <w:kern w:val="36"/>
          <w:sz w:val="28"/>
          <w:szCs w:val="28"/>
          <w:u w:val="single"/>
        </w:rPr>
        <w:t xml:space="preserve"> по двум </w:t>
      </w:r>
      <w:proofErr w:type="spellStart"/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ві</w:t>
      </w:r>
      <w:proofErr w:type="spellEnd"/>
      <w:r w:rsidR="003B5DD6">
        <w:rPr>
          <w:bCs/>
          <w:color w:val="000000"/>
          <w:kern w:val="36"/>
          <w:sz w:val="28"/>
          <w:szCs w:val="28"/>
          <w:u w:val="single"/>
        </w:rPr>
        <w:t>сям платформ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а</w:t>
      </w:r>
      <w:r w:rsidR="003B5DD6" w:rsidRPr="000E5DA5">
        <w:rPr>
          <w:bCs/>
          <w:color w:val="000000"/>
          <w:kern w:val="36"/>
          <w:sz w:val="28"/>
          <w:szCs w:val="28"/>
          <w:u w:val="single"/>
        </w:rPr>
        <w:t xml:space="preserve"> для фото</w:t>
      </w:r>
      <w:r w:rsidR="003B5DD6">
        <w:rPr>
          <w:bCs/>
          <w:color w:val="000000"/>
          <w:kern w:val="36"/>
          <w:sz w:val="28"/>
          <w:szCs w:val="28"/>
          <w:u w:val="single"/>
        </w:rPr>
        <w:t>/в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і</w:t>
      </w:r>
      <w:proofErr w:type="spellStart"/>
      <w:r w:rsidR="003B5DD6">
        <w:rPr>
          <w:bCs/>
          <w:color w:val="000000"/>
          <w:kern w:val="36"/>
          <w:sz w:val="28"/>
          <w:szCs w:val="28"/>
          <w:u w:val="single"/>
        </w:rPr>
        <w:t>део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зйо</w:t>
      </w:r>
      <w:r w:rsidR="003B5DD6">
        <w:rPr>
          <w:bCs/>
          <w:color w:val="000000"/>
          <w:kern w:val="36"/>
          <w:sz w:val="28"/>
          <w:szCs w:val="28"/>
          <w:u w:val="single"/>
        </w:rPr>
        <w:t>мки</w:t>
      </w:r>
      <w:proofErr w:type="spellEnd"/>
      <w:r w:rsidR="003B5DD6">
        <w:rPr>
          <w:bCs/>
          <w:color w:val="000000"/>
          <w:kern w:val="36"/>
          <w:sz w:val="28"/>
          <w:szCs w:val="28"/>
          <w:u w:val="single"/>
        </w:rPr>
        <w:t xml:space="preserve"> в 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умовах</w:t>
      </w:r>
      <w:r w:rsidR="003B5DD6">
        <w:rPr>
          <w:bCs/>
          <w:color w:val="000000"/>
          <w:kern w:val="36"/>
          <w:sz w:val="28"/>
          <w:szCs w:val="28"/>
          <w:u w:val="single"/>
        </w:rPr>
        <w:t xml:space="preserve"> сильно</w:t>
      </w:r>
      <w:r w:rsidR="003B5DD6">
        <w:rPr>
          <w:bCs/>
          <w:color w:val="000000"/>
          <w:kern w:val="36"/>
          <w:sz w:val="28"/>
          <w:szCs w:val="28"/>
          <w:u w:val="single"/>
          <w:lang w:val="uk-UA"/>
        </w:rPr>
        <w:t>ї</w:t>
      </w:r>
      <w:r w:rsidR="003B5DD6" w:rsidRPr="000E5DA5">
        <w:rPr>
          <w:bCs/>
          <w:color w:val="000000"/>
          <w:kern w:val="36"/>
          <w:sz w:val="28"/>
          <w:szCs w:val="28"/>
          <w:u w:val="single"/>
        </w:rPr>
        <w:t xml:space="preserve"> качки</w:t>
      </w:r>
      <w:r w:rsidRPr="00907409">
        <w:rPr>
          <w:sz w:val="28"/>
          <w:u w:val="single"/>
          <w:lang w:val="uk-UA"/>
        </w:rPr>
        <w:t>»</w:t>
      </w:r>
    </w:p>
    <w:p w:rsidR="002E3D0F" w:rsidRDefault="002E3D0F" w:rsidP="002E3D0F">
      <w:pPr>
        <w:framePr w:wrap="around" w:vAnchor="text" w:hAnchor="text" w:y="1"/>
        <w:jc w:val="center"/>
        <w:rPr>
          <w:sz w:val="28"/>
          <w:lang w:val="uk-UA"/>
        </w:rPr>
      </w:pPr>
    </w:p>
    <w:p w:rsidR="002E3D0F" w:rsidRDefault="002E3D0F" w:rsidP="002E3D0F">
      <w:pPr>
        <w:framePr w:wrap="around" w:vAnchor="text" w:hAnchor="text" w:y="1"/>
        <w:ind w:left="3960"/>
        <w:rPr>
          <w:sz w:val="28"/>
          <w:szCs w:val="28"/>
          <w:lang w:val="uk-UA"/>
        </w:rPr>
      </w:pPr>
    </w:p>
    <w:p w:rsidR="002E3D0F" w:rsidRPr="00285C70" w:rsidRDefault="003B5DD6" w:rsidP="002E3D0F">
      <w:pPr>
        <w:framePr w:wrap="around" w:vAnchor="text" w:hAnchor="text" w:y="1"/>
        <w:ind w:left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</w:t>
      </w:r>
      <w:r w:rsidR="002E3D0F" w:rsidRPr="00285C70">
        <w:rPr>
          <w:sz w:val="28"/>
          <w:szCs w:val="28"/>
          <w:lang w:val="uk-UA"/>
        </w:rPr>
        <w:t xml:space="preserve"> </w:t>
      </w:r>
      <w:r w:rsidR="002E3D0F" w:rsidRPr="00907409">
        <w:rPr>
          <w:sz w:val="28"/>
          <w:szCs w:val="28"/>
          <w:u w:val="single"/>
          <w:lang w:val="uk-UA"/>
        </w:rPr>
        <w:t>4</w:t>
      </w:r>
      <w:r w:rsidR="002E3D0F" w:rsidRPr="00285C70">
        <w:rPr>
          <w:sz w:val="28"/>
          <w:szCs w:val="28"/>
          <w:lang w:val="uk-UA"/>
        </w:rPr>
        <w:t xml:space="preserve"> курсу </w:t>
      </w:r>
      <w:r w:rsidR="002E3D0F" w:rsidRPr="00907409">
        <w:rPr>
          <w:sz w:val="28"/>
          <w:szCs w:val="28"/>
          <w:u w:val="single"/>
          <w:lang w:val="uk-UA"/>
        </w:rPr>
        <w:t>34</w:t>
      </w:r>
      <w:r w:rsidR="00FB26A4">
        <w:rPr>
          <w:sz w:val="28"/>
          <w:szCs w:val="28"/>
          <w:u w:val="single"/>
          <w:lang w:val="uk-UA"/>
        </w:rPr>
        <w:t>1</w:t>
      </w:r>
      <w:r w:rsidR="002E3D0F" w:rsidRPr="00285C70">
        <w:rPr>
          <w:sz w:val="28"/>
          <w:szCs w:val="28"/>
          <w:lang w:val="uk-UA"/>
        </w:rPr>
        <w:t xml:space="preserve"> групи</w:t>
      </w:r>
    </w:p>
    <w:p w:rsidR="002E3D0F" w:rsidRPr="00285C70" w:rsidRDefault="002E3D0F" w:rsidP="002E3D0F">
      <w:pPr>
        <w:framePr w:wrap="around" w:vAnchor="text" w:hAnchor="text" w:y="1"/>
        <w:tabs>
          <w:tab w:val="left" w:pos="5220"/>
        </w:tabs>
        <w:ind w:left="3960"/>
        <w:jc w:val="both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>напряму підготовки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СУЛА</w:t>
      </w:r>
    </w:p>
    <w:p w:rsidR="002E3D0F" w:rsidRPr="001F046C" w:rsidRDefault="002E3D0F" w:rsidP="002E3D0F">
      <w:pPr>
        <w:framePr w:wrap="around" w:vAnchor="text" w:hAnchor="text" w:y="1"/>
        <w:ind w:left="3960"/>
        <w:rPr>
          <w:lang w:val="uk-UA"/>
        </w:rPr>
      </w:pPr>
      <w:r w:rsidRPr="00285C70">
        <w:rPr>
          <w:sz w:val="28"/>
          <w:szCs w:val="28"/>
          <w:lang w:val="uk-UA"/>
        </w:rPr>
        <w:t>спеціальності</w:t>
      </w:r>
      <w:r>
        <w:rPr>
          <w:sz w:val="28"/>
          <w:szCs w:val="28"/>
          <w:lang w:val="uk-UA"/>
        </w:rPr>
        <w:t xml:space="preserve"> </w:t>
      </w:r>
      <w:r w:rsidR="00FB26A4">
        <w:rPr>
          <w:sz w:val="28"/>
          <w:szCs w:val="28"/>
          <w:u w:val="single"/>
          <w:lang w:val="uk-UA"/>
        </w:rPr>
        <w:t>Аеронав</w:t>
      </w:r>
      <w:r w:rsidR="00FB26A4" w:rsidRPr="00FB26A4">
        <w:rPr>
          <w:sz w:val="28"/>
          <w:szCs w:val="28"/>
          <w:u w:val="single"/>
          <w:lang w:val="uk-UA"/>
        </w:rPr>
        <w:t>ігація</w:t>
      </w:r>
      <w:r w:rsidRPr="001F046C">
        <w:rPr>
          <w:lang w:val="uk-UA"/>
        </w:rPr>
        <w:t>____________________</w:t>
      </w:r>
      <w:r>
        <w:rPr>
          <w:lang w:val="uk-UA"/>
        </w:rPr>
        <w:t>_</w:t>
      </w:r>
    </w:p>
    <w:p w:rsidR="002E3D0F" w:rsidRDefault="002E3D0F" w:rsidP="002E3D0F">
      <w:pPr>
        <w:framePr w:wrap="around" w:vAnchor="text" w:hAnchor="text" w:y="1"/>
        <w:ind w:left="3960"/>
        <w:rPr>
          <w:lang w:val="uk-UA"/>
        </w:rPr>
      </w:pPr>
    </w:p>
    <w:p w:rsidR="002E3D0F" w:rsidRPr="00907409" w:rsidRDefault="002E3D0F" w:rsidP="002E3D0F">
      <w:pPr>
        <w:framePr w:wrap="around" w:vAnchor="text" w:hAnchor="text" w:y="1"/>
        <w:ind w:left="3960"/>
        <w:rPr>
          <w:sz w:val="20"/>
          <w:lang w:val="uk-UA"/>
        </w:rPr>
      </w:pPr>
      <w:r>
        <w:rPr>
          <w:u w:val="single"/>
          <w:lang w:val="uk-UA"/>
        </w:rPr>
        <w:t xml:space="preserve">                                   </w:t>
      </w:r>
      <w:r w:rsidR="003B5DD6" w:rsidRPr="003B5DD6">
        <w:rPr>
          <w:sz w:val="28"/>
          <w:u w:val="single"/>
          <w:lang w:val="uk-UA"/>
        </w:rPr>
        <w:t>Баг</w:t>
      </w:r>
      <w:r w:rsidR="003B5DD6">
        <w:rPr>
          <w:sz w:val="28"/>
          <w:u w:val="single"/>
          <w:lang w:val="uk-UA"/>
        </w:rPr>
        <w:t xml:space="preserve">інський С.В.   </w:t>
      </w:r>
      <w:r w:rsidRPr="002E3D0F">
        <w:rPr>
          <w:sz w:val="28"/>
          <w:lang w:val="uk-UA"/>
        </w:rPr>
        <w:t>____________</w:t>
      </w:r>
    </w:p>
    <w:p w:rsidR="002E3D0F" w:rsidRDefault="002E3D0F" w:rsidP="002E3D0F">
      <w:pPr>
        <w:framePr w:wrap="around" w:vAnchor="text" w:hAnchor="text" w:y="1"/>
        <w:ind w:left="3960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2E3D0F" w:rsidRDefault="002E3D0F" w:rsidP="002E3D0F">
      <w:pPr>
        <w:framePr w:wrap="around" w:vAnchor="text" w:hAnchor="text" w:y="1"/>
        <w:ind w:left="3960"/>
        <w:jc w:val="both"/>
        <w:rPr>
          <w:lang w:val="uk-UA"/>
        </w:rPr>
      </w:pPr>
    </w:p>
    <w:p w:rsidR="002E3D0F" w:rsidRPr="001F046C" w:rsidRDefault="002E3D0F" w:rsidP="002E3D0F">
      <w:pPr>
        <w:framePr w:wrap="around" w:vAnchor="text" w:hAnchor="text" w:y="1"/>
        <w:ind w:left="3960"/>
        <w:jc w:val="both"/>
        <w:rPr>
          <w:lang w:val="uk-UA"/>
        </w:rPr>
      </w:pPr>
      <w:r w:rsidRPr="00285C70">
        <w:rPr>
          <w:sz w:val="28"/>
          <w:szCs w:val="28"/>
          <w:lang w:val="uk-UA"/>
        </w:rPr>
        <w:t>Керівник</w:t>
      </w:r>
      <w:r w:rsidRPr="001F046C">
        <w:rPr>
          <w:lang w:val="uk-UA"/>
        </w:rPr>
        <w:t xml:space="preserve"> </w:t>
      </w:r>
      <w:r w:rsidRPr="00907409">
        <w:rPr>
          <w:u w:val="single"/>
          <w:lang w:val="uk-UA"/>
        </w:rPr>
        <w:t xml:space="preserve">доцент каф.301, доцент, </w:t>
      </w:r>
      <w:proofErr w:type="spellStart"/>
      <w:r w:rsidRPr="00907409">
        <w:rPr>
          <w:u w:val="single"/>
          <w:lang w:val="uk-UA"/>
        </w:rPr>
        <w:t>к.т.н</w:t>
      </w:r>
      <w:proofErr w:type="spellEnd"/>
      <w:r w:rsidRPr="00907409">
        <w:rPr>
          <w:u w:val="single"/>
          <w:lang w:val="uk-UA"/>
        </w:rPr>
        <w:t>.</w:t>
      </w:r>
    </w:p>
    <w:p w:rsidR="002E3D0F" w:rsidRPr="00907409" w:rsidRDefault="002E3D0F" w:rsidP="002E3D0F">
      <w:pPr>
        <w:framePr w:wrap="around" w:vAnchor="text" w:hAnchor="text" w:y="1"/>
        <w:ind w:left="3960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</w:t>
      </w:r>
      <w:proofErr w:type="spellStart"/>
      <w:r w:rsidR="00BD6F9B">
        <w:rPr>
          <w:sz w:val="28"/>
          <w:u w:val="single"/>
          <w:lang w:val="uk-UA"/>
        </w:rPr>
        <w:t>Симонов</w:t>
      </w:r>
      <w:proofErr w:type="spellEnd"/>
      <w:r w:rsidR="00BD6F9B">
        <w:rPr>
          <w:sz w:val="28"/>
          <w:u w:val="single"/>
          <w:lang w:val="uk-UA"/>
        </w:rPr>
        <w:t xml:space="preserve"> В.Ф.   </w:t>
      </w:r>
      <w:r w:rsidRPr="002E3D0F">
        <w:rPr>
          <w:sz w:val="28"/>
          <w:lang w:val="uk-UA"/>
        </w:rPr>
        <w:t>_________________</w:t>
      </w:r>
    </w:p>
    <w:p w:rsidR="002E3D0F" w:rsidRDefault="002E3D0F" w:rsidP="002E3D0F">
      <w:pPr>
        <w:framePr w:wrap="around" w:vAnchor="text" w:hAnchor="text" w:y="1"/>
        <w:ind w:left="3960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2E3D0F" w:rsidRDefault="002E3D0F" w:rsidP="002E3D0F">
      <w:pPr>
        <w:framePr w:wrap="around" w:vAnchor="text" w:hAnchor="text" w:y="1"/>
        <w:ind w:left="3960"/>
        <w:jc w:val="right"/>
        <w:rPr>
          <w:sz w:val="16"/>
          <w:lang w:val="uk-UA"/>
        </w:rPr>
      </w:pPr>
    </w:p>
    <w:p w:rsidR="002E3D0F" w:rsidRDefault="002E3D0F" w:rsidP="002E3D0F">
      <w:pPr>
        <w:framePr w:wrap="around" w:vAnchor="text" w:hAnchor="text" w:y="1"/>
        <w:ind w:left="3960"/>
        <w:rPr>
          <w:sz w:val="28"/>
          <w:szCs w:val="28"/>
          <w:lang w:val="uk-UA"/>
        </w:rPr>
      </w:pPr>
    </w:p>
    <w:p w:rsidR="002E3D0F" w:rsidRPr="00285C70" w:rsidRDefault="002E3D0F" w:rsidP="002E3D0F">
      <w:pPr>
        <w:framePr w:wrap="around" w:vAnchor="text" w:hAnchor="text" w:y="1"/>
        <w:spacing w:after="120"/>
        <w:ind w:left="3958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 xml:space="preserve">Національна шкала ________________    </w:t>
      </w:r>
    </w:p>
    <w:p w:rsidR="002E3D0F" w:rsidRPr="00285C70" w:rsidRDefault="002E3D0F" w:rsidP="002E3D0F">
      <w:pPr>
        <w:framePr w:wrap="around" w:vAnchor="text" w:hAnchor="text" w:y="1"/>
        <w:ind w:left="3960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>Кількість балів: ______</w:t>
      </w:r>
      <w:r>
        <w:rPr>
          <w:sz w:val="28"/>
          <w:szCs w:val="28"/>
          <w:lang w:val="uk-UA"/>
        </w:rPr>
        <w:t xml:space="preserve"> </w:t>
      </w:r>
      <w:r w:rsidRPr="00285C70">
        <w:rPr>
          <w:sz w:val="28"/>
          <w:szCs w:val="28"/>
          <w:lang w:val="uk-UA"/>
        </w:rPr>
        <w:t xml:space="preserve">Оцінка:  </w:t>
      </w:r>
      <w:r w:rsidRPr="00285C70">
        <w:rPr>
          <w:sz w:val="28"/>
          <w:szCs w:val="28"/>
          <w:lang w:val="en-GB"/>
        </w:rPr>
        <w:t>ECTS</w:t>
      </w:r>
      <w:r w:rsidRPr="00285C70">
        <w:rPr>
          <w:sz w:val="28"/>
          <w:szCs w:val="28"/>
          <w:lang w:val="uk-UA"/>
        </w:rPr>
        <w:t xml:space="preserve"> _____ </w:t>
      </w:r>
    </w:p>
    <w:p w:rsidR="002E3D0F" w:rsidRDefault="002E3D0F" w:rsidP="002E3D0F">
      <w:pPr>
        <w:framePr w:wrap="around" w:vAnchor="text" w:hAnchor="text" w:y="1"/>
        <w:rPr>
          <w:sz w:val="20"/>
          <w:lang w:val="uk-UA"/>
        </w:rPr>
      </w:pPr>
    </w:p>
    <w:p w:rsidR="002E3D0F" w:rsidRDefault="002E3D0F" w:rsidP="002E3D0F">
      <w:pPr>
        <w:framePr w:wrap="around" w:vAnchor="text" w:hAnchor="text" w:y="1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 xml:space="preserve">                                     </w:t>
      </w:r>
      <w:r>
        <w:rPr>
          <w:sz w:val="28"/>
          <w:szCs w:val="28"/>
          <w:lang w:val="uk-UA"/>
        </w:rPr>
        <w:t xml:space="preserve">                   </w:t>
      </w:r>
    </w:p>
    <w:p w:rsidR="002E3D0F" w:rsidRDefault="002E3D0F" w:rsidP="002E3D0F">
      <w:pPr>
        <w:framePr w:wrap="around" w:vAnchor="text" w:hAnchor="text" w:y="1"/>
        <w:ind w:left="3252" w:firstLine="708"/>
        <w:rPr>
          <w:sz w:val="20"/>
          <w:lang w:val="uk-UA"/>
        </w:rPr>
      </w:pPr>
      <w:r w:rsidRPr="00285C70">
        <w:rPr>
          <w:sz w:val="28"/>
          <w:szCs w:val="28"/>
          <w:lang w:val="uk-UA"/>
        </w:rPr>
        <w:t>Члени комісії</w:t>
      </w:r>
      <w:r>
        <w:rPr>
          <w:sz w:val="28"/>
          <w:szCs w:val="28"/>
          <w:lang w:val="uk-UA"/>
        </w:rPr>
        <w:t>:</w:t>
      </w:r>
      <w:r>
        <w:rPr>
          <w:sz w:val="20"/>
          <w:lang w:val="uk-UA"/>
        </w:rPr>
        <w:t xml:space="preserve">        </w:t>
      </w:r>
    </w:p>
    <w:p w:rsidR="002E3D0F" w:rsidRDefault="002E3D0F" w:rsidP="002E3D0F">
      <w:pPr>
        <w:framePr w:wrap="around" w:vAnchor="text" w:hAnchor="text" w:y="1"/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     </w:t>
      </w:r>
    </w:p>
    <w:p w:rsidR="002E3D0F" w:rsidRDefault="002E3D0F" w:rsidP="002E3D0F">
      <w:pPr>
        <w:framePr w:wrap="around" w:vAnchor="text" w:hAnchor="text" w:y="1"/>
        <w:ind w:left="4956"/>
        <w:rPr>
          <w:sz w:val="16"/>
          <w:lang w:val="uk-UA"/>
        </w:rPr>
      </w:pPr>
      <w:r>
        <w:rPr>
          <w:sz w:val="20"/>
          <w:lang w:val="uk-UA"/>
        </w:rPr>
        <w:t xml:space="preserve">        ________________</w:t>
      </w:r>
      <w:r>
        <w:rPr>
          <w:sz w:val="16"/>
          <w:lang w:val="uk-UA"/>
        </w:rPr>
        <w:t xml:space="preserve">  ____________________________</w:t>
      </w:r>
    </w:p>
    <w:p w:rsidR="002E3D0F" w:rsidRDefault="002E3D0F" w:rsidP="002E3D0F">
      <w:pPr>
        <w:framePr w:wrap="around" w:vAnchor="text" w:hAnchor="text" w:y="1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 (підпис)                        (прізвище та ініціали)</w:t>
      </w:r>
    </w:p>
    <w:p w:rsidR="002E3D0F" w:rsidRDefault="002E3D0F" w:rsidP="002E3D0F">
      <w:pPr>
        <w:framePr w:wrap="around" w:vAnchor="text" w:hAnchor="text" w:y="1"/>
        <w:rPr>
          <w:sz w:val="20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        </w:t>
      </w: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CD4B1B" w:rsidRDefault="00CD4B1B" w:rsidP="002E3D0F">
      <w:pPr>
        <w:framePr w:wrap="around" w:vAnchor="text" w:hAnchor="text" w:y="1"/>
        <w:rPr>
          <w:sz w:val="20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</w:p>
    <w:p w:rsidR="002E3D0F" w:rsidRDefault="002E3D0F" w:rsidP="002E3D0F">
      <w:pPr>
        <w:framePr w:wrap="around" w:vAnchor="text" w:hAnchor="text" w:y="1"/>
        <w:jc w:val="center"/>
        <w:rPr>
          <w:sz w:val="28"/>
          <w:szCs w:val="28"/>
          <w:lang w:val="uk-UA"/>
        </w:rPr>
      </w:pPr>
      <w:r w:rsidRPr="00285C70">
        <w:rPr>
          <w:sz w:val="28"/>
          <w:szCs w:val="28"/>
          <w:lang w:val="uk-UA"/>
        </w:rPr>
        <w:t>м.</w:t>
      </w:r>
      <w:r>
        <w:rPr>
          <w:sz w:val="28"/>
          <w:szCs w:val="28"/>
          <w:lang w:val="uk-UA"/>
        </w:rPr>
        <w:t xml:space="preserve"> Харків - 201</w:t>
      </w:r>
      <w:r w:rsidR="003B5DD6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</w:t>
      </w:r>
      <w:r w:rsidRPr="00285C70">
        <w:rPr>
          <w:sz w:val="28"/>
          <w:szCs w:val="28"/>
          <w:lang w:val="uk-UA"/>
        </w:rPr>
        <w:t>рік</w:t>
      </w:r>
    </w:p>
    <w:p w:rsidR="002377E8" w:rsidRPr="002E3D0F" w:rsidRDefault="002377E8">
      <w:pPr>
        <w:rPr>
          <w:lang w:val="uk-UA"/>
        </w:rPr>
      </w:pPr>
    </w:p>
    <w:sectPr w:rsidR="002377E8" w:rsidRPr="002E3D0F" w:rsidSect="002E3D0F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E3D0F"/>
    <w:rsid w:val="002377E8"/>
    <w:rsid w:val="002C3890"/>
    <w:rsid w:val="002E3D0F"/>
    <w:rsid w:val="002E71E6"/>
    <w:rsid w:val="00333DE4"/>
    <w:rsid w:val="00377456"/>
    <w:rsid w:val="003B5DD6"/>
    <w:rsid w:val="00580CB2"/>
    <w:rsid w:val="00661E28"/>
    <w:rsid w:val="006D279D"/>
    <w:rsid w:val="006F5F75"/>
    <w:rsid w:val="00741687"/>
    <w:rsid w:val="008C6B57"/>
    <w:rsid w:val="00A07A92"/>
    <w:rsid w:val="00BD6F9B"/>
    <w:rsid w:val="00CD4B1B"/>
    <w:rsid w:val="00D066CD"/>
    <w:rsid w:val="00FB26A4"/>
    <w:rsid w:val="00FD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ХАИ"/>
    <w:qFormat/>
    <w:rsid w:val="002E3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3D0F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3D0F"/>
    <w:rPr>
      <w:rFonts w:ascii="Times New Roman" w:eastAsia="Times New Roman" w:hAnsi="Times New Roman" w:cs="Times New Roman"/>
      <w:sz w:val="36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делл</cp:lastModifiedBy>
  <cp:revision>2</cp:revision>
  <dcterms:created xsi:type="dcterms:W3CDTF">2015-04-15T16:03:00Z</dcterms:created>
  <dcterms:modified xsi:type="dcterms:W3CDTF">2015-04-15T16:03:00Z</dcterms:modified>
</cp:coreProperties>
</file>