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4C9B" w14:textId="67484C73" w:rsidR="005F5DD4" w:rsidRPr="00851437" w:rsidRDefault="00851437" w:rsidP="00851437">
      <w:pPr>
        <w:pStyle w:val="Heading1"/>
        <w:jc w:val="center"/>
        <w:rPr>
          <w:b/>
          <w:bCs/>
        </w:rPr>
      </w:pPr>
      <w:r w:rsidRPr="00851437">
        <w:rPr>
          <w:b/>
          <w:bCs/>
        </w:rPr>
        <w:t>Detailed Study Design: SSA Y4</w:t>
      </w:r>
    </w:p>
    <w:p w14:paraId="5BA9D0DC" w14:textId="5A5A9E5D" w:rsidR="00851437" w:rsidRDefault="00851437" w:rsidP="00851437">
      <w:pPr>
        <w:jc w:val="center"/>
      </w:pPr>
      <w:r>
        <w:t xml:space="preserve">Marti </w:t>
      </w:r>
      <w:proofErr w:type="spellStart"/>
      <w:r>
        <w:t>DeLiema</w:t>
      </w:r>
      <w:proofErr w:type="spellEnd"/>
      <w:r>
        <w:t>, Cliff Robb, Steve Wendel</w:t>
      </w:r>
    </w:p>
    <w:p w14:paraId="3892A5CD" w14:textId="77777777" w:rsidR="00851437" w:rsidRDefault="00851437"/>
    <w:p w14:paraId="5FC9C83D" w14:textId="428844CC" w:rsidR="00851437" w:rsidRPr="00851437" w:rsidRDefault="00851437" w:rsidP="00851437">
      <w:pPr>
        <w:pStyle w:val="Heading2"/>
        <w:rPr>
          <w:b/>
          <w:bCs/>
        </w:rPr>
      </w:pPr>
      <w:r w:rsidRPr="00851437">
        <w:rPr>
          <w:b/>
          <w:bCs/>
        </w:rPr>
        <w:t>Data collected</w:t>
      </w:r>
      <w:r w:rsidR="005905F1">
        <w:rPr>
          <w:b/>
          <w:bCs/>
        </w:rPr>
        <w:t xml:space="preserve"> and Variable Definition</w:t>
      </w:r>
      <w:r>
        <w:rPr>
          <w:b/>
          <w:bCs/>
        </w:rPr>
        <w:br/>
      </w:r>
    </w:p>
    <w:p w14:paraId="5B13B38F" w14:textId="77777777" w:rsidR="00851437" w:rsidRDefault="00851437" w:rsidP="00851437">
      <w:pPr>
        <w:pStyle w:val="ListParagraph"/>
        <w:numPr>
          <w:ilvl w:val="0"/>
          <w:numId w:val="3"/>
        </w:numPr>
      </w:pPr>
      <w:proofErr w:type="spellStart"/>
      <w:r>
        <w:t>PreTrust</w:t>
      </w:r>
      <w:r w:rsidRPr="002165CF">
        <w:rPr>
          <w:vertAlign w:val="subscript"/>
        </w:rPr>
        <w:t>ImpostorType</w:t>
      </w:r>
      <w:proofErr w:type="spellEnd"/>
      <w:r>
        <w:t>: Pre-training level of trust in [government; online business].  This is the OUTCOME var for predictive analyses of trust, and a CONTROL var for experimental analyses.</w:t>
      </w:r>
    </w:p>
    <w:p w14:paraId="1DDC6844" w14:textId="7BF6E262" w:rsidR="00851437" w:rsidRDefault="00851437" w:rsidP="00851437">
      <w:pPr>
        <w:pStyle w:val="ListParagraph"/>
        <w:numPr>
          <w:ilvl w:val="0"/>
          <w:numId w:val="3"/>
        </w:numPr>
      </w:pPr>
      <w:proofErr w:type="spellStart"/>
      <w:r>
        <w:t>CorrectTrust</w:t>
      </w:r>
      <w:r w:rsidRPr="002165CF">
        <w:rPr>
          <w:vertAlign w:val="subscript"/>
        </w:rPr>
        <w:t>ImpostorType</w:t>
      </w:r>
      <w:proofErr w:type="spellEnd"/>
      <w:r>
        <w:t xml:space="preserve">: Post-training </w:t>
      </w:r>
      <w:commentRangeStart w:id="0"/>
      <w:r>
        <w:t xml:space="preserve">% correct for </w:t>
      </w:r>
      <w:commentRangeEnd w:id="0"/>
      <w:r w:rsidR="008F564C">
        <w:rPr>
          <w:rStyle w:val="CommentReference"/>
        </w:rPr>
        <w:commentReference w:id="0"/>
      </w:r>
      <w:r>
        <w:t xml:space="preserve">[government; online business] </w:t>
      </w:r>
      <w:r w:rsidR="005905F1">
        <w:t>c</w:t>
      </w:r>
      <w:r>
        <w:t>ommunications. This is the main OUTCOME var for experimental analyses.</w:t>
      </w:r>
    </w:p>
    <w:p w14:paraId="2B98C116" w14:textId="79B2E242" w:rsidR="00851437" w:rsidRDefault="00851437" w:rsidP="00851437">
      <w:pPr>
        <w:pStyle w:val="ListParagraph"/>
        <w:numPr>
          <w:ilvl w:val="0"/>
          <w:numId w:val="3"/>
        </w:numPr>
      </w:pPr>
      <w:proofErr w:type="spellStart"/>
      <w:r>
        <w:t>IncorrectTrust</w:t>
      </w:r>
      <w:r w:rsidRPr="002165CF">
        <w:rPr>
          <w:vertAlign w:val="subscript"/>
        </w:rPr>
        <w:t>ImpostorType</w:t>
      </w:r>
      <w:proofErr w:type="spellEnd"/>
      <w:r>
        <w:t xml:space="preserve">: Post-training </w:t>
      </w:r>
      <w:commentRangeStart w:id="1"/>
      <w:r>
        <w:t xml:space="preserve">% </w:t>
      </w:r>
      <w:r w:rsidR="0087401C">
        <w:t>in</w:t>
      </w:r>
      <w:r>
        <w:t xml:space="preserve">correct </w:t>
      </w:r>
      <w:commentRangeEnd w:id="1"/>
      <w:r w:rsidR="008F564C">
        <w:rPr>
          <w:rStyle w:val="CommentReference"/>
        </w:rPr>
        <w:commentReference w:id="1"/>
      </w:r>
      <w:r>
        <w:t xml:space="preserve">for [government; online business] </w:t>
      </w:r>
      <w:r w:rsidR="005905F1">
        <w:t>c</w:t>
      </w:r>
      <w:r>
        <w:t>ommunications. This is the secondary OUTCOME var for experimental analyses.</w:t>
      </w:r>
    </w:p>
    <w:p w14:paraId="1E342E4E" w14:textId="468D7333" w:rsidR="00851437" w:rsidRDefault="00851437" w:rsidP="00851437">
      <w:pPr>
        <w:pStyle w:val="ListParagraph"/>
        <w:numPr>
          <w:ilvl w:val="0"/>
          <w:numId w:val="3"/>
        </w:numPr>
      </w:pPr>
      <w:proofErr w:type="spellStart"/>
      <w:r>
        <w:t>FraudExperience</w:t>
      </w:r>
      <w:r w:rsidRPr="002165CF">
        <w:rPr>
          <w:vertAlign w:val="subscript"/>
        </w:rPr>
        <w:t>ImpostorType</w:t>
      </w:r>
      <w:proofErr w:type="spellEnd"/>
      <w:r>
        <w:t>:  Boolean value indicating if person self-reports having been a victim of [government; online business] fraud.</w:t>
      </w:r>
    </w:p>
    <w:p w14:paraId="52E11A7C" w14:textId="0F5C9BB7" w:rsidR="00851437" w:rsidRDefault="00851437" w:rsidP="00851437">
      <w:pPr>
        <w:pStyle w:val="ListParagraph"/>
        <w:numPr>
          <w:ilvl w:val="0"/>
          <w:numId w:val="3"/>
        </w:numPr>
      </w:pPr>
      <w:proofErr w:type="spellStart"/>
      <w:r>
        <w:t>Fraud</w:t>
      </w:r>
      <w:r w:rsidR="00C16DDF">
        <w:t>Loss</w:t>
      </w:r>
      <w:r w:rsidRPr="002165CF">
        <w:rPr>
          <w:vertAlign w:val="subscript"/>
        </w:rPr>
        <w:t>ImpostorType</w:t>
      </w:r>
      <w:proofErr w:type="spellEnd"/>
      <w:r>
        <w:t>:  Numeric value indicating the amount a person reports having lost as a victim of [government; online business] fraud.</w:t>
      </w:r>
    </w:p>
    <w:p w14:paraId="20C1F113" w14:textId="77777777" w:rsidR="00851437" w:rsidRDefault="00851437" w:rsidP="00851437">
      <w:pPr>
        <w:pStyle w:val="ListParagraph"/>
        <w:numPr>
          <w:ilvl w:val="0"/>
          <w:numId w:val="2"/>
        </w:numPr>
      </w:pPr>
      <w:r>
        <w:t xml:space="preserve">Demographics: A range of demographics, like age and income. These are CONTROL vars for predictive analyses, and experimental analyses. </w:t>
      </w:r>
    </w:p>
    <w:p w14:paraId="4B4A1A34" w14:textId="77777777" w:rsidR="00851437" w:rsidRDefault="00851437" w:rsidP="00851437">
      <w:pPr>
        <w:pStyle w:val="ListParagraph"/>
        <w:numPr>
          <w:ilvl w:val="0"/>
          <w:numId w:val="2"/>
        </w:numPr>
      </w:pPr>
      <w:proofErr w:type="spellStart"/>
      <w:r>
        <w:t>GeneralizedTrust</w:t>
      </w:r>
      <w:proofErr w:type="spellEnd"/>
      <w:r>
        <w:t xml:space="preserve">: Pre-training level of generalized trust. This a CONTROL var for predictive analyses, and experimental analysis. </w:t>
      </w:r>
    </w:p>
    <w:p w14:paraId="74DC0E7C" w14:textId="77777777" w:rsidR="00851437" w:rsidRDefault="00851437" w:rsidP="00851437">
      <w:pPr>
        <w:pStyle w:val="ListParagraph"/>
        <w:numPr>
          <w:ilvl w:val="0"/>
          <w:numId w:val="2"/>
        </w:numPr>
      </w:pPr>
      <w:proofErr w:type="spellStart"/>
      <w:r w:rsidRPr="00B91587">
        <w:t>OtherPotentialTrustPredictors</w:t>
      </w:r>
      <w:proofErr w:type="spellEnd"/>
      <w:r>
        <w:t>: Other non-demographic vars that Marti suggests we include!</w:t>
      </w:r>
    </w:p>
    <w:p w14:paraId="3924A3D5" w14:textId="77777777" w:rsidR="00851437" w:rsidRDefault="00851437" w:rsidP="00851437">
      <w:pPr>
        <w:pStyle w:val="ListParagraph"/>
        <w:numPr>
          <w:ilvl w:val="0"/>
          <w:numId w:val="2"/>
        </w:numPr>
      </w:pPr>
      <w:r>
        <w:t xml:space="preserve">Arm: a categorical var indicating which training (or control) arm the individual was in. </w:t>
      </w:r>
    </w:p>
    <w:p w14:paraId="4DADF4B9" w14:textId="77777777" w:rsidR="00851437" w:rsidRPr="00925DB7" w:rsidRDefault="00851437" w:rsidP="00851437">
      <w:pPr>
        <w:pStyle w:val="ListParagraph"/>
        <w:numPr>
          <w:ilvl w:val="0"/>
          <w:numId w:val="2"/>
        </w:numPr>
      </w:pPr>
      <w:proofErr w:type="spellStart"/>
      <w:r w:rsidRPr="00925DB7">
        <w:t>TreatmentResponsivenessDrivers</w:t>
      </w:r>
      <w:proofErr w:type="spellEnd"/>
      <w:r>
        <w:t>: Variables that we define beforehand as potential characteristics of people that determine if they respond to our training or not. I.e., for WHOM does the training work?</w:t>
      </w:r>
    </w:p>
    <w:p w14:paraId="25924EF3" w14:textId="77777777" w:rsidR="00851437" w:rsidRDefault="00851437" w:rsidP="00851437"/>
    <w:p w14:paraId="78EB8FC6" w14:textId="19FEFBD8" w:rsidR="00851437" w:rsidRPr="00851437" w:rsidRDefault="00851437" w:rsidP="00851437">
      <w:pPr>
        <w:pStyle w:val="Heading2"/>
        <w:rPr>
          <w:b/>
          <w:bCs/>
        </w:rPr>
      </w:pPr>
      <w:r w:rsidRPr="00851437">
        <w:rPr>
          <w:b/>
          <w:bCs/>
        </w:rPr>
        <w:t xml:space="preserve">Analyses </w:t>
      </w:r>
      <w:r>
        <w:rPr>
          <w:b/>
          <w:bCs/>
        </w:rPr>
        <w:t xml:space="preserve">that will be </w:t>
      </w:r>
      <w:r w:rsidRPr="00851437">
        <w:rPr>
          <w:b/>
          <w:bCs/>
        </w:rPr>
        <w:t>Run</w:t>
      </w:r>
    </w:p>
    <w:p w14:paraId="7FF7946A" w14:textId="77777777" w:rsidR="00851437" w:rsidRDefault="00851437" w:rsidP="00851437">
      <w:pPr>
        <w:rPr>
          <w:rFonts w:cstheme="minorHAnsi"/>
        </w:rPr>
      </w:pPr>
    </w:p>
    <w:p w14:paraId="58059F84" w14:textId="77777777" w:rsidR="00851437" w:rsidRPr="008F564C" w:rsidRDefault="00851437" w:rsidP="00851437">
      <w:pPr>
        <w:rPr>
          <w:rFonts w:cstheme="minorHAnsi"/>
          <w:b/>
          <w:bCs/>
        </w:rPr>
      </w:pPr>
      <w:r w:rsidRPr="008F564C">
        <w:rPr>
          <w:rFonts w:cstheme="minorHAnsi"/>
          <w:b/>
          <w:bCs/>
        </w:rPr>
        <w:t xml:space="preserve">Predictive Analysis: Does prior fraud decrease trust? </w:t>
      </w:r>
    </w:p>
    <w:p w14:paraId="6AC57247" w14:textId="7A47C192" w:rsidR="00851437" w:rsidRDefault="00851437" w:rsidP="00851437">
      <w:pPr>
        <w:ind w:left="720"/>
      </w:pP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rsidRPr="006C5220">
        <w:rPr>
          <w:b/>
          <w:bCs/>
        </w:rPr>
        <w:t>FraudExperience</w:t>
      </w:r>
      <w:r w:rsidRPr="006C5220">
        <w:rPr>
          <w:b/>
          <w:bCs/>
          <w:vertAlign w:val="subscript"/>
        </w:rPr>
        <w:t>ImpostorType</w:t>
      </w:r>
      <w:r w:rsidRPr="006C5220">
        <w:rPr>
          <w:b/>
          <w:bCs/>
        </w:rPr>
        <w:t xml:space="preserve"> + </w:t>
      </w:r>
      <w:r>
        <w:rPr>
          <w:rFonts w:cstheme="minorHAnsi"/>
        </w:rPr>
        <w:t>β</w:t>
      </w:r>
      <w:r>
        <w:rPr>
          <w:rFonts w:cstheme="minorHAnsi"/>
          <w:vertAlign w:val="subscript"/>
        </w:rPr>
        <w:t>2</w:t>
      </w:r>
      <w:r w:rsidRPr="006C5220">
        <w:rPr>
          <w:b/>
          <w:bCs/>
        </w:rPr>
        <w:t>FraudLoss</w:t>
      </w:r>
      <w:bookmarkStart w:id="2" w:name="_Hlk97391948"/>
      <w:r w:rsidRPr="006C5220">
        <w:rPr>
          <w:b/>
          <w:bCs/>
          <w:vertAlign w:val="subscript"/>
        </w:rPr>
        <w:t>ImpostorType</w:t>
      </w:r>
      <w:bookmarkEnd w:id="2"/>
      <w:r>
        <w:t xml:space="preserve"> + </w:t>
      </w:r>
      <w:r>
        <w:rPr>
          <w:rFonts w:cstheme="minorHAnsi"/>
        </w:rPr>
        <w:t xml:space="preserve">φ </w:t>
      </w:r>
      <w:r>
        <w:t>Demographics</w:t>
      </w:r>
      <w:r w:rsidR="00B17D87">
        <w:t xml:space="preserve">  </w:t>
      </w:r>
    </w:p>
    <w:p w14:paraId="33BDFA24" w14:textId="77777777" w:rsidR="00851437" w:rsidRDefault="00851437" w:rsidP="00851437">
      <w:r>
        <w:tab/>
      </w:r>
      <w:r>
        <w:rPr>
          <w:b/>
          <w:bCs/>
          <w:vertAlign w:val="subscript"/>
        </w:rPr>
        <w:t xml:space="preserve"> </w:t>
      </w:r>
      <w:r w:rsidRPr="00503079">
        <w:t>Hypoth</w:t>
      </w:r>
      <w:r>
        <w:t>e</w:t>
      </w:r>
      <w:r w:rsidRPr="00503079">
        <w:t>sis</w:t>
      </w:r>
      <w:r>
        <w:t xml:space="preserve"> 1</w:t>
      </w:r>
      <w:r w:rsidRPr="00503079">
        <w:t>:</w:t>
      </w:r>
      <w:r>
        <w:rPr>
          <w:b/>
          <w:bCs/>
          <w:vertAlign w:val="subscript"/>
        </w:rPr>
        <w:t xml:space="preserve"> </w:t>
      </w:r>
      <w:r>
        <w:rPr>
          <w:rFonts w:cstheme="minorHAnsi"/>
        </w:rPr>
        <w:t>β</w:t>
      </w:r>
      <w:r w:rsidRPr="00503079">
        <w:rPr>
          <w:rFonts w:cstheme="minorHAnsi"/>
          <w:vertAlign w:val="subscript"/>
        </w:rPr>
        <w:t>1</w:t>
      </w:r>
      <w:r>
        <w:rPr>
          <w:rFonts w:cstheme="minorHAnsi"/>
          <w:vertAlign w:val="subscript"/>
        </w:rPr>
        <w:t xml:space="preserve"> </w:t>
      </w:r>
      <w:r>
        <w:t>&lt;</w:t>
      </w:r>
      <w:r w:rsidRPr="00503079">
        <w:t xml:space="preserve"> </w:t>
      </w:r>
      <w:proofErr w:type="gramStart"/>
      <w:r>
        <w:t xml:space="preserve">0;  </w:t>
      </w:r>
      <w:r>
        <w:rPr>
          <w:b/>
          <w:bCs/>
          <w:vertAlign w:val="subscript"/>
        </w:rPr>
        <w:t xml:space="preserve"> </w:t>
      </w:r>
      <w:proofErr w:type="gramEnd"/>
      <w:r w:rsidRPr="00503079">
        <w:t>Hypoth</w:t>
      </w:r>
      <w:r>
        <w:t>e</w:t>
      </w:r>
      <w:r w:rsidRPr="00503079">
        <w:t>sis</w:t>
      </w:r>
      <w:r>
        <w:t xml:space="preserve"> 2</w:t>
      </w:r>
      <w:r w:rsidRPr="00503079">
        <w:t>:</w:t>
      </w:r>
      <w:r>
        <w:rPr>
          <w:b/>
          <w:bCs/>
          <w:vertAlign w:val="subscript"/>
        </w:rPr>
        <w:t xml:space="preserve"> </w:t>
      </w:r>
      <w:r>
        <w:rPr>
          <w:rFonts w:cstheme="minorHAnsi"/>
        </w:rPr>
        <w:t>β</w:t>
      </w:r>
      <w:r>
        <w:rPr>
          <w:rFonts w:cstheme="minorHAnsi"/>
          <w:vertAlign w:val="subscript"/>
        </w:rPr>
        <w:t xml:space="preserve">2 </w:t>
      </w:r>
      <w:r>
        <w:t>&lt;</w:t>
      </w:r>
      <w:r w:rsidRPr="00503079">
        <w:t xml:space="preserve"> 0</w:t>
      </w:r>
      <w:r>
        <w:t xml:space="preserve"> </w:t>
      </w:r>
    </w:p>
    <w:p w14:paraId="1A3203BB" w14:textId="77777777" w:rsidR="00851437" w:rsidRPr="006C5220" w:rsidRDefault="00851437" w:rsidP="00851437">
      <w:pPr>
        <w:ind w:firstLine="720"/>
        <w:rPr>
          <w:i/>
          <w:iCs/>
        </w:rPr>
      </w:pPr>
      <w:r w:rsidRPr="006C5220">
        <w:rPr>
          <w:i/>
          <w:iCs/>
        </w:rPr>
        <w:t xml:space="preserve">Where </w:t>
      </w:r>
      <w:proofErr w:type="spellStart"/>
      <w:r w:rsidRPr="006C5220">
        <w:rPr>
          <w:i/>
          <w:iCs/>
        </w:rPr>
        <w:t>ImpostorType</w:t>
      </w:r>
      <w:proofErr w:type="spellEnd"/>
      <w:r w:rsidRPr="006C5220">
        <w:rPr>
          <w:i/>
          <w:iCs/>
        </w:rPr>
        <w:t xml:space="preserve"> is “Government” or “Business”.</w:t>
      </w:r>
    </w:p>
    <w:p w14:paraId="0BC5EFCF" w14:textId="00AF14FB" w:rsidR="00851437" w:rsidRDefault="00851437" w:rsidP="00851437">
      <w:pPr>
        <w:ind w:left="720"/>
        <w:rPr>
          <w:i/>
          <w:iCs/>
        </w:rPr>
      </w:pPr>
      <w:r w:rsidRPr="006C5220">
        <w:rPr>
          <w:i/>
          <w:iCs/>
        </w:rPr>
        <w:t xml:space="preserve">Where </w:t>
      </w:r>
      <w:r w:rsidRPr="006C5220">
        <w:rPr>
          <w:b/>
          <w:bCs/>
          <w:i/>
          <w:iCs/>
        </w:rPr>
        <w:t>Text in Bold</w:t>
      </w:r>
      <w:r w:rsidRPr="006C5220">
        <w:rPr>
          <w:i/>
          <w:iCs/>
        </w:rPr>
        <w:t xml:space="preserve"> indicates the </w:t>
      </w:r>
      <w:proofErr w:type="gramStart"/>
      <w:r w:rsidRPr="006C5220">
        <w:rPr>
          <w:i/>
          <w:iCs/>
        </w:rPr>
        <w:t>variable</w:t>
      </w:r>
      <w:proofErr w:type="gramEnd"/>
      <w:r w:rsidRPr="006C5220">
        <w:rPr>
          <w:i/>
          <w:iCs/>
        </w:rPr>
        <w:t xml:space="preserve"> whose coefficient i</w:t>
      </w:r>
      <w:r w:rsidR="00B17D87">
        <w:rPr>
          <w:i/>
          <w:iCs/>
        </w:rPr>
        <w:t>s interpreted in this analysis.</w:t>
      </w:r>
    </w:p>
    <w:p w14:paraId="57C49CAD" w14:textId="7028F93F" w:rsidR="00B17D87" w:rsidRPr="00B17D87" w:rsidRDefault="00B17D87" w:rsidP="00B17D87">
      <w:pPr>
        <w:rPr>
          <w:i/>
          <w:iCs/>
          <w:color w:val="FF0000"/>
        </w:rPr>
      </w:pPr>
      <w:r w:rsidRPr="00B17D87">
        <w:rPr>
          <w:i/>
          <w:iCs/>
          <w:color w:val="FF0000"/>
        </w:rPr>
        <w:t xml:space="preserve">Predictions:  Prior fraud victimization is associated will lower trust </w:t>
      </w:r>
      <w:proofErr w:type="gramStart"/>
      <w:r w:rsidRPr="00B17D87">
        <w:rPr>
          <w:i/>
          <w:iCs/>
          <w:color w:val="FF0000"/>
        </w:rPr>
        <w:t>in</w:t>
      </w:r>
      <w:proofErr w:type="gramEnd"/>
      <w:r w:rsidRPr="00B17D87">
        <w:rPr>
          <w:i/>
          <w:iCs/>
          <w:color w:val="FF0000"/>
        </w:rPr>
        <w:t xml:space="preserve"> the internet and lower trust in the SSA.</w:t>
      </w:r>
    </w:p>
    <w:p w14:paraId="438D87A1" w14:textId="5C4A976E" w:rsidR="00851437" w:rsidRPr="008F564C" w:rsidRDefault="00851437" w:rsidP="00851437">
      <w:pPr>
        <w:rPr>
          <w:rFonts w:cstheme="minorHAnsi"/>
          <w:b/>
          <w:bCs/>
        </w:rPr>
      </w:pPr>
      <w:r w:rsidRPr="008F564C">
        <w:rPr>
          <w:rFonts w:cstheme="minorHAnsi"/>
          <w:b/>
          <w:bCs/>
        </w:rPr>
        <w:t>Predictive Analysis: Are people who actively report fraud-loss significantly different than those who don’t? (I</w:t>
      </w:r>
      <w:r w:rsidR="00755DFA" w:rsidRPr="008F564C">
        <w:rPr>
          <w:rFonts w:cstheme="minorHAnsi"/>
          <w:b/>
          <w:bCs/>
        </w:rPr>
        <w:t>.</w:t>
      </w:r>
      <w:r w:rsidRPr="008F564C">
        <w:rPr>
          <w:rFonts w:cstheme="minorHAnsi"/>
          <w:b/>
          <w:bCs/>
        </w:rPr>
        <w:t>e</w:t>
      </w:r>
      <w:r w:rsidR="00755DFA" w:rsidRPr="008F564C">
        <w:rPr>
          <w:rFonts w:cstheme="minorHAnsi"/>
          <w:b/>
          <w:bCs/>
        </w:rPr>
        <w:t>.,</w:t>
      </w:r>
      <w:r w:rsidRPr="008F564C">
        <w:rPr>
          <w:rFonts w:cstheme="minorHAnsi"/>
          <w:b/>
          <w:bCs/>
        </w:rPr>
        <w:t xml:space="preserve"> BBB pop versus others who also experienced fraud-loss)</w:t>
      </w:r>
    </w:p>
    <w:p w14:paraId="27990481" w14:textId="77777777" w:rsidR="00851437" w:rsidRDefault="00851437" w:rsidP="00851437">
      <w:pPr>
        <w:rPr>
          <w:rFonts w:cstheme="minorHAnsi"/>
        </w:rPr>
      </w:pPr>
      <w:r>
        <w:rPr>
          <w:rFonts w:cstheme="minorHAnsi"/>
        </w:rPr>
        <w:lastRenderedPageBreak/>
        <w:tab/>
      </w:r>
      <w:proofErr w:type="gramStart"/>
      <w:r>
        <w:rPr>
          <w:rFonts w:cstheme="minorHAnsi"/>
        </w:rPr>
        <w:t>avg(</w:t>
      </w:r>
      <w:proofErr w:type="gramEnd"/>
      <w:r>
        <w:t xml:space="preserve">Demographics </w:t>
      </w:r>
      <w:r w:rsidRPr="00503079">
        <w:rPr>
          <w:rFonts w:cstheme="minorHAnsi"/>
          <w:vertAlign w:val="subscript"/>
        </w:rPr>
        <w:t>BBB</w:t>
      </w:r>
      <w:r>
        <w:rPr>
          <w:rFonts w:cstheme="minorHAnsi"/>
        </w:rPr>
        <w:t>) ~ avg(</w:t>
      </w:r>
      <w:r>
        <w:t xml:space="preserve">Demographics </w:t>
      </w:r>
      <w:proofErr w:type="spellStart"/>
      <w:r>
        <w:rPr>
          <w:rFonts w:cstheme="minorHAnsi"/>
          <w:vertAlign w:val="subscript"/>
        </w:rPr>
        <w:t>Prolific_WithLoss</w:t>
      </w:r>
      <w:proofErr w:type="spellEnd"/>
      <w:r>
        <w:rPr>
          <w:rFonts w:cstheme="minorHAnsi"/>
        </w:rPr>
        <w:t xml:space="preserve">) </w:t>
      </w:r>
      <w:r>
        <w:rPr>
          <w:rFonts w:cstheme="minorHAnsi"/>
        </w:rPr>
        <w:tab/>
        <w:t xml:space="preserve"> </w:t>
      </w:r>
    </w:p>
    <w:p w14:paraId="3A2ED1BA" w14:textId="1B7B4414" w:rsidR="00B17D87" w:rsidRDefault="00B17D87" w:rsidP="00851437">
      <w:pPr>
        <w:rPr>
          <w:i/>
          <w:iCs/>
          <w:color w:val="FF0000"/>
        </w:rPr>
      </w:pPr>
      <w:r w:rsidRPr="00B17D87">
        <w:rPr>
          <w:i/>
          <w:iCs/>
          <w:color w:val="FF0000"/>
        </w:rPr>
        <w:t xml:space="preserve">Prediction: BBB participants </w:t>
      </w:r>
      <w:r>
        <w:rPr>
          <w:i/>
          <w:iCs/>
          <w:color w:val="FF0000"/>
        </w:rPr>
        <w:t xml:space="preserve">who reported a fraud loss </w:t>
      </w:r>
      <w:r w:rsidRPr="00B17D87">
        <w:rPr>
          <w:i/>
          <w:iCs/>
          <w:color w:val="FF0000"/>
        </w:rPr>
        <w:t xml:space="preserve">will be disproportionately more White, older, and in middle income brackets relative to Prolific </w:t>
      </w:r>
      <w:r>
        <w:rPr>
          <w:i/>
          <w:iCs/>
          <w:color w:val="FF0000"/>
        </w:rPr>
        <w:t>participants who reported that they experienced a fraud loss in the survey</w:t>
      </w:r>
      <w:r w:rsidRPr="00B17D87">
        <w:rPr>
          <w:i/>
          <w:iCs/>
          <w:color w:val="FF0000"/>
        </w:rPr>
        <w:t>.</w:t>
      </w:r>
    </w:p>
    <w:p w14:paraId="5E6B0D30" w14:textId="00B73641" w:rsidR="00B17D87" w:rsidRPr="00B17D87" w:rsidRDefault="00B17D87" w:rsidP="00851437">
      <w:pPr>
        <w:rPr>
          <w:i/>
          <w:iCs/>
          <w:color w:val="FF0000"/>
        </w:rPr>
      </w:pPr>
      <w:r w:rsidRPr="00B17D87">
        <w:rPr>
          <w:i/>
          <w:iCs/>
          <w:color w:val="FF0000"/>
        </w:rPr>
        <w:t xml:space="preserve">Prediction: </w:t>
      </w:r>
      <w:r>
        <w:rPr>
          <w:i/>
          <w:iCs/>
          <w:color w:val="FF0000"/>
        </w:rPr>
        <w:t>BBB fraud reporters who lost money will be less likely to be White, have lower education, and be younger</w:t>
      </w:r>
      <w:r w:rsidRPr="00B17D87">
        <w:rPr>
          <w:i/>
          <w:iCs/>
          <w:color w:val="FF0000"/>
        </w:rPr>
        <w:t xml:space="preserve"> </w:t>
      </w:r>
      <w:r>
        <w:rPr>
          <w:i/>
          <w:iCs/>
          <w:color w:val="FF0000"/>
        </w:rPr>
        <w:t>than BBB reporters who did not experience a loss.</w:t>
      </w:r>
    </w:p>
    <w:p w14:paraId="58488402" w14:textId="45CC2497" w:rsidR="00851437" w:rsidRPr="00B17D87" w:rsidRDefault="00851437" w:rsidP="00B17D87">
      <w:pPr>
        <w:ind w:left="720"/>
        <w:rPr>
          <w:i/>
          <w:iCs/>
        </w:rPr>
      </w:pPr>
      <w:r>
        <w:rPr>
          <w:i/>
          <w:iCs/>
        </w:rPr>
        <w:t>Note – this analysis may not have enough sample size of fraud victims from Prolific, unless we run a non-nationally rep “get everyone” survey.</w:t>
      </w:r>
      <w:r w:rsidR="00755DFA">
        <w:rPr>
          <w:i/>
          <w:iCs/>
        </w:rPr>
        <w:t xml:space="preserve">  </w:t>
      </w:r>
      <w:r w:rsidR="00755DFA" w:rsidRPr="00B17D87">
        <w:rPr>
          <w:i/>
          <w:iCs/>
        </w:rPr>
        <w:t xml:space="preserve">We should also add a prolific question on </w:t>
      </w:r>
      <w:proofErr w:type="gramStart"/>
      <w:r w:rsidR="00755DFA" w:rsidRPr="00B17D87">
        <w:rPr>
          <w:i/>
          <w:iCs/>
        </w:rPr>
        <w:t>whether or not</w:t>
      </w:r>
      <w:proofErr w:type="gramEnd"/>
      <w:r w:rsidR="00755DFA" w:rsidRPr="00B17D87">
        <w:rPr>
          <w:i/>
          <w:iCs/>
        </w:rPr>
        <w:t xml:space="preserve"> they have previously reported the fraud a government agency.</w:t>
      </w:r>
    </w:p>
    <w:p w14:paraId="70FD3337" w14:textId="77777777" w:rsidR="00851437" w:rsidRPr="008F564C" w:rsidRDefault="00851437" w:rsidP="00851437">
      <w:pPr>
        <w:rPr>
          <w:rFonts w:cstheme="minorHAnsi"/>
          <w:b/>
          <w:bCs/>
        </w:rPr>
      </w:pPr>
      <w:r w:rsidRPr="008F564C">
        <w:rPr>
          <w:rFonts w:cstheme="minorHAnsi"/>
          <w:b/>
          <w:bCs/>
        </w:rPr>
        <w:t>Predictive Analysis: Are people who report fraud-loss significantly different than the US population (</w:t>
      </w:r>
      <w:proofErr w:type="gramStart"/>
      <w:r w:rsidRPr="008F564C">
        <w:rPr>
          <w:rFonts w:cstheme="minorHAnsi"/>
          <w:b/>
          <w:bCs/>
        </w:rPr>
        <w:t>I.e.</w:t>
      </w:r>
      <w:proofErr w:type="gramEnd"/>
      <w:r w:rsidRPr="008F564C">
        <w:rPr>
          <w:rFonts w:cstheme="minorHAnsi"/>
          <w:b/>
          <w:bCs/>
        </w:rPr>
        <w:t xml:space="preserve"> BBB pop versus nationally rep sample or census data)</w:t>
      </w:r>
    </w:p>
    <w:p w14:paraId="3CA2B3CD" w14:textId="77777777" w:rsidR="00851437" w:rsidRPr="00B17D87" w:rsidRDefault="00851437" w:rsidP="00851437">
      <w:pPr>
        <w:rPr>
          <w:rFonts w:cstheme="minorHAnsi"/>
        </w:rPr>
      </w:pPr>
      <w:r>
        <w:rPr>
          <w:rFonts w:cstheme="minorHAnsi"/>
        </w:rPr>
        <w:tab/>
      </w:r>
      <w:proofErr w:type="gramStart"/>
      <w:r w:rsidRPr="00B17D87">
        <w:rPr>
          <w:rFonts w:cstheme="minorHAnsi"/>
        </w:rPr>
        <w:t>avg(</w:t>
      </w:r>
      <w:proofErr w:type="gramEnd"/>
      <w:r w:rsidRPr="00B17D87">
        <w:t xml:space="preserve">Demographics </w:t>
      </w:r>
      <w:r w:rsidRPr="00B17D87">
        <w:rPr>
          <w:rFonts w:cstheme="minorHAnsi"/>
          <w:vertAlign w:val="subscript"/>
        </w:rPr>
        <w:t>BBB</w:t>
      </w:r>
      <w:r w:rsidRPr="00B17D87">
        <w:rPr>
          <w:rFonts w:cstheme="minorHAnsi"/>
        </w:rPr>
        <w:t>) ~ avg(</w:t>
      </w:r>
      <w:r w:rsidRPr="00B17D87">
        <w:t xml:space="preserve">Demographics </w:t>
      </w:r>
      <w:r w:rsidRPr="00B17D87">
        <w:rPr>
          <w:rFonts w:cstheme="minorHAnsi"/>
          <w:vertAlign w:val="subscript"/>
        </w:rPr>
        <w:t>Census</w:t>
      </w:r>
      <w:r w:rsidRPr="00B17D87">
        <w:rPr>
          <w:rFonts w:cstheme="minorHAnsi"/>
        </w:rPr>
        <w:t xml:space="preserve">) </w:t>
      </w:r>
      <w:r w:rsidRPr="00B17D87">
        <w:rPr>
          <w:rFonts w:cstheme="minorHAnsi"/>
        </w:rPr>
        <w:tab/>
        <w:t xml:space="preserve"> </w:t>
      </w:r>
    </w:p>
    <w:p w14:paraId="48D88BD3" w14:textId="77777777" w:rsidR="00851437" w:rsidRPr="00B17D87" w:rsidRDefault="00851437" w:rsidP="00851437">
      <w:pPr>
        <w:rPr>
          <w:i/>
          <w:iCs/>
        </w:rPr>
      </w:pPr>
      <w:r w:rsidRPr="00B17D87">
        <w:rPr>
          <w:i/>
          <w:iCs/>
        </w:rPr>
        <w:tab/>
        <w:t>Need specific hypotheses here</w:t>
      </w:r>
    </w:p>
    <w:p w14:paraId="3678FB04" w14:textId="77777777" w:rsidR="00851437" w:rsidRPr="00503079" w:rsidRDefault="00851437" w:rsidP="00851437">
      <w:pPr>
        <w:ind w:left="720"/>
        <w:rPr>
          <w:i/>
          <w:iCs/>
        </w:rPr>
      </w:pPr>
      <w:r w:rsidRPr="00B17D87">
        <w:rPr>
          <w:i/>
          <w:iCs/>
        </w:rPr>
        <w:t>Note – this analysis doesn’t need our study at all – just an analysis of BBB’s existing data. Is this worthwhile?</w:t>
      </w:r>
    </w:p>
    <w:p w14:paraId="5A42885E" w14:textId="72834DB1" w:rsidR="00851437" w:rsidRPr="006C5220" w:rsidRDefault="00B17D87" w:rsidP="00851437">
      <w:r w:rsidRPr="00B17D87">
        <w:rPr>
          <w:i/>
          <w:iCs/>
          <w:color w:val="FF0000"/>
        </w:rPr>
        <w:t xml:space="preserve">Prediction: BBB participants </w:t>
      </w:r>
      <w:r>
        <w:rPr>
          <w:i/>
          <w:iCs/>
          <w:color w:val="FF0000"/>
        </w:rPr>
        <w:t xml:space="preserve">who reported a fraud loss </w:t>
      </w:r>
      <w:r w:rsidRPr="00B17D87">
        <w:rPr>
          <w:i/>
          <w:iCs/>
          <w:color w:val="FF0000"/>
        </w:rPr>
        <w:t>will be disproportionately more White, older, and in middle income brackets relative to the general US population</w:t>
      </w:r>
      <w:r>
        <w:rPr>
          <w:i/>
          <w:iCs/>
          <w:color w:val="FF0000"/>
        </w:rPr>
        <w:t>.</w:t>
      </w:r>
    </w:p>
    <w:p w14:paraId="457655AA" w14:textId="77777777" w:rsidR="00851437" w:rsidRPr="008F564C" w:rsidRDefault="00851437" w:rsidP="00851437">
      <w:pPr>
        <w:rPr>
          <w:rFonts w:cstheme="minorHAnsi"/>
          <w:b/>
          <w:bCs/>
        </w:rPr>
      </w:pPr>
      <w:r w:rsidRPr="008F564C">
        <w:rPr>
          <w:rFonts w:cstheme="minorHAnsi"/>
          <w:b/>
          <w:bCs/>
        </w:rPr>
        <w:t>Predictive Analysis: What predicts trust?  (I.e., What are the characteristics of people predisposed to (dis)trust)?</w:t>
      </w:r>
    </w:p>
    <w:p w14:paraId="7AF198E8" w14:textId="34FDA4D0" w:rsidR="00851437" w:rsidRPr="00B17D87" w:rsidRDefault="00851437" w:rsidP="00B17D87">
      <w:pPr>
        <w:ind w:left="720"/>
      </w:pPr>
      <w:r w:rsidRPr="008F564C">
        <w:rPr>
          <w:b/>
          <w:bCs/>
        </w:rPr>
        <w:softHyphen/>
      </w: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t>FraudExperience</w:t>
      </w:r>
      <w:r>
        <w:rPr>
          <w:vertAlign w:val="subscript"/>
        </w:rPr>
        <w:t>ImpostorType</w:t>
      </w:r>
      <w:r>
        <w:t xml:space="preserve"> + </w:t>
      </w:r>
      <w:r>
        <w:rPr>
          <w:rFonts w:cstheme="minorHAnsi"/>
        </w:rPr>
        <w:t>β</w:t>
      </w:r>
      <w:r>
        <w:rPr>
          <w:rFonts w:cstheme="minorHAnsi"/>
          <w:vertAlign w:val="subscript"/>
        </w:rPr>
        <w:t>2</w:t>
      </w:r>
      <w:r>
        <w:t>FraudLoss</w:t>
      </w:r>
      <w:r>
        <w:rPr>
          <w:vertAlign w:val="subscript"/>
        </w:rPr>
        <w:t>ImpostorType</w:t>
      </w:r>
      <w:r>
        <w:t xml:space="preserve"> + </w:t>
      </w:r>
      <w:r>
        <w:rPr>
          <w:rFonts w:cstheme="minorHAnsi"/>
        </w:rPr>
        <w:t>φ</w:t>
      </w:r>
      <w:r>
        <w:t xml:space="preserve"> </w:t>
      </w:r>
      <w:proofErr w:type="gramStart"/>
      <w:r>
        <w:t>Demographics  +</w:t>
      </w:r>
      <w:proofErr w:type="gramEnd"/>
      <w:r>
        <w:t xml:space="preserve"> </w:t>
      </w:r>
      <w:proofErr w:type="spellStart"/>
      <w:r>
        <w:t>GeneralizedTrust</w:t>
      </w:r>
      <w:proofErr w:type="spellEnd"/>
      <w:r>
        <w:t xml:space="preserve"> + </w:t>
      </w:r>
      <w:bookmarkStart w:id="3" w:name="_Hlk97392587"/>
      <w:r>
        <w:rPr>
          <w:rFonts w:cstheme="minorHAnsi"/>
        </w:rPr>
        <w:t>δ</w:t>
      </w:r>
      <w:bookmarkEnd w:id="3"/>
      <w:r>
        <w:rPr>
          <w:rFonts w:cstheme="minorHAnsi"/>
        </w:rPr>
        <w:t xml:space="preserve"> </w:t>
      </w:r>
      <w:proofErr w:type="spellStart"/>
      <w:r w:rsidRPr="006C5220">
        <w:rPr>
          <w:b/>
          <w:bCs/>
        </w:rPr>
        <w:t>OtherPotentialTrustPredictors</w:t>
      </w:r>
      <w:proofErr w:type="spellEnd"/>
    </w:p>
    <w:p w14:paraId="2183E542" w14:textId="56BE4CDF" w:rsidR="00851437" w:rsidRPr="00B17D87" w:rsidRDefault="00B17D87" w:rsidP="00851437">
      <w:pPr>
        <w:rPr>
          <w:i/>
          <w:color w:val="FF0000"/>
        </w:rPr>
      </w:pPr>
      <w:r w:rsidRPr="00B17D87">
        <w:rPr>
          <w:i/>
          <w:color w:val="FF0000"/>
        </w:rPr>
        <w:t xml:space="preserve">Predictions: Low self-control is associated with greater trust </w:t>
      </w:r>
      <w:proofErr w:type="gramStart"/>
      <w:r w:rsidRPr="00B17D87">
        <w:rPr>
          <w:i/>
          <w:color w:val="FF0000"/>
        </w:rPr>
        <w:t>in</w:t>
      </w:r>
      <w:proofErr w:type="gramEnd"/>
      <w:r w:rsidRPr="00B17D87">
        <w:rPr>
          <w:i/>
          <w:color w:val="FF0000"/>
        </w:rPr>
        <w:t xml:space="preserve"> the internet; greater online shopping is associated with greater trust in the internet; more confidence in the future of the US is associated with greater trust in SSA; feeling angry or frustrated with the US government is associated with less trust in SSA.</w:t>
      </w:r>
    </w:p>
    <w:p w14:paraId="5BFEDAE2" w14:textId="77777777" w:rsidR="00851437" w:rsidRPr="008F564C" w:rsidRDefault="00851437" w:rsidP="00851437">
      <w:pPr>
        <w:rPr>
          <w:b/>
          <w:bCs/>
        </w:rPr>
      </w:pPr>
      <w:r w:rsidRPr="008F564C">
        <w:rPr>
          <w:b/>
          <w:bCs/>
        </w:rPr>
        <w:t>Experimental Analysis: Does the interactive training help people trust government | online business</w:t>
      </w:r>
    </w:p>
    <w:p w14:paraId="5B1FFBFF"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w:t>
      </w:r>
    </w:p>
    <w:p w14:paraId="2E340DA7" w14:textId="4F7A0EB6" w:rsidR="00B17D87" w:rsidRDefault="00B17D87" w:rsidP="00B17D87">
      <w:pPr>
        <w:rPr>
          <w:i/>
          <w:color w:val="FF0000"/>
        </w:rPr>
      </w:pPr>
      <w:r w:rsidRPr="00B17D87">
        <w:rPr>
          <w:i/>
          <w:color w:val="FF0000"/>
        </w:rPr>
        <w:t>Prediction:</w:t>
      </w:r>
      <w:r>
        <w:rPr>
          <w:i/>
          <w:color w:val="FF0000"/>
        </w:rPr>
        <w:t xml:space="preserve"> The interactive training will yield the best discernment (highest number correct), relative to the other three treatment arms, and this effect will hold for both BBB and Prolific participants.</w:t>
      </w:r>
    </w:p>
    <w:p w14:paraId="7513550D" w14:textId="60015558" w:rsidR="00851437" w:rsidRPr="00925DB7" w:rsidRDefault="00851437" w:rsidP="00B17D87">
      <w:pPr>
        <w:rPr>
          <w:i/>
          <w:iCs/>
        </w:rPr>
      </w:pPr>
      <w:r>
        <w:br/>
      </w:r>
      <w:r w:rsidRPr="00925DB7">
        <w:rPr>
          <w:i/>
          <w:iCs/>
        </w:rPr>
        <w:t>And, to verify correct randomization:</w:t>
      </w:r>
    </w:p>
    <w:p w14:paraId="01B2D7C0"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450B9653" w14:textId="77777777" w:rsidR="00851437" w:rsidRDefault="00851437" w:rsidP="00851437"/>
    <w:p w14:paraId="6892C31F" w14:textId="77777777" w:rsidR="00851437" w:rsidRPr="008F564C" w:rsidRDefault="00851437" w:rsidP="00851437">
      <w:pPr>
        <w:rPr>
          <w:b/>
          <w:bCs/>
        </w:rPr>
      </w:pPr>
      <w:r w:rsidRPr="008F564C">
        <w:rPr>
          <w:b/>
          <w:bCs/>
        </w:rPr>
        <w:lastRenderedPageBreak/>
        <w:t xml:space="preserve">Experimental Analysis: Can we rebuild trust among previous victims of fraud? </w:t>
      </w:r>
    </w:p>
    <w:p w14:paraId="61546C5A" w14:textId="77777777" w:rsidR="00851437" w:rsidRDefault="00851437" w:rsidP="00851437">
      <w:pPr>
        <w:ind w:left="720"/>
      </w:pPr>
      <w:proofErr w:type="spellStart"/>
      <w:r w:rsidRPr="00B17D87">
        <w:t>CorrectTrust</w:t>
      </w:r>
      <w:r w:rsidRPr="00B17D87">
        <w:rPr>
          <w:vertAlign w:val="subscript"/>
        </w:rPr>
        <w:t>ImpostorType</w:t>
      </w:r>
      <w:proofErr w:type="spellEnd"/>
      <w:r w:rsidRPr="00B17D87">
        <w:rPr>
          <w:vertAlign w:val="subscript"/>
        </w:rPr>
        <w:t>, BBB Sample only</w:t>
      </w:r>
      <w:r>
        <w:t xml:space="preserve"> </w:t>
      </w:r>
      <w:proofErr w:type="gramStart"/>
      <w:r>
        <w:t xml:space="preserve">~  </w:t>
      </w:r>
      <w:r w:rsidRPr="006C5220">
        <w:rPr>
          <w:b/>
          <w:bCs/>
        </w:rPr>
        <w:t>Arm</w:t>
      </w:r>
      <w:proofErr w:type="gramEnd"/>
      <w:r>
        <w:rPr>
          <w:vertAlign w:val="subscript"/>
        </w:rPr>
        <w:t>, BBB Sample only</w:t>
      </w:r>
      <w:r>
        <w:t xml:space="preserve"> </w:t>
      </w:r>
    </w:p>
    <w:p w14:paraId="7ECDAEB4" w14:textId="1AA7331E" w:rsidR="00851437" w:rsidRPr="00B17D87" w:rsidRDefault="00B17D87" w:rsidP="00851437">
      <w:pPr>
        <w:rPr>
          <w:i/>
          <w:color w:val="FF0000"/>
        </w:rPr>
      </w:pPr>
      <w:r w:rsidRPr="00B17D87">
        <w:rPr>
          <w:i/>
          <w:color w:val="FF0000"/>
        </w:rPr>
        <w:t>Prediction:</w:t>
      </w:r>
      <w:r>
        <w:rPr>
          <w:i/>
          <w:color w:val="FF0000"/>
        </w:rPr>
        <w:t xml:space="preserve"> </w:t>
      </w:r>
      <w:r w:rsidR="00C43B0C">
        <w:rPr>
          <w:i/>
          <w:color w:val="FF0000"/>
        </w:rPr>
        <w:t>BBB participants in the interactive training condition will show greater trust of legitimate solicitations relative to BBB participants in the dummy information control condition and general “it is important to trust” condition.</w:t>
      </w:r>
    </w:p>
    <w:p w14:paraId="33B432D1" w14:textId="060AD501" w:rsidR="00851437" w:rsidRPr="008F564C" w:rsidRDefault="008F564C" w:rsidP="00851437">
      <w:pPr>
        <w:rPr>
          <w:b/>
          <w:bCs/>
        </w:rPr>
      </w:pPr>
      <w:r>
        <w:rPr>
          <w:b/>
          <w:bCs/>
        </w:rPr>
        <w:br/>
      </w:r>
      <w:r w:rsidR="00851437" w:rsidRPr="008F564C">
        <w:rPr>
          <w:b/>
          <w:bCs/>
        </w:rPr>
        <w:t>Experimental Analysis: What are the characteristics of people who respond to the training?</w:t>
      </w:r>
    </w:p>
    <w:p w14:paraId="230E467B"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C43B0C">
        <w:rPr>
          <w:b/>
          <w:bCs/>
        </w:rPr>
        <w:t>Arm</w:t>
      </w:r>
      <w:proofErr w:type="gramEnd"/>
      <w:r w:rsidRPr="00C43B0C">
        <w:t xml:space="preserve"> * </w:t>
      </w:r>
      <w:proofErr w:type="spellStart"/>
      <w:r w:rsidRPr="00C43B0C">
        <w:rPr>
          <w:b/>
          <w:bCs/>
        </w:rPr>
        <w:t>TreatmentResponsivenessDrivers</w:t>
      </w:r>
      <w:proofErr w:type="spellEnd"/>
      <w:r w:rsidRPr="00C43B0C">
        <w:rPr>
          <w:b/>
          <w:bCs/>
        </w:rPr>
        <w:t xml:space="preserve"> + </w:t>
      </w:r>
      <w:r w:rsidRPr="00C43B0C">
        <w:t>Arm  +</w:t>
      </w:r>
      <w:r>
        <w:t xml:space="preserve"> </w:t>
      </w:r>
      <w:proofErr w:type="spellStart"/>
      <w:r w:rsidRPr="00925DB7">
        <w:t>TreatmentResponsivenessDrivers</w:t>
      </w:r>
      <w:proofErr w:type="spellEnd"/>
    </w:p>
    <w:p w14:paraId="75B2AC41" w14:textId="01A8901D" w:rsidR="00851437" w:rsidRDefault="00851437" w:rsidP="00851437">
      <w:pPr>
        <w:ind w:left="720"/>
        <w:rPr>
          <w:i/>
          <w:iCs/>
        </w:rPr>
      </w:pPr>
      <w:r>
        <w:br/>
      </w:r>
      <w:r>
        <w:rPr>
          <w:i/>
          <w:iCs/>
        </w:rPr>
        <w:t xml:space="preserve">Note: This is a Conditional Average Treatment Effect analysis, and it is unlikely to provide statistically significant results because of the higher power needed for these tests.  But, if we carefully predefine vars (and don’t ‘search for them’ afterwards), it’s possible. </w:t>
      </w:r>
    </w:p>
    <w:p w14:paraId="62873611" w14:textId="02C29728" w:rsidR="00851437" w:rsidRDefault="00B17D87" w:rsidP="00851437">
      <w:pPr>
        <w:rPr>
          <w:i/>
          <w:iCs/>
          <w:color w:val="FF0000"/>
        </w:rPr>
      </w:pPr>
      <w:r>
        <w:rPr>
          <w:i/>
          <w:iCs/>
          <w:color w:val="FF0000"/>
        </w:rPr>
        <w:t xml:space="preserve">Prediction: </w:t>
      </w:r>
      <w:r w:rsidR="000632C7">
        <w:rPr>
          <w:i/>
          <w:iCs/>
          <w:color w:val="FF0000"/>
        </w:rPr>
        <w:t xml:space="preserve">Participants with </w:t>
      </w:r>
      <w:r w:rsidR="005C296B">
        <w:rPr>
          <w:i/>
          <w:iCs/>
          <w:color w:val="FF0000"/>
        </w:rPr>
        <w:t>lower</w:t>
      </w:r>
      <w:r w:rsidR="000632C7">
        <w:rPr>
          <w:i/>
          <w:iCs/>
          <w:color w:val="FF0000"/>
        </w:rPr>
        <w:t xml:space="preserve"> baseline scores of </w:t>
      </w:r>
      <w:proofErr w:type="gramStart"/>
      <w:r w:rsidR="0087401C">
        <w:rPr>
          <w:i/>
          <w:iCs/>
          <w:color w:val="FF0000"/>
        </w:rPr>
        <w:t>self-control</w:t>
      </w:r>
      <w:proofErr w:type="gramEnd"/>
      <w:r w:rsidR="0087401C">
        <w:rPr>
          <w:i/>
          <w:iCs/>
          <w:color w:val="FF0000"/>
        </w:rPr>
        <w:t xml:space="preserve"> will perform best following treatment</w:t>
      </w:r>
      <w:r w:rsidR="000632C7">
        <w:rPr>
          <w:i/>
          <w:iCs/>
          <w:color w:val="FF0000"/>
        </w:rPr>
        <w:t xml:space="preserve"> relative to no-treatment control</w:t>
      </w:r>
      <w:r w:rsidR="0087401C">
        <w:rPr>
          <w:i/>
          <w:iCs/>
          <w:color w:val="FF0000"/>
        </w:rPr>
        <w:t xml:space="preserve">. </w:t>
      </w:r>
    </w:p>
    <w:p w14:paraId="7E2D9818" w14:textId="3F4197B2" w:rsidR="005C296B" w:rsidRDefault="005C296B" w:rsidP="00851437">
      <w:pPr>
        <w:rPr>
          <w:i/>
          <w:iCs/>
          <w:color w:val="FF0000"/>
        </w:rPr>
      </w:pPr>
      <w:r>
        <w:rPr>
          <w:i/>
          <w:iCs/>
          <w:color w:val="FF0000"/>
        </w:rPr>
        <w:t>Prediction: Older adults will respond better to the treatment than younger adults.</w:t>
      </w:r>
    </w:p>
    <w:p w14:paraId="52656A7F" w14:textId="2D3A7390" w:rsidR="005C296B" w:rsidRDefault="005C296B" w:rsidP="00851437">
      <w:pPr>
        <w:rPr>
          <w:i/>
          <w:iCs/>
          <w:color w:val="FF0000"/>
        </w:rPr>
      </w:pPr>
      <w:r>
        <w:rPr>
          <w:i/>
          <w:iCs/>
          <w:color w:val="FF0000"/>
        </w:rPr>
        <w:t>Prediction: Less frequent internet users/online shoppers will respond better to the treatment than more frequent internet users/online users.</w:t>
      </w:r>
    </w:p>
    <w:p w14:paraId="36701CBA" w14:textId="77777777" w:rsidR="008F564C" w:rsidRDefault="008F564C" w:rsidP="00851437"/>
    <w:p w14:paraId="78321F23" w14:textId="6EF8CAD8" w:rsidR="00851437" w:rsidRPr="008F564C" w:rsidRDefault="00851437" w:rsidP="00851437">
      <w:pPr>
        <w:rPr>
          <w:b/>
          <w:bCs/>
        </w:rPr>
      </w:pPr>
      <w:r w:rsidRPr="008F564C">
        <w:rPr>
          <w:b/>
          <w:bCs/>
        </w:rPr>
        <w:t xml:space="preserve">Experimental Analysis: Does the interactive trust training </w:t>
      </w:r>
      <w:r w:rsidRPr="008F564C">
        <w:rPr>
          <w:b/>
          <w:bCs/>
          <w:highlight w:val="yellow"/>
        </w:rPr>
        <w:t xml:space="preserve">increase </w:t>
      </w:r>
      <w:r w:rsidR="005C296B" w:rsidRPr="008F564C">
        <w:rPr>
          <w:b/>
          <w:bCs/>
          <w:highlight w:val="yellow"/>
        </w:rPr>
        <w:t>distrust</w:t>
      </w:r>
      <w:r w:rsidRPr="008F564C">
        <w:rPr>
          <w:b/>
          <w:bCs/>
          <w:highlight w:val="yellow"/>
        </w:rPr>
        <w:t>?</w:t>
      </w:r>
    </w:p>
    <w:p w14:paraId="35E1704F" w14:textId="77777777" w:rsidR="00851437" w:rsidRDefault="00851437" w:rsidP="00851437">
      <w:pPr>
        <w:ind w:left="720"/>
      </w:pPr>
      <w:proofErr w:type="spellStart"/>
      <w:r>
        <w:t>IncorrectTrust</w:t>
      </w:r>
      <w:r>
        <w:rPr>
          <w:vertAlign w:val="subscript"/>
        </w:rPr>
        <w:t>ImpostorType</w:t>
      </w:r>
      <w:proofErr w:type="spellEnd"/>
      <w:r>
        <w:t xml:space="preserve"> </w:t>
      </w:r>
      <w:proofErr w:type="gramStart"/>
      <w:r>
        <w:t>~  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719CE52C" w14:textId="29307FEF" w:rsidR="005C296B" w:rsidRDefault="005C296B" w:rsidP="00851437">
      <w:pPr>
        <w:rPr>
          <w:i/>
          <w:iCs/>
          <w:color w:val="FF0000"/>
        </w:rPr>
      </w:pPr>
      <w:r>
        <w:rPr>
          <w:i/>
          <w:iCs/>
          <w:color w:val="FF0000"/>
        </w:rPr>
        <w:t xml:space="preserve">Predictions: The training does not increase distrust of legitimate solicitations relative to the control. </w:t>
      </w:r>
    </w:p>
    <w:p w14:paraId="39853BEA" w14:textId="77777777" w:rsidR="005C296B" w:rsidRDefault="005C296B" w:rsidP="00851437">
      <w:pPr>
        <w:rPr>
          <w:i/>
          <w:iCs/>
          <w:color w:val="FF0000"/>
        </w:rPr>
      </w:pPr>
    </w:p>
    <w:p w14:paraId="249E6470" w14:textId="05ECBE9D" w:rsidR="00851437" w:rsidRDefault="00B17D87" w:rsidP="00851437">
      <w:r>
        <w:rPr>
          <w:i/>
          <w:iCs/>
          <w:color w:val="FF0000"/>
        </w:rPr>
        <w:t>Prediction</w:t>
      </w:r>
      <w:r w:rsidR="000632C7">
        <w:rPr>
          <w:i/>
          <w:iCs/>
          <w:color w:val="FF0000"/>
        </w:rPr>
        <w:t>s</w:t>
      </w:r>
      <w:r>
        <w:rPr>
          <w:i/>
          <w:iCs/>
          <w:color w:val="FF0000"/>
        </w:rPr>
        <w:t xml:space="preserve">: </w:t>
      </w:r>
      <w:r w:rsidRPr="00B17D87">
        <w:rPr>
          <w:i/>
          <w:color w:val="FF0000"/>
        </w:rPr>
        <w:t xml:space="preserve">The interactive training does not increase the </w:t>
      </w:r>
      <w:r>
        <w:rPr>
          <w:i/>
          <w:color w:val="FF0000"/>
        </w:rPr>
        <w:t>likelihood</w:t>
      </w:r>
      <w:r w:rsidRPr="00B17D87">
        <w:rPr>
          <w:i/>
          <w:color w:val="FF0000"/>
        </w:rPr>
        <w:t xml:space="preserve"> of falsely categorizing fraudulent solicitations as genuine</w:t>
      </w:r>
      <w:r>
        <w:rPr>
          <w:i/>
          <w:color w:val="FF0000"/>
        </w:rPr>
        <w:t xml:space="preserve">; </w:t>
      </w:r>
      <w:r w:rsidR="005C296B">
        <w:rPr>
          <w:i/>
          <w:color w:val="FF0000"/>
        </w:rPr>
        <w:t>t</w:t>
      </w:r>
      <w:r>
        <w:rPr>
          <w:i/>
          <w:color w:val="FF0000"/>
        </w:rPr>
        <w:t>he g</w:t>
      </w:r>
      <w:r w:rsidRPr="00B17D87">
        <w:rPr>
          <w:i/>
          <w:color w:val="FF0000"/>
        </w:rPr>
        <w:t>eneral “trust is important” message</w:t>
      </w:r>
      <w:r>
        <w:rPr>
          <w:i/>
          <w:color w:val="FF0000"/>
        </w:rPr>
        <w:t xml:space="preserve"> condition does increase</w:t>
      </w:r>
      <w:r w:rsidRPr="00B17D87">
        <w:rPr>
          <w:i/>
          <w:color w:val="FF0000"/>
        </w:rPr>
        <w:t xml:space="preserve"> the </w:t>
      </w:r>
      <w:r>
        <w:rPr>
          <w:i/>
          <w:color w:val="FF0000"/>
        </w:rPr>
        <w:t>likelihood</w:t>
      </w:r>
      <w:r w:rsidRPr="00B17D87">
        <w:rPr>
          <w:i/>
          <w:color w:val="FF0000"/>
        </w:rPr>
        <w:t xml:space="preserve"> of falsely categorizing fraudulent solicitations as genuine</w:t>
      </w:r>
      <w:r>
        <w:rPr>
          <w:i/>
          <w:color w:val="FF0000"/>
        </w:rPr>
        <w:t>.</w:t>
      </w:r>
    </w:p>
    <w:p w14:paraId="6B7FD914" w14:textId="77777777" w:rsidR="00851437" w:rsidRDefault="00851437" w:rsidP="00851437">
      <w:r>
        <w:t xml:space="preserve">Experimental Analysis: Does the interactive trust training port over to other domains? </w:t>
      </w:r>
    </w:p>
    <w:p w14:paraId="22B7BD8B" w14:textId="77777777" w:rsidR="00851437" w:rsidRDefault="00851437" w:rsidP="00851437">
      <w:pPr>
        <w:ind w:left="720"/>
      </w:pPr>
      <w:r>
        <w:t>[</w:t>
      </w:r>
      <w:proofErr w:type="spellStart"/>
      <w:proofErr w:type="gramStart"/>
      <w:r>
        <w:t>IncorrectTrust</w:t>
      </w:r>
      <w:r>
        <w:rPr>
          <w:vertAlign w:val="subscript"/>
        </w:rPr>
        <w:t>ImpostorType</w:t>
      </w:r>
      <w:bookmarkStart w:id="4" w:name="_Hlk97391997"/>
      <w:r>
        <w:rPr>
          <w:vertAlign w:val="subscript"/>
        </w:rPr>
        <w:t>,UntrainedDomain</w:t>
      </w:r>
      <w:bookmarkEnd w:id="4"/>
      <w:proofErr w:type="spellEnd"/>
      <w:proofErr w:type="gramEnd"/>
      <w:r>
        <w:t xml:space="preserve"> | </w:t>
      </w:r>
      <w:proofErr w:type="spellStart"/>
      <w:r>
        <w:t>CorrectTrust</w:t>
      </w:r>
      <w:r>
        <w:rPr>
          <w:vertAlign w:val="subscript"/>
        </w:rPr>
        <w:t>ImpostorType,UntrainedDomain</w:t>
      </w:r>
      <w:proofErr w:type="spellEnd"/>
      <w:r>
        <w:t xml:space="preserve">] ~  </w:t>
      </w:r>
      <w:proofErr w:type="spellStart"/>
      <w:r>
        <w:t>Arm</w:t>
      </w:r>
      <w:r>
        <w:rPr>
          <w:vertAlign w:val="subscript"/>
        </w:rPr>
        <w:t>UntrainedDomain</w:t>
      </w:r>
      <w:proofErr w:type="spellEnd"/>
      <w:r>
        <w:t xml:space="preserve"> </w:t>
      </w:r>
    </w:p>
    <w:p w14:paraId="7DEF38E9" w14:textId="77777777" w:rsidR="00851437" w:rsidRDefault="00851437" w:rsidP="00851437">
      <w:pPr>
        <w:ind w:left="720"/>
      </w:pPr>
      <w:r>
        <w:t xml:space="preserve">Note – this analysis is only valid if there is an arm (or all arms) where there is no training in a particular domain (SMS, Voice, etc.) but there IS a test for it.  However, we can simplify the analysis by treating this as </w:t>
      </w:r>
      <w:proofErr w:type="gramStart"/>
      <w:r>
        <w:t>a completely separate</w:t>
      </w:r>
      <w:proofErr w:type="gramEnd"/>
      <w:r>
        <w:t xml:space="preserve"> experiment, and one without the complicating factor of a time delay.</w:t>
      </w:r>
    </w:p>
    <w:p w14:paraId="5D67446B" w14:textId="77777777" w:rsidR="00851437" w:rsidRDefault="00851437" w:rsidP="00851437">
      <w:pPr>
        <w:ind w:left="720"/>
      </w:pPr>
      <w:r>
        <w:lastRenderedPageBreak/>
        <w:t>Also, preregistering this analysis (and the specific hypothesis about it NOT porting over to other domains) allows us to formalize the preliminary results we had on this question from Y3.</w:t>
      </w:r>
    </w:p>
    <w:p w14:paraId="590CCDC9" w14:textId="1785FE15" w:rsidR="001A72DA" w:rsidRDefault="0087401C" w:rsidP="00851437">
      <w:pPr>
        <w:rPr>
          <w:i/>
          <w:color w:val="FF0000"/>
        </w:rPr>
      </w:pPr>
      <w:r>
        <w:rPr>
          <w:i/>
          <w:iCs/>
          <w:color w:val="FF0000"/>
        </w:rPr>
        <w:t>Prediction</w:t>
      </w:r>
      <w:r w:rsidR="000632C7">
        <w:rPr>
          <w:i/>
          <w:iCs/>
          <w:color w:val="FF0000"/>
        </w:rPr>
        <w:t>s</w:t>
      </w:r>
      <w:r>
        <w:rPr>
          <w:i/>
          <w:iCs/>
          <w:color w:val="FF0000"/>
        </w:rPr>
        <w:t xml:space="preserve">: </w:t>
      </w:r>
      <w:r w:rsidR="000632C7" w:rsidRPr="00B17D87">
        <w:rPr>
          <w:i/>
          <w:color w:val="FF0000"/>
        </w:rPr>
        <w:t>The interactive training does not</w:t>
      </w:r>
      <w:r w:rsidR="000632C7">
        <w:rPr>
          <w:i/>
          <w:color w:val="FF0000"/>
        </w:rPr>
        <w:t xml:space="preserve"> </w:t>
      </w:r>
      <w:r w:rsidR="001A72DA">
        <w:rPr>
          <w:i/>
          <w:color w:val="FF0000"/>
        </w:rPr>
        <w:t xml:space="preserve">port across solicitation </w:t>
      </w:r>
      <w:proofErr w:type="gramStart"/>
      <w:r w:rsidR="001A72DA">
        <w:rPr>
          <w:i/>
          <w:color w:val="FF0000"/>
        </w:rPr>
        <w:t>channels, but</w:t>
      </w:r>
      <w:proofErr w:type="gramEnd"/>
      <w:r w:rsidR="001A72DA">
        <w:rPr>
          <w:i/>
          <w:color w:val="FF0000"/>
        </w:rPr>
        <w:t xml:space="preserve"> DOES port across scam type (SSA versus business imposter).</w:t>
      </w:r>
    </w:p>
    <w:p w14:paraId="10EFEDF6" w14:textId="689A3B23" w:rsidR="00851437" w:rsidRPr="008F564C" w:rsidRDefault="008F564C" w:rsidP="00851437">
      <w:pPr>
        <w:rPr>
          <w:b/>
          <w:bCs/>
        </w:rPr>
      </w:pPr>
      <w:r>
        <w:rPr>
          <w:b/>
          <w:bCs/>
        </w:rPr>
        <w:br/>
      </w:r>
      <w:r w:rsidR="00851437" w:rsidRPr="008F564C">
        <w:rPr>
          <w:b/>
          <w:bCs/>
        </w:rPr>
        <w:t>Experimental Analysis: Does the impact of the interactive trust training last over time?</w:t>
      </w:r>
    </w:p>
    <w:p w14:paraId="5F88A618" w14:textId="77777777" w:rsidR="00851437" w:rsidRDefault="00851437" w:rsidP="00851437">
      <w:pPr>
        <w:ind w:left="720"/>
      </w:pPr>
      <w:r>
        <w:t>[</w:t>
      </w:r>
      <w:proofErr w:type="spellStart"/>
      <w:r>
        <w:t>CorrectTrust</w:t>
      </w:r>
      <w:r>
        <w:rPr>
          <w:vertAlign w:val="subscript"/>
        </w:rPr>
        <w:t>ImpostorType</w:t>
      </w:r>
      <w:proofErr w:type="spellEnd"/>
      <w:r>
        <w:rPr>
          <w:vertAlign w:val="subscript"/>
        </w:rPr>
        <w:t>, 2 Week Delay</w:t>
      </w:r>
      <w:r>
        <w:t xml:space="preserve">] </w:t>
      </w:r>
      <w:proofErr w:type="gramStart"/>
      <w:r>
        <w:t xml:space="preserve">~  </w:t>
      </w:r>
      <w:proofErr w:type="spellStart"/>
      <w:r>
        <w:t>Arm</w:t>
      </w:r>
      <w:r>
        <w:rPr>
          <w:vertAlign w:val="subscript"/>
        </w:rPr>
        <w:t>immediate</w:t>
      </w:r>
      <w:proofErr w:type="spellEnd"/>
      <w:proofErr w:type="gramEnd"/>
      <w:r>
        <w:t xml:space="preserve">  - Arm</w:t>
      </w:r>
      <w:r>
        <w:rPr>
          <w:vertAlign w:val="subscript"/>
        </w:rPr>
        <w:t>2 Week Delay</w:t>
      </w:r>
      <w:r>
        <w:t xml:space="preserve"> </w:t>
      </w:r>
    </w:p>
    <w:p w14:paraId="1858DB9C" w14:textId="77777777" w:rsidR="00851437" w:rsidRDefault="00851437" w:rsidP="00851437">
      <w:pPr>
        <w:ind w:left="720"/>
      </w:pPr>
      <w:commentRangeStart w:id="5"/>
      <w:commentRangeStart w:id="6"/>
      <w:r>
        <w:t xml:space="preserve">Note </w:t>
      </w:r>
      <w:proofErr w:type="gramStart"/>
      <w:r>
        <w:t>–  this</w:t>
      </w:r>
      <w:proofErr w:type="gramEnd"/>
      <w:r>
        <w:t xml:space="preserve"> requires arms with different time delays.</w:t>
      </w:r>
      <w:commentRangeEnd w:id="5"/>
      <w:r w:rsidR="00CF7364">
        <w:rPr>
          <w:rStyle w:val="CommentReference"/>
        </w:rPr>
        <w:commentReference w:id="5"/>
      </w:r>
      <w:commentRangeEnd w:id="6"/>
      <w:r w:rsidR="008F564C">
        <w:rPr>
          <w:rStyle w:val="CommentReference"/>
        </w:rPr>
        <w:commentReference w:id="6"/>
      </w:r>
    </w:p>
    <w:p w14:paraId="23EDB0F0" w14:textId="510BE220" w:rsidR="00851437" w:rsidRDefault="00851437" w:rsidP="00851437">
      <w:pPr>
        <w:ind w:left="720"/>
      </w:pPr>
      <w:r>
        <w:t>Also, preregistering this analysis (and the specific hypothesis about it NOT porting over to other domains) allows us to formalize the preliminary results we had on this question from Y3.</w:t>
      </w:r>
    </w:p>
    <w:p w14:paraId="36D2CF98" w14:textId="4DDC1AC2" w:rsidR="00851437" w:rsidRPr="000632C7" w:rsidRDefault="00B17D87" w:rsidP="000632C7">
      <w:pPr>
        <w:ind w:left="720"/>
        <w:rPr>
          <w:i/>
          <w:color w:val="FF0000"/>
        </w:rPr>
      </w:pPr>
      <w:r>
        <w:rPr>
          <w:i/>
          <w:color w:val="FF0000"/>
        </w:rPr>
        <w:t xml:space="preserve">Prediction: </w:t>
      </w:r>
      <w:r w:rsidRPr="00B17D87">
        <w:rPr>
          <w:i/>
          <w:color w:val="FF0000"/>
        </w:rPr>
        <w:t>The effect of the training diminishes after a 2-week delay.</w:t>
      </w:r>
    </w:p>
    <w:p w14:paraId="25C667DD" w14:textId="77777777" w:rsidR="00851437" w:rsidRDefault="00851437" w:rsidP="00851437"/>
    <w:p w14:paraId="478B4394" w14:textId="77777777" w:rsidR="00851437" w:rsidRPr="00851437" w:rsidRDefault="00851437" w:rsidP="00851437">
      <w:pPr>
        <w:pStyle w:val="Heading1"/>
        <w:rPr>
          <w:b/>
          <w:bCs/>
        </w:rPr>
      </w:pPr>
      <w:r w:rsidRPr="00851437">
        <w:rPr>
          <w:b/>
          <w:bCs/>
        </w:rPr>
        <w:t>Experimental Arms</w:t>
      </w:r>
    </w:p>
    <w:p w14:paraId="44AC6ABE" w14:textId="77777777" w:rsidR="00851437" w:rsidRPr="00F258D1" w:rsidRDefault="00851437" w:rsidP="00851437"/>
    <w:p w14:paraId="2587DD08" w14:textId="33FE2518" w:rsidR="00851437" w:rsidRPr="00193B77" w:rsidRDefault="00851437" w:rsidP="00851437">
      <w:pPr>
        <w:rPr>
          <w:b/>
          <w:bCs/>
          <w:i/>
          <w:iCs/>
        </w:rPr>
      </w:pPr>
      <w:r w:rsidRPr="00193B77">
        <w:rPr>
          <w:b/>
          <w:bCs/>
          <w:i/>
          <w:iCs/>
        </w:rPr>
        <w:t xml:space="preserve">Prolific, </w:t>
      </w:r>
      <w:proofErr w:type="spellStart"/>
      <w:r w:rsidRPr="00193B77">
        <w:rPr>
          <w:b/>
          <w:bCs/>
          <w:i/>
          <w:iCs/>
        </w:rPr>
        <w:t>CloudPanels</w:t>
      </w:r>
      <w:proofErr w:type="spellEnd"/>
      <w:r w:rsidRPr="00193B77">
        <w:rPr>
          <w:b/>
          <w:bCs/>
          <w:i/>
          <w:iCs/>
        </w:rPr>
        <w:t xml:space="preserve"> Populations</w:t>
      </w:r>
    </w:p>
    <w:p w14:paraId="3FD5E6A3" w14:textId="7E524DBA" w:rsidR="00851437" w:rsidRDefault="00851437" w:rsidP="00851437">
      <w:r>
        <w:t>Study 1, Core Study:</w:t>
      </w:r>
    </w:p>
    <w:p w14:paraId="683745DC" w14:textId="0E5A78B8" w:rsidR="00851437" w:rsidRPr="00B91587" w:rsidRDefault="00851437" w:rsidP="00851437">
      <w:pPr>
        <w:pStyle w:val="ListParagraph"/>
        <w:numPr>
          <w:ilvl w:val="0"/>
          <w:numId w:val="2"/>
        </w:numPr>
      </w:pPr>
      <w:r>
        <w:t xml:space="preserve">Dummy </w:t>
      </w:r>
      <w:r w:rsidRPr="00B91587">
        <w:t>information</w:t>
      </w:r>
      <w:r>
        <w:t>, immediate test.</w:t>
      </w:r>
    </w:p>
    <w:p w14:paraId="65C63204" w14:textId="77777777" w:rsidR="00851437" w:rsidRPr="00B91587" w:rsidRDefault="00851437" w:rsidP="00851437">
      <w:pPr>
        <w:pStyle w:val="ListParagraph"/>
        <w:numPr>
          <w:ilvl w:val="0"/>
          <w:numId w:val="2"/>
        </w:numPr>
      </w:pPr>
      <w:r>
        <w:t xml:space="preserve">General “trust is important” message, immediate test.  </w:t>
      </w:r>
    </w:p>
    <w:p w14:paraId="5DE7A615" w14:textId="338D4DEC" w:rsidR="00851437" w:rsidRDefault="00851437" w:rsidP="00851437">
      <w:pPr>
        <w:pStyle w:val="ListParagraph"/>
        <w:numPr>
          <w:ilvl w:val="0"/>
          <w:numId w:val="2"/>
        </w:numPr>
      </w:pPr>
      <w:r>
        <w:t xml:space="preserve">General “tips to recognize real communications”; train on Email and Websites; immediate test.  </w:t>
      </w:r>
    </w:p>
    <w:p w14:paraId="1ADB4E72" w14:textId="5B1E7C9D" w:rsidR="00851437" w:rsidRDefault="00851437" w:rsidP="00851437">
      <w:pPr>
        <w:pStyle w:val="ListParagraph"/>
        <w:numPr>
          <w:ilvl w:val="0"/>
          <w:numId w:val="2"/>
        </w:numPr>
      </w:pPr>
      <w:r>
        <w:t>Interactive “recognizing real communications”; train on Email and Websites; immediate test.</w:t>
      </w:r>
    </w:p>
    <w:p w14:paraId="125158AD" w14:textId="03C6A29D" w:rsidR="00851437" w:rsidRDefault="00851437" w:rsidP="00851437">
      <w:r>
        <w:t>Study 2, Time Delay</w:t>
      </w:r>
      <w:r w:rsidR="00755DFA">
        <w:t xml:space="preserve"> (can be combined with study 1 if sample size is large enough)</w:t>
      </w:r>
      <w:r>
        <w:t>:</w:t>
      </w:r>
    </w:p>
    <w:p w14:paraId="60E806D6" w14:textId="4DB7AC22" w:rsidR="00755DFA" w:rsidRPr="00B91587" w:rsidRDefault="00755DFA" w:rsidP="00755DFA">
      <w:pPr>
        <w:pStyle w:val="ListParagraph"/>
        <w:numPr>
          <w:ilvl w:val="0"/>
          <w:numId w:val="2"/>
        </w:numPr>
      </w:pPr>
      <w:r>
        <w:t xml:space="preserve">Dummy </w:t>
      </w:r>
      <w:r w:rsidRPr="00B91587">
        <w:t>information</w:t>
      </w:r>
      <w:r>
        <w:t>, immediate test.</w:t>
      </w:r>
    </w:p>
    <w:p w14:paraId="07004242" w14:textId="6A5D2495" w:rsidR="00851437" w:rsidRPr="00B91587" w:rsidRDefault="00851437" w:rsidP="00851437">
      <w:pPr>
        <w:pStyle w:val="ListParagraph"/>
        <w:numPr>
          <w:ilvl w:val="0"/>
          <w:numId w:val="2"/>
        </w:numPr>
      </w:pPr>
      <w:r>
        <w:t xml:space="preserve">Dummy </w:t>
      </w:r>
      <w:r w:rsidRPr="00B91587">
        <w:t>information</w:t>
      </w:r>
      <w:r>
        <w:t>, two-week delay test.</w:t>
      </w:r>
    </w:p>
    <w:p w14:paraId="0C38D0AD" w14:textId="0C397BCB" w:rsidR="00755DFA" w:rsidRDefault="00755DFA" w:rsidP="00755DFA">
      <w:pPr>
        <w:pStyle w:val="ListParagraph"/>
        <w:numPr>
          <w:ilvl w:val="0"/>
          <w:numId w:val="2"/>
        </w:numPr>
      </w:pPr>
      <w:r>
        <w:t>Interactive “recognizing real communications”; train on Email and Websites; immediate test.</w:t>
      </w:r>
    </w:p>
    <w:p w14:paraId="4DB132BD" w14:textId="19E2C744" w:rsidR="00851437" w:rsidRDefault="00851437" w:rsidP="00851437">
      <w:pPr>
        <w:pStyle w:val="ListParagraph"/>
        <w:numPr>
          <w:ilvl w:val="0"/>
          <w:numId w:val="2"/>
        </w:numPr>
      </w:pPr>
      <w:r>
        <w:t>Interactive “recognizing real communications”; train on Email and Websites; two-week delay test.</w:t>
      </w:r>
    </w:p>
    <w:p w14:paraId="21F4571A" w14:textId="6D3DD210" w:rsidR="00851437" w:rsidRDefault="00851437" w:rsidP="00851437">
      <w:r>
        <w:t>Optional Study 3, Train on Other Communications Mediums</w:t>
      </w:r>
    </w:p>
    <w:p w14:paraId="64CA26D7" w14:textId="57633823" w:rsidR="00851437" w:rsidRPr="00B91587" w:rsidRDefault="00851437" w:rsidP="00851437">
      <w:pPr>
        <w:pStyle w:val="ListParagraph"/>
        <w:numPr>
          <w:ilvl w:val="0"/>
          <w:numId w:val="2"/>
        </w:numPr>
      </w:pPr>
      <w:r>
        <w:t xml:space="preserve">Dummy </w:t>
      </w:r>
      <w:r w:rsidRPr="00B91587">
        <w:t>information</w:t>
      </w:r>
      <w:r>
        <w:t>, immediate test.</w:t>
      </w:r>
    </w:p>
    <w:p w14:paraId="3A40F1A1" w14:textId="73B8EA8E" w:rsidR="00851437" w:rsidRDefault="00851437" w:rsidP="00851437">
      <w:pPr>
        <w:pStyle w:val="ListParagraph"/>
        <w:numPr>
          <w:ilvl w:val="0"/>
          <w:numId w:val="2"/>
        </w:numPr>
      </w:pPr>
      <w:r>
        <w:t>Interactive “recognizing real communications”; train on SMS and Phone; immediate test.</w:t>
      </w:r>
    </w:p>
    <w:p w14:paraId="67581E35" w14:textId="77777777" w:rsidR="00851437" w:rsidRDefault="00851437" w:rsidP="00851437"/>
    <w:p w14:paraId="19D36816" w14:textId="77777777" w:rsidR="00851437" w:rsidRDefault="00851437" w:rsidP="00851437"/>
    <w:p w14:paraId="35BE3D23" w14:textId="03812CDD" w:rsidR="00851437" w:rsidRPr="00193B77" w:rsidRDefault="00851437" w:rsidP="00851437">
      <w:pPr>
        <w:rPr>
          <w:b/>
          <w:bCs/>
          <w:i/>
          <w:iCs/>
        </w:rPr>
      </w:pPr>
      <w:r w:rsidRPr="00193B77">
        <w:rPr>
          <w:b/>
          <w:bCs/>
          <w:i/>
          <w:iCs/>
        </w:rPr>
        <w:t>BBB Population</w:t>
      </w:r>
    </w:p>
    <w:p w14:paraId="0DA2DD33" w14:textId="404CAF10" w:rsidR="00851437" w:rsidRPr="00851437" w:rsidRDefault="00851437" w:rsidP="00851437">
      <w:r w:rsidRPr="00851437">
        <w:t>Study 1</w:t>
      </w:r>
      <w:r>
        <w:t>A (if large sample size)</w:t>
      </w:r>
      <w:r w:rsidRPr="00851437">
        <w:t>:</w:t>
      </w:r>
    </w:p>
    <w:p w14:paraId="5E3C467F" w14:textId="0F606AE7" w:rsidR="00851437" w:rsidRPr="00B91587" w:rsidRDefault="00851437" w:rsidP="00851437">
      <w:pPr>
        <w:pStyle w:val="ListParagraph"/>
        <w:numPr>
          <w:ilvl w:val="0"/>
          <w:numId w:val="2"/>
        </w:numPr>
      </w:pPr>
      <w:r>
        <w:lastRenderedPageBreak/>
        <w:t xml:space="preserve">Dummy </w:t>
      </w:r>
      <w:r w:rsidRPr="00B91587">
        <w:t>information</w:t>
      </w:r>
      <w:r>
        <w:t xml:space="preserve">, two-week delay test. </w:t>
      </w:r>
    </w:p>
    <w:p w14:paraId="49696DB9" w14:textId="00F1DBB7" w:rsidR="00851437" w:rsidRPr="00B91587" w:rsidRDefault="00851437" w:rsidP="00851437">
      <w:pPr>
        <w:pStyle w:val="ListParagraph"/>
        <w:numPr>
          <w:ilvl w:val="0"/>
          <w:numId w:val="2"/>
        </w:numPr>
      </w:pPr>
      <w:r>
        <w:t xml:space="preserve">General “trust is important” message, two-week delay test.  </w:t>
      </w:r>
    </w:p>
    <w:p w14:paraId="6CA32826" w14:textId="61C86F49" w:rsidR="00851437" w:rsidRDefault="00851437" w:rsidP="00851437">
      <w:pPr>
        <w:pStyle w:val="ListParagraph"/>
        <w:numPr>
          <w:ilvl w:val="0"/>
          <w:numId w:val="2"/>
        </w:numPr>
      </w:pPr>
      <w:r>
        <w:t xml:space="preserve">General “tips to recognize real communications”, two-week delay test. </w:t>
      </w:r>
    </w:p>
    <w:p w14:paraId="16B60355" w14:textId="604D17E6" w:rsidR="00851437" w:rsidRDefault="00851437" w:rsidP="00851437">
      <w:pPr>
        <w:pStyle w:val="ListParagraph"/>
        <w:numPr>
          <w:ilvl w:val="0"/>
          <w:numId w:val="2"/>
        </w:numPr>
      </w:pPr>
      <w:r>
        <w:t xml:space="preserve">Interactive “recognizing real communications”, two-week delay test. </w:t>
      </w:r>
    </w:p>
    <w:p w14:paraId="1480F28E" w14:textId="089ABB62" w:rsidR="00851437" w:rsidRPr="00851437" w:rsidRDefault="00851437" w:rsidP="00851437">
      <w:r>
        <w:br/>
      </w:r>
      <w:r w:rsidRPr="00851437">
        <w:t>Study 1</w:t>
      </w:r>
      <w:r>
        <w:t>A (if small sample size)</w:t>
      </w:r>
      <w:r w:rsidRPr="00851437">
        <w:t>:</w:t>
      </w:r>
    </w:p>
    <w:p w14:paraId="742D48CC" w14:textId="46BFF1F4" w:rsidR="00851437" w:rsidRPr="00B91587" w:rsidRDefault="00851437" w:rsidP="00851437">
      <w:pPr>
        <w:pStyle w:val="ListParagraph"/>
        <w:numPr>
          <w:ilvl w:val="0"/>
          <w:numId w:val="2"/>
        </w:numPr>
      </w:pPr>
      <w:r>
        <w:t xml:space="preserve">Dummy </w:t>
      </w:r>
      <w:r w:rsidRPr="00B91587">
        <w:t>information</w:t>
      </w:r>
      <w:r>
        <w:t xml:space="preserve">, immediate test.  </w:t>
      </w:r>
    </w:p>
    <w:p w14:paraId="4FCFBAEA" w14:textId="4D184E53" w:rsidR="00851437" w:rsidRDefault="00851437" w:rsidP="00851437">
      <w:pPr>
        <w:pStyle w:val="ListParagraph"/>
        <w:numPr>
          <w:ilvl w:val="0"/>
          <w:numId w:val="2"/>
        </w:numPr>
      </w:pPr>
      <w:r>
        <w:t xml:space="preserve">General “tips to recognize real communications”, immediate test. </w:t>
      </w:r>
    </w:p>
    <w:p w14:paraId="4C1D7C21" w14:textId="27317C99" w:rsidR="00851437" w:rsidRDefault="00851437" w:rsidP="00851437">
      <w:pPr>
        <w:pStyle w:val="ListParagraph"/>
        <w:numPr>
          <w:ilvl w:val="0"/>
          <w:numId w:val="2"/>
        </w:numPr>
      </w:pPr>
      <w:r>
        <w:t>Interactive “recognizing real communications”, immediate test.</w:t>
      </w:r>
      <w:r>
        <w:br/>
      </w:r>
    </w:p>
    <w:p w14:paraId="23CEC946" w14:textId="77777777" w:rsidR="00F72369" w:rsidRDefault="00F72369" w:rsidP="00851437">
      <w:pPr>
        <w:pStyle w:val="Heading2"/>
        <w:rPr>
          <w:b/>
          <w:bCs/>
        </w:rPr>
      </w:pPr>
    </w:p>
    <w:p w14:paraId="0254EE3C" w14:textId="06CA8EA3" w:rsidR="00851437" w:rsidRPr="00851437" w:rsidRDefault="00851437" w:rsidP="00851437">
      <w:pPr>
        <w:pStyle w:val="Heading2"/>
        <w:rPr>
          <w:b/>
          <w:bCs/>
        </w:rPr>
      </w:pPr>
      <w:r w:rsidRPr="00851437">
        <w:rPr>
          <w:b/>
          <w:bCs/>
        </w:rPr>
        <w:t xml:space="preserve">Training Content </w:t>
      </w:r>
    </w:p>
    <w:p w14:paraId="23A52D17" w14:textId="4689DC57" w:rsidR="00851437" w:rsidRDefault="00851437" w:rsidP="00851437">
      <w:r>
        <w:br/>
        <w:t>Emails</w:t>
      </w:r>
    </w:p>
    <w:p w14:paraId="12BF9563" w14:textId="77777777" w:rsidR="00851437" w:rsidRDefault="00851437" w:rsidP="00851437">
      <w:pPr>
        <w:pStyle w:val="ListParagraph"/>
        <w:numPr>
          <w:ilvl w:val="0"/>
          <w:numId w:val="1"/>
        </w:numPr>
      </w:pPr>
      <w:r>
        <w:t xml:space="preserve">3 </w:t>
      </w:r>
      <w:proofErr w:type="gramStart"/>
      <w:r>
        <w:t>real</w:t>
      </w:r>
      <w:proofErr w:type="gramEnd"/>
    </w:p>
    <w:p w14:paraId="5AD2BC1F" w14:textId="563499C7" w:rsidR="00851437" w:rsidRPr="00185026" w:rsidRDefault="00851437" w:rsidP="002D00FE">
      <w:pPr>
        <w:pStyle w:val="ListParagraph"/>
        <w:numPr>
          <w:ilvl w:val="1"/>
          <w:numId w:val="1"/>
        </w:numPr>
        <w:rPr>
          <w:highlight w:val="green"/>
        </w:rPr>
      </w:pPr>
      <w:r w:rsidRPr="00185026">
        <w:rPr>
          <w:highlight w:val="green"/>
        </w:rPr>
        <w:t>Govt</w:t>
      </w:r>
      <w:r w:rsidR="002D00FE" w:rsidRPr="00185026">
        <w:rPr>
          <w:highlight w:val="green"/>
        </w:rPr>
        <w:t>; Core Lesson:</w:t>
      </w:r>
      <w:r w:rsidRPr="00185026">
        <w:rPr>
          <w:highlight w:val="green"/>
        </w:rPr>
        <w:t xml:space="preserve"> Look for </w:t>
      </w:r>
      <w:r w:rsidR="002D00FE" w:rsidRPr="00185026">
        <w:rPr>
          <w:highlight w:val="green"/>
        </w:rPr>
        <w:t xml:space="preserve">the </w:t>
      </w:r>
      <w:r w:rsidRPr="00185026">
        <w:rPr>
          <w:highlight w:val="green"/>
        </w:rPr>
        <w:t>domain</w:t>
      </w:r>
      <w:r w:rsidR="00766D10" w:rsidRPr="00185026">
        <w:rPr>
          <w:highlight w:val="green"/>
        </w:rPr>
        <w:t>; Look for URL of links in bottom left</w:t>
      </w:r>
    </w:p>
    <w:p w14:paraId="16824A67" w14:textId="005F7149" w:rsidR="0082603D" w:rsidRPr="00185026" w:rsidRDefault="0082603D" w:rsidP="0082603D">
      <w:pPr>
        <w:pStyle w:val="ListParagraph"/>
        <w:numPr>
          <w:ilvl w:val="2"/>
          <w:numId w:val="1"/>
        </w:numPr>
        <w:rPr>
          <w:highlight w:val="green"/>
        </w:rPr>
      </w:pPr>
      <w:r w:rsidRPr="00185026">
        <w:rPr>
          <w:highlight w:val="green"/>
        </w:rPr>
        <w:t>Specific Content: SSA Annual Message</w:t>
      </w:r>
    </w:p>
    <w:p w14:paraId="6187E433" w14:textId="70009824" w:rsidR="00851437" w:rsidRPr="00185026" w:rsidRDefault="00851437" w:rsidP="00851437">
      <w:pPr>
        <w:pStyle w:val="ListParagraph"/>
        <w:numPr>
          <w:ilvl w:val="1"/>
          <w:numId w:val="1"/>
        </w:numPr>
        <w:rPr>
          <w:highlight w:val="green"/>
        </w:rPr>
      </w:pPr>
      <w:r w:rsidRPr="00185026">
        <w:rPr>
          <w:highlight w:val="green"/>
        </w:rPr>
        <w:t>Govt</w:t>
      </w:r>
      <w:r w:rsidR="002D00FE" w:rsidRPr="00185026">
        <w:rPr>
          <w:highlight w:val="green"/>
        </w:rPr>
        <w:t xml:space="preserve">; Core Lesson: </w:t>
      </w:r>
      <w:r w:rsidRPr="00185026">
        <w:rPr>
          <w:highlight w:val="green"/>
        </w:rPr>
        <w:t xml:space="preserve"> Look for informational message, no request for info or money</w:t>
      </w:r>
    </w:p>
    <w:p w14:paraId="61D983CE" w14:textId="5C00EBC7" w:rsidR="0082603D" w:rsidRPr="00185026" w:rsidRDefault="0082603D" w:rsidP="0082603D">
      <w:pPr>
        <w:pStyle w:val="ListParagraph"/>
        <w:numPr>
          <w:ilvl w:val="2"/>
          <w:numId w:val="1"/>
        </w:numPr>
        <w:rPr>
          <w:highlight w:val="green"/>
        </w:rPr>
      </w:pPr>
      <w:r w:rsidRPr="00185026">
        <w:rPr>
          <w:highlight w:val="green"/>
        </w:rPr>
        <w:t>Specific Content: Tax Time Reminder</w:t>
      </w:r>
    </w:p>
    <w:p w14:paraId="354A6ACB" w14:textId="1EC03DE3" w:rsidR="00851437" w:rsidRPr="00185026" w:rsidRDefault="00851437" w:rsidP="00851437">
      <w:pPr>
        <w:pStyle w:val="ListParagraph"/>
        <w:numPr>
          <w:ilvl w:val="1"/>
          <w:numId w:val="1"/>
        </w:numPr>
        <w:rPr>
          <w:highlight w:val="green"/>
        </w:rPr>
      </w:pPr>
      <w:r w:rsidRPr="00185026">
        <w:rPr>
          <w:highlight w:val="green"/>
        </w:rPr>
        <w:t>Biz</w:t>
      </w:r>
      <w:r w:rsidR="002D00FE" w:rsidRPr="00185026">
        <w:rPr>
          <w:highlight w:val="green"/>
        </w:rPr>
        <w:t xml:space="preserve">; Core Lesson: </w:t>
      </w:r>
      <w:r w:rsidRPr="00185026">
        <w:rPr>
          <w:highlight w:val="green"/>
        </w:rPr>
        <w:t xml:space="preserve">  </w:t>
      </w:r>
      <w:r w:rsidR="00755DFA" w:rsidRPr="00185026">
        <w:rPr>
          <w:highlight w:val="green"/>
        </w:rPr>
        <w:t xml:space="preserve">Search directly for it, Look for domain, </w:t>
      </w:r>
      <w:proofErr w:type="gramStart"/>
      <w:r w:rsidR="00755DFA" w:rsidRPr="00185026">
        <w:rPr>
          <w:highlight w:val="green"/>
        </w:rPr>
        <w:t>Well</w:t>
      </w:r>
      <w:proofErr w:type="gramEnd"/>
      <w:r w:rsidR="00755DFA" w:rsidRPr="00185026">
        <w:rPr>
          <w:highlight w:val="green"/>
        </w:rPr>
        <w:t xml:space="preserve"> known company, independent reviews</w:t>
      </w:r>
    </w:p>
    <w:p w14:paraId="50130222" w14:textId="5DB6DA30" w:rsidR="0082603D" w:rsidRPr="00185026" w:rsidRDefault="0082603D" w:rsidP="0082603D">
      <w:pPr>
        <w:pStyle w:val="ListParagraph"/>
        <w:numPr>
          <w:ilvl w:val="2"/>
          <w:numId w:val="1"/>
        </w:numPr>
        <w:rPr>
          <w:highlight w:val="green"/>
        </w:rPr>
      </w:pPr>
      <w:r w:rsidRPr="00185026">
        <w:rPr>
          <w:highlight w:val="green"/>
        </w:rPr>
        <w:t>Specific Content: Amazon Confirmation Email</w:t>
      </w:r>
    </w:p>
    <w:p w14:paraId="02EFC7AA" w14:textId="77777777" w:rsidR="00851437" w:rsidRDefault="00851437" w:rsidP="00851437">
      <w:pPr>
        <w:pStyle w:val="ListParagraph"/>
        <w:numPr>
          <w:ilvl w:val="0"/>
          <w:numId w:val="1"/>
        </w:numPr>
      </w:pPr>
      <w:r>
        <w:t>1 fake</w:t>
      </w:r>
    </w:p>
    <w:p w14:paraId="43CB7709" w14:textId="2D60FBE1" w:rsidR="00851437" w:rsidRPr="00185026" w:rsidRDefault="00851437" w:rsidP="00851437">
      <w:pPr>
        <w:pStyle w:val="ListParagraph"/>
        <w:numPr>
          <w:ilvl w:val="1"/>
          <w:numId w:val="1"/>
        </w:numPr>
        <w:rPr>
          <w:highlight w:val="green"/>
        </w:rPr>
      </w:pPr>
      <w:r w:rsidRPr="00185026">
        <w:rPr>
          <w:highlight w:val="green"/>
        </w:rPr>
        <w:t>Govt</w:t>
      </w:r>
      <w:r w:rsidR="002D00FE" w:rsidRPr="00185026">
        <w:rPr>
          <w:highlight w:val="green"/>
        </w:rPr>
        <w:t xml:space="preserve">; Core Lesson: </w:t>
      </w:r>
      <w:r w:rsidRPr="00185026">
        <w:rPr>
          <w:highlight w:val="green"/>
        </w:rPr>
        <w:t>Watch for urgency, domain, headers</w:t>
      </w:r>
    </w:p>
    <w:p w14:paraId="7CABB675" w14:textId="739E9797" w:rsidR="0095426E" w:rsidRDefault="0095426E" w:rsidP="0095426E">
      <w:pPr>
        <w:pStyle w:val="ListParagraph"/>
        <w:numPr>
          <w:ilvl w:val="2"/>
          <w:numId w:val="1"/>
        </w:numPr>
      </w:pPr>
      <w:r w:rsidRPr="00185026">
        <w:rPr>
          <w:highlight w:val="green"/>
        </w:rPr>
        <w:t>Specific Content: SSA Cyber Attack</w:t>
      </w:r>
    </w:p>
    <w:p w14:paraId="6FA2698A" w14:textId="77777777" w:rsidR="00851437" w:rsidRDefault="00851437" w:rsidP="00851437">
      <w:r>
        <w:t>Websites</w:t>
      </w:r>
    </w:p>
    <w:p w14:paraId="44B7B8BC" w14:textId="77777777" w:rsidR="00851437" w:rsidRDefault="00851437" w:rsidP="00851437">
      <w:pPr>
        <w:pStyle w:val="ListParagraph"/>
        <w:numPr>
          <w:ilvl w:val="0"/>
          <w:numId w:val="1"/>
        </w:numPr>
      </w:pPr>
      <w:r>
        <w:t xml:space="preserve">3 </w:t>
      </w:r>
      <w:proofErr w:type="gramStart"/>
      <w:r>
        <w:t>real</w:t>
      </w:r>
      <w:proofErr w:type="gramEnd"/>
    </w:p>
    <w:p w14:paraId="5736E9D3" w14:textId="178C6F0E" w:rsidR="00851437" w:rsidRPr="005A5D5D" w:rsidRDefault="002D00FE" w:rsidP="00851437">
      <w:pPr>
        <w:pStyle w:val="ListParagraph"/>
        <w:numPr>
          <w:ilvl w:val="1"/>
          <w:numId w:val="1"/>
        </w:numPr>
        <w:rPr>
          <w:highlight w:val="yellow"/>
        </w:rPr>
      </w:pPr>
      <w:r w:rsidRPr="005A5D5D">
        <w:rPr>
          <w:highlight w:val="yellow"/>
        </w:rPr>
        <w:t xml:space="preserve">Govt; Core Lesson: </w:t>
      </w:r>
      <w:r w:rsidR="00851437" w:rsidRPr="005A5D5D">
        <w:rPr>
          <w:highlight w:val="yellow"/>
        </w:rPr>
        <w:t xml:space="preserve">Look </w:t>
      </w:r>
      <w:r w:rsidRPr="005A5D5D">
        <w:rPr>
          <w:highlight w:val="yellow"/>
        </w:rPr>
        <w:t xml:space="preserve">at the </w:t>
      </w:r>
      <w:r w:rsidR="00851437" w:rsidRPr="005A5D5D">
        <w:rPr>
          <w:highlight w:val="yellow"/>
        </w:rPr>
        <w:t>domain</w:t>
      </w:r>
    </w:p>
    <w:p w14:paraId="018D1E97" w14:textId="43DB1B5B" w:rsidR="00373FD3" w:rsidRPr="005A5D5D" w:rsidRDefault="00373FD3" w:rsidP="00373FD3">
      <w:pPr>
        <w:pStyle w:val="ListParagraph"/>
        <w:numPr>
          <w:ilvl w:val="2"/>
          <w:numId w:val="1"/>
        </w:numPr>
        <w:rPr>
          <w:highlight w:val="yellow"/>
        </w:rPr>
      </w:pPr>
      <w:r w:rsidRPr="005A5D5D">
        <w:rPr>
          <w:highlight w:val="yellow"/>
        </w:rPr>
        <w:t xml:space="preserve">Specific Content: </w:t>
      </w:r>
      <w:r w:rsidR="0082603D" w:rsidRPr="005A5D5D">
        <w:rPr>
          <w:highlight w:val="yellow"/>
        </w:rPr>
        <w:t xml:space="preserve">SSA </w:t>
      </w:r>
      <w:r w:rsidRPr="005A5D5D">
        <w:rPr>
          <w:highlight w:val="yellow"/>
        </w:rPr>
        <w:t>Homepage</w:t>
      </w:r>
      <w:r w:rsidR="005A5D5D" w:rsidRPr="005A5D5D">
        <w:rPr>
          <w:highlight w:val="yellow"/>
        </w:rPr>
        <w:t>: https://www.ssa.gov/</w:t>
      </w:r>
    </w:p>
    <w:p w14:paraId="70B52236" w14:textId="61A010B0" w:rsidR="00851437" w:rsidRDefault="002D00FE" w:rsidP="00851437">
      <w:pPr>
        <w:pStyle w:val="ListParagraph"/>
        <w:numPr>
          <w:ilvl w:val="1"/>
          <w:numId w:val="1"/>
        </w:numPr>
      </w:pPr>
      <w:r>
        <w:t xml:space="preserve">Biz; Core Lesson: </w:t>
      </w:r>
      <w:r w:rsidR="00851437">
        <w:t>Look for links on domains</w:t>
      </w:r>
    </w:p>
    <w:p w14:paraId="54AD1A8F" w14:textId="6EBC75B0" w:rsidR="00373FD3" w:rsidRDefault="00373FD3" w:rsidP="00373FD3">
      <w:pPr>
        <w:pStyle w:val="ListParagraph"/>
        <w:numPr>
          <w:ilvl w:val="2"/>
          <w:numId w:val="1"/>
        </w:numPr>
      </w:pPr>
      <w:r>
        <w:t xml:space="preserve">Specific Content: </w:t>
      </w:r>
      <w:r w:rsidR="00726D9B">
        <w:t xml:space="preserve">Amazon </w:t>
      </w:r>
      <w:r w:rsidR="0082603D">
        <w:t>Order Confirmation Page</w:t>
      </w:r>
    </w:p>
    <w:p w14:paraId="6FEE544C" w14:textId="38149118" w:rsidR="00851437" w:rsidRPr="005A5D5D" w:rsidRDefault="002D00FE" w:rsidP="00851437">
      <w:pPr>
        <w:pStyle w:val="ListParagraph"/>
        <w:numPr>
          <w:ilvl w:val="1"/>
          <w:numId w:val="1"/>
        </w:numPr>
        <w:rPr>
          <w:highlight w:val="yellow"/>
        </w:rPr>
      </w:pPr>
      <w:r w:rsidRPr="005A5D5D">
        <w:rPr>
          <w:highlight w:val="yellow"/>
        </w:rPr>
        <w:t xml:space="preserve">Biz; Core Lesson: </w:t>
      </w:r>
      <w:r w:rsidR="00851437" w:rsidRPr="005A5D5D">
        <w:rPr>
          <w:highlight w:val="yellow"/>
        </w:rPr>
        <w:t>Informational pages are generally fine</w:t>
      </w:r>
    </w:p>
    <w:p w14:paraId="080F26FB" w14:textId="7A0AFF53" w:rsidR="00373FD3" w:rsidRPr="005A5D5D" w:rsidRDefault="00373FD3" w:rsidP="00373FD3">
      <w:pPr>
        <w:pStyle w:val="ListParagraph"/>
        <w:numPr>
          <w:ilvl w:val="2"/>
          <w:numId w:val="1"/>
        </w:numPr>
        <w:rPr>
          <w:highlight w:val="yellow"/>
        </w:rPr>
      </w:pPr>
      <w:r w:rsidRPr="005A5D5D">
        <w:rPr>
          <w:highlight w:val="yellow"/>
        </w:rPr>
        <w:t>Specific Content: Amazon</w:t>
      </w:r>
      <w:r w:rsidR="0082603D" w:rsidRPr="005A5D5D">
        <w:rPr>
          <w:highlight w:val="yellow"/>
        </w:rPr>
        <w:t xml:space="preserve"> Product Page</w:t>
      </w:r>
      <w:r w:rsidR="005A5D5D" w:rsidRPr="005A5D5D">
        <w:rPr>
          <w:highlight w:val="yellow"/>
        </w:rPr>
        <w:t>: https://www.amazon.com/dp/B08B3B3LQ3</w:t>
      </w:r>
    </w:p>
    <w:p w14:paraId="0F65DBC9" w14:textId="7020EAA3" w:rsidR="00851437" w:rsidRDefault="00851437" w:rsidP="00851437">
      <w:pPr>
        <w:pStyle w:val="ListParagraph"/>
        <w:numPr>
          <w:ilvl w:val="0"/>
          <w:numId w:val="1"/>
        </w:numPr>
      </w:pPr>
      <w:r>
        <w:t>1 fake</w:t>
      </w:r>
    </w:p>
    <w:p w14:paraId="0E016CA6" w14:textId="77777777" w:rsidR="0082603D" w:rsidRDefault="002D00FE" w:rsidP="002D00FE">
      <w:pPr>
        <w:pStyle w:val="ListParagraph"/>
        <w:numPr>
          <w:ilvl w:val="1"/>
          <w:numId w:val="1"/>
        </w:numPr>
      </w:pPr>
      <w:r>
        <w:t>Biz; Core Lesson: Look at the domain in URL and links; look for any requests for financial information</w:t>
      </w:r>
    </w:p>
    <w:p w14:paraId="39D650EC" w14:textId="42D6F824" w:rsidR="002D00FE" w:rsidRDefault="0082603D" w:rsidP="0082603D">
      <w:pPr>
        <w:pStyle w:val="ListParagraph"/>
        <w:numPr>
          <w:ilvl w:val="2"/>
          <w:numId w:val="1"/>
        </w:numPr>
      </w:pPr>
      <w:r>
        <w:t>Specific Content: Hacked Amazon</w:t>
      </w:r>
      <w:r w:rsidR="002D00FE">
        <w:t xml:space="preserve"> </w:t>
      </w:r>
    </w:p>
    <w:p w14:paraId="4BFA671A" w14:textId="6CDE830C" w:rsidR="006F7F0C" w:rsidRPr="006F7F0C" w:rsidRDefault="006F7F0C" w:rsidP="0082603D">
      <w:pPr>
        <w:pStyle w:val="ListParagraph"/>
        <w:numPr>
          <w:ilvl w:val="2"/>
          <w:numId w:val="1"/>
        </w:numPr>
        <w:rPr>
          <w:highlight w:val="yellow"/>
        </w:rPr>
      </w:pPr>
      <w:r w:rsidRPr="006F7F0C">
        <w:rPr>
          <w:highlight w:val="yellow"/>
        </w:rPr>
        <w:t>Base: Amazon Home page https://www.amazon.com/ref=nav_logo</w:t>
      </w:r>
    </w:p>
    <w:p w14:paraId="2D80653D" w14:textId="6D488883" w:rsidR="00851437" w:rsidRPr="00851437" w:rsidRDefault="00851437" w:rsidP="00851437">
      <w:pPr>
        <w:rPr>
          <w:i/>
          <w:iCs/>
        </w:rPr>
      </w:pPr>
      <w:r>
        <w:lastRenderedPageBreak/>
        <w:br/>
      </w:r>
      <w:r w:rsidRPr="00851437">
        <w:rPr>
          <w:i/>
          <w:iCs/>
        </w:rPr>
        <w:t xml:space="preserve">Note -- In primary studies, no training is provided on Voice, </w:t>
      </w:r>
      <w:proofErr w:type="gramStart"/>
      <w:r w:rsidRPr="00851437">
        <w:rPr>
          <w:i/>
          <w:iCs/>
        </w:rPr>
        <w:t>SMS</w:t>
      </w:r>
      <w:proofErr w:type="gramEnd"/>
      <w:r w:rsidRPr="00851437">
        <w:rPr>
          <w:i/>
          <w:iCs/>
        </w:rPr>
        <w:t xml:space="preserve"> and Letters. </w:t>
      </w:r>
    </w:p>
    <w:p w14:paraId="51AD5E93" w14:textId="77777777" w:rsidR="00851437" w:rsidRDefault="00851437" w:rsidP="00851437">
      <w:pPr>
        <w:rPr>
          <w:b/>
          <w:bCs/>
        </w:rPr>
      </w:pPr>
    </w:p>
    <w:p w14:paraId="0311FBDB" w14:textId="1A2EB59F" w:rsidR="00851437" w:rsidRPr="00755DFA" w:rsidRDefault="00755DFA" w:rsidP="00755DFA">
      <w:pPr>
        <w:pStyle w:val="Heading2"/>
        <w:rPr>
          <w:b/>
          <w:bCs/>
        </w:rPr>
      </w:pPr>
      <w:r w:rsidRPr="00755DFA">
        <w:rPr>
          <w:b/>
          <w:bCs/>
        </w:rPr>
        <w:t>Test Content</w:t>
      </w:r>
      <w:r>
        <w:rPr>
          <w:b/>
          <w:bCs/>
        </w:rPr>
        <w:br/>
      </w:r>
    </w:p>
    <w:p w14:paraId="63F7BADA" w14:textId="798C9400" w:rsidR="00851437" w:rsidRDefault="00851437" w:rsidP="00755DFA">
      <w:r>
        <w:t>Email</w:t>
      </w:r>
    </w:p>
    <w:p w14:paraId="4DA8C286" w14:textId="5298EFC4" w:rsidR="00851437" w:rsidRDefault="00851437" w:rsidP="002D00FE">
      <w:pPr>
        <w:pStyle w:val="ListParagraph"/>
        <w:numPr>
          <w:ilvl w:val="0"/>
          <w:numId w:val="1"/>
        </w:numPr>
      </w:pPr>
      <w:r>
        <w:t xml:space="preserve">2 </w:t>
      </w:r>
      <w:proofErr w:type="gramStart"/>
      <w:r>
        <w:t>real</w:t>
      </w:r>
      <w:proofErr w:type="gramEnd"/>
      <w:r w:rsidR="002D00FE">
        <w:t xml:space="preserve">: 1 </w:t>
      </w:r>
      <w:r>
        <w:t>Govt</w:t>
      </w:r>
      <w:r w:rsidR="002D00FE">
        <w:t xml:space="preserve">, 1 </w:t>
      </w:r>
      <w:r>
        <w:t>Biz</w:t>
      </w:r>
    </w:p>
    <w:p w14:paraId="5033097F" w14:textId="60B88418" w:rsidR="00726D9B" w:rsidRPr="00185026" w:rsidRDefault="00B02264" w:rsidP="00726D9B">
      <w:pPr>
        <w:pStyle w:val="ListParagraph"/>
        <w:numPr>
          <w:ilvl w:val="1"/>
          <w:numId w:val="1"/>
        </w:numPr>
        <w:rPr>
          <w:highlight w:val="green"/>
        </w:rPr>
      </w:pPr>
      <w:r w:rsidRPr="00185026">
        <w:rPr>
          <w:highlight w:val="green"/>
        </w:rPr>
        <w:t xml:space="preserve">Have: </w:t>
      </w:r>
      <w:r w:rsidR="00726D9B" w:rsidRPr="00185026">
        <w:rPr>
          <w:highlight w:val="green"/>
        </w:rPr>
        <w:t>SSA</w:t>
      </w:r>
    </w:p>
    <w:p w14:paraId="15297387" w14:textId="6E844EDA" w:rsidR="00726D9B" w:rsidRDefault="006B6A31" w:rsidP="00726D9B">
      <w:pPr>
        <w:pStyle w:val="ListParagraph"/>
        <w:numPr>
          <w:ilvl w:val="1"/>
          <w:numId w:val="1"/>
        </w:numPr>
      </w:pPr>
      <w:r w:rsidRPr="002E042F">
        <w:rPr>
          <w:highlight w:val="green"/>
        </w:rPr>
        <w:t xml:space="preserve">SW: </w:t>
      </w:r>
      <w:r w:rsidR="002E042F" w:rsidRPr="002E042F">
        <w:rPr>
          <w:highlight w:val="green"/>
        </w:rPr>
        <w:t>McAfee Alert</w:t>
      </w:r>
      <w:r w:rsidRPr="002E042F">
        <w:rPr>
          <w:highlight w:val="green"/>
        </w:rPr>
        <w:t>:</w:t>
      </w:r>
      <w:r>
        <w:t xml:space="preserve"> </w:t>
      </w:r>
    </w:p>
    <w:p w14:paraId="193A8177" w14:textId="179762BC" w:rsidR="00851437" w:rsidRDefault="00851437" w:rsidP="002D00FE">
      <w:pPr>
        <w:pStyle w:val="ListParagraph"/>
        <w:numPr>
          <w:ilvl w:val="0"/>
          <w:numId w:val="1"/>
        </w:numPr>
      </w:pPr>
      <w:r>
        <w:t xml:space="preserve">2 </w:t>
      </w:r>
      <w:proofErr w:type="gramStart"/>
      <w:r>
        <w:t>fake</w:t>
      </w:r>
      <w:proofErr w:type="gramEnd"/>
      <w:r w:rsidR="002D00FE">
        <w:t xml:space="preserve">: 1 </w:t>
      </w:r>
      <w:r>
        <w:t>Govt</w:t>
      </w:r>
      <w:r w:rsidR="002D00FE">
        <w:t>, 1Biz</w:t>
      </w:r>
      <w:r w:rsidR="00CE5A4C">
        <w:t xml:space="preserve"> </w:t>
      </w:r>
    </w:p>
    <w:p w14:paraId="3ECE10EE" w14:textId="2A1F4004" w:rsidR="00726D9B" w:rsidRDefault="00726D9B" w:rsidP="00726D9B">
      <w:pPr>
        <w:pStyle w:val="ListParagraph"/>
        <w:numPr>
          <w:ilvl w:val="1"/>
          <w:numId w:val="1"/>
        </w:numPr>
        <w:rPr>
          <w:highlight w:val="green"/>
        </w:rPr>
      </w:pPr>
      <w:r w:rsidRPr="009867A7">
        <w:rPr>
          <w:highlight w:val="green"/>
        </w:rPr>
        <w:t xml:space="preserve">**** </w:t>
      </w:r>
      <w:r w:rsidR="00E86BE6" w:rsidRPr="009867A7">
        <w:rPr>
          <w:highlight w:val="green"/>
        </w:rPr>
        <w:t xml:space="preserve">Cliff: </w:t>
      </w:r>
      <w:r w:rsidRPr="009867A7">
        <w:rPr>
          <w:highlight w:val="green"/>
        </w:rPr>
        <w:t>IRS</w:t>
      </w:r>
    </w:p>
    <w:p w14:paraId="0BE79F5D" w14:textId="6FCC58F2" w:rsidR="008D7F79" w:rsidRPr="008D7F79" w:rsidRDefault="008D7F79" w:rsidP="00726D9B">
      <w:pPr>
        <w:pStyle w:val="ListParagraph"/>
        <w:numPr>
          <w:ilvl w:val="1"/>
          <w:numId w:val="1"/>
        </w:numPr>
        <w:rPr>
          <w:highlight w:val="yellow"/>
        </w:rPr>
      </w:pPr>
      <w:r w:rsidRPr="008D7F79">
        <w:rPr>
          <w:highlight w:val="yellow"/>
        </w:rPr>
        <w:t>CURRENTLY: SSA Fake; Should be BIZ fake?</w:t>
      </w:r>
    </w:p>
    <w:p w14:paraId="0465B477" w14:textId="25B3755B" w:rsidR="006B6A31" w:rsidRDefault="00B02264" w:rsidP="00726D9B">
      <w:pPr>
        <w:pStyle w:val="ListParagraph"/>
        <w:numPr>
          <w:ilvl w:val="1"/>
          <w:numId w:val="1"/>
        </w:numPr>
      </w:pPr>
      <w:r>
        <w:t xml:space="preserve">*** </w:t>
      </w:r>
      <w:proofErr w:type="gramStart"/>
      <w:r w:rsidR="00CE5A4C">
        <w:t>Rubens :</w:t>
      </w:r>
      <w:proofErr w:type="gramEnd"/>
      <w:r w:rsidR="00CE5A4C">
        <w:t xml:space="preserve"> </w:t>
      </w:r>
      <w:r>
        <w:t xml:space="preserve">Product </w:t>
      </w:r>
      <w:r w:rsidR="00726D9B">
        <w:t xml:space="preserve">Order Confirmation </w:t>
      </w:r>
      <w:r w:rsidR="006B6A31">
        <w:t>(Free Covid Test)</w:t>
      </w:r>
    </w:p>
    <w:p w14:paraId="2D4849BC" w14:textId="77777777" w:rsidR="006B6A31" w:rsidRDefault="006B6A31" w:rsidP="006B6A31">
      <w:pPr>
        <w:pStyle w:val="ListParagraph"/>
        <w:numPr>
          <w:ilvl w:val="2"/>
          <w:numId w:val="1"/>
        </w:numPr>
      </w:pPr>
      <w:r>
        <w:t xml:space="preserve">Rubens – see if there is </w:t>
      </w:r>
      <w:proofErr w:type="gramStart"/>
      <w:r>
        <w:t>a</w:t>
      </w:r>
      <w:proofErr w:type="gramEnd"/>
      <w:r>
        <w:t xml:space="preserve"> actual scam here; if not SW will mock one up.</w:t>
      </w:r>
    </w:p>
    <w:p w14:paraId="419CFE21" w14:textId="193F631E" w:rsidR="00726D9B" w:rsidRDefault="006B6A31" w:rsidP="006B6A31">
      <w:pPr>
        <w:pStyle w:val="ListParagraph"/>
        <w:numPr>
          <w:ilvl w:val="2"/>
          <w:numId w:val="1"/>
        </w:numPr>
      </w:pPr>
      <w:r w:rsidRPr="006B6A31">
        <w:t xml:space="preserve">This is an example of COVID test </w:t>
      </w:r>
      <w:proofErr w:type="gramStart"/>
      <w:r w:rsidRPr="006B6A31">
        <w:t>scams :</w:t>
      </w:r>
      <w:proofErr w:type="gramEnd"/>
      <w:r w:rsidRPr="006B6A31">
        <w:t xml:space="preserve"> "During the COVID test "shortage", while searching on the web for businesses that had test Fatsion3d was one that popped up and indicate availability and a faster than most delivery. I placed an order on January 9, </w:t>
      </w:r>
      <w:proofErr w:type="gramStart"/>
      <w:r w:rsidRPr="006B6A31">
        <w:t>2022</w:t>
      </w:r>
      <w:proofErr w:type="gramEnd"/>
      <w:r w:rsidRPr="006B6A31">
        <w:t xml:space="preserve"> for Covid tests in the amount of $35.65, receipt # 1620-5132, order # 302873. In tracking the order </w:t>
      </w:r>
      <w:proofErr w:type="gramStart"/>
      <w:r w:rsidRPr="006B6A31">
        <w:t>initially</w:t>
      </w:r>
      <w:proofErr w:type="gramEnd"/>
      <w:r w:rsidRPr="006B6A31">
        <w:t xml:space="preserve"> the response was that the order was being processed. After not receiving my order, I first tried the phone number, which was a NY number and it was not working. I have sent several emails to their email - support@fatsion3d.com and have not received a response. In checking the address on the website, it is a residence -1644 </w:t>
      </w:r>
      <w:proofErr w:type="spellStart"/>
      <w:r w:rsidRPr="006B6A31">
        <w:t>Kohlenberg</w:t>
      </w:r>
      <w:proofErr w:type="spellEnd"/>
      <w:r w:rsidRPr="006B6A31">
        <w:t xml:space="preserve"> Avenue, North Port, FL 34288, The website is active selling other products, no more Covid tests. Please contact and investigate. I am sure others also were charged for Covid tests that were never received. Thank you."</w:t>
      </w:r>
      <w:r>
        <w:br/>
      </w:r>
    </w:p>
    <w:p w14:paraId="74856D6C" w14:textId="77777777" w:rsidR="00851437" w:rsidRDefault="00851437" w:rsidP="00755DFA">
      <w:r>
        <w:t>Websites</w:t>
      </w:r>
    </w:p>
    <w:p w14:paraId="6A4354DF" w14:textId="5A96FDFC" w:rsidR="002D00FE" w:rsidRDefault="002D00FE" w:rsidP="002D00FE">
      <w:pPr>
        <w:pStyle w:val="ListParagraph"/>
        <w:numPr>
          <w:ilvl w:val="0"/>
          <w:numId w:val="1"/>
        </w:numPr>
      </w:pPr>
      <w:r>
        <w:t xml:space="preserve">2 </w:t>
      </w:r>
      <w:proofErr w:type="gramStart"/>
      <w:r>
        <w:t>real</w:t>
      </w:r>
      <w:proofErr w:type="gramEnd"/>
      <w:r>
        <w:t>: 1 Govt, 1 Biz</w:t>
      </w:r>
    </w:p>
    <w:p w14:paraId="6D9A8D34" w14:textId="4A5BCF01" w:rsidR="00AE4CB1" w:rsidRPr="00062109" w:rsidRDefault="00726D9B" w:rsidP="00AE4CB1">
      <w:pPr>
        <w:pStyle w:val="ListParagraph"/>
        <w:numPr>
          <w:ilvl w:val="1"/>
          <w:numId w:val="1"/>
        </w:numPr>
        <w:rPr>
          <w:highlight w:val="green"/>
        </w:rPr>
      </w:pPr>
      <w:r w:rsidRPr="00062109">
        <w:rPr>
          <w:highlight w:val="green"/>
        </w:rPr>
        <w:t xml:space="preserve">**** </w:t>
      </w:r>
      <w:r w:rsidR="00B02264" w:rsidRPr="00062109">
        <w:rPr>
          <w:highlight w:val="green"/>
        </w:rPr>
        <w:t xml:space="preserve">SW Will get: </w:t>
      </w:r>
      <w:proofErr w:type="gramStart"/>
      <w:r w:rsidRPr="00062109">
        <w:rPr>
          <w:highlight w:val="green"/>
        </w:rPr>
        <w:t>IRS</w:t>
      </w:r>
      <w:r w:rsidR="00B02264" w:rsidRPr="00062109">
        <w:rPr>
          <w:highlight w:val="green"/>
        </w:rPr>
        <w:t xml:space="preserve"> </w:t>
      </w:r>
      <w:r w:rsidR="00185026" w:rsidRPr="00062109">
        <w:rPr>
          <w:highlight w:val="green"/>
        </w:rPr>
        <w:t>:</w:t>
      </w:r>
      <w:proofErr w:type="gramEnd"/>
      <w:r w:rsidR="00185026" w:rsidRPr="00062109">
        <w:rPr>
          <w:highlight w:val="green"/>
        </w:rPr>
        <w:t xml:space="preserve"> https://www.irs.gov/payments/your-online-account</w:t>
      </w:r>
    </w:p>
    <w:p w14:paraId="1C54F28E" w14:textId="2F565C4C" w:rsidR="00726D9B" w:rsidRPr="006F7F0C" w:rsidRDefault="00726D9B" w:rsidP="00AE4CB1">
      <w:pPr>
        <w:pStyle w:val="ListParagraph"/>
        <w:numPr>
          <w:ilvl w:val="1"/>
          <w:numId w:val="1"/>
        </w:numPr>
        <w:rPr>
          <w:highlight w:val="yellow"/>
        </w:rPr>
      </w:pPr>
      <w:r w:rsidRPr="006F7F0C">
        <w:rPr>
          <w:highlight w:val="yellow"/>
        </w:rPr>
        <w:t xml:space="preserve">**** </w:t>
      </w:r>
      <w:r w:rsidR="006B6A31" w:rsidRPr="006F7F0C">
        <w:rPr>
          <w:highlight w:val="yellow"/>
        </w:rPr>
        <w:t xml:space="preserve">SW Will get </w:t>
      </w:r>
      <w:r w:rsidR="00B02264" w:rsidRPr="006F7F0C">
        <w:rPr>
          <w:highlight w:val="yellow"/>
        </w:rPr>
        <w:t xml:space="preserve">Common </w:t>
      </w:r>
      <w:r w:rsidRPr="006F7F0C">
        <w:rPr>
          <w:highlight w:val="yellow"/>
        </w:rPr>
        <w:t xml:space="preserve">Product Page: </w:t>
      </w:r>
      <w:proofErr w:type="gramStart"/>
      <w:r w:rsidRPr="006F7F0C">
        <w:rPr>
          <w:highlight w:val="yellow"/>
        </w:rPr>
        <w:t xml:space="preserve">Walmart </w:t>
      </w:r>
      <w:r w:rsidR="006B6A31" w:rsidRPr="006F7F0C">
        <w:rPr>
          <w:highlight w:val="yellow"/>
        </w:rPr>
        <w:t xml:space="preserve"> (</w:t>
      </w:r>
      <w:proofErr w:type="gramEnd"/>
      <w:r w:rsidR="006B6A31" w:rsidRPr="006F7F0C">
        <w:rPr>
          <w:highlight w:val="yellow"/>
        </w:rPr>
        <w:t>Toilet Paper)</w:t>
      </w:r>
    </w:p>
    <w:p w14:paraId="1F1F89AE" w14:textId="45918CE0" w:rsidR="006F7F0C" w:rsidRPr="006F7F0C" w:rsidRDefault="006F7F0C" w:rsidP="00AE4CB1">
      <w:pPr>
        <w:pStyle w:val="ListParagraph"/>
        <w:numPr>
          <w:ilvl w:val="1"/>
          <w:numId w:val="1"/>
        </w:numPr>
        <w:rPr>
          <w:highlight w:val="yellow"/>
        </w:rPr>
      </w:pPr>
      <w:r w:rsidRPr="006F7F0C">
        <w:rPr>
          <w:highlight w:val="yellow"/>
        </w:rPr>
        <w:t>https://www.walmart.com/ip/ZOSI-H-265-8CH-5MP-Lite-DVR-1080P-Home-Security-Camera-System-Outdoor-8pcs-1920TVL-Surveillance-Weatherproof-Bullet-Cameras-80ft-IR-Night-Vision-Moti/428801206</w:t>
      </w:r>
    </w:p>
    <w:p w14:paraId="341BDC55" w14:textId="1F932F34" w:rsidR="002D00FE" w:rsidRDefault="002D00FE" w:rsidP="002D00FE">
      <w:pPr>
        <w:pStyle w:val="ListParagraph"/>
        <w:numPr>
          <w:ilvl w:val="0"/>
          <w:numId w:val="1"/>
        </w:numPr>
      </w:pPr>
      <w:r>
        <w:t xml:space="preserve">2 </w:t>
      </w:r>
      <w:proofErr w:type="gramStart"/>
      <w:r>
        <w:t>fake</w:t>
      </w:r>
      <w:proofErr w:type="gramEnd"/>
      <w:r>
        <w:t>: 1 Govt, 1Biz</w:t>
      </w:r>
    </w:p>
    <w:p w14:paraId="6C869AF4" w14:textId="12765ED3" w:rsidR="00726D9B" w:rsidRDefault="00726D9B" w:rsidP="00726D9B">
      <w:pPr>
        <w:pStyle w:val="ListParagraph"/>
        <w:numPr>
          <w:ilvl w:val="1"/>
          <w:numId w:val="1"/>
        </w:numPr>
      </w:pPr>
      <w:r>
        <w:t xml:space="preserve">**** </w:t>
      </w:r>
      <w:r w:rsidR="006B6A31">
        <w:t xml:space="preserve">Marti: </w:t>
      </w:r>
      <w:r>
        <w:t>SSA</w:t>
      </w:r>
    </w:p>
    <w:p w14:paraId="6192D948" w14:textId="06F79958" w:rsidR="00726D9B" w:rsidRDefault="00726D9B" w:rsidP="00726D9B">
      <w:pPr>
        <w:pStyle w:val="ListParagraph"/>
        <w:numPr>
          <w:ilvl w:val="1"/>
          <w:numId w:val="1"/>
        </w:numPr>
      </w:pPr>
      <w:r>
        <w:t xml:space="preserve">**** </w:t>
      </w:r>
      <w:r w:rsidR="006B6A31">
        <w:t xml:space="preserve">Marti or Rubens: </w:t>
      </w:r>
      <w:r>
        <w:t>Virus Scanner</w:t>
      </w:r>
      <w:r w:rsidR="006B6A31">
        <w:t xml:space="preserve"> </w:t>
      </w:r>
    </w:p>
    <w:p w14:paraId="54BFA047" w14:textId="5F17BD9C" w:rsidR="00851437" w:rsidRDefault="00851437" w:rsidP="00755DFA">
      <w:r>
        <w:t>Letter</w:t>
      </w:r>
      <w:r w:rsidR="002D00FE">
        <w:t xml:space="preserve">  </w:t>
      </w:r>
    </w:p>
    <w:p w14:paraId="0C6DBA9E" w14:textId="5274A2DC" w:rsidR="002D00FE" w:rsidRDefault="002D00FE" w:rsidP="002D00FE">
      <w:pPr>
        <w:pStyle w:val="ListParagraph"/>
        <w:numPr>
          <w:ilvl w:val="0"/>
          <w:numId w:val="1"/>
        </w:numPr>
      </w:pPr>
      <w:r>
        <w:t>1 real: Govt</w:t>
      </w:r>
    </w:p>
    <w:p w14:paraId="5F98C1CA" w14:textId="6040A52D" w:rsidR="00B02264" w:rsidRDefault="00B02264" w:rsidP="00B02264">
      <w:pPr>
        <w:pStyle w:val="ListParagraph"/>
        <w:numPr>
          <w:ilvl w:val="1"/>
          <w:numId w:val="1"/>
        </w:numPr>
      </w:pPr>
      <w:r>
        <w:t>HAS Currently – Use y3</w:t>
      </w:r>
    </w:p>
    <w:p w14:paraId="4625588F" w14:textId="18A18FA8" w:rsidR="00851437" w:rsidRDefault="002D00FE" w:rsidP="002D00FE">
      <w:pPr>
        <w:pStyle w:val="ListParagraph"/>
        <w:numPr>
          <w:ilvl w:val="0"/>
          <w:numId w:val="1"/>
        </w:numPr>
      </w:pPr>
      <w:r>
        <w:lastRenderedPageBreak/>
        <w:t>1 fake: Biz</w:t>
      </w:r>
    </w:p>
    <w:p w14:paraId="0910D070" w14:textId="175E35D3" w:rsidR="00B02264" w:rsidRDefault="00B02264" w:rsidP="00B02264">
      <w:pPr>
        <w:pStyle w:val="ListParagraph"/>
        <w:numPr>
          <w:ilvl w:val="1"/>
          <w:numId w:val="1"/>
        </w:numPr>
      </w:pPr>
      <w:r>
        <w:t>HAS Currently – Use y3</w:t>
      </w:r>
    </w:p>
    <w:p w14:paraId="21C3336D" w14:textId="662E0CD8" w:rsidR="00851437" w:rsidRDefault="00CE5A4C" w:rsidP="00755DFA">
      <w:r>
        <w:t>SMS -&gt; Web</w:t>
      </w:r>
    </w:p>
    <w:p w14:paraId="748D8483" w14:textId="1B9F3D30" w:rsidR="00851437" w:rsidRDefault="00851437" w:rsidP="002D00FE">
      <w:pPr>
        <w:pStyle w:val="ListParagraph"/>
        <w:numPr>
          <w:ilvl w:val="0"/>
          <w:numId w:val="1"/>
        </w:numPr>
      </w:pPr>
      <w:r>
        <w:t>1 real</w:t>
      </w:r>
      <w:r w:rsidR="002D00FE">
        <w:t xml:space="preserve">: </w:t>
      </w:r>
      <w:r>
        <w:t>Biz</w:t>
      </w:r>
    </w:p>
    <w:p w14:paraId="46FB097E" w14:textId="5EF7D649" w:rsidR="00B02264" w:rsidRDefault="00CE5A4C" w:rsidP="00B02264">
      <w:pPr>
        <w:pStyle w:val="ListParagraph"/>
        <w:numPr>
          <w:ilvl w:val="1"/>
          <w:numId w:val="1"/>
        </w:numPr>
      </w:pPr>
      <w:r>
        <w:t>SW Will get</w:t>
      </w:r>
    </w:p>
    <w:p w14:paraId="47FAD8CD" w14:textId="262A7E4F" w:rsidR="00851437" w:rsidRDefault="00851437" w:rsidP="002D00FE">
      <w:pPr>
        <w:pStyle w:val="ListParagraph"/>
        <w:numPr>
          <w:ilvl w:val="0"/>
          <w:numId w:val="1"/>
        </w:numPr>
      </w:pPr>
      <w:r>
        <w:t>1 fake</w:t>
      </w:r>
      <w:r w:rsidR="002D00FE">
        <w:t xml:space="preserve">: </w:t>
      </w:r>
      <w:r>
        <w:t>Govt</w:t>
      </w:r>
    </w:p>
    <w:p w14:paraId="473C5951" w14:textId="71B6A057" w:rsidR="0095426E" w:rsidRDefault="00CE5A4C" w:rsidP="0095426E">
      <w:pPr>
        <w:pStyle w:val="ListParagraph"/>
        <w:numPr>
          <w:ilvl w:val="1"/>
          <w:numId w:val="1"/>
        </w:numPr>
      </w:pPr>
      <w:r>
        <w:t>*** Marti or Rubens: A faked government website used by scammers</w:t>
      </w:r>
    </w:p>
    <w:p w14:paraId="06320E9D" w14:textId="3000F7B3" w:rsidR="006F7F0C" w:rsidRPr="006F7F0C" w:rsidRDefault="006F7F0C" w:rsidP="0095426E">
      <w:pPr>
        <w:pStyle w:val="ListParagraph"/>
        <w:numPr>
          <w:ilvl w:val="1"/>
          <w:numId w:val="1"/>
        </w:numPr>
        <w:rPr>
          <w:highlight w:val="yellow"/>
        </w:rPr>
      </w:pPr>
      <w:r w:rsidRPr="006F7F0C">
        <w:rPr>
          <w:highlight w:val="yellow"/>
        </w:rPr>
        <w:t>SSA Facebook Page</w:t>
      </w:r>
    </w:p>
    <w:p w14:paraId="51C72456" w14:textId="6E3F7F2B" w:rsidR="00851437" w:rsidRDefault="00851437">
      <w:r>
        <w:t xml:space="preserve"> </w:t>
      </w:r>
    </w:p>
    <w:sectPr w:rsidR="008514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 W" w:date="2022-04-06T12:06:00Z" w:initials="SW">
    <w:p w14:paraId="4F577BBE" w14:textId="1D970BF1" w:rsidR="008F564C" w:rsidRDefault="008F564C">
      <w:pPr>
        <w:pStyle w:val="CommentText"/>
      </w:pPr>
      <w:r>
        <w:rPr>
          <w:rStyle w:val="CommentReference"/>
        </w:rPr>
        <w:annotationRef/>
      </w:r>
      <w:r>
        <w:t>This can be better named - % Correct.</w:t>
      </w:r>
    </w:p>
  </w:comment>
  <w:comment w:id="1" w:author="Steve W" w:date="2022-04-06T12:05:00Z" w:initials="SW">
    <w:p w14:paraId="49ADCECA" w14:textId="0B080FEC" w:rsidR="008F564C" w:rsidRDefault="008F564C">
      <w:pPr>
        <w:pStyle w:val="CommentText"/>
      </w:pPr>
      <w:r>
        <w:rPr>
          <w:rStyle w:val="CommentReference"/>
        </w:rPr>
        <w:annotationRef/>
      </w:r>
      <w:r>
        <w:t xml:space="preserve">Note – we need to clarify here if incorrect trust = trusting the fake messages only.  (Not 1-correct). </w:t>
      </w:r>
    </w:p>
  </w:comment>
  <w:comment w:id="5" w:author="Marguerite I DeLiema" w:date="2022-03-07T10:35:00Z" w:initials="MID">
    <w:p w14:paraId="444957BD" w14:textId="005F857E" w:rsidR="00CF7364" w:rsidRDefault="00CF7364">
      <w:pPr>
        <w:pStyle w:val="CommentText"/>
      </w:pPr>
      <w:r>
        <w:rPr>
          <w:rStyle w:val="CommentReference"/>
        </w:rPr>
        <w:annotationRef/>
      </w:r>
      <w:r>
        <w:t>Are we planning on different delays?</w:t>
      </w:r>
    </w:p>
  </w:comment>
  <w:comment w:id="6" w:author="Steve W" w:date="2022-04-06T12:05:00Z" w:initials="SW">
    <w:p w14:paraId="7FDB9B42" w14:textId="7E634826" w:rsidR="008F564C" w:rsidRDefault="008F564C">
      <w:pPr>
        <w:pStyle w:val="CommentText"/>
      </w:pPr>
      <w:r>
        <w:rPr>
          <w:rStyle w:val="CommentReference"/>
        </w:rPr>
        <w:annotationRef/>
      </w:r>
      <w:r>
        <w:t>Only if we have the sample size and budget. Secondary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77BBE" w15:done="0"/>
  <w15:commentEx w15:paraId="49ADCECA" w15:done="0"/>
  <w15:commentEx w15:paraId="444957BD" w15:done="0"/>
  <w15:commentEx w15:paraId="7FDB9B42" w15:paraIdParent="44495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00AE" w16cex:dateUtc="2022-04-06T18:06:00Z"/>
  <w16cex:commentExtensible w16cex:durableId="25F80091" w16cex:dateUtc="2022-04-06T18:05:00Z"/>
  <w16cex:commentExtensible w16cex:durableId="25F7FFC0" w16cex:dateUtc="2022-03-07T16:35:00Z"/>
  <w16cex:commentExtensible w16cex:durableId="25F80072" w16cex:dateUtc="2022-04-06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77BBE" w16cid:durableId="25F800AE"/>
  <w16cid:commentId w16cid:paraId="49ADCECA" w16cid:durableId="25F80091"/>
  <w16cid:commentId w16cid:paraId="444957BD" w16cid:durableId="25F7FFC0"/>
  <w16cid:commentId w16cid:paraId="7FDB9B42" w16cid:durableId="25F800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7D14" w14:textId="77777777" w:rsidR="00936BA3" w:rsidRDefault="00936BA3" w:rsidP="00B17D87">
      <w:pPr>
        <w:spacing w:after="0" w:line="240" w:lineRule="auto"/>
      </w:pPr>
      <w:r>
        <w:separator/>
      </w:r>
    </w:p>
  </w:endnote>
  <w:endnote w:type="continuationSeparator" w:id="0">
    <w:p w14:paraId="73E9B327" w14:textId="77777777" w:rsidR="00936BA3" w:rsidRDefault="00936BA3" w:rsidP="00B1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C68C" w14:textId="77777777" w:rsidR="00936BA3" w:rsidRDefault="00936BA3" w:rsidP="00B17D87">
      <w:pPr>
        <w:spacing w:after="0" w:line="240" w:lineRule="auto"/>
      </w:pPr>
      <w:r>
        <w:separator/>
      </w:r>
    </w:p>
  </w:footnote>
  <w:footnote w:type="continuationSeparator" w:id="0">
    <w:p w14:paraId="3997DE54" w14:textId="77777777" w:rsidR="00936BA3" w:rsidRDefault="00936BA3" w:rsidP="00B17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4C23"/>
    <w:multiLevelType w:val="hybridMultilevel"/>
    <w:tmpl w:val="E6BA280C"/>
    <w:lvl w:ilvl="0" w:tplc="65C83814">
      <w:start w:val="1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717040"/>
    <w:multiLevelType w:val="hybridMultilevel"/>
    <w:tmpl w:val="68AC06D0"/>
    <w:lvl w:ilvl="0" w:tplc="DAE66468">
      <w:start w:val="1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A4423"/>
    <w:multiLevelType w:val="hybridMultilevel"/>
    <w:tmpl w:val="5E54289E"/>
    <w:lvl w:ilvl="0" w:tplc="65C83814">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405410">
    <w:abstractNumId w:val="1"/>
  </w:num>
  <w:num w:numId="2" w16cid:durableId="1814131905">
    <w:abstractNumId w:val="0"/>
  </w:num>
  <w:num w:numId="3" w16cid:durableId="13209599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W">
    <w15:presenceInfo w15:providerId="Windows Live" w15:userId="311cc81a836043de"/>
  </w15:person>
  <w15:person w15:author="Marguerite I DeLiema">
    <w15:presenceInfo w15:providerId="AD" w15:userId="S-1-5-21-1317685450-932939914-1801392649-977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437"/>
    <w:rsid w:val="00062109"/>
    <w:rsid w:val="000632C7"/>
    <w:rsid w:val="000D557C"/>
    <w:rsid w:val="00185026"/>
    <w:rsid w:val="00193B77"/>
    <w:rsid w:val="001A72DA"/>
    <w:rsid w:val="001F7CE1"/>
    <w:rsid w:val="002D00FE"/>
    <w:rsid w:val="002E042F"/>
    <w:rsid w:val="0032612D"/>
    <w:rsid w:val="00373FD3"/>
    <w:rsid w:val="00374703"/>
    <w:rsid w:val="00377DBF"/>
    <w:rsid w:val="00461BEC"/>
    <w:rsid w:val="005905F1"/>
    <w:rsid w:val="005A5D5D"/>
    <w:rsid w:val="005C296B"/>
    <w:rsid w:val="005F5DD4"/>
    <w:rsid w:val="006B6A31"/>
    <w:rsid w:val="006C23F3"/>
    <w:rsid w:val="006F7F0C"/>
    <w:rsid w:val="00726D9B"/>
    <w:rsid w:val="00755DFA"/>
    <w:rsid w:val="00766D10"/>
    <w:rsid w:val="007A7BCB"/>
    <w:rsid w:val="0082603D"/>
    <w:rsid w:val="00851437"/>
    <w:rsid w:val="0087401C"/>
    <w:rsid w:val="008D7F79"/>
    <w:rsid w:val="008F564C"/>
    <w:rsid w:val="00936BA3"/>
    <w:rsid w:val="009412D4"/>
    <w:rsid w:val="0095426E"/>
    <w:rsid w:val="009867A7"/>
    <w:rsid w:val="009A3960"/>
    <w:rsid w:val="009D5D27"/>
    <w:rsid w:val="00A32654"/>
    <w:rsid w:val="00AE4CB1"/>
    <w:rsid w:val="00B02264"/>
    <w:rsid w:val="00B17D87"/>
    <w:rsid w:val="00C16DDF"/>
    <w:rsid w:val="00C43B0C"/>
    <w:rsid w:val="00CE5A4C"/>
    <w:rsid w:val="00CF7364"/>
    <w:rsid w:val="00D93386"/>
    <w:rsid w:val="00E7162E"/>
    <w:rsid w:val="00E86BE6"/>
    <w:rsid w:val="00F013EE"/>
    <w:rsid w:val="00F72369"/>
    <w:rsid w:val="00F73B29"/>
    <w:rsid w:val="00FC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B706"/>
  <w15:docId w15:val="{486148F6-2E8F-4B2C-B1BC-1BCA6834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37"/>
    <w:pPr>
      <w:ind w:left="720"/>
      <w:contextualSpacing/>
    </w:pPr>
  </w:style>
  <w:style w:type="character" w:customStyle="1" w:styleId="Heading1Char">
    <w:name w:val="Heading 1 Char"/>
    <w:basedOn w:val="DefaultParagraphFont"/>
    <w:link w:val="Heading1"/>
    <w:uiPriority w:val="9"/>
    <w:rsid w:val="00851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43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7364"/>
    <w:rPr>
      <w:sz w:val="16"/>
      <w:szCs w:val="16"/>
    </w:rPr>
  </w:style>
  <w:style w:type="paragraph" w:styleId="CommentText">
    <w:name w:val="annotation text"/>
    <w:basedOn w:val="Normal"/>
    <w:link w:val="CommentTextChar"/>
    <w:uiPriority w:val="99"/>
    <w:semiHidden/>
    <w:unhideWhenUsed/>
    <w:rsid w:val="00CF7364"/>
    <w:pPr>
      <w:spacing w:line="240" w:lineRule="auto"/>
    </w:pPr>
    <w:rPr>
      <w:sz w:val="20"/>
      <w:szCs w:val="20"/>
    </w:rPr>
  </w:style>
  <w:style w:type="character" w:customStyle="1" w:styleId="CommentTextChar">
    <w:name w:val="Comment Text Char"/>
    <w:basedOn w:val="DefaultParagraphFont"/>
    <w:link w:val="CommentText"/>
    <w:uiPriority w:val="99"/>
    <w:semiHidden/>
    <w:rsid w:val="00CF7364"/>
    <w:rPr>
      <w:sz w:val="20"/>
      <w:szCs w:val="20"/>
    </w:rPr>
  </w:style>
  <w:style w:type="paragraph" w:styleId="CommentSubject">
    <w:name w:val="annotation subject"/>
    <w:basedOn w:val="CommentText"/>
    <w:next w:val="CommentText"/>
    <w:link w:val="CommentSubjectChar"/>
    <w:uiPriority w:val="99"/>
    <w:semiHidden/>
    <w:unhideWhenUsed/>
    <w:rsid w:val="00CF7364"/>
    <w:rPr>
      <w:b/>
      <w:bCs/>
    </w:rPr>
  </w:style>
  <w:style w:type="character" w:customStyle="1" w:styleId="CommentSubjectChar">
    <w:name w:val="Comment Subject Char"/>
    <w:basedOn w:val="CommentTextChar"/>
    <w:link w:val="CommentSubject"/>
    <w:uiPriority w:val="99"/>
    <w:semiHidden/>
    <w:rsid w:val="00CF7364"/>
    <w:rPr>
      <w:b/>
      <w:bCs/>
      <w:sz w:val="20"/>
      <w:szCs w:val="20"/>
    </w:rPr>
  </w:style>
  <w:style w:type="paragraph" w:styleId="BalloonText">
    <w:name w:val="Balloon Text"/>
    <w:basedOn w:val="Normal"/>
    <w:link w:val="BalloonTextChar"/>
    <w:uiPriority w:val="99"/>
    <w:semiHidden/>
    <w:unhideWhenUsed/>
    <w:rsid w:val="00CF7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64"/>
    <w:rPr>
      <w:rFonts w:ascii="Segoe UI" w:hAnsi="Segoe UI" w:cs="Segoe UI"/>
      <w:sz w:val="18"/>
      <w:szCs w:val="18"/>
    </w:rPr>
  </w:style>
  <w:style w:type="paragraph" w:styleId="Header">
    <w:name w:val="header"/>
    <w:basedOn w:val="Normal"/>
    <w:link w:val="HeaderChar"/>
    <w:uiPriority w:val="99"/>
    <w:unhideWhenUsed/>
    <w:rsid w:val="00B1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87"/>
  </w:style>
  <w:style w:type="paragraph" w:styleId="Footer">
    <w:name w:val="footer"/>
    <w:basedOn w:val="Normal"/>
    <w:link w:val="FooterChar"/>
    <w:uiPriority w:val="99"/>
    <w:unhideWhenUsed/>
    <w:rsid w:val="00B1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12850</TotalTime>
  <Pages>7</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dc:creator>
  <cp:keywords/>
  <dc:description/>
  <cp:lastModifiedBy>Steve W</cp:lastModifiedBy>
  <cp:revision>6</cp:revision>
  <dcterms:created xsi:type="dcterms:W3CDTF">2022-03-10T20:44:00Z</dcterms:created>
  <dcterms:modified xsi:type="dcterms:W3CDTF">2022-08-01T20:19:00Z</dcterms:modified>
</cp:coreProperties>
</file>