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SSA_v6_Part1_Prolific</w:t>
      </w:r>
    </w:p>
  </w:body>
  <w:body>
    <w:p>
      <w:pPr/>
    </w:p>
  </w:body>
  <w:body>
    <w:p>
      <w:pPr>
        <w:pStyle w:val="H2"/>
      </w:pPr>
      <w:r>
        <w:t>Survey Flow</w:t>
      </w:r>
    </w:p>
  </w:body>
  <w:body>
    <w:p>
      <w:pPr>
        <w:keepNext/>
        <w:pStyle w:val="SFGreen"/>
        <w:ind w:left="0"/>
      </w:pPr>
      <w:r>
        <w:t>EmbeddedData</w:t>
      </w:r>
    </w:p>
  </w:body>
  <w:body>
    <w:p>
      <w:pPr>
        <w:keepNext/>
        <w:pStyle w:val="SFGreen"/>
        <w:ind w:firstLine="400" w:left="0"/>
      </w:pPr>
      <w:r>
        <w:t>surveyArm = notSet</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(3 Questions)</w:t>
      </w:r>
    </w:p>
  </w:body>
  <w:body>
    <w:p>
      <w:pPr>
        <w:keepNext/>
        <w:pStyle w:val="SFGray"/>
        <w:ind w:left="0"/>
      </w:pPr>
      <w:r>
        <w:t>Standard: Trust (3 Questions)</w:t>
      </w:r>
    </w:p>
  </w:body>
  <w:body>
    <w:p>
      <w:pPr>
        <w:keepNext/>
        <w:pStyle w:val="SFGray"/>
        <w:ind w:left="0"/>
      </w:pPr>
      <w:r>
        <w:t>Standard: Income (3 Questions)</w:t>
      </w:r>
    </w:p>
  </w:body>
  <w:body>
    <w:p>
      <w:pPr>
        <w:keepNext/>
        <w:pStyle w:val="SFPurple"/>
        <w:ind w:left="0"/>
      </w:pPr>
      <w:r>
        <w:t>BlockRandomizer: 1 - Evenly Present Elements</w:t>
      </w:r>
    </w:p>
  </w:body>
  <w:body>
    <w:p>
      <w:pPr>
        <w:keepNext/>
        <w:pStyle w:val="SFGray"/>
        <w:ind w:left="400"/>
      </w:pPr>
      <w:r>
        <w:t>Standard: Arm1_Control (2 Questions)</w:t>
      </w:r>
    </w:p>
  </w:body>
  <w:body>
    <w:p>
      <w:pPr>
        <w:keepNext/>
        <w:pStyle w:val="SFGray"/>
        <w:ind w:left="400"/>
      </w:pPr>
      <w:r>
        <w:t>Standard: Arm2_GeneralInfo (2 Questions)</w:t>
      </w:r>
    </w:p>
  </w:body>
  <w:body>
    <w:p>
      <w:pPr>
        <w:keepNext/>
        <w:pStyle w:val="SFGray"/>
        <w:ind w:left="400"/>
      </w:pPr>
      <w:r>
        <w:t>Standard: Arm3_Tips (2 Questions)</w:t>
      </w:r>
    </w:p>
  </w:body>
  <w:body>
    <w:p>
      <w:pPr>
        <w:keepNext/>
        <w:pStyle w:val="SFGray"/>
        <w:ind w:left="400"/>
      </w:pPr>
      <w:r>
        <w:t>Block: Arm4_Training (14 Questions)</w:t>
      </w:r>
    </w:p>
  </w:body>
  <w:body>
    <w:p>
      <w:pPr>
        <w:keepNext/>
        <w:pStyle w:val="SFBlue"/>
        <w:ind w:left="0"/>
      </w:pPr>
      <w:r>
        <w:t>WebService: POST - https://k2gy69kvfc.execute-api.us-east-2.amazonaws.com/prod/email - Fire and Forget</w:t>
      </w:r>
    </w:p>
  </w:body>
  <w:body>
    <w:p>
      <w:pPr>
        <w:keepNext/>
        <w:pStyle w:val="SFGray"/>
        <w:ind w:left="0"/>
      </w:pPr>
      <w:r>
        <w:t>Standard: Demographics (6 Questions)</w:t>
      </w:r>
    </w:p>
  </w:body>
  <w:body>
    <w:p>
      <w:pPr>
        <w:keepNext/>
        <w:pStyle w:val="SFGray"/>
        <w:ind w:left="0"/>
      </w:pPr>
      <w:r>
        <w:t>Standard: Prior Experience (3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w:t>
      </w:r>
      <w:r>
        <w:rPr/>
        <w:t xml:space="preserve">
Assessing Vulnerability to Social Security Scams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identifying Social Security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2,000 American adults over the age of 18. This research will be conducted via online surveys and emails to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Participants will be sent dummy phishing emails for them to try and identify, to an account setup for them solely for that purpose.</w:t>
      </w:r>
      <w:r>
        <w:rPr/>
        <w:br/>
      </w:r>
      <w:r>
        <w:rPr>
          <w:b w:val="on"/>
          <w:i w:val="on"/>
        </w:rPr>
        <w:t xml:space="preserve">The study involves two sessions</w:t>
      </w:r>
      <w:r>
        <w:rPr/>
        <w:t xml:space="preserve">: one now, and one after delay up to two weeks. The first session lasts approximately 3-7 minutes, and the second session lasts approximately 5-10 minutes.  Participation in each session is entirely optional. </w:t>
      </w:r>
      <w:r>
        <w:rPr/>
        <w:br/>
      </w:r>
      <w:r>
        <w:rPr/>
        <w:t xml:space="preserve">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email and no sensitive information will
be collected by the researchers and individuals will be immediately notified if
they incorrectly believe a fraudulent email to be real during the training.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not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FirstName What is your first name or nickname? (Optional)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Trust</w:t>
      </w:r>
    </w:p>
  </w:body>
  <w:body>
    <w:tbl>
      <w:tblPr>
        <w:tblStyle w:val="QQuestionIconTable"/>
        <w:tblW w:w="0" w:type="auto"/>
        <w:tblLook w:firstRow="true" w:lastRow="true" w:firstCol="true" w:lastCol="true"/>
      </w:tblPr>
      <w:tblGrid/>
    </w:tbl>
    <w:p/>
  </w:body>
  <w:body>
    <w:p>
      <w:pPr>
        <w:keepNext/>
      </w:pPr>
      <w:r>
        <w:rPr/>
        <w:t xml:space="preserve">GeneralTrust Generally speaking, would you say that...</w:t>
      </w:r>
    </w:p>
  </w:body>
  <w:body>
    <w:p>
      <w:pPr>
        <w:keepNext/>
        <w:pStyle w:val="ListParagraph"/>
        <w:numPr>
          <w:ilvl w:val="0"/>
          <w:numId w:val="4"/>
        </w:numPr>
      </w:pPr>
      <w:r>
        <w:rPr/>
        <w:t xml:space="preserve">Most people can be trusted  (1) </w:t>
      </w:r>
    </w:p>
  </w:body>
  <w:body>
    <w:p>
      <w:pPr>
        <w:keepNext/>
        <w:pStyle w:val="ListParagraph"/>
        <w:numPr>
          <w:ilvl w:val="0"/>
          <w:numId w:val="4"/>
        </w:numPr>
      </w:pPr>
      <w:r>
        <w:rPr/>
        <w:t xml:space="preserve">Most people can't be trusted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TakeAdvantage Do you think most people...</w:t>
      </w:r>
    </w:p>
  </w:body>
  <w:body>
    <w:p>
      <w:pPr>
        <w:keepNext/>
        <w:pStyle w:val="ListParagraph"/>
        <w:numPr>
          <w:ilvl w:val="0"/>
          <w:numId w:val="4"/>
        </w:numPr>
      </w:pPr>
      <w:r>
        <w:rPr/>
        <w:t xml:space="preserve">Would try to take advantage of you if they got a chance  (1) </w:t>
      </w:r>
    </w:p>
  </w:body>
  <w:body>
    <w:p>
      <w:pPr>
        <w:keepNext/>
        <w:pStyle w:val="ListParagraph"/>
        <w:numPr>
          <w:ilvl w:val="0"/>
          <w:numId w:val="4"/>
        </w:numPr>
      </w:pPr>
      <w:r>
        <w:rPr/>
        <w:t xml:space="preserve">Would try to be fair no matter what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TryToHelp Would you say that most of the time people...</w:t>
      </w:r>
    </w:p>
  </w:body>
  <w:body>
    <w:p>
      <w:pPr>
        <w:keepNext/>
        <w:pStyle w:val="ListParagraph"/>
        <w:numPr>
          <w:ilvl w:val="0"/>
          <w:numId w:val="4"/>
        </w:numPr>
      </w:pPr>
      <w:r>
        <w:rPr/>
        <w:t xml:space="preserve">Try to help others  (1) </w:t>
      </w:r>
    </w:p>
  </w:body>
  <w:body>
    <w:p>
      <w:pPr>
        <w:keepNext/>
        <w:pStyle w:val="ListParagraph"/>
        <w:numPr>
          <w:ilvl w:val="0"/>
          <w:numId w:val="4"/>
        </w:numPr>
      </w:pPr>
      <w:r>
        <w:rPr/>
        <w:t xml:space="preserve">Just look out for themselves  (2) </w:t>
      </w:r>
    </w:p>
  </w:body>
  <w:body>
    <w:p>
      <w:pPr/>
    </w:p>
  </w:body>
  <w:body>
    <w:p>
      <w:pPr>
        <w:pStyle w:val="BlockEndLabel"/>
      </w:pPr>
      <w:r>
        <w:t>End of Block: Trust</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IncomeSource Which of the following sources of income did you receive in 2020?
</w:t>
      </w:r>
    </w:p>
  </w:body>
  <w:body>
    <w:p>
      <w:pPr>
        <w:keepNext/>
        <w:pStyle w:val="ListParagraph"/>
        <w:numPr>
          <w:ilvl w:val="0"/>
          <w:numId w:val="2"/>
        </w:numPr>
      </w:pPr>
      <w:r>
        <w:rPr/>
        <w:t xml:space="preserve">Wages, Salary, Commissions, Bonuses or Tips  (1) </w:t>
      </w:r>
    </w:p>
  </w:body>
  <w:body>
    <w:p>
      <w:pPr>
        <w:keepNext/>
        <w:pStyle w:val="ListParagraph"/>
        <w:numPr>
          <w:ilvl w:val="0"/>
          <w:numId w:val="2"/>
        </w:numPr>
      </w:pPr>
      <w:r>
        <w:rPr/>
        <w:t xml:space="preserve">Self-Employment Income from a Farm or Non-Farm Business You Own  (2) </w:t>
      </w:r>
    </w:p>
  </w:body>
  <w:body>
    <w:p>
      <w:pPr>
        <w:keepNext/>
        <w:pStyle w:val="ListParagraph"/>
        <w:numPr>
          <w:ilvl w:val="0"/>
          <w:numId w:val="2"/>
        </w:numPr>
      </w:pPr>
      <w:r>
        <w:rPr/>
        <w:t xml:space="preserve">Social Security Retirement benefits  (3) </w:t>
      </w:r>
    </w:p>
  </w:body>
  <w:body>
    <w:p>
      <w:pPr>
        <w:keepNext/>
        <w:pStyle w:val="ListParagraph"/>
        <w:numPr>
          <w:ilvl w:val="0"/>
          <w:numId w:val="2"/>
        </w:numPr>
      </w:pPr>
      <w:r>
        <w:rPr/>
        <w:t xml:space="preserve">Supplemental Security Income (SSI)  (4) </w:t>
      </w:r>
    </w:p>
  </w:body>
  <w:body>
    <w:p>
      <w:pPr>
        <w:keepNext/>
        <w:pStyle w:val="ListParagraph"/>
        <w:numPr>
          <w:ilvl w:val="0"/>
          <w:numId w:val="2"/>
        </w:numPr>
      </w:pPr>
      <w:r>
        <w:rPr/>
        <w:t xml:space="preserve">Disability Support (VA, SSA, etc.)  (8) </w:t>
      </w:r>
    </w:p>
  </w:body>
  <w:body>
    <w:p>
      <w:pPr>
        <w:keepNext/>
        <w:pStyle w:val="ListParagraph"/>
        <w:numPr>
          <w:ilvl w:val="0"/>
          <w:numId w:val="2"/>
        </w:numPr>
      </w:pPr>
      <w:r>
        <w:rPr/>
        <w:t xml:space="preserve">Employer-Sponsored Retirement Income, IRAs, or Pensions  (5) </w:t>
      </w:r>
    </w:p>
  </w:body>
  <w:body>
    <w:p>
      <w:pPr>
        <w:keepNext/>
        <w:pStyle w:val="ListParagraph"/>
        <w:numPr>
          <w:ilvl w:val="0"/>
          <w:numId w:val="2"/>
        </w:numPr>
      </w:pPr>
      <w:r>
        <w:rPr/>
        <w:t xml:space="preserve">Any Other Public Assistance or Welfare Payments  (6) </w:t>
      </w:r>
    </w:p>
  </w:body>
  <w:body>
    <w:p>
      <w:pPr>
        <w:keepNext/>
        <w:pStyle w:val="ListParagraph"/>
        <w:numPr>
          <w:ilvl w:val="0"/>
          <w:numId w:val="2"/>
        </w:numPr>
      </w:pPr>
      <w:r>
        <w:rPr/>
        <w:t xml:space="preserve">Other - Write In  (7) ________________________________________________</w:t>
      </w:r>
    </w:p>
  </w:body>
  <w:body>
    <w:p>
      <w:pPr/>
    </w:p>
  </w:body>
  <w:body>
    <w:p>
      <w:pPr>
        <w:pStyle w:val="BlockEndLabel"/>
      </w:pPr>
      <w:r>
        <w:t>End of Block: Income</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 w:val="on"/>
        </w:rPr>
        <w:t xml:space="preserve">What is Internet Addiction?</w:t>
      </w:r>
      <w:r>
        <w:rPr/>
        <w:t xml:space="preserve">
</w:t>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the those in the low-use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"arm2_written_techniques");
Social Security Fraud is a serious problem, potentially affecting millions of Americans.  The Social Security Administration provides the following information to help you identify and combat this fraud. 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what_is_ssafraud </w:t>
      </w:r>
      <w:r>
        <w:rPr/>
        <w:br/>
      </w:r>
      <w:r>
        <w:rPr/>
        <w:t xml:space="preserve">Social Security Fraud is a serious problem, affecting millions of Americans.  The following information can help you identify and combat this fraud. Please review it carefully. </w:t>
      </w:r>
      <w:r>
        <w:rPr/>
        <w:br/>
      </w:r>
      <w:r>
        <w:rPr/>
        <w:br/>
      </w:r>
      <w:r>
        <w:rPr/>
        <w:t xml:space="preserve">Fraudsters may seek to learn your social security number to commit identity theft, or even to steal your social security benefits. The problem is that the Social Security Administration does contact people, so you can't simply ignore all messages that look like they are from the SSA. Instead, you can learn how to tell the difference between real and fake communications.</w:t>
      </w:r>
      <w:r>
        <w:rPr/>
        <w:br/>
      </w:r>
      <w:r>
        <w:rPr/>
        <w:br/>
      </w:r>
      <w:r>
        <w:rPr/>
        <w:t xml:space="preserve">Here are key warning signs, that tell you a message isn't really from the Social Security Administration:</w:t>
      </w:r>
      <w:r>
        <w:rPr/>
        <w:br/>
      </w:r>
      <w:r>
        <w:rPr/>
        <w:t xml:space="preserve">1) Email addresses that aren't from ssa.gov or myssa.gov. Remember to expand and look at the email headers, not just the name that appears at the top of the email (which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r>
        <w:rPr/>
        <w:t xml:space="preserve"/>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"arm3_existingssa");
</w:t>
      </w:r>
      <w:r>
        <w:rPr/>
        <w:br/>
      </w:r>
      <w:r>
        <w:rPr/>
        <w:t xml:space="preserve">Social Security Fraud is a serious problem, affecting millions of Americans.  The Social Security Administration provides the following information to help you identify and combat this fraud. Please review it carefully.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w:t>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training_intro  
Qualtrics.SurveyEngine.setEmbeddedData("surveyArm", "arm4_interactive_training");
</w:t>
      </w:r>
      <w:r>
        <w:rPr>
          <w:b w:val="on"/>
        </w:rPr>
        <w:t xml:space="preserve">Social Security Fraud is a serious problem, affecting millions of Americans.</w:t>
      </w:r>
      <w:r>
        <w:rPr/>
        <w:t xml:space="preserve">  The following information can help you identify and combat this fraud. Please review it carefully. </w:t>
      </w:r>
      <w:r>
        <w:rPr/>
        <w:br/>
      </w:r>
      <w:r>
        <w:rPr/>
        <w:br/>
      </w:r>
      <w:r>
        <w:rPr/>
        <w:t xml:space="preserve">
Fraudsters may seek to learn your social security number to commit identity theft, or even to steal your social security benefits. The problem is that the Social Security Administration does contact people, so you can't simply ignore all messages that look like they are from the SSA. Instead, you can learn how to tell the difference between real and fake communications.</w:t>
      </w:r>
      <w:r>
        <w:rPr/>
        <w:br/>
      </w:r>
      <w:r>
        <w:rPr/>
        <w:br/>
      </w:r>
      <w:r>
        <w:rPr/>
        <w:t xml:space="preserve">Here are key warning signs, that tell you a message isn't really from the Social Security Administration:
</w:t>
      </w:r>
      <w:r>
        <w:rPr/>
        <w:br/>
      </w:r>
      <w:r>
        <w:rPr/>
        <w:t xml:space="preserve">1) Email addresses that aren't from ssa.gov or myssa.gov. Remember to expand and look at the email headers, not just the name that appears at the top of the email (which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training_instruction </w:t>
      </w:r>
      <w:r>
        <w:rPr/>
        <w:br/>
      </w:r>
      <w:r>
        <w:rPr>
          <w:b w:val="on"/>
        </w:rPr>
        <w:br/>
      </w:r>
      <w:r>
        <w:rPr/>
        <w:t xml:space="preserve"/>
      </w:r>
      <w:r>
        <w:rPr/>
        <w:br/>
      </w:r>
      <w:r>
        <w:rPr>
          <w:b w:val="on"/>
        </w:rPr>
        <w:t xml:space="preserve">In this section, you'll see a series of messages.  Please review each one, and fill out the survey question below it to indicate whether </w:t>
      </w:r>
      <w:r>
        <w:rPr/>
        <w:t xml:space="preserve">it is a legitimate Social Security Administration message ("real") or a fraudulent message ("fake")</w:t>
      </w:r>
      <w:r>
        <w:rPr>
          <w:b w:val="on"/>
        </w:rPr>
        <w:t xml:space="preserve">.  </w:t>
      </w:r>
      <w:r>
        <w:rPr/>
        <w:t xml:space="preserve">After you respond, you'll receive more information about each one and further tips on what to look for.</w:t>
      </w:r>
      <w:r>
        <w:rPr/>
        <w:br/>
      </w:r>
      <w:r>
        <w:rPr/>
        <w:br/>
      </w:r>
      <w:r>
        <w:rPr>
          <w:b w:val="on"/>
        </w:rPr>
        <w:t xml:space="preserve">You can hover over links and expand the headers (by clicking on the ^ symbol to the right of "to Me" on the top of the message), as you would with a normal email.  </w:t>
      </w:r>
      <w:r>
        <w:rPr>
          <w:b w:val="on"/>
        </w:rPr>
        <w:br/>
      </w:r>
      <w:r>
        <w:rPr/>
        <w:br/>
      </w:r>
      <w:r>
        <w:rPr/>
        <w:br/>
      </w:r>
      <w:r>
        <w:rPr/>
        <w:t xml:space="preserve">The goal is to identify which ones are fake, </w:t>
      </w:r>
      <w:r>
        <w:rPr>
          <w:i w:val="on"/>
        </w:rPr>
        <w:t xml:space="preserve">without mislabeling the real ones as fake.</w:t>
      </w:r>
      <w:r>
        <w:rPr/>
        <w:t xml:space="preserve"/>
      </w:r>
      <w:r>
        <w:rPr/>
        <w:br/>
      </w:r>
      <w:r>
        <w:rPr/>
        <w:br/>
      </w:r>
      <w:r>
        <w:rPr/>
        <w:t xml:space="preserve"/>
      </w:r>
      <w:r>
        <w:rPr/>
        <w:br/>
      </w:r>
      <w:r>
        <w:rPr>
          <w:b w:val="on"/>
        </w:rPr>
        <w:t xml:space="preserve">For the purposes of these questions, assume someone in your family has created an online account with the Social Security Administration in the past.  </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ProtectYourself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w:t>
      </w:r>
      <w:r>
        <w:rPr>
          <w:b w:val="on"/>
        </w:rPr>
        <w:t xml:space="preserve">REAL</w:t>
      </w:r>
      <w:r>
        <w:rPr/>
        <w:t xml:space="preserve">. See below to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 </w:t>
      </w:r>
      <w:r>
        <w:rPr/>
        <w:br/>
      </w:r>
      <w:r>
        <w:rPr/>
        <w:t xml:space="preserve">Is the following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 Is this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w:t>
      </w:r>
      <w:r>
        <w:rPr>
          <w:b w:val="on"/>
        </w:rPr>
        <w:t xml:space="preserve">REAL</w:t>
      </w:r>
      <w:r>
        <w:rPr/>
        <w:t xml:space="preserve">. See below on learn why it's real.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 </w:t>
      </w:r>
      <w:r>
        <w:rPr/>
        <w:br/>
      </w:r>
      <w:r>
        <w:rPr/>
        <w:t xml:space="preserve">Is this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lt_favorable_answer </w:t>
      </w:r>
      <w:r>
        <w:rPr>
          <w:b w:val="on"/>
        </w:rPr>
        <w:t xml:space="preserve">REAL</w:t>
      </w:r>
      <w:r>
        <w:rPr/>
        <w:t xml:space="preserve">. See below on learn why its real.      
</w:t>
      </w:r>
    </w:p>
  </w:body>
  <w:body>
    <w:p>
      <w:pPr/>
    </w:p>
  </w:body>
  <w:body>
    <w:p>
      <w:pPr>
        <w:pStyle w:val="BlockEndLabel"/>
      </w:pPr>
      <w:r>
        <w:t>End of Block: Arm4_Training</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best describes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Married 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Divorced or Separated  (2) </w:t>
      </w:r>
    </w:p>
  </w:body>
  <w:body>
    <w:p>
      <w:pPr>
        <w:keepNext/>
        <w:pStyle w:val="ListParagraph"/>
        <w:numPr>
          <w:ilvl w:val="0"/>
          <w:numId w:val="4"/>
        </w:numPr>
      </w:pPr>
      <w:r>
        <w:rPr/>
        <w:t xml:space="preserve">Widowed  (3) </w:t>
      </w:r>
    </w:p>
  </w:body>
  <w:body>
    <w:p>
      <w:pPr>
        <w:keepNext/>
        <w:pStyle w:val="ListParagraph"/>
        <w:numPr>
          <w:ilvl w:val="0"/>
          <w:numId w:val="4"/>
        </w:numPr>
      </w:pPr>
      <w:r>
        <w:rPr/>
        <w:t xml:space="preserve">Single  (4) </w:t>
      </w:r>
    </w:p>
  </w:body>
  <w:body>
    <w:p>
      <w:pPr>
        <w:keepNext/>
        <w:pStyle w:val="ListParagraph"/>
        <w:numPr>
          <w:ilvl w:val="0"/>
          <w:numId w:val="4"/>
        </w:numPr>
      </w:pPr>
      <w:r>
        <w:rPr/>
        <w:t xml:space="preserve">I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(2) </w:t>
      </w:r>
    </w:p>
  </w:body>
  <w:body>
    <w:p>
      <w:pPr>
        <w:keepNext/>
        <w:pStyle w:val="ListParagraph"/>
        <w:numPr>
          <w:ilvl w:val="0"/>
          <w:numId w:val="4"/>
        </w:numPr>
      </w:pPr>
      <w:r>
        <w:rPr/>
        <w:t xml:space="preserve">25-34  (3) </w:t>
      </w:r>
    </w:p>
  </w:body>
  <w:body>
    <w:p>
      <w:pPr>
        <w:keepNext/>
        <w:pStyle w:val="ListParagraph"/>
        <w:numPr>
          <w:ilvl w:val="0"/>
          <w:numId w:val="4"/>
        </w:numPr>
      </w:pPr>
      <w:r>
        <w:rPr/>
        <w:t xml:space="preserve">35-44  (4) </w:t>
      </w:r>
    </w:p>
  </w:body>
  <w:body>
    <w:p>
      <w:pPr>
        <w:keepNext/>
        <w:pStyle w:val="ListParagraph"/>
        <w:numPr>
          <w:ilvl w:val="0"/>
          <w:numId w:val="4"/>
        </w:numPr>
      </w:pPr>
      <w:r>
        <w:rPr/>
        <w:t xml:space="preserve">45-54  (5) </w:t>
      </w:r>
    </w:p>
  </w:body>
  <w:body>
    <w:p>
      <w:pPr>
        <w:keepNext/>
        <w:pStyle w:val="ListParagraph"/>
        <w:numPr>
          <w:ilvl w:val="0"/>
          <w:numId w:val="4"/>
        </w:numPr>
      </w:pPr>
      <w:r>
        <w:rPr/>
        <w:t xml:space="preserve">55-64  (6) </w:t>
      </w:r>
    </w:p>
  </w:body>
  <w:body>
    <w:p>
      <w:pPr>
        <w:keepNext/>
        <w:pStyle w:val="ListParagraph"/>
        <w:numPr>
          <w:ilvl w:val="0"/>
          <w:numId w:val="4"/>
        </w:numPr>
      </w:pPr>
      <w:r>
        <w:rPr/>
        <w:t xml:space="preserve">65 or older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 code do you primarily live in?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Prior Experience</w:t>
      </w:r>
    </w:p>
  </w:body>
  <w:body>
    <w:tbl>
      <w:tblPr>
        <w:tblStyle w:val="QQuestionIconTable"/>
        <w:tblW w:w="0" w:type="auto"/>
        <w:tblLook w:firstRow="true" w:lastRow="true" w:firstCol="true" w:lastCol="true"/>
      </w:tblPr>
      <w:tblGrid/>
    </w:tbl>
    <w:p/>
  </w:body>
  <w:body>
    <w:p>
      <w:pPr>
        <w:keepNext/>
      </w:pPr>
      <w:r>
        <w:rPr/>
        <w:t xml:space="preserve">Previous Fraud Have you previously been targeted by any of the following scammers?   This could be from a person at your door, a call, an email, or any other means.</w:t>
      </w:r>
    </w:p>
  </w:body>
  <w:body>
    <w:p>
      <w:pPr>
        <w:keepNext/>
        <w:pStyle w:val="ListParagraph"/>
        <w:numPr>
          <w:ilvl w:val="0"/>
          <w:numId w:val="2"/>
        </w:numPr>
      </w:pPr>
      <w:r>
        <w:rPr/>
        <w:t xml:space="preserve">Someone claiming to be from the Social Security Administration (but wasn't)  (1) </w:t>
      </w:r>
    </w:p>
  </w:body>
  <w:body>
    <w:p>
      <w:pPr>
        <w:keepNext/>
        <w:pStyle w:val="ListParagraph"/>
        <w:numPr>
          <w:ilvl w:val="0"/>
          <w:numId w:val="2"/>
        </w:numPr>
      </w:pPr>
      <w:r>
        <w:rPr/>
        <w:t xml:space="preserve">Someone claiming to be from the IRS (but wasn't)  (2) </w:t>
      </w:r>
    </w:p>
  </w:body>
  <w:body>
    <w:p>
      <w:pPr>
        <w:keepNext/>
        <w:pStyle w:val="ListParagraph"/>
        <w:numPr>
          <w:ilvl w:val="0"/>
          <w:numId w:val="2"/>
        </w:numPr>
      </w:pPr>
      <w:r>
        <w:rPr/>
        <w:t xml:space="preserve">Someone claiming to be from another government agency (but wasn't)  (3) </w:t>
      </w:r>
    </w:p>
  </w:body>
  <w:body>
    <w:p>
      <w:pPr>
        <w:keepNext/>
        <w:pStyle w:val="ListParagraph"/>
        <w:numPr>
          <w:ilvl w:val="0"/>
          <w:numId w:val="2"/>
        </w:numPr>
      </w:pPr>
      <w:r>
        <w:rPr/>
        <w:t xml:space="preserve">Someone claiming to be from your company (but wasn't)  (4) </w:t>
      </w:r>
    </w:p>
  </w:body>
  <w:body>
    <w:p>
      <w:pPr>
        <w:keepNext/>
        <w:pStyle w:val="ListParagraph"/>
        <w:numPr>
          <w:ilvl w:val="0"/>
          <w:numId w:val="2"/>
        </w:numPr>
      </w:pPr>
      <w:r>
        <w:rPr/>
        <w:t xml:space="preserve">Someone otherwise claiming to be from an organization or group they weren't really from  (5) </w:t>
      </w:r>
    </w:p>
  </w:body>
  <w:body>
    <w:p>
      <w:pPr>
        <w:keepNext/>
        <w:pStyle w:val="ListParagraph"/>
        <w:numPr>
          <w:ilvl w:val="0"/>
          <w:numId w:val="2"/>
        </w:numPr>
      </w:pPr>
      <w:r>
        <w:rPr/>
        <w:t xml:space="preserve">Someone selling fraudulent goods or services  (6) </w:t>
      </w:r>
    </w:p>
  </w:body>
  <w:body>
    <w:p>
      <w:pPr>
        <w:keepNext/>
        <w:pStyle w:val="ListParagraph"/>
        <w:numPr>
          <w:ilvl w:val="0"/>
          <w:numId w:val="2"/>
        </w:numPr>
      </w:pPr>
      <w:r>
        <w:rPr/>
        <w:t xml:space="preserve">Other  (7) </w:t>
      </w:r>
    </w:p>
  </w:body>
  <w:body>
    <w:p>
      <w:pPr/>
    </w:p>
  </w:body>
  <w:body>
    <w:p>
      <w:pPr>
        <w:pStyle w:val="QuestionSeparator"/>
      </w:pPr>
    </w:p>
  </w:body>
  <w:body>
    <w:p>
      <w:pPr>
        <w:keepNext/>
        <w:pStyle w:val="QDisplayLogic"/>
      </w:pPr>
      <w:r>
        <w:t>Display This Question:</w:t>
      </w:r>
    </w:p>
  </w:body>
  <w:body>
    <w:p>
      <w:pPr>
        <w:keepNext/>
        <w:pStyle w:val="QDisplayLogic"/>
        <w:ind w:firstLine="400"/>
      </w:pPr>
      <w:r>
        <w:t>If If Have you previously been targeted by any of the following scammers?&amp;nbsp; &amp;nbsp;This could be from a person at your door, a call, an email, or any other means. q://QID70/SelectedChoicesCount Is Greater Than  0 </w:t>
      </w:r>
    </w:p>
  </w:body>
  <w:body>
    <w:tbl>
      <w:tblPr>
        <w:tblStyle w:val="QQuestionIconTable"/>
        <w:tblW w:w="0" w:type="auto"/>
        <w:tblLook w:firstRow="true" w:lastRow="true" w:firstCol="true" w:lastCol="true"/>
      </w:tblPr>
      <w:tblGrid/>
    </w:tbl>
    <w:p/>
  </w:body>
  <w:body>
    <w:p>
      <w:pPr>
        <w:keepNext/>
      </w:pPr>
      <w:r>
        <w:rPr/>
        <w:t xml:space="preserve">lose_money Did you lose money from any of the scammers you listed above?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lose money from any of the scammers you listed above?  = Yes</w:t>
      </w:r>
    </w:p>
  </w:body>
  <w:body>
    <w:tbl>
      <w:tblPr>
        <w:tblStyle w:val="QQuestionIconTable"/>
        <w:tblW w:w="0" w:type="auto"/>
        <w:tblLook w:firstRow="true" w:lastRow="true" w:firstCol="true" w:lastCol="true"/>
      </w:tblPr>
      <w:tblGrid/>
    </w:tbl>
    <w:p/>
  </w:body>
  <w:body>
    <w:p>
      <w:pPr>
        <w:keepNext/>
      </w:pPr>
      <w:r>
        <w:rPr/>
        <w:t xml:space="preserve">amount_lost Roughly how much did you lose, in total, across all of the scams? </w:t>
      </w:r>
    </w:p>
  </w:body>
  <w:body>
    <w:p>
      <w:pPr>
        <w:pStyle w:val="TextEntryLine"/>
        <w:ind w:firstLine="400"/>
      </w:pPr>
      <w:r>
        <w:t>________________________________________________________________</w:t>
      </w:r>
    </w:p>
  </w:body>
  <w:body>
    <w:p>
      <w:pPr/>
    </w:p>
  </w:body>
  <w:body>
    <w:p>
      <w:pPr>
        <w:pStyle w:val="BlockEndLabel"/>
      </w:pPr>
      <w:r>
        <w:t>End of Block: Prior Experience</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2 + 4?</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for this round!   Please remember that this is a TWO PART study -- you will be invited to complete the second part at some point within the next two weeks.  Only people who complete the first part (this survey) will be invited to complete the second part. </w:t>
      </w:r>
      <w:r>
        <w:rPr/>
        <w:br/>
      </w:r>
      <w:r>
        <w:rPr/>
        <w:br/>
      </w:r>
      <w:r>
        <w:rPr/>
        <w:br/>
      </w:r>
      <w:r>
        <w:rPr/>
        <w:t xml:space="preserve"/>
      </w:r>
      <w:r>
        <w:rPr/>
        <w:br/>
      </w:r>
      <w:r>
        <w:rPr/>
        <w:t xml:space="preserve">Your completion code is 7B074E4C.  On the next page you'll be returned to Prolific -- the completion code is embedded in the URL. </w:t>
      </w:r>
      <w:r>
        <w:rPr/>
        <w:t xml:space="preserve"/>
      </w:r>
      <w:r>
        <w:rPr/>
        <w:t xml:space="preserve"/>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SSA_v6_Part1_Prolific</dc:title>
  <dc:subject/>
  <dc:creator>Qualtrics</dc:creator>
  <cp:keywords/>
  <dc:description/>
  <cp:lastModifiedBy>Qualtrics</cp:lastModifiedBy>
  <cp:revision>1</cp:revision>
  <dcterms:created xsi:type="dcterms:W3CDTF">2021-08-05T23:41:31Z</dcterms:created>
  <dcterms:modified xsi:type="dcterms:W3CDTF">2021-08-05T23:41:31Z</dcterms:modified>
</cp:coreProperties>
</file>