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44F" w:rsidRPr="0066244F" w:rsidRDefault="0066244F" w:rsidP="0066244F">
      <w:pPr>
        <w:shd w:val="clear" w:color="auto" w:fill="F8F8FA"/>
        <w:spacing w:after="0" w:line="240" w:lineRule="auto"/>
        <w:rPr>
          <w:rFonts w:eastAsia="Times New Roman" w:cstheme="minorHAnsi"/>
          <w:b/>
          <w:bCs/>
          <w:color w:val="131126"/>
          <w:spacing w:val="2"/>
          <w:sz w:val="36"/>
          <w:szCs w:val="36"/>
        </w:rPr>
      </w:pPr>
      <w:proofErr w:type="spellStart"/>
      <w:r w:rsidRPr="0066244F">
        <w:rPr>
          <w:rFonts w:eastAsia="Times New Roman" w:cstheme="minorHAnsi"/>
          <w:b/>
          <w:bCs/>
          <w:color w:val="131126"/>
          <w:spacing w:val="2"/>
          <w:sz w:val="36"/>
          <w:szCs w:val="36"/>
        </w:rPr>
        <w:t>Ambianz</w:t>
      </w:r>
      <w:proofErr w:type="spellEnd"/>
      <w:r w:rsidRPr="0066244F">
        <w:rPr>
          <w:rFonts w:eastAsia="Times New Roman" w:cstheme="minorHAnsi"/>
          <w:b/>
          <w:bCs/>
          <w:color w:val="131126"/>
          <w:spacing w:val="2"/>
          <w:sz w:val="36"/>
          <w:szCs w:val="36"/>
        </w:rPr>
        <w:t xml:space="preserve"> Solutions Website — E</w:t>
      </w:r>
      <w:r w:rsidRPr="0066244F">
        <w:rPr>
          <w:rFonts w:eastAsia="Times New Roman" w:cstheme="minorHAnsi"/>
          <w:b/>
          <w:bCs/>
          <w:color w:val="131126"/>
          <w:spacing w:val="2"/>
          <w:sz w:val="36"/>
          <w:szCs w:val="36"/>
        </w:rPr>
        <w:noBreakHyphen/>
        <w:t>commerce + Services Plan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after="192" w:line="240" w:lineRule="auto"/>
        <w:outlineLvl w:val="1"/>
        <w:rPr>
          <w:rFonts w:eastAsia="Times New Roman" w:cstheme="minorHAnsi"/>
          <w:b/>
          <w:bCs/>
          <w:color w:val="131126"/>
          <w:spacing w:val="2"/>
          <w:sz w:val="30"/>
          <w:szCs w:val="30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30"/>
          <w:szCs w:val="30"/>
        </w:rPr>
        <w:t>Overview</w:t>
      </w:r>
    </w:p>
    <w:p w:rsidR="0066244F" w:rsidRPr="0066244F" w:rsidRDefault="0066244F" w:rsidP="0066244F">
      <w:pPr>
        <w:numPr>
          <w:ilvl w:val="0"/>
          <w:numId w:val="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Create a complete Website design plan for </w:t>
      </w:r>
      <w:proofErr w:type="spell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Ambianz</w:t>
      </w:r>
      <w:proofErr w:type="spell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 Solutions </w:t>
      </w:r>
      <w:proofErr w:type="spell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Pvt</w:t>
      </w:r>
      <w:proofErr w:type="spell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 Ltd that combines a product-focused e-commerce shop and a services portfolio. The design will show product categories, detail pages, checkout flow and an admin dashboard, and will present service offerings (kitchens, doors, wardrobes, media walls) with 3D-gallery images and a clear request-a-quote flow.</w:t>
      </w:r>
    </w:p>
    <w:p w:rsidR="0066244F" w:rsidRPr="0066244F" w:rsidRDefault="0066244F" w:rsidP="0066244F">
      <w:pPr>
        <w:numPr>
          <w:ilvl w:val="0"/>
          <w:numId w:val="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The site uses the supplied logo and a green/lime/yellow brand palette with neutral grays and white; the homepage emphasizes shopping while keeping a visible secondary CTA for service quotes and installations.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84" w:after="192" w:line="240" w:lineRule="auto"/>
        <w:outlineLvl w:val="1"/>
        <w:rPr>
          <w:rFonts w:eastAsia="Times New Roman" w:cstheme="minorHAnsi"/>
          <w:b/>
          <w:bCs/>
          <w:color w:val="131126"/>
          <w:spacing w:val="2"/>
          <w:sz w:val="30"/>
          <w:szCs w:val="30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30"/>
          <w:szCs w:val="30"/>
        </w:rPr>
        <w:t>Plan Details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App type &amp; screens</w:t>
      </w:r>
    </w:p>
    <w:p w:rsidR="0066244F" w:rsidRPr="0066244F" w:rsidRDefault="0066244F" w:rsidP="0066244F">
      <w:pPr>
        <w:numPr>
          <w:ilvl w:val="0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App type: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Website (desktop-first). Two desktop breakpoints: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Desktop (1440px)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and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Laptop (1366px)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responsive layouts.</w:t>
      </w:r>
    </w:p>
    <w:p w:rsidR="0066244F" w:rsidRPr="0066244F" w:rsidRDefault="0066244F" w:rsidP="0066244F">
      <w:pPr>
        <w:numPr>
          <w:ilvl w:val="0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Screens (full list):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Home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Shop (product grid / all products)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Category / Subcategory listing (e.g., Furniture → Home / Office, Lighting, Hardware, Mirrors, Decor)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Product detail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Cart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Checkout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Account (Orders, Profile)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Services overview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Service detail (Kitchens, Doors, Wardrobes, Media walls — each with 3D gallery + quote request)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Quote submission confirmation / Thank you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About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Contact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FAQ</w:t>
      </w:r>
    </w:p>
    <w:p w:rsidR="0066244F" w:rsidRPr="0066244F" w:rsidRDefault="0066244F" w:rsidP="0066244F">
      <w:pPr>
        <w:numPr>
          <w:ilvl w:val="1"/>
          <w:numId w:val="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Admin dashboard (Products, Orders, Quotes/Leads, Users, Content editor)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Top-to-bottom homepage walkthrough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Header (top bar)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Left: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Logo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(provided).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Center-left: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Search bar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with product/service search placeholder.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Right: small utility links row (icons + text):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Account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Favorites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Cart (with item count)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Primary navigation (below top bar)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Main </w:t>
      </w:r>
      <w:proofErr w:type="spell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nav</w:t>
      </w:r>
      <w:proofErr w:type="spell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 links: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Home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Services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Shop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proofErr w:type="gramStart"/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Contact</w:t>
      </w:r>
      <w:proofErr w:type="gram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.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lastRenderedPageBreak/>
        <w:t>Hover visual state: show a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mega-menu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/ dropdown for Shop that displays primary categories and subcategories (example: Furniture → Home, Office; Lighting → Ceiling, Lamps, Solar; Hardware → Cabinet, Door; Mirrors → Floor, Hanging; Decor → Planters, Curtains, Clocks, Candles).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Secondary category bar (sub-</w:t>
      </w:r>
      <w:proofErr w:type="spell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navbar</w:t>
      </w:r>
      <w:proofErr w:type="spell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)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Horizontal category chips for quick access: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Lighting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Furniture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Hardware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Mirrors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Home Decor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Plants &amp; Planters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 etc.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Hero section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Full-width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image slider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(3 slides) showing product and service visuals (use 3D render for a service slide). Each slide: short headline, supporting copy, and a strong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primary CTA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(Shop collections) + secondary CTA (Request a Quote).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Hot / Popular products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Horizontal card grid of best sellers (image, product name, rating, price, quick add-to-cart button). Include a small filter bar (All / Trending / New).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Collections showcase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3–4 collection tiles (e.g., Kitchen Essentials, Living Room, Office) with image overlay and CTA to view collection.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Promotional feature block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Two-column block: large image (left) showing a transformed room or 3D render; right column with promotional headline (“Transform your room”), short paragraph, bullets for services (design → build → install), and a clear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Request a Quote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CTA.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Product category blocks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Alternating full-bleed image + product carousel blocks highlighting categories (e.g., Lighting picks, Mirrors &amp; Decor).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Newsletter / trust strip</w:t>
      </w:r>
    </w:p>
    <w:p w:rsidR="0066244F" w:rsidRPr="0066244F" w:rsidRDefault="0066244F" w:rsidP="0066244F">
      <w:pPr>
        <w:numPr>
          <w:ilvl w:val="1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Short sign-up form and small trust indicators: installation warranty, delivery badge, secure payments.</w:t>
      </w:r>
    </w:p>
    <w:p w:rsidR="0066244F" w:rsidRPr="0066244F" w:rsidRDefault="0066244F" w:rsidP="0066244F">
      <w:pPr>
        <w:numPr>
          <w:ilvl w:val="0"/>
          <w:numId w:val="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Footer</w:t>
      </w:r>
    </w:p>
    <w:p w:rsidR="0066244F" w:rsidRPr="0066244F" w:rsidRDefault="0066244F" w:rsidP="0066244F">
      <w:pPr>
        <w:numPr>
          <w:ilvl w:val="0"/>
          <w:numId w:val="4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Multi-column footer: About, Shop links (categories), Services links, Customer service (FAQ, Contact), social icons, newsletter signup, and legal links.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Product listing &amp; category pages</w:t>
      </w:r>
    </w:p>
    <w:p w:rsidR="0066244F" w:rsidRPr="0066244F" w:rsidRDefault="0066244F" w:rsidP="0066244F">
      <w:pPr>
        <w:numPr>
          <w:ilvl w:val="0"/>
          <w:numId w:val="5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Category header: title, short description, breadcrumb.</w:t>
      </w:r>
    </w:p>
    <w:p w:rsidR="0066244F" w:rsidRPr="0066244F" w:rsidRDefault="0066244F" w:rsidP="0066244F">
      <w:pPr>
        <w:numPr>
          <w:ilvl w:val="0"/>
          <w:numId w:val="5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Left filter column (desktop): filters for category, price range, material, finish, rating, availability, installation service toggle.</w:t>
      </w:r>
    </w:p>
    <w:p w:rsidR="0066244F" w:rsidRPr="0066244F" w:rsidRDefault="0066244F" w:rsidP="0066244F">
      <w:pPr>
        <w:numPr>
          <w:ilvl w:val="0"/>
          <w:numId w:val="5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Product grid: card with image, quick tags (New / Best seller), price, rating, and Add to Cart button. Hover state: quick view (larger image + short actions) and visible subcategory breadcrumb.</w:t>
      </w:r>
    </w:p>
    <w:p w:rsidR="0066244F" w:rsidRPr="0066244F" w:rsidRDefault="0066244F" w:rsidP="0066244F">
      <w:pPr>
        <w:numPr>
          <w:ilvl w:val="0"/>
          <w:numId w:val="5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Sorting control: relevance, price </w:t>
      </w:r>
      <w:proofErr w:type="spell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low→high</w:t>
      </w:r>
      <w:proofErr w:type="spell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, </w:t>
      </w:r>
      <w:proofErr w:type="gram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rating</w:t>
      </w:r>
      <w:proofErr w:type="gram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Product detail page</w:t>
      </w:r>
    </w:p>
    <w:p w:rsidR="0066244F" w:rsidRPr="0066244F" w:rsidRDefault="0066244F" w:rsidP="0066244F">
      <w:pPr>
        <w:numPr>
          <w:ilvl w:val="0"/>
          <w:numId w:val="6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Left: large media carousel (product photos + 3D render images where available). Include a thumbnail strip and a labeled 3D image thumbnail.</w:t>
      </w:r>
    </w:p>
    <w:p w:rsidR="0066244F" w:rsidRPr="0066244F" w:rsidRDefault="0066244F" w:rsidP="0066244F">
      <w:pPr>
        <w:numPr>
          <w:ilvl w:val="0"/>
          <w:numId w:val="6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Right: product title, short tagline, price, stock status, select options (size/finish/variant), quantity, prominent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Add to Cart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button and smaller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Add to Favorites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.</w:t>
      </w:r>
    </w:p>
    <w:p w:rsidR="0066244F" w:rsidRPr="0066244F" w:rsidRDefault="0066244F" w:rsidP="0066244F">
      <w:pPr>
        <w:numPr>
          <w:ilvl w:val="0"/>
          <w:numId w:val="6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lastRenderedPageBreak/>
        <w:t>Tabs or stacked sections: Description, Specifications (dimensions, material), Installation options (yes/no + fee), Reviews, Related products.</w:t>
      </w:r>
    </w:p>
    <w:p w:rsidR="0066244F" w:rsidRPr="0066244F" w:rsidRDefault="0066244F" w:rsidP="0066244F">
      <w:pPr>
        <w:numPr>
          <w:ilvl w:val="0"/>
          <w:numId w:val="6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Related products carousel at the bottom and cross-sell banners (e.g., matching lights for a console table).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Services overview &amp; service detail</w:t>
      </w:r>
    </w:p>
    <w:p w:rsidR="0066244F" w:rsidRPr="0066244F" w:rsidRDefault="0066244F" w:rsidP="0066244F">
      <w:pPr>
        <w:numPr>
          <w:ilvl w:val="0"/>
          <w:numId w:val="7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Services overview page: grid of service cards (Kitchen, Doors, Wardrobes, </w:t>
      </w:r>
      <w:proofErr w:type="gram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Media</w:t>
      </w:r>
      <w:proofErr w:type="gram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 walls). Each card shows a hero image (3D render), short overview, starting price range, and a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View Project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CTA.</w:t>
      </w:r>
    </w:p>
    <w:p w:rsidR="0066244F" w:rsidRPr="0066244F" w:rsidRDefault="0066244F" w:rsidP="0066244F">
      <w:pPr>
        <w:numPr>
          <w:ilvl w:val="0"/>
          <w:numId w:val="7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Service detail page (per service):</w:t>
      </w:r>
    </w:p>
    <w:p w:rsidR="0066244F" w:rsidRPr="0066244F" w:rsidRDefault="0066244F" w:rsidP="0066244F">
      <w:pPr>
        <w:numPr>
          <w:ilvl w:val="1"/>
          <w:numId w:val="7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Top: large 3D gallery carousel (use provided 3D renders). Include a clear label “3D gallery”.</w:t>
      </w:r>
    </w:p>
    <w:p w:rsidR="0066244F" w:rsidRPr="0066244F" w:rsidRDefault="0066244F" w:rsidP="0066244F">
      <w:pPr>
        <w:numPr>
          <w:ilvl w:val="1"/>
          <w:numId w:val="7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Project highlights: scope, timelines, what’s included (measure → design → manufacture → install).</w:t>
      </w:r>
    </w:p>
    <w:p w:rsidR="0066244F" w:rsidRPr="0066244F" w:rsidRDefault="0066244F" w:rsidP="0066244F">
      <w:pPr>
        <w:numPr>
          <w:ilvl w:val="1"/>
          <w:numId w:val="7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Gallery of past projects (photos + before/after).</w:t>
      </w:r>
    </w:p>
    <w:p w:rsidR="0066244F" w:rsidRPr="0066244F" w:rsidRDefault="0066244F" w:rsidP="0066244F">
      <w:pPr>
        <w:numPr>
          <w:ilvl w:val="1"/>
          <w:numId w:val="7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Quote request form / Project brief section: fields for name, contact, address, service type, approximate budget, preferred timeline, upload option (plans/photos), and a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Request a Quote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CTA. After submission show a confirmation screen.</w:t>
      </w:r>
    </w:p>
    <w:p w:rsidR="0066244F" w:rsidRPr="0066244F" w:rsidRDefault="0066244F" w:rsidP="0066244F">
      <w:pPr>
        <w:numPr>
          <w:ilvl w:val="1"/>
          <w:numId w:val="7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Contact/CTA: option to schedule a site visit.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Cart &amp; Checkout</w:t>
      </w:r>
    </w:p>
    <w:p w:rsidR="0066244F" w:rsidRPr="0066244F" w:rsidRDefault="0066244F" w:rsidP="0066244F">
      <w:pPr>
        <w:numPr>
          <w:ilvl w:val="0"/>
          <w:numId w:val="8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Cart page: product list with small thumbnails, editable quantity, item-level installation toggle (if applicable), subtotal, coupon code field, </w:t>
      </w:r>
      <w:proofErr w:type="gram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estimated</w:t>
      </w:r>
      <w:proofErr w:type="gram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 delivery.</w:t>
      </w:r>
    </w:p>
    <w:p w:rsidR="0066244F" w:rsidRPr="0066244F" w:rsidRDefault="0066244F" w:rsidP="0066244F">
      <w:pPr>
        <w:numPr>
          <w:ilvl w:val="0"/>
          <w:numId w:val="8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Checkout: multi-step visual layout (Shipping → Payment → Review). Show order summary on the right on desktop. Final confirmation page with order number and next steps.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Account screens</w:t>
      </w:r>
    </w:p>
    <w:p w:rsidR="0066244F" w:rsidRPr="0066244F" w:rsidRDefault="0066244F" w:rsidP="0066244F">
      <w:pPr>
        <w:numPr>
          <w:ilvl w:val="0"/>
          <w:numId w:val="9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Simple account area with Orders list (order status, view details), Profile (contact, address book), Saved items / Favorites.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Quote / Lead handling (front-end)</w:t>
      </w:r>
    </w:p>
    <w:p w:rsidR="0066244F" w:rsidRPr="0066244F" w:rsidRDefault="0066244F" w:rsidP="0066244F">
      <w:pPr>
        <w:numPr>
          <w:ilvl w:val="0"/>
          <w:numId w:val="10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Quote request form (accessible from service pages and persistent CTA in header/hero). After submission show a Thank You page with expected response time and lead ID.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Admin dashboard (back-office screens)</w:t>
      </w:r>
    </w:p>
    <w:p w:rsidR="0066244F" w:rsidRPr="0066244F" w:rsidRDefault="0066244F" w:rsidP="0066244F">
      <w:pPr>
        <w:numPr>
          <w:ilvl w:val="0"/>
          <w:numId w:val="1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Admin home: summary cards (Total sales, Open orders, New quotes, Low stock alerts).</w:t>
      </w:r>
    </w:p>
    <w:p w:rsidR="0066244F" w:rsidRPr="0066244F" w:rsidRDefault="0066244F" w:rsidP="0066244F">
      <w:pPr>
        <w:numPr>
          <w:ilvl w:val="0"/>
          <w:numId w:val="1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Products: list and product CRUD screen (fields for title, SKU, categories, price, sale price, stock, images, 3D renders upload, dimensions, weight, installation flag, attributes, description). Bulk import/export placeholder (optional later).</w:t>
      </w:r>
    </w:p>
    <w:p w:rsidR="0066244F" w:rsidRPr="0066244F" w:rsidRDefault="0066244F" w:rsidP="0066244F">
      <w:pPr>
        <w:numPr>
          <w:ilvl w:val="0"/>
          <w:numId w:val="1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Orders: order list, order detail (items, shipping, payment status), ability to update order status and add fulfillment notes.</w:t>
      </w:r>
    </w:p>
    <w:p w:rsidR="0066244F" w:rsidRPr="0066244F" w:rsidRDefault="0066244F" w:rsidP="0066244F">
      <w:pPr>
        <w:numPr>
          <w:ilvl w:val="0"/>
          <w:numId w:val="1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Quotes / Leads: organized list, lead details (project brief, 3D attachments), ability to change lead status and assign to staff.</w:t>
      </w:r>
    </w:p>
    <w:p w:rsidR="0066244F" w:rsidRPr="0066244F" w:rsidRDefault="0066244F" w:rsidP="0066244F">
      <w:pPr>
        <w:numPr>
          <w:ilvl w:val="0"/>
          <w:numId w:val="1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Users: customer list with quick view of orders and contact info.</w:t>
      </w:r>
    </w:p>
    <w:p w:rsidR="0066244F" w:rsidRPr="0066244F" w:rsidRDefault="0066244F" w:rsidP="0066244F">
      <w:pPr>
        <w:numPr>
          <w:ilvl w:val="0"/>
          <w:numId w:val="11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lastRenderedPageBreak/>
        <w:t>Content editor: manage About, Services descriptions, homepage banners, and promotional blocks.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Branding &amp; content guidance</w:t>
      </w:r>
    </w:p>
    <w:p w:rsidR="0066244F" w:rsidRPr="0066244F" w:rsidRDefault="0066244F" w:rsidP="0066244F">
      <w:pPr>
        <w:numPr>
          <w:ilvl w:val="0"/>
          <w:numId w:val="1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Use the supplied logo and palette based on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deep green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lime/yellow accents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, neutral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grays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and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white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for backgrounds and type contrast.</w:t>
      </w:r>
    </w:p>
    <w:p w:rsidR="0066244F" w:rsidRPr="0066244F" w:rsidRDefault="0066244F" w:rsidP="0066244F">
      <w:pPr>
        <w:numPr>
          <w:ilvl w:val="0"/>
          <w:numId w:val="1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Typography: clear, modern sans-serif pairing (headline weight contrast with body). Use larger headings for product names and bold CTAs.</w:t>
      </w:r>
    </w:p>
    <w:p w:rsidR="0066244F" w:rsidRPr="0066244F" w:rsidRDefault="0066244F" w:rsidP="0066244F">
      <w:pPr>
        <w:numPr>
          <w:ilvl w:val="0"/>
          <w:numId w:val="12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Imagery: prioritize high-quality product photos and provided 3D renders for service pages. Provide multiple aspect ratios for product thumbnails (square) and hero (16:9).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Data &amp; content requirements (for handoff)</w:t>
      </w:r>
    </w:p>
    <w:p w:rsidR="0066244F" w:rsidRPr="0066244F" w:rsidRDefault="0066244F" w:rsidP="0066244F">
      <w:pPr>
        <w:numPr>
          <w:ilvl w:val="0"/>
          <w:numId w:val="1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Product CSV or structured data with: title, SKU, category, subcategory, price, sale price, stock, dimensions, weight, material, short description, long description, images (URLs), 3D render images (URLs), installation flag + fee, tags.</w:t>
      </w:r>
    </w:p>
    <w:p w:rsidR="0066244F" w:rsidRPr="0066244F" w:rsidRDefault="0066244F" w:rsidP="0066244F">
      <w:pPr>
        <w:numPr>
          <w:ilvl w:val="0"/>
          <w:numId w:val="1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Service project data: service title, short summary, starting price, 3D render gallery, past project images, service inclusions checklist.</w:t>
      </w:r>
    </w:p>
    <w:p w:rsidR="0066244F" w:rsidRPr="0066244F" w:rsidRDefault="0066244F" w:rsidP="0066244F">
      <w:pPr>
        <w:numPr>
          <w:ilvl w:val="0"/>
          <w:numId w:val="13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Static pages: About, Contact details, FAQ copy, support email/phone, social links.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CTAs &amp; priorities</w:t>
      </w:r>
    </w:p>
    <w:p w:rsidR="0066244F" w:rsidRPr="0066244F" w:rsidRDefault="0066244F" w:rsidP="0066244F">
      <w:pPr>
        <w:numPr>
          <w:ilvl w:val="0"/>
          <w:numId w:val="14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Primary CTA: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Shop / View Collections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(prominent on hero and product blocks).</w:t>
      </w:r>
    </w:p>
    <w:p w:rsidR="0066244F" w:rsidRPr="0066244F" w:rsidRDefault="0066244F" w:rsidP="0066244F">
      <w:pPr>
        <w:numPr>
          <w:ilvl w:val="0"/>
          <w:numId w:val="14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Secondary CTA: </w:t>
      </w:r>
      <w:r w:rsidRPr="0066244F">
        <w:rPr>
          <w:rFonts w:eastAsia="Times New Roman" w:cstheme="minorHAnsi"/>
          <w:b/>
          <w:bCs/>
          <w:color w:val="131126"/>
          <w:spacing w:val="2"/>
          <w:sz w:val="21"/>
          <w:szCs w:val="21"/>
          <w:bdr w:val="single" w:sz="2" w:space="0" w:color="EEEDF2" w:frame="1"/>
        </w:rPr>
        <w:t>Request a Quote</w:t>
      </w: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 (prominent on service pages and promotional feature block).</w:t>
      </w:r>
    </w:p>
    <w:p w:rsidR="0066244F" w:rsidRPr="0066244F" w:rsidRDefault="0066244F" w:rsidP="0066244F">
      <w:p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373" w:after="107" w:line="240" w:lineRule="auto"/>
        <w:outlineLvl w:val="2"/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</w:pPr>
      <w:r w:rsidRPr="0066244F">
        <w:rPr>
          <w:rFonts w:eastAsia="Times New Roman" w:cstheme="minorHAnsi"/>
          <w:b/>
          <w:bCs/>
          <w:color w:val="131126"/>
          <w:spacing w:val="2"/>
          <w:sz w:val="27"/>
          <w:szCs w:val="27"/>
        </w:rPr>
        <w:t>Visual &amp; layout notes for design handoff</w:t>
      </w:r>
    </w:p>
    <w:p w:rsidR="0066244F" w:rsidRPr="0066244F" w:rsidRDefault="0066244F" w:rsidP="0066244F">
      <w:pPr>
        <w:numPr>
          <w:ilvl w:val="0"/>
          <w:numId w:val="15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Provide two desktop artboards: 1440px (primary) and 1366px (laptop) with consistent grid and spacing.</w:t>
      </w:r>
    </w:p>
    <w:p w:rsidR="0066244F" w:rsidRPr="0066244F" w:rsidRDefault="0066244F" w:rsidP="0066244F">
      <w:pPr>
        <w:numPr>
          <w:ilvl w:val="0"/>
          <w:numId w:val="15"/>
        </w:numPr>
        <w:pBdr>
          <w:top w:val="single" w:sz="2" w:space="0" w:color="EEEDF2"/>
          <w:left w:val="single" w:sz="2" w:space="0" w:color="EEEDF2"/>
          <w:bottom w:val="single" w:sz="2" w:space="0" w:color="EEEDF2"/>
          <w:right w:val="single" w:sz="2" w:space="0" w:color="EEEDF2"/>
        </w:pBdr>
        <w:shd w:val="clear" w:color="auto" w:fill="F8F8FA"/>
        <w:spacing w:before="68" w:after="68" w:line="240" w:lineRule="auto"/>
        <w:ind w:left="0"/>
        <w:rPr>
          <w:rFonts w:eastAsia="Times New Roman" w:cstheme="minorHAnsi"/>
          <w:color w:val="131126"/>
          <w:spacing w:val="2"/>
          <w:sz w:val="21"/>
          <w:szCs w:val="21"/>
        </w:rPr>
      </w:pPr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Create visual states for: product hover (quick view), </w:t>
      </w:r>
      <w:proofErr w:type="spellStart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>nav</w:t>
      </w:r>
      <w:proofErr w:type="spellEnd"/>
      <w:r w:rsidRPr="0066244F">
        <w:rPr>
          <w:rFonts w:eastAsia="Times New Roman" w:cstheme="minorHAnsi"/>
          <w:color w:val="131126"/>
          <w:spacing w:val="2"/>
          <w:sz w:val="21"/>
          <w:szCs w:val="21"/>
        </w:rPr>
        <w:t xml:space="preserve"> hover (mega-menu open), and a sample quote-submitted confirmation screen</w:t>
      </w:r>
    </w:p>
    <w:p w:rsidR="00F328E3" w:rsidRDefault="00F328E3">
      <w:pPr>
        <w:rPr>
          <w:rFonts w:cstheme="minorHAnsi"/>
        </w:rPr>
      </w:pPr>
    </w:p>
    <w:p w:rsidR="00E72C30" w:rsidRDefault="00E72C30">
      <w:pPr>
        <w:rPr>
          <w:rFonts w:cstheme="minorHAnsi"/>
        </w:rPr>
      </w:pPr>
    </w:p>
    <w:p w:rsidR="00E72C30" w:rsidRPr="0066244F" w:rsidRDefault="00E72C30" w:rsidP="00E72C30">
      <w:pPr>
        <w:rPr>
          <w:rFonts w:cstheme="minorHAnsi"/>
        </w:rPr>
      </w:pPr>
      <w:bookmarkStart w:id="0" w:name="_GoBack"/>
      <w:bookmarkEnd w:id="0"/>
    </w:p>
    <w:sectPr w:rsidR="00E72C30" w:rsidRPr="0066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25896"/>
    <w:multiLevelType w:val="multilevel"/>
    <w:tmpl w:val="9C3A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36AC3"/>
    <w:multiLevelType w:val="multilevel"/>
    <w:tmpl w:val="16F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52C5B"/>
    <w:multiLevelType w:val="multilevel"/>
    <w:tmpl w:val="C1D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F371F4"/>
    <w:multiLevelType w:val="multilevel"/>
    <w:tmpl w:val="DA66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B152B"/>
    <w:multiLevelType w:val="multilevel"/>
    <w:tmpl w:val="8C7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703E35"/>
    <w:multiLevelType w:val="multilevel"/>
    <w:tmpl w:val="855C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A0723B"/>
    <w:multiLevelType w:val="multilevel"/>
    <w:tmpl w:val="1C68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2E154C"/>
    <w:multiLevelType w:val="multilevel"/>
    <w:tmpl w:val="65F6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76AE6"/>
    <w:multiLevelType w:val="multilevel"/>
    <w:tmpl w:val="6CE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631C7"/>
    <w:multiLevelType w:val="multilevel"/>
    <w:tmpl w:val="AAA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3E0C30"/>
    <w:multiLevelType w:val="multilevel"/>
    <w:tmpl w:val="6162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A6DC4"/>
    <w:multiLevelType w:val="multilevel"/>
    <w:tmpl w:val="9486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2A4647"/>
    <w:multiLevelType w:val="multilevel"/>
    <w:tmpl w:val="9B6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FE4619"/>
    <w:multiLevelType w:val="multilevel"/>
    <w:tmpl w:val="BAD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E15CC4"/>
    <w:multiLevelType w:val="multilevel"/>
    <w:tmpl w:val="4D9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4"/>
  </w:num>
  <w:num w:numId="3">
    <w:abstractNumId w:val="8"/>
  </w:num>
  <w:num w:numId="4">
    <w:abstractNumId w:val="13"/>
  </w:num>
  <w:num w:numId="5">
    <w:abstractNumId w:val="3"/>
  </w:num>
  <w:num w:numId="6">
    <w:abstractNumId w:val="10"/>
  </w:num>
  <w:num w:numId="7">
    <w:abstractNumId w:val="0"/>
  </w:num>
  <w:num w:numId="8">
    <w:abstractNumId w:val="7"/>
  </w:num>
  <w:num w:numId="9">
    <w:abstractNumId w:val="2"/>
  </w:num>
  <w:num w:numId="10">
    <w:abstractNumId w:val="9"/>
  </w:num>
  <w:num w:numId="11">
    <w:abstractNumId w:val="11"/>
  </w:num>
  <w:num w:numId="12">
    <w:abstractNumId w:val="12"/>
  </w:num>
  <w:num w:numId="13">
    <w:abstractNumId w:val="5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44F"/>
    <w:rsid w:val="0066244F"/>
    <w:rsid w:val="00B21000"/>
    <w:rsid w:val="00E72C30"/>
    <w:rsid w:val="00F3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7B977-0EC0-43A0-BFC1-8F09DADB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2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2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24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24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244F"/>
    <w:rPr>
      <w:b/>
      <w:bCs/>
    </w:rPr>
  </w:style>
  <w:style w:type="character" w:styleId="Hyperlink">
    <w:name w:val="Hyperlink"/>
    <w:basedOn w:val="DefaultParagraphFont"/>
    <w:uiPriority w:val="99"/>
    <w:unhideWhenUsed/>
    <w:rsid w:val="00E72C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2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3811">
          <w:marLeft w:val="0"/>
          <w:marRight w:val="0"/>
          <w:marTop w:val="0"/>
          <w:marBottom w:val="0"/>
          <w:divBdr>
            <w:top w:val="single" w:sz="2" w:space="0" w:color="EEEDF2"/>
            <w:left w:val="single" w:sz="2" w:space="0" w:color="EEEDF2"/>
            <w:bottom w:val="single" w:sz="2" w:space="0" w:color="EEEDF2"/>
            <w:right w:val="single" w:sz="2" w:space="0" w:color="EEEDF2"/>
          </w:divBdr>
        </w:div>
        <w:div w:id="1976987513">
          <w:marLeft w:val="0"/>
          <w:marRight w:val="0"/>
          <w:marTop w:val="0"/>
          <w:marBottom w:val="0"/>
          <w:divBdr>
            <w:top w:val="single" w:sz="2" w:space="0" w:color="EEEDF2"/>
            <w:left w:val="single" w:sz="2" w:space="0" w:color="EEEDF2"/>
            <w:bottom w:val="single" w:sz="2" w:space="0" w:color="EEEDF2"/>
            <w:right w:val="single" w:sz="2" w:space="0" w:color="EEEDF2"/>
          </w:divBdr>
        </w:div>
      </w:divsChild>
    </w:div>
    <w:div w:id="20132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4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 win 10</dc:creator>
  <cp:keywords/>
  <dc:description/>
  <cp:lastModifiedBy>MULTILNE LAPTOP</cp:lastModifiedBy>
  <cp:revision>2</cp:revision>
  <dcterms:created xsi:type="dcterms:W3CDTF">2026-03-15T17:12:00Z</dcterms:created>
  <dcterms:modified xsi:type="dcterms:W3CDTF">2026-05-21T15:56:00Z</dcterms:modified>
</cp:coreProperties>
</file>