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067" w:rsidRPr="00E11A2E" w:rsidRDefault="00CF3C77" w:rsidP="00FF0F56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Lighting:</w:t>
      </w:r>
    </w:p>
    <w:p w:rsidR="00CF3C77" w:rsidRPr="00E11A2E" w:rsidRDefault="00BC2FF8" w:rsidP="001062A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Ceiling Lights</w:t>
      </w:r>
    </w:p>
    <w:p w:rsidR="00BC2FF8" w:rsidRPr="00E11A2E" w:rsidRDefault="00BC2FF8" w:rsidP="001062AD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Pendants</w:t>
      </w:r>
    </w:p>
    <w:p w:rsidR="00BC2FF8" w:rsidRPr="00E11A2E" w:rsidRDefault="00BC2FF8" w:rsidP="001062AD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Track lighting</w:t>
      </w:r>
    </w:p>
    <w:p w:rsidR="00BC2FF8" w:rsidRPr="00E11A2E" w:rsidRDefault="00BC2FF8" w:rsidP="001062AD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Vintage Pendants</w:t>
      </w:r>
    </w:p>
    <w:p w:rsidR="001062AD" w:rsidRPr="00E11A2E" w:rsidRDefault="004F7A0E" w:rsidP="001062AD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All lamps</w:t>
      </w:r>
    </w:p>
    <w:p w:rsidR="001062AD" w:rsidRPr="00E11A2E" w:rsidRDefault="001062AD" w:rsidP="001062AD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0"/>
          <w:szCs w:val="20"/>
        </w:rPr>
      </w:pPr>
      <w:r w:rsidRPr="00E11A2E">
        <w:rPr>
          <w:rFonts w:cstheme="minorHAnsi"/>
          <w:color w:val="000000" w:themeColor="text1"/>
          <w:sz w:val="20"/>
          <w:szCs w:val="20"/>
        </w:rPr>
        <w:t>Lamps</w:t>
      </w:r>
    </w:p>
    <w:p w:rsidR="001062AD" w:rsidRPr="00E11A2E" w:rsidRDefault="001062AD" w:rsidP="001062A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Table lamps</w:t>
      </w:r>
    </w:p>
    <w:p w:rsidR="001062AD" w:rsidRPr="00E11A2E" w:rsidRDefault="001062AD" w:rsidP="001062A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Floor lamps</w:t>
      </w:r>
    </w:p>
    <w:p w:rsidR="0079011D" w:rsidRPr="00E11A2E" w:rsidRDefault="001062AD" w:rsidP="0079011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All lamps</w:t>
      </w:r>
    </w:p>
    <w:p w:rsidR="0079011D" w:rsidRPr="00E11A2E" w:rsidRDefault="0079011D" w:rsidP="0079011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Solar lights</w:t>
      </w:r>
    </w:p>
    <w:p w:rsidR="009729F5" w:rsidRPr="00E11A2E" w:rsidRDefault="009729F5" w:rsidP="009729F5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LED Solar lights</w:t>
      </w:r>
    </w:p>
    <w:p w:rsidR="009729F5" w:rsidRPr="00E11A2E" w:rsidRDefault="009729F5" w:rsidP="009729F5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All lights</w:t>
      </w:r>
    </w:p>
    <w:p w:rsidR="005018A8" w:rsidRPr="00E11A2E" w:rsidRDefault="008C66C7" w:rsidP="008C66C7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Hardware:</w:t>
      </w:r>
    </w:p>
    <w:p w:rsidR="008C66C7" w:rsidRPr="00E11A2E" w:rsidRDefault="008C66C7" w:rsidP="008C66C7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Cabinet Hardware</w:t>
      </w:r>
    </w:p>
    <w:p w:rsidR="008C66C7" w:rsidRPr="00E11A2E" w:rsidRDefault="008C66C7" w:rsidP="008C66C7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Cabinet Knobs</w:t>
      </w:r>
    </w:p>
    <w:p w:rsidR="008C66C7" w:rsidRPr="00E11A2E" w:rsidRDefault="008C66C7" w:rsidP="008C66C7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E11A2E">
        <w:rPr>
          <w:rFonts w:cstheme="minorHAnsi"/>
          <w:sz w:val="20"/>
          <w:szCs w:val="20"/>
        </w:rPr>
        <w:t>Door Hardware</w:t>
      </w:r>
    </w:p>
    <w:p w:rsidR="008C66C7" w:rsidRPr="00E11A2E" w:rsidRDefault="008C66C7" w:rsidP="008C66C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E11A2E">
        <w:rPr>
          <w:rFonts w:cstheme="minorHAnsi"/>
          <w:sz w:val="24"/>
          <w:szCs w:val="24"/>
        </w:rPr>
        <w:t>Interior Door sets</w:t>
      </w:r>
    </w:p>
    <w:p w:rsidR="00E11A2E" w:rsidRPr="00E11A2E" w:rsidRDefault="00E11A2E" w:rsidP="00E11A2E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Furniture:</w:t>
      </w:r>
    </w:p>
    <w:p w:rsidR="00B141AD" w:rsidRPr="00E11A2E" w:rsidRDefault="00B141AD" w:rsidP="00E11A2E">
      <w:pPr>
        <w:pStyle w:val="ListParagraph"/>
        <w:numPr>
          <w:ilvl w:val="0"/>
          <w:numId w:val="21"/>
        </w:numPr>
        <w:rPr>
          <w:sz w:val="20"/>
          <w:szCs w:val="20"/>
          <w:u w:val="single"/>
        </w:rPr>
      </w:pPr>
      <w:hyperlink r:id="rId5" w:history="1">
        <w:r w:rsidRPr="00E11A2E">
          <w:rPr>
            <w:sz w:val="20"/>
            <w:szCs w:val="20"/>
          </w:rPr>
          <w:t>Living Room Furniture 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6" w:history="1">
        <w:r w:rsidRPr="00E11A2E">
          <w:rPr>
            <w:sz w:val="20"/>
            <w:szCs w:val="20"/>
          </w:rPr>
          <w:t>Sofas &amp; Loveseats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7" w:history="1">
        <w:r w:rsidRPr="00E11A2E">
          <w:rPr>
            <w:sz w:val="20"/>
            <w:szCs w:val="20"/>
          </w:rPr>
          <w:t>Sectionals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8" w:history="1">
        <w:r w:rsidRPr="00E11A2E">
          <w:rPr>
            <w:sz w:val="20"/>
            <w:szCs w:val="20"/>
          </w:rPr>
          <w:t>Chairs &amp; Recliners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9" w:history="1">
        <w:r w:rsidRPr="00E11A2E">
          <w:rPr>
            <w:sz w:val="20"/>
            <w:szCs w:val="20"/>
          </w:rPr>
          <w:t>Coffee, Side &amp; Console Tables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10" w:history="1">
        <w:r w:rsidRPr="00E11A2E">
          <w:rPr>
            <w:sz w:val="20"/>
            <w:szCs w:val="20"/>
          </w:rPr>
          <w:t>Bookcases &amp; Shelving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11" w:history="1">
        <w:r w:rsidRPr="00E11A2E">
          <w:rPr>
            <w:sz w:val="20"/>
            <w:szCs w:val="20"/>
          </w:rPr>
          <w:t>Ottomans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12" w:history="1">
        <w:r w:rsidRPr="00E11A2E">
          <w:rPr>
            <w:sz w:val="20"/>
            <w:szCs w:val="20"/>
          </w:rPr>
          <w:t>Upholstered Furniture Collections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13" w:history="1">
        <w:r w:rsidRPr="00E11A2E">
          <w:rPr>
            <w:sz w:val="20"/>
            <w:szCs w:val="20"/>
          </w:rPr>
          <w:t>Accent Table Collections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9"/>
        </w:numPr>
        <w:rPr>
          <w:color w:val="010101"/>
          <w:sz w:val="20"/>
          <w:szCs w:val="20"/>
        </w:rPr>
      </w:pPr>
      <w:hyperlink r:id="rId14" w:history="1">
        <w:r w:rsidRPr="00E11A2E">
          <w:rPr>
            <w:sz w:val="20"/>
            <w:szCs w:val="20"/>
          </w:rPr>
          <w:t>All Living Room Furniture</w:t>
        </w:r>
      </w:hyperlink>
    </w:p>
    <w:p w:rsidR="00B141AD" w:rsidRDefault="00B141AD" w:rsidP="00E11A2E">
      <w:pPr>
        <w:pStyle w:val="ListParagraph"/>
        <w:numPr>
          <w:ilvl w:val="0"/>
          <w:numId w:val="21"/>
        </w:numPr>
      </w:pPr>
      <w:hyperlink r:id="rId15" w:history="1">
        <w:r w:rsidRPr="00E11A2E">
          <w:t>Bedroom Furniture </w:t>
        </w:r>
      </w:hyperlink>
    </w:p>
    <w:p w:rsidR="00E11A2E" w:rsidRPr="00E11A2E" w:rsidRDefault="00E11A2E" w:rsidP="00E11A2E">
      <w:pPr>
        <w:pStyle w:val="ListParagraph"/>
        <w:numPr>
          <w:ilvl w:val="0"/>
          <w:numId w:val="24"/>
        </w:numPr>
      </w:pPr>
      <w:hyperlink r:id="rId16" w:history="1">
        <w:r w:rsidRPr="00E11A2E">
          <w:t>Beds</w:t>
        </w:r>
      </w:hyperlink>
    </w:p>
    <w:p w:rsidR="00E11A2E" w:rsidRPr="00E11A2E" w:rsidRDefault="00E11A2E" w:rsidP="00E11A2E">
      <w:pPr>
        <w:pStyle w:val="ListParagraph"/>
        <w:numPr>
          <w:ilvl w:val="0"/>
          <w:numId w:val="24"/>
        </w:numPr>
      </w:pPr>
      <w:hyperlink r:id="rId17" w:history="1">
        <w:r w:rsidRPr="00E11A2E">
          <w:t>Dressers &amp; Nightstands</w:t>
        </w:r>
      </w:hyperlink>
    </w:p>
    <w:p w:rsidR="00E11A2E" w:rsidRPr="00E11A2E" w:rsidRDefault="00E11A2E" w:rsidP="00E11A2E">
      <w:pPr>
        <w:pStyle w:val="ListParagraph"/>
        <w:numPr>
          <w:ilvl w:val="0"/>
          <w:numId w:val="24"/>
        </w:numPr>
      </w:pPr>
      <w:hyperlink r:id="rId18" w:history="1">
        <w:r w:rsidRPr="00E11A2E">
          <w:t>Benches &amp; Ottomans</w:t>
        </w:r>
      </w:hyperlink>
    </w:p>
    <w:p w:rsidR="00E11A2E" w:rsidRPr="00E11A2E" w:rsidRDefault="00E11A2E" w:rsidP="00E11A2E">
      <w:pPr>
        <w:pStyle w:val="ListParagraph"/>
        <w:numPr>
          <w:ilvl w:val="0"/>
          <w:numId w:val="24"/>
        </w:numPr>
      </w:pPr>
      <w:hyperlink r:id="rId19" w:history="1">
        <w:r w:rsidRPr="00E11A2E">
          <w:t>All Bedroom Furniture</w:t>
        </w:r>
      </w:hyperlink>
    </w:p>
    <w:p w:rsidR="00E11A2E" w:rsidRPr="00E11A2E" w:rsidRDefault="00E11A2E" w:rsidP="00E11A2E">
      <w:pPr>
        <w:pStyle w:val="ListParagraph"/>
        <w:ind w:left="810"/>
      </w:pPr>
    </w:p>
    <w:p w:rsidR="00B141AD" w:rsidRPr="00E11A2E" w:rsidRDefault="00B141AD" w:rsidP="00E11A2E">
      <w:pPr>
        <w:pStyle w:val="ListParagraph"/>
        <w:numPr>
          <w:ilvl w:val="0"/>
          <w:numId w:val="21"/>
        </w:numPr>
      </w:pPr>
      <w:hyperlink r:id="rId20" w:history="1">
        <w:r w:rsidRPr="00E11A2E">
          <w:t>Dining Room Furniture 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5"/>
        </w:numPr>
        <w:rPr>
          <w:color w:val="010101"/>
        </w:rPr>
      </w:pPr>
      <w:hyperlink r:id="rId21" w:history="1">
        <w:r w:rsidRPr="00E11A2E">
          <w:t>Dining Tables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5"/>
        </w:numPr>
        <w:rPr>
          <w:color w:val="010101"/>
        </w:rPr>
      </w:pPr>
      <w:hyperlink r:id="rId22" w:history="1">
        <w:r w:rsidRPr="00E11A2E">
          <w:t>Dining Chairs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5"/>
        </w:numPr>
        <w:rPr>
          <w:color w:val="010101"/>
        </w:rPr>
      </w:pPr>
      <w:hyperlink r:id="rId23" w:history="1">
        <w:r w:rsidRPr="00E11A2E">
          <w:t>Buffets, Sideboards &amp; Consoles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5"/>
        </w:numPr>
        <w:rPr>
          <w:color w:val="010101"/>
        </w:rPr>
      </w:pPr>
      <w:hyperlink r:id="rId24" w:history="1">
        <w:r w:rsidRPr="00E11A2E">
          <w:t>All Dining Room Furniture</w:t>
        </w:r>
      </w:hyperlink>
    </w:p>
    <w:p w:rsidR="00B141AD" w:rsidRPr="00B141AD" w:rsidRDefault="00B141AD" w:rsidP="00E11A2E">
      <w:pPr>
        <w:pStyle w:val="ListParagraph"/>
        <w:numPr>
          <w:ilvl w:val="0"/>
          <w:numId w:val="21"/>
        </w:numPr>
      </w:pPr>
      <w:r w:rsidRPr="00B141AD">
        <w:t>Kitchen Furniture</w:t>
      </w:r>
      <w:r w:rsidR="00E11A2E" w:rsidRPr="00E11A2E">
        <w:tab/>
      </w:r>
    </w:p>
    <w:p w:rsidR="00B141AD" w:rsidRPr="00E11A2E" w:rsidRDefault="00B141AD" w:rsidP="00E11A2E">
      <w:pPr>
        <w:pStyle w:val="ListParagraph"/>
        <w:numPr>
          <w:ilvl w:val="0"/>
          <w:numId w:val="26"/>
        </w:numPr>
        <w:rPr>
          <w:color w:val="010101"/>
        </w:rPr>
      </w:pPr>
      <w:hyperlink r:id="rId25" w:history="1">
        <w:r w:rsidRPr="00E11A2E">
          <w:t>Counter &amp; Bar Stools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6"/>
        </w:numPr>
        <w:rPr>
          <w:color w:val="010101"/>
        </w:rPr>
      </w:pPr>
      <w:hyperlink r:id="rId26" w:history="1">
        <w:r w:rsidRPr="00E11A2E">
          <w:t>Kitchen Islands &amp; Carts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1"/>
        </w:numPr>
        <w:rPr>
          <w:sz w:val="27"/>
          <w:szCs w:val="27"/>
        </w:rPr>
      </w:pPr>
      <w:r w:rsidRPr="00E11A2E">
        <w:rPr>
          <w:sz w:val="27"/>
          <w:szCs w:val="27"/>
        </w:rPr>
        <w:t>Office Furniture</w:t>
      </w:r>
    </w:p>
    <w:p w:rsidR="00B141AD" w:rsidRPr="00B141AD" w:rsidRDefault="00B141AD" w:rsidP="00E11A2E">
      <w:pPr>
        <w:rPr>
          <w:color w:val="010101"/>
          <w:sz w:val="17"/>
          <w:szCs w:val="17"/>
        </w:rPr>
      </w:pPr>
      <w:hyperlink r:id="rId27" w:history="1">
        <w:r w:rsidRPr="00E11A2E">
          <w:rPr>
            <w:sz w:val="17"/>
            <w:szCs w:val="17"/>
          </w:rPr>
          <w:t>All Office Furniture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rFonts w:cstheme="minorHAnsi"/>
        </w:rPr>
      </w:pPr>
      <w:hyperlink r:id="rId28" w:history="1">
        <w:r w:rsidRPr="00E11A2E">
          <w:rPr>
            <w:rFonts w:cstheme="minorHAnsi"/>
          </w:rPr>
          <w:t>Outdoor Furniture 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hyperlink r:id="rId29" w:history="1">
        <w:r w:rsidRPr="00E11A2E">
          <w:rPr>
            <w:rFonts w:cstheme="minorHAnsi"/>
          </w:rPr>
          <w:t>Lounge Sofas &amp; Chairs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hyperlink r:id="rId30" w:history="1">
        <w:r w:rsidRPr="00E11A2E">
          <w:rPr>
            <w:rFonts w:cstheme="minorHAnsi"/>
          </w:rPr>
          <w:t>Coffee &amp; Side Tables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hyperlink r:id="rId31" w:history="1">
        <w:r w:rsidRPr="00E11A2E">
          <w:rPr>
            <w:rFonts w:cstheme="minorHAnsi"/>
          </w:rPr>
          <w:t>Outdoor Dining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hyperlink r:id="rId32" w:history="1">
        <w:r w:rsidRPr="00E11A2E">
          <w:rPr>
            <w:rFonts w:cstheme="minorHAnsi"/>
          </w:rPr>
          <w:t>Patio Umbrellas &amp; Covers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rFonts w:cstheme="minorHAnsi"/>
          <w:color w:val="010101"/>
        </w:rPr>
      </w:pPr>
      <w:hyperlink r:id="rId33" w:history="1">
        <w:r w:rsidRPr="00E11A2E">
          <w:rPr>
            <w:rFonts w:cstheme="minorHAnsi"/>
          </w:rPr>
          <w:t>Outdoor Furniture Collections</w:t>
        </w:r>
      </w:hyperlink>
    </w:p>
    <w:p w:rsidR="00B141AD" w:rsidRPr="00E11A2E" w:rsidRDefault="00B141AD" w:rsidP="00E11A2E">
      <w:pPr>
        <w:pStyle w:val="ListParagraph"/>
        <w:numPr>
          <w:ilvl w:val="0"/>
          <w:numId w:val="27"/>
        </w:numPr>
        <w:rPr>
          <w:color w:val="010101"/>
          <w:sz w:val="17"/>
          <w:szCs w:val="17"/>
        </w:rPr>
      </w:pPr>
      <w:hyperlink r:id="rId34" w:history="1">
        <w:r w:rsidRPr="00E11A2E">
          <w:rPr>
            <w:rFonts w:cstheme="minorHAnsi"/>
          </w:rPr>
          <w:t xml:space="preserve">All Outdoor </w:t>
        </w:r>
        <w:proofErr w:type="spellStart"/>
        <w:r w:rsidRPr="00E11A2E">
          <w:rPr>
            <w:rFonts w:cstheme="minorHAnsi"/>
          </w:rPr>
          <w:t>Furnitur</w:t>
        </w:r>
        <w:proofErr w:type="spellEnd"/>
      </w:hyperlink>
    </w:p>
    <w:p w:rsidR="00B141AD" w:rsidRPr="00E11A2E" w:rsidRDefault="00E11A2E" w:rsidP="008C66C7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Mirrors:</w:t>
      </w:r>
    </w:p>
    <w:p w:rsidR="00E11A2E" w:rsidRPr="00E11A2E" w:rsidRDefault="00E11A2E" w:rsidP="00E11A2E">
      <w:pPr>
        <w:pStyle w:val="ListParagraph"/>
        <w:numPr>
          <w:ilvl w:val="0"/>
          <w:numId w:val="28"/>
        </w:numPr>
        <w:rPr>
          <w:rFonts w:cstheme="minorHAnsi"/>
        </w:rPr>
      </w:pPr>
      <w:r w:rsidRPr="00E11A2E">
        <w:rPr>
          <w:rFonts w:cstheme="minorHAnsi"/>
        </w:rPr>
        <w:t>Wall Mirror</w:t>
      </w:r>
    </w:p>
    <w:p w:rsidR="00E11A2E" w:rsidRPr="00E11A2E" w:rsidRDefault="00E11A2E" w:rsidP="00E11A2E">
      <w:pPr>
        <w:pStyle w:val="ListParagraph"/>
        <w:numPr>
          <w:ilvl w:val="0"/>
          <w:numId w:val="28"/>
        </w:numPr>
        <w:rPr>
          <w:rFonts w:cstheme="minorHAnsi"/>
        </w:rPr>
      </w:pPr>
      <w:r w:rsidRPr="00E11A2E">
        <w:rPr>
          <w:rFonts w:cstheme="minorHAnsi"/>
        </w:rPr>
        <w:t>Standing Mirror</w:t>
      </w:r>
    </w:p>
    <w:p w:rsidR="009729F5" w:rsidRDefault="00E11A2E" w:rsidP="00E11A2E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 xml:space="preserve">Home and Wall </w:t>
      </w:r>
      <w:r>
        <w:rPr>
          <w:rFonts w:cstheme="minorHAnsi"/>
          <w:color w:val="4472C4" w:themeColor="accent5"/>
          <w:sz w:val="24"/>
          <w:szCs w:val="24"/>
          <w:u w:val="single"/>
        </w:rPr>
        <w:t>Décor:</w:t>
      </w:r>
    </w:p>
    <w:p w:rsidR="00E11A2E" w:rsidRPr="00E11A2E" w:rsidRDefault="00E11A2E" w:rsidP="00E11A2E">
      <w:pPr>
        <w:pStyle w:val="ListParagraph"/>
        <w:numPr>
          <w:ilvl w:val="0"/>
          <w:numId w:val="29"/>
        </w:numPr>
        <w:rPr>
          <w:rFonts w:cstheme="minorHAnsi"/>
          <w:color w:val="000000" w:themeColor="text1"/>
        </w:rPr>
      </w:pPr>
      <w:r w:rsidRPr="00E11A2E">
        <w:rPr>
          <w:rFonts w:cstheme="minorHAnsi"/>
          <w:color w:val="000000" w:themeColor="text1"/>
        </w:rPr>
        <w:t>Home Decor</w:t>
      </w:r>
    </w:p>
    <w:p w:rsidR="00E11A2E" w:rsidRPr="00E11A2E" w:rsidRDefault="006A488F" w:rsidP="00E11A2E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Curtains, shades and window</w:t>
      </w:r>
      <w:r w:rsidR="00E11A2E" w:rsidRPr="00E11A2E">
        <w:rPr>
          <w:rFonts w:cstheme="minorHAnsi"/>
          <w:color w:val="000000" w:themeColor="text1"/>
          <w:sz w:val="20"/>
          <w:szCs w:val="20"/>
        </w:rPr>
        <w:t>s hardware</w:t>
      </w:r>
    </w:p>
    <w:p w:rsidR="00E11A2E" w:rsidRPr="00E11A2E" w:rsidRDefault="00E11A2E" w:rsidP="00E11A2E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0"/>
          <w:szCs w:val="20"/>
        </w:rPr>
      </w:pPr>
      <w:r w:rsidRPr="00E11A2E">
        <w:rPr>
          <w:rFonts w:cstheme="minorHAnsi"/>
          <w:color w:val="000000" w:themeColor="text1"/>
          <w:sz w:val="20"/>
          <w:szCs w:val="20"/>
        </w:rPr>
        <w:t xml:space="preserve">Basket and Storage </w:t>
      </w:r>
    </w:p>
    <w:p w:rsidR="00E11A2E" w:rsidRPr="00E11A2E" w:rsidRDefault="00E11A2E" w:rsidP="00E11A2E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0"/>
          <w:szCs w:val="20"/>
        </w:rPr>
      </w:pPr>
      <w:r w:rsidRPr="00E11A2E">
        <w:rPr>
          <w:rFonts w:cstheme="minorHAnsi"/>
          <w:color w:val="000000" w:themeColor="text1"/>
          <w:sz w:val="20"/>
          <w:szCs w:val="20"/>
        </w:rPr>
        <w:t>Plants and Pots</w:t>
      </w:r>
    </w:p>
    <w:p w:rsidR="00E11A2E" w:rsidRPr="00E11A2E" w:rsidRDefault="00E11A2E" w:rsidP="00E11A2E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0"/>
          <w:szCs w:val="20"/>
        </w:rPr>
      </w:pPr>
      <w:r w:rsidRPr="00E11A2E">
        <w:rPr>
          <w:rFonts w:cstheme="minorHAnsi"/>
          <w:color w:val="000000" w:themeColor="text1"/>
          <w:sz w:val="20"/>
          <w:szCs w:val="20"/>
        </w:rPr>
        <w:t>Clocks</w:t>
      </w:r>
    </w:p>
    <w:p w:rsidR="00E11A2E" w:rsidRPr="00E11A2E" w:rsidRDefault="00E11A2E" w:rsidP="00E11A2E">
      <w:pPr>
        <w:pStyle w:val="ListParagraph"/>
        <w:numPr>
          <w:ilvl w:val="0"/>
          <w:numId w:val="30"/>
        </w:numPr>
        <w:rPr>
          <w:rFonts w:cstheme="minorHAnsi"/>
          <w:color w:val="000000" w:themeColor="text1"/>
          <w:sz w:val="20"/>
          <w:szCs w:val="20"/>
        </w:rPr>
      </w:pPr>
      <w:r w:rsidRPr="00E11A2E">
        <w:rPr>
          <w:rFonts w:cstheme="minorHAnsi"/>
          <w:color w:val="000000" w:themeColor="text1"/>
          <w:sz w:val="20"/>
          <w:szCs w:val="20"/>
        </w:rPr>
        <w:t>Candles</w:t>
      </w:r>
    </w:p>
    <w:p w:rsidR="00E11A2E" w:rsidRDefault="00E11A2E" w:rsidP="00E11A2E">
      <w:pPr>
        <w:pStyle w:val="ListParagraph"/>
        <w:numPr>
          <w:ilvl w:val="0"/>
          <w:numId w:val="29"/>
        </w:numPr>
        <w:rPr>
          <w:rFonts w:cstheme="minorHAnsi"/>
          <w:color w:val="000000" w:themeColor="text1"/>
          <w:sz w:val="20"/>
          <w:szCs w:val="20"/>
        </w:rPr>
      </w:pPr>
      <w:r w:rsidRPr="00E11A2E">
        <w:rPr>
          <w:rFonts w:cstheme="minorHAnsi"/>
          <w:color w:val="000000" w:themeColor="text1"/>
          <w:sz w:val="20"/>
          <w:szCs w:val="20"/>
        </w:rPr>
        <w:t>Wall Décor</w:t>
      </w:r>
    </w:p>
    <w:p w:rsidR="00E11A2E" w:rsidRDefault="00E11A2E" w:rsidP="00E11A2E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Wall art</w:t>
      </w:r>
    </w:p>
    <w:p w:rsidR="00E11A2E" w:rsidRPr="00E11A2E" w:rsidRDefault="00E11A2E" w:rsidP="00E11A2E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Wall paper</w:t>
      </w:r>
    </w:p>
    <w:p w:rsidR="0079011D" w:rsidRDefault="00E11A2E" w:rsidP="00E11A2E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Kitchen</w:t>
      </w:r>
    </w:p>
    <w:p w:rsidR="006C0FE6" w:rsidRPr="004D7CDA" w:rsidRDefault="006C0FE6" w:rsidP="006C0FE6">
      <w:pPr>
        <w:pStyle w:val="ListParagraph"/>
        <w:numPr>
          <w:ilvl w:val="0"/>
          <w:numId w:val="32"/>
        </w:numPr>
        <w:rPr>
          <w:rFonts w:cstheme="minorHAnsi"/>
          <w:color w:val="000000" w:themeColor="text1"/>
          <w:u w:val="single"/>
        </w:rPr>
      </w:pPr>
      <w:r w:rsidRPr="004D7CDA">
        <w:rPr>
          <w:rFonts w:cstheme="minorHAnsi"/>
          <w:color w:val="000000" w:themeColor="text1"/>
          <w:u w:val="single"/>
        </w:rPr>
        <w:t>Kitchen design</w:t>
      </w:r>
      <w:r w:rsidR="00AB1583">
        <w:rPr>
          <w:rFonts w:cstheme="minorHAnsi"/>
          <w:color w:val="000000" w:themeColor="text1"/>
          <w:u w:val="single"/>
        </w:rPr>
        <w:t xml:space="preserve"> display on</w:t>
      </w:r>
      <w:r w:rsidR="00B722F0">
        <w:rPr>
          <w:rFonts w:cstheme="minorHAnsi"/>
          <w:color w:val="000000" w:themeColor="text1"/>
          <w:u w:val="single"/>
        </w:rPr>
        <w:t>l</w:t>
      </w:r>
      <w:r w:rsidR="00AB1583">
        <w:rPr>
          <w:rFonts w:cstheme="minorHAnsi"/>
          <w:color w:val="000000" w:themeColor="text1"/>
          <w:u w:val="single"/>
        </w:rPr>
        <w:t>y</w:t>
      </w:r>
    </w:p>
    <w:p w:rsidR="006C0FE6" w:rsidRPr="004D7CDA" w:rsidRDefault="006C0FE6" w:rsidP="006C0FE6">
      <w:pPr>
        <w:pStyle w:val="ListParagraph"/>
        <w:numPr>
          <w:ilvl w:val="0"/>
          <w:numId w:val="32"/>
        </w:numPr>
        <w:rPr>
          <w:rFonts w:cstheme="minorHAnsi"/>
          <w:color w:val="000000" w:themeColor="text1"/>
          <w:u w:val="single"/>
        </w:rPr>
      </w:pPr>
      <w:r w:rsidRPr="004D7CDA">
        <w:rPr>
          <w:rFonts w:cstheme="minorHAnsi"/>
          <w:color w:val="000000" w:themeColor="text1"/>
          <w:u w:val="single"/>
        </w:rPr>
        <w:t>Kitchen appliances</w:t>
      </w:r>
    </w:p>
    <w:p w:rsidR="006C0FE6" w:rsidRPr="00E11A2E" w:rsidRDefault="006C0FE6" w:rsidP="00E11A2E">
      <w:pPr>
        <w:rPr>
          <w:rFonts w:cstheme="minorHAnsi"/>
          <w:color w:val="4472C4" w:themeColor="accent5"/>
          <w:sz w:val="24"/>
          <w:szCs w:val="24"/>
          <w:u w:val="single"/>
        </w:rPr>
      </w:pPr>
    </w:p>
    <w:p w:rsidR="00BA2EA6" w:rsidRDefault="00BA2EA6" w:rsidP="00E11A2E">
      <w:pPr>
        <w:rPr>
          <w:rFonts w:cstheme="minorHAnsi"/>
          <w:color w:val="4472C4" w:themeColor="accent5"/>
          <w:sz w:val="24"/>
          <w:szCs w:val="24"/>
          <w:u w:val="single"/>
        </w:rPr>
      </w:pPr>
      <w:r>
        <w:rPr>
          <w:rFonts w:cstheme="minorHAnsi"/>
          <w:color w:val="4472C4" w:themeColor="accent5"/>
          <w:sz w:val="24"/>
          <w:szCs w:val="24"/>
          <w:u w:val="single"/>
        </w:rPr>
        <w:t>Doors</w:t>
      </w:r>
    </w:p>
    <w:p w:rsidR="00BA2EA6" w:rsidRDefault="00BA2EA6" w:rsidP="00E11A2E">
      <w:pPr>
        <w:rPr>
          <w:rFonts w:cstheme="minorHAnsi"/>
          <w:color w:val="000000" w:themeColor="text1"/>
          <w:sz w:val="24"/>
          <w:szCs w:val="24"/>
        </w:rPr>
      </w:pPr>
      <w:r w:rsidRPr="00BA2EA6">
        <w:rPr>
          <w:rFonts w:cstheme="minorHAnsi"/>
          <w:color w:val="000000" w:themeColor="text1"/>
          <w:sz w:val="24"/>
          <w:szCs w:val="24"/>
        </w:rPr>
        <w:t>Door designs</w:t>
      </w:r>
      <w:r w:rsidR="00AB1583">
        <w:rPr>
          <w:rFonts w:cstheme="minorHAnsi"/>
          <w:color w:val="000000" w:themeColor="text1"/>
          <w:sz w:val="24"/>
          <w:szCs w:val="24"/>
        </w:rPr>
        <w:t xml:space="preserve"> display only</w:t>
      </w:r>
      <w:bookmarkStart w:id="0" w:name="_GoBack"/>
      <w:bookmarkEnd w:id="0"/>
    </w:p>
    <w:p w:rsidR="00AB1583" w:rsidRDefault="00AB1583" w:rsidP="00AB1583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Wardrobe</w:t>
      </w:r>
    </w:p>
    <w:p w:rsidR="00AB1583" w:rsidRDefault="003C304E" w:rsidP="00E11A2E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2-Door wardrobe with rate </w:t>
      </w:r>
    </w:p>
    <w:p w:rsidR="003C304E" w:rsidRPr="00BA2EA6" w:rsidRDefault="003C304E" w:rsidP="00E11A2E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Building wardrobe display only with request quote</w:t>
      </w:r>
    </w:p>
    <w:p w:rsidR="00E11A2E" w:rsidRPr="00E11A2E" w:rsidRDefault="00E11A2E" w:rsidP="00E11A2E">
      <w:pPr>
        <w:rPr>
          <w:rFonts w:cstheme="minorHAnsi"/>
          <w:color w:val="4472C4" w:themeColor="accent5"/>
          <w:sz w:val="24"/>
          <w:szCs w:val="24"/>
          <w:u w:val="single"/>
        </w:rPr>
      </w:pPr>
      <w:r w:rsidRPr="00E11A2E">
        <w:rPr>
          <w:rFonts w:cstheme="minorHAnsi"/>
          <w:color w:val="4472C4" w:themeColor="accent5"/>
          <w:sz w:val="24"/>
          <w:szCs w:val="24"/>
          <w:u w:val="single"/>
        </w:rPr>
        <w:t>Media Wall</w:t>
      </w:r>
    </w:p>
    <w:sectPr w:rsidR="00E11A2E" w:rsidRPr="00E1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E34D7"/>
    <w:multiLevelType w:val="hybridMultilevel"/>
    <w:tmpl w:val="D9902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F0FDA"/>
    <w:multiLevelType w:val="hybridMultilevel"/>
    <w:tmpl w:val="C3D2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80D03"/>
    <w:multiLevelType w:val="hybridMultilevel"/>
    <w:tmpl w:val="6AF225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45DDC"/>
    <w:multiLevelType w:val="hybridMultilevel"/>
    <w:tmpl w:val="6128925A"/>
    <w:lvl w:ilvl="0" w:tplc="68501C30">
      <w:start w:val="1"/>
      <w:numFmt w:val="decimal"/>
      <w:lvlText w:val="%1)"/>
      <w:lvlJc w:val="left"/>
      <w:pPr>
        <w:ind w:left="81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545E55"/>
    <w:multiLevelType w:val="hybridMultilevel"/>
    <w:tmpl w:val="6128925A"/>
    <w:lvl w:ilvl="0" w:tplc="68501C30">
      <w:start w:val="1"/>
      <w:numFmt w:val="decimal"/>
      <w:lvlText w:val="%1)"/>
      <w:lvlJc w:val="left"/>
      <w:pPr>
        <w:ind w:left="81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1E0566"/>
    <w:multiLevelType w:val="hybridMultilevel"/>
    <w:tmpl w:val="98568E0E"/>
    <w:lvl w:ilvl="0" w:tplc="68501C30">
      <w:start w:val="1"/>
      <w:numFmt w:val="decimal"/>
      <w:lvlText w:val="%1)"/>
      <w:lvlJc w:val="left"/>
      <w:pPr>
        <w:ind w:left="81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D04477"/>
    <w:multiLevelType w:val="hybridMultilevel"/>
    <w:tmpl w:val="9DAEBDC2"/>
    <w:lvl w:ilvl="0" w:tplc="68501C30">
      <w:start w:val="1"/>
      <w:numFmt w:val="decimal"/>
      <w:lvlText w:val="%1)"/>
      <w:lvlJc w:val="left"/>
      <w:pPr>
        <w:ind w:left="144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97662D"/>
    <w:multiLevelType w:val="hybridMultilevel"/>
    <w:tmpl w:val="396C3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86A729E"/>
    <w:multiLevelType w:val="multilevel"/>
    <w:tmpl w:val="BBF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6D1BF6"/>
    <w:multiLevelType w:val="multilevel"/>
    <w:tmpl w:val="B40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574924"/>
    <w:multiLevelType w:val="hybridMultilevel"/>
    <w:tmpl w:val="98568E0E"/>
    <w:lvl w:ilvl="0" w:tplc="68501C30">
      <w:start w:val="1"/>
      <w:numFmt w:val="decimal"/>
      <w:lvlText w:val="%1)"/>
      <w:lvlJc w:val="left"/>
      <w:pPr>
        <w:ind w:left="81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2C0F56"/>
    <w:multiLevelType w:val="multilevel"/>
    <w:tmpl w:val="26C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4A32EC"/>
    <w:multiLevelType w:val="multilevel"/>
    <w:tmpl w:val="8A5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9920E1"/>
    <w:multiLevelType w:val="hybridMultilevel"/>
    <w:tmpl w:val="D9589D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E626D0"/>
    <w:multiLevelType w:val="hybridMultilevel"/>
    <w:tmpl w:val="68A889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95B655F"/>
    <w:multiLevelType w:val="hybridMultilevel"/>
    <w:tmpl w:val="2FD2E4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900E5C"/>
    <w:multiLevelType w:val="multilevel"/>
    <w:tmpl w:val="02B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FD76A8"/>
    <w:multiLevelType w:val="hybridMultilevel"/>
    <w:tmpl w:val="9DD6B854"/>
    <w:lvl w:ilvl="0" w:tplc="68501C30">
      <w:start w:val="1"/>
      <w:numFmt w:val="decimal"/>
      <w:lvlText w:val="%1)"/>
      <w:lvlJc w:val="left"/>
      <w:pPr>
        <w:ind w:left="81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>
    <w:nsid w:val="53CF7E01"/>
    <w:multiLevelType w:val="hybridMultilevel"/>
    <w:tmpl w:val="686456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A013B"/>
    <w:multiLevelType w:val="multilevel"/>
    <w:tmpl w:val="D7D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0D4527"/>
    <w:multiLevelType w:val="hybridMultilevel"/>
    <w:tmpl w:val="41EC4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C0659D"/>
    <w:multiLevelType w:val="hybridMultilevel"/>
    <w:tmpl w:val="1C0C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766414"/>
    <w:multiLevelType w:val="hybridMultilevel"/>
    <w:tmpl w:val="5C742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49D18F6"/>
    <w:multiLevelType w:val="hybridMultilevel"/>
    <w:tmpl w:val="77EE7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C519B9"/>
    <w:multiLevelType w:val="hybridMultilevel"/>
    <w:tmpl w:val="1A88274C"/>
    <w:lvl w:ilvl="0" w:tplc="68501C30">
      <w:start w:val="1"/>
      <w:numFmt w:val="decimal"/>
      <w:lvlText w:val="%1)"/>
      <w:lvlJc w:val="left"/>
      <w:pPr>
        <w:ind w:left="810" w:hanging="360"/>
      </w:pPr>
      <w:rPr>
        <w:rFonts w:ascii="inherit" w:eastAsia="Times New Roman" w:hAnsi="inherit" w:cs="Arial" w:hint="default"/>
        <w:color w:val="414042"/>
        <w:sz w:val="27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4A2858"/>
    <w:multiLevelType w:val="hybridMultilevel"/>
    <w:tmpl w:val="461AC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BB29C4"/>
    <w:multiLevelType w:val="hybridMultilevel"/>
    <w:tmpl w:val="04465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6B266F"/>
    <w:multiLevelType w:val="hybridMultilevel"/>
    <w:tmpl w:val="60E6A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EC07E8"/>
    <w:multiLevelType w:val="hybridMultilevel"/>
    <w:tmpl w:val="1FEE6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4D1AD3"/>
    <w:multiLevelType w:val="hybridMultilevel"/>
    <w:tmpl w:val="224C1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B7716A"/>
    <w:multiLevelType w:val="hybridMultilevel"/>
    <w:tmpl w:val="8CFAF2D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1">
    <w:nsid w:val="7FC5054C"/>
    <w:multiLevelType w:val="hybridMultilevel"/>
    <w:tmpl w:val="D5BC1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3"/>
  </w:num>
  <w:num w:numId="3">
    <w:abstractNumId w:val="14"/>
  </w:num>
  <w:num w:numId="4">
    <w:abstractNumId w:val="26"/>
  </w:num>
  <w:num w:numId="5">
    <w:abstractNumId w:val="2"/>
  </w:num>
  <w:num w:numId="6">
    <w:abstractNumId w:val="7"/>
  </w:num>
  <w:num w:numId="7">
    <w:abstractNumId w:val="22"/>
  </w:num>
  <w:num w:numId="8">
    <w:abstractNumId w:val="15"/>
  </w:num>
  <w:num w:numId="9">
    <w:abstractNumId w:val="25"/>
  </w:num>
  <w:num w:numId="10">
    <w:abstractNumId w:val="16"/>
  </w:num>
  <w:num w:numId="11">
    <w:abstractNumId w:val="11"/>
  </w:num>
  <w:num w:numId="12">
    <w:abstractNumId w:val="19"/>
  </w:num>
  <w:num w:numId="13">
    <w:abstractNumId w:val="9"/>
  </w:num>
  <w:num w:numId="14">
    <w:abstractNumId w:val="8"/>
  </w:num>
  <w:num w:numId="15">
    <w:abstractNumId w:val="12"/>
  </w:num>
  <w:num w:numId="16">
    <w:abstractNumId w:val="17"/>
  </w:num>
  <w:num w:numId="17">
    <w:abstractNumId w:val="0"/>
  </w:num>
  <w:num w:numId="18">
    <w:abstractNumId w:val="27"/>
  </w:num>
  <w:num w:numId="19">
    <w:abstractNumId w:val="24"/>
  </w:num>
  <w:num w:numId="20">
    <w:abstractNumId w:val="6"/>
  </w:num>
  <w:num w:numId="21">
    <w:abstractNumId w:val="5"/>
  </w:num>
  <w:num w:numId="22">
    <w:abstractNumId w:val="21"/>
  </w:num>
  <w:num w:numId="23">
    <w:abstractNumId w:val="1"/>
  </w:num>
  <w:num w:numId="24">
    <w:abstractNumId w:val="18"/>
  </w:num>
  <w:num w:numId="25">
    <w:abstractNumId w:val="23"/>
  </w:num>
  <w:num w:numId="26">
    <w:abstractNumId w:val="31"/>
  </w:num>
  <w:num w:numId="27">
    <w:abstractNumId w:val="28"/>
  </w:num>
  <w:num w:numId="28">
    <w:abstractNumId w:val="10"/>
  </w:num>
  <w:num w:numId="29">
    <w:abstractNumId w:val="3"/>
  </w:num>
  <w:num w:numId="30">
    <w:abstractNumId w:val="20"/>
  </w:num>
  <w:num w:numId="31">
    <w:abstractNumId w:val="30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C77"/>
    <w:rsid w:val="001062AD"/>
    <w:rsid w:val="00140E48"/>
    <w:rsid w:val="001C4C32"/>
    <w:rsid w:val="003C304E"/>
    <w:rsid w:val="004D7CDA"/>
    <w:rsid w:val="004F7A0E"/>
    <w:rsid w:val="005018A8"/>
    <w:rsid w:val="005F0067"/>
    <w:rsid w:val="006A488F"/>
    <w:rsid w:val="006C0FE6"/>
    <w:rsid w:val="00775632"/>
    <w:rsid w:val="0079011D"/>
    <w:rsid w:val="0080404C"/>
    <w:rsid w:val="008C66C7"/>
    <w:rsid w:val="00900C57"/>
    <w:rsid w:val="009729F5"/>
    <w:rsid w:val="00AB1583"/>
    <w:rsid w:val="00B141AD"/>
    <w:rsid w:val="00B722F0"/>
    <w:rsid w:val="00BA2EA6"/>
    <w:rsid w:val="00BC2FF8"/>
    <w:rsid w:val="00CF3C77"/>
    <w:rsid w:val="00D77135"/>
    <w:rsid w:val="00E11A2E"/>
    <w:rsid w:val="00F54992"/>
    <w:rsid w:val="00FF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687A7-8A51-44F3-83B4-4F4E6A82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4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FF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141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141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juvenation.com/shop/furniture/accent-table-collections/" TargetMode="External"/><Relationship Id="rId18" Type="http://schemas.openxmlformats.org/officeDocument/2006/relationships/hyperlink" Target="https://www.rejuvenation.com/shop/furniture/bedroom-seating/" TargetMode="External"/><Relationship Id="rId26" Type="http://schemas.openxmlformats.org/officeDocument/2006/relationships/hyperlink" Target="https://www.rejuvenation.com/shop/furniture/kitchen-islands-cart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juvenation.com/shop/furniture/dining-tables/" TargetMode="External"/><Relationship Id="rId34" Type="http://schemas.openxmlformats.org/officeDocument/2006/relationships/hyperlink" Target="https://www.rejuvenation.com/shop/outdoor/outdoor-furniture/" TargetMode="External"/><Relationship Id="rId7" Type="http://schemas.openxmlformats.org/officeDocument/2006/relationships/hyperlink" Target="https://www.rejuvenation.com/shop/furniture/sectionals/" TargetMode="External"/><Relationship Id="rId12" Type="http://schemas.openxmlformats.org/officeDocument/2006/relationships/hyperlink" Target="https://www.rejuvenation.com/shop/furniture/living-room-seating-collections/" TargetMode="External"/><Relationship Id="rId17" Type="http://schemas.openxmlformats.org/officeDocument/2006/relationships/hyperlink" Target="https://www.rejuvenation.com/shop/furniture/dressers-and-nightstands/" TargetMode="External"/><Relationship Id="rId25" Type="http://schemas.openxmlformats.org/officeDocument/2006/relationships/hyperlink" Target="https://www.rejuvenation.com/shop/furniture/bar-counter-stools/" TargetMode="External"/><Relationship Id="rId33" Type="http://schemas.openxmlformats.org/officeDocument/2006/relationships/hyperlink" Target="https://www.rejuvenation.com/shop/outdoor/outdoor-furniture-collec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juvenation.com/shop/furniture/beds/" TargetMode="External"/><Relationship Id="rId20" Type="http://schemas.openxmlformats.org/officeDocument/2006/relationships/hyperlink" Target="https://www.rejuvenation.com/shop/furniture/dining-room-furniture-all/" TargetMode="External"/><Relationship Id="rId29" Type="http://schemas.openxmlformats.org/officeDocument/2006/relationships/hyperlink" Target="https://www.rejuvenation.com/shop/outdoor/lounge-sofas-chair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juvenation.com/shop/furniture/sofas-settees-sectionals/" TargetMode="External"/><Relationship Id="rId11" Type="http://schemas.openxmlformats.org/officeDocument/2006/relationships/hyperlink" Target="https://www.rejuvenation.com/shop/furniture/benches-and-ottomans-furniture/" TargetMode="External"/><Relationship Id="rId24" Type="http://schemas.openxmlformats.org/officeDocument/2006/relationships/hyperlink" Target="https://www.rejuvenation.com/shop/furniture/all-dining-furniture/" TargetMode="External"/><Relationship Id="rId32" Type="http://schemas.openxmlformats.org/officeDocument/2006/relationships/hyperlink" Target="https://www.rejuvenation.com/shop/outdoor/outdoor-accessories/" TargetMode="External"/><Relationship Id="rId5" Type="http://schemas.openxmlformats.org/officeDocument/2006/relationships/hyperlink" Target="https://www.rejuvenation.com/shop/furniture/living-room-furniture-all/" TargetMode="External"/><Relationship Id="rId15" Type="http://schemas.openxmlformats.org/officeDocument/2006/relationships/hyperlink" Target="https://www.rejuvenation.com/shop/furniture/bedroom-furniture-all/" TargetMode="External"/><Relationship Id="rId23" Type="http://schemas.openxmlformats.org/officeDocument/2006/relationships/hyperlink" Target="https://www.rejuvenation.com/shop/furniture/buffets-sideboards-and-consoles/" TargetMode="External"/><Relationship Id="rId28" Type="http://schemas.openxmlformats.org/officeDocument/2006/relationships/hyperlink" Target="https://www.rejuvenation.com/shop/furniture/outdoor-furniture-header-all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rejuvenation.com/shop/furniture/bookcases-shelving-furniture/" TargetMode="External"/><Relationship Id="rId19" Type="http://schemas.openxmlformats.org/officeDocument/2006/relationships/hyperlink" Target="https://www.rejuvenation.com/shop/furniture/furniture-bedroom/" TargetMode="External"/><Relationship Id="rId31" Type="http://schemas.openxmlformats.org/officeDocument/2006/relationships/hyperlink" Target="https://www.rejuvenation.com/shop/outdoor/furniture-outdoor-din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juvenation.com/shop/furniture/coffee-side-and-console-tables/" TargetMode="External"/><Relationship Id="rId14" Type="http://schemas.openxmlformats.org/officeDocument/2006/relationships/hyperlink" Target="https://www.rejuvenation.com/shop/furniture/all-living-room-furniture/" TargetMode="External"/><Relationship Id="rId22" Type="http://schemas.openxmlformats.org/officeDocument/2006/relationships/hyperlink" Target="https://www.rejuvenation.com/shop/furniture/dining-chairs/" TargetMode="External"/><Relationship Id="rId27" Type="http://schemas.openxmlformats.org/officeDocument/2006/relationships/hyperlink" Target="https://www.rejuvenation.com/shop/furniture/office-furniture/" TargetMode="External"/><Relationship Id="rId30" Type="http://schemas.openxmlformats.org/officeDocument/2006/relationships/hyperlink" Target="https://www.rejuvenation.com/shop/outdoor/coffee-side-tables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rejuvenation.com/shop/furniture/chairs-and-reclin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 win 10</dc:creator>
  <cp:keywords/>
  <dc:description/>
  <cp:lastModifiedBy>Advance win 10</cp:lastModifiedBy>
  <cp:revision>39</cp:revision>
  <dcterms:created xsi:type="dcterms:W3CDTF">2026-03-14T15:27:00Z</dcterms:created>
  <dcterms:modified xsi:type="dcterms:W3CDTF">2026-03-15T09:40:00Z</dcterms:modified>
</cp:coreProperties>
</file>