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28EA" w:rsidRDefault="008F28EA" w:rsidP="008F28EA">
      <w:pPr>
        <w:pStyle w:val="Title"/>
      </w:pPr>
      <w:r>
        <w:t>Qno1</w:t>
      </w:r>
      <w:r w:rsidR="00E2694B">
        <w:t>=</w:t>
      </w:r>
    </w:p>
    <w:p w:rsidR="008F28EA" w:rsidRDefault="008F28EA" w:rsidP="008F28EA">
      <w:pPr>
        <w:pStyle w:val="Title"/>
      </w:pPr>
      <w:r>
        <w:t>Ans=Bootstrap is a free open source front</w:t>
      </w:r>
      <w:r w:rsidRPr="008F28EA">
        <w:t xml:space="preserve"> </w:t>
      </w:r>
      <w:r>
        <w:t>and development framework</w:t>
      </w:r>
      <w:r w:rsidR="00E2694B">
        <w:t>.</w:t>
      </w:r>
    </w:p>
    <w:p w:rsidR="008F28EA" w:rsidRDefault="008F28EA" w:rsidP="008F28EA">
      <w:pPr>
        <w:pStyle w:val="Title"/>
      </w:pPr>
      <w:r>
        <w:t xml:space="preserve">  Qno2=       </w:t>
      </w:r>
    </w:p>
    <w:p w:rsidR="00E2694B" w:rsidRDefault="008F28EA" w:rsidP="001D1CD0">
      <w:pPr>
        <w:pStyle w:val="Title"/>
        <w:jc w:val="center"/>
      </w:pPr>
      <w:r>
        <w:t xml:space="preserve">Ans= </w:t>
      </w:r>
      <w:r w:rsidR="001D1CD0">
        <w:t xml:space="preserve">Bootstrap of advantages is Responsive,Ease to use ,faster development, open sourse </w:t>
      </w:r>
      <w:r w:rsidR="00E2694B">
        <w:t>.</w:t>
      </w:r>
      <w:r w:rsidR="001D1CD0">
        <w:t xml:space="preserve"> </w:t>
      </w:r>
    </w:p>
    <w:p w:rsidR="00E2694B" w:rsidRDefault="00E2694B" w:rsidP="00E2694B">
      <w:pPr>
        <w:pStyle w:val="Title"/>
        <w:tabs>
          <w:tab w:val="left" w:pos="1992"/>
          <w:tab w:val="center" w:pos="4680"/>
        </w:tabs>
      </w:pPr>
      <w:r>
        <w:t>Qno4=</w:t>
      </w:r>
      <w:r>
        <w:tab/>
        <w:t xml:space="preserve">      </w:t>
      </w:r>
    </w:p>
    <w:p w:rsidR="00E2694B" w:rsidRDefault="00E2694B" w:rsidP="00E2694B">
      <w:pPr>
        <w:pStyle w:val="Title"/>
        <w:tabs>
          <w:tab w:val="left" w:pos="384"/>
        </w:tabs>
      </w:pPr>
      <w:r>
        <w:tab/>
        <w:t>Ans=</w:t>
      </w:r>
      <w:r w:rsidRPr="00E2694B">
        <w:t xml:space="preserve"> </w:t>
      </w:r>
      <w:r>
        <w:rPr>
          <w:rFonts w:ascii="Arial" w:hAnsi="Arial" w:cs="Arial"/>
          <w:sz w:val="38"/>
          <w:szCs w:val="38"/>
        </w:rPr>
        <w:t xml:space="preserve">The Bootstrap Grid System is </w:t>
      </w:r>
      <w:r>
        <w:t>a powerful, mobile-first, responsive layout tool built with CSS Flexbox.</w:t>
      </w:r>
    </w:p>
    <w:p w:rsidR="00E2694B" w:rsidRDefault="00E2694B" w:rsidP="00E2694B">
      <w:pPr>
        <w:pStyle w:val="Title"/>
        <w:tabs>
          <w:tab w:val="left" w:pos="264"/>
        </w:tabs>
      </w:pPr>
      <w:r>
        <w:tab/>
        <w:t>Qno5=</w:t>
      </w:r>
    </w:p>
    <w:p w:rsidR="00E2694B" w:rsidRPr="00E2694B" w:rsidRDefault="00E2694B" w:rsidP="00E2694B">
      <w:pPr>
        <w:pStyle w:val="Title"/>
      </w:pPr>
      <w:r>
        <w:t>Ans=</w:t>
      </w:r>
      <w:r>
        <w:rPr>
          <w:rStyle w:val="HTMLCode"/>
          <w:rFonts w:eastAsiaTheme="majorEastAsia"/>
          <w:b/>
          <w:bCs/>
          <w:sz w:val="34"/>
          <w:szCs w:val="34"/>
        </w:rPr>
        <w:t xml:space="preserve"> Container= </w:t>
      </w:r>
      <w:r>
        <w:rPr>
          <w:rStyle w:val="Strong"/>
          <w:rFonts w:ascii="Arial" w:hAnsi="Arial" w:cs="Arial"/>
          <w:sz w:val="38"/>
          <w:szCs w:val="38"/>
        </w:rPr>
        <w:t>creates a responsive, fixed-width layout</w:t>
      </w:r>
      <w:r>
        <w:t xml:space="preserve"> that centers your content with margins on larger screens, </w:t>
      </w:r>
    </w:p>
    <w:p w:rsidR="00E2694B" w:rsidRDefault="00E2694B" w:rsidP="00E2694B">
      <w:pPr>
        <w:pStyle w:val="Title"/>
      </w:pPr>
      <w:r>
        <w:t>=container-fluid creat a full width</w:t>
      </w:r>
      <w:r w:rsidR="00E540EF">
        <w:t xml:space="preserve"> layout always  expand to cover 100% viewport width of all devices.</w:t>
      </w:r>
    </w:p>
    <w:p w:rsidR="00E2694B" w:rsidRDefault="00E540EF" w:rsidP="00E540EF">
      <w:pPr>
        <w:pStyle w:val="Title"/>
      </w:pPr>
      <w:r>
        <w:t>Qno7=</w:t>
      </w:r>
    </w:p>
    <w:p w:rsidR="00E540EF" w:rsidRPr="00E540EF" w:rsidRDefault="00E540EF" w:rsidP="00E540EF"/>
    <w:p w:rsidR="00E2694B" w:rsidRDefault="00E540EF" w:rsidP="00E540EF">
      <w:pPr>
        <w:pStyle w:val="Title"/>
        <w:tabs>
          <w:tab w:val="left" w:pos="216"/>
        </w:tabs>
      </w:pPr>
      <w:r>
        <w:lastRenderedPageBreak/>
        <w:tab/>
        <w:t xml:space="preserve">Ans=Css Grid  is that two-dimensional layout system designed to manage both rows and columns,flexbox is a </w:t>
      </w:r>
      <w:r>
        <w:rPr>
          <w:rStyle w:val="Strong"/>
          <w:rFonts w:ascii="Arial" w:hAnsi="Arial" w:cs="Arial"/>
          <w:sz w:val="38"/>
          <w:szCs w:val="38"/>
        </w:rPr>
        <w:t>one-dimensional</w:t>
      </w:r>
      <w:r>
        <w:t xml:space="preserve"> system built to arrange items in either a single row or a single column.</w:t>
      </w:r>
    </w:p>
    <w:p w:rsidR="00E2694B" w:rsidRDefault="00E540EF" w:rsidP="00E540EF">
      <w:pPr>
        <w:pStyle w:val="Title"/>
        <w:tabs>
          <w:tab w:val="left" w:pos="192"/>
        </w:tabs>
      </w:pPr>
      <w:r>
        <w:tab/>
        <w:t>Qno10=</w:t>
      </w:r>
    </w:p>
    <w:p w:rsidR="00E2694B" w:rsidRDefault="00E540EF" w:rsidP="00E540EF">
      <w:pPr>
        <w:pStyle w:val="Title"/>
      </w:pPr>
      <w:r>
        <w:t xml:space="preserve">Ans=Three major </w:t>
      </w:r>
      <w:r w:rsidR="00D70D2E">
        <w:t>advantages of css grid layout include</w:t>
      </w:r>
    </w:p>
    <w:p w:rsidR="00E2694B" w:rsidRDefault="00D70D2E" w:rsidP="00D70D2E">
      <w:pPr>
        <w:pStyle w:val="Title"/>
      </w:pPr>
      <w:r>
        <w:t>.</w:t>
      </w:r>
      <w:r w:rsidRPr="00D70D2E">
        <w:rPr>
          <w:rStyle w:val="Header"/>
          <w:rFonts w:ascii="Arial" w:hAnsi="Arial" w:cs="Arial"/>
          <w:sz w:val="38"/>
          <w:szCs w:val="38"/>
        </w:rPr>
        <w:t xml:space="preserve"> </w:t>
      </w:r>
      <w:r>
        <w:rPr>
          <w:rStyle w:val="Strong"/>
          <w:rFonts w:ascii="Arial" w:hAnsi="Arial" w:cs="Arial"/>
          <w:sz w:val="38"/>
          <w:szCs w:val="38"/>
        </w:rPr>
        <w:t xml:space="preserve">  two-dimensional system=</w:t>
      </w:r>
      <w:r>
        <w:t xml:space="preserve"> It controls both columns and rows simultaneously.</w:t>
      </w:r>
    </w:p>
    <w:p w:rsidR="00E2694B" w:rsidRDefault="00D70D2E" w:rsidP="00D70D2E">
      <w:pPr>
        <w:pStyle w:val="Title"/>
      </w:pPr>
      <w:r>
        <w:t>.</w:t>
      </w:r>
    </w:p>
    <w:p w:rsidR="00E2694B" w:rsidRDefault="00E2694B" w:rsidP="001D1CD0">
      <w:pPr>
        <w:pStyle w:val="Title"/>
        <w:jc w:val="center"/>
      </w:pPr>
    </w:p>
    <w:p w:rsidR="00E2694B" w:rsidRDefault="00E2694B" w:rsidP="001D1CD0">
      <w:pPr>
        <w:pStyle w:val="Title"/>
        <w:jc w:val="center"/>
      </w:pPr>
    </w:p>
    <w:p w:rsidR="00E2694B" w:rsidRDefault="00E2694B" w:rsidP="001D1CD0">
      <w:pPr>
        <w:pStyle w:val="Title"/>
        <w:jc w:val="center"/>
      </w:pPr>
    </w:p>
    <w:p w:rsidR="00E2694B" w:rsidRDefault="00D70D2E" w:rsidP="00D70D2E">
      <w:pPr>
        <w:pStyle w:val="Title"/>
      </w:pPr>
      <w:r>
        <w:t>Qno14=</w:t>
      </w:r>
    </w:p>
    <w:p w:rsidR="00D70D2E" w:rsidRDefault="00D70D2E" w:rsidP="00D70D2E">
      <w:pPr>
        <w:pStyle w:val="Title"/>
      </w:pPr>
      <w:r>
        <w:t>Ans=</w:t>
      </w:r>
      <w:r>
        <w:rPr>
          <w:rFonts w:ascii="Arial" w:hAnsi="Arial" w:cs="Arial"/>
          <w:sz w:val="38"/>
          <w:szCs w:val="38"/>
        </w:rPr>
        <w:t>CSS Animations allow you to animate the style of HTML elements over time without relying on JavaScript</w:t>
      </w:r>
      <w:r>
        <w:t>.</w:t>
      </w:r>
    </w:p>
    <w:p w:rsidR="00D70D2E" w:rsidRDefault="00D70D2E" w:rsidP="001D1CD0">
      <w:pPr>
        <w:pStyle w:val="Title"/>
        <w:jc w:val="center"/>
      </w:pPr>
    </w:p>
    <w:p w:rsidR="00D70D2E" w:rsidRDefault="00D70D2E" w:rsidP="001D1CD0">
      <w:pPr>
        <w:pStyle w:val="Title"/>
        <w:jc w:val="center"/>
      </w:pPr>
    </w:p>
    <w:p w:rsidR="00D70D2E" w:rsidRDefault="00D70D2E" w:rsidP="001D1CD0">
      <w:pPr>
        <w:pStyle w:val="Title"/>
        <w:jc w:val="center"/>
      </w:pPr>
    </w:p>
    <w:p w:rsidR="00D70D2E" w:rsidRDefault="00D70D2E" w:rsidP="001D1CD0">
      <w:pPr>
        <w:pStyle w:val="Title"/>
        <w:jc w:val="center"/>
      </w:pPr>
    </w:p>
    <w:p w:rsidR="00D70D2E" w:rsidRDefault="00D70D2E" w:rsidP="001D1CD0">
      <w:pPr>
        <w:pStyle w:val="Title"/>
        <w:jc w:val="center"/>
      </w:pPr>
    </w:p>
    <w:p w:rsidR="008F28EA" w:rsidRDefault="001D1CD0" w:rsidP="001D1CD0">
      <w:pPr>
        <w:pStyle w:val="Title"/>
        <w:jc w:val="center"/>
      </w:pPr>
      <w:r>
        <w:t xml:space="preserve">  </w:t>
      </w:r>
    </w:p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P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P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P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>
      <w:pPr>
        <w:pStyle w:val="Title"/>
      </w:pPr>
    </w:p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Pr="001D1CD0" w:rsidRDefault="001D1CD0" w:rsidP="001D1CD0">
      <w:pPr>
        <w:pStyle w:val="Title"/>
      </w:pPr>
    </w:p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Pr="001D1CD0" w:rsidRDefault="001D1CD0" w:rsidP="001D1CD0"/>
    <w:p w:rsidR="001D1CD0" w:rsidRP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P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Default="001D1CD0" w:rsidP="001D1CD0"/>
    <w:p w:rsidR="001D1CD0" w:rsidRPr="001D1CD0" w:rsidRDefault="001D1CD0" w:rsidP="001D1CD0"/>
    <w:p w:rsidR="001D1CD0" w:rsidRPr="001D1CD0" w:rsidRDefault="001D1CD0" w:rsidP="001D1CD0"/>
    <w:p w:rsidR="008F28EA" w:rsidRDefault="008F28EA" w:rsidP="008F28EA">
      <w:pPr>
        <w:pStyle w:val="Title"/>
      </w:pPr>
    </w:p>
    <w:p w:rsidR="008F28EA" w:rsidRDefault="008F28EA" w:rsidP="008F28EA">
      <w:pPr>
        <w:pStyle w:val="Title"/>
      </w:pPr>
    </w:p>
    <w:p w:rsidR="008F28EA" w:rsidRDefault="008F28EA" w:rsidP="008F28EA">
      <w:pPr>
        <w:pStyle w:val="Title"/>
      </w:pPr>
    </w:p>
    <w:p w:rsidR="008F28EA" w:rsidRDefault="008F28EA" w:rsidP="008F28EA">
      <w:pPr>
        <w:pStyle w:val="Title"/>
      </w:pPr>
    </w:p>
    <w:p w:rsidR="008F28EA" w:rsidRDefault="008F28EA" w:rsidP="008F28EA">
      <w:pPr>
        <w:pStyle w:val="Title"/>
      </w:pPr>
    </w:p>
    <w:p w:rsidR="008F28EA" w:rsidRDefault="008F28EA" w:rsidP="008F28EA">
      <w:pPr>
        <w:pStyle w:val="Title"/>
      </w:pPr>
    </w:p>
    <w:p w:rsidR="008F28EA" w:rsidRPr="008F28EA" w:rsidRDefault="008F28EA" w:rsidP="001D1CD0">
      <w:pPr>
        <w:pStyle w:val="Title"/>
      </w:pPr>
    </w:p>
    <w:p w:rsidR="008F28EA" w:rsidRPr="008F28EA" w:rsidRDefault="008F28EA" w:rsidP="008F28EA"/>
    <w:p w:rsidR="008F28EA" w:rsidRPr="008F28EA" w:rsidRDefault="008F28EA" w:rsidP="008F28EA"/>
    <w:p w:rsidR="008F28EA" w:rsidRPr="008F28EA" w:rsidRDefault="008F28EA" w:rsidP="008F28EA"/>
    <w:p w:rsidR="008F28EA" w:rsidRPr="008F28EA" w:rsidRDefault="008F28EA" w:rsidP="008F28EA"/>
    <w:sectPr w:rsidR="008F28EA" w:rsidRPr="008F28EA" w:rsidSect="00C04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4810" w:rsidRDefault="00DD4810" w:rsidP="008F28EA">
      <w:pPr>
        <w:spacing w:after="0" w:line="240" w:lineRule="auto"/>
      </w:pPr>
      <w:r>
        <w:separator/>
      </w:r>
    </w:p>
  </w:endnote>
  <w:endnote w:type="continuationSeparator" w:id="1">
    <w:p w:rsidR="00DD4810" w:rsidRDefault="00DD4810" w:rsidP="008F2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4810" w:rsidRDefault="00DD4810" w:rsidP="008F28EA">
      <w:pPr>
        <w:spacing w:after="0" w:line="240" w:lineRule="auto"/>
      </w:pPr>
      <w:r>
        <w:separator/>
      </w:r>
    </w:p>
  </w:footnote>
  <w:footnote w:type="continuationSeparator" w:id="1">
    <w:p w:rsidR="00DD4810" w:rsidRDefault="00DD4810" w:rsidP="008F28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F28EA"/>
    <w:rsid w:val="001D1CD0"/>
    <w:rsid w:val="003F305F"/>
    <w:rsid w:val="008F28EA"/>
    <w:rsid w:val="00C04D71"/>
    <w:rsid w:val="00D70D2E"/>
    <w:rsid w:val="00DD4810"/>
    <w:rsid w:val="00E2694B"/>
    <w:rsid w:val="00E540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4D71"/>
  </w:style>
  <w:style w:type="paragraph" w:styleId="Heading1">
    <w:name w:val="heading 1"/>
    <w:basedOn w:val="Normal"/>
    <w:next w:val="Normal"/>
    <w:link w:val="Heading1Char"/>
    <w:uiPriority w:val="9"/>
    <w:qFormat/>
    <w:rsid w:val="008F28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F2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F28EA"/>
  </w:style>
  <w:style w:type="paragraph" w:styleId="Footer">
    <w:name w:val="footer"/>
    <w:basedOn w:val="Normal"/>
    <w:link w:val="FooterChar"/>
    <w:uiPriority w:val="99"/>
    <w:semiHidden/>
    <w:unhideWhenUsed/>
    <w:rsid w:val="008F2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F28EA"/>
  </w:style>
  <w:style w:type="character" w:customStyle="1" w:styleId="Heading1Char">
    <w:name w:val="Heading 1 Char"/>
    <w:basedOn w:val="DefaultParagraphFont"/>
    <w:link w:val="Heading1"/>
    <w:uiPriority w:val="9"/>
    <w:rsid w:val="008F28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F28E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28E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E269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694B"/>
    <w:rPr>
      <w:rFonts w:ascii="Courier New" w:eastAsia="Times New Roman" w:hAnsi="Courier New" w:cs="Courier New"/>
      <w:sz w:val="20"/>
      <w:szCs w:val="20"/>
    </w:rPr>
  </w:style>
  <w:style w:type="character" w:customStyle="1" w:styleId="yadgie">
    <w:name w:val="yadgie"/>
    <w:basedOn w:val="DefaultParagraphFont"/>
    <w:rsid w:val="00E2694B"/>
  </w:style>
  <w:style w:type="character" w:styleId="Hyperlink">
    <w:name w:val="Hyperlink"/>
    <w:basedOn w:val="DefaultParagraphFont"/>
    <w:uiPriority w:val="99"/>
    <w:semiHidden/>
    <w:unhideWhenUsed/>
    <w:rsid w:val="00E2694B"/>
    <w:rPr>
      <w:color w:val="0000FF"/>
      <w:u w:val="single"/>
    </w:rPr>
  </w:style>
  <w:style w:type="character" w:customStyle="1" w:styleId="t286pc">
    <w:name w:val="t286pc"/>
    <w:basedOn w:val="DefaultParagraphFont"/>
    <w:rsid w:val="00D70D2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8038</TotalTime>
  <Pages>6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Gibtek</dc:creator>
  <cp:lastModifiedBy>Gibtek</cp:lastModifiedBy>
  <cp:revision>1</cp:revision>
  <dcterms:created xsi:type="dcterms:W3CDTF">2026-05-24T15:32:00Z</dcterms:created>
  <dcterms:modified xsi:type="dcterms:W3CDTF">2026-05-30T05:30:00Z</dcterms:modified>
</cp:coreProperties>
</file>