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DD0F7" w14:textId="720BBF30" w:rsidR="007C2DC6" w:rsidRPr="00856097" w:rsidRDefault="00856097" w:rsidP="0085609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>Software Requirement Specifications</w:t>
      </w:r>
    </w:p>
    <w:p w14:paraId="6F53A3C4" w14:textId="52512AAC" w:rsidR="00856097" w:rsidRDefault="004875DC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&lt;Mental Health Tracker</w:t>
      </w:r>
      <w:r w:rsidR="00856097" w:rsidRPr="00856097"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3F0B0154" w14:textId="77777777"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A7B1529" w14:textId="00F2DB9F" w:rsidR="00856097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D6E9E01" wp14:editId="3398155B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85B" w14:textId="77777777" w:rsidR="001363EB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C10132D" w14:textId="3C153577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09B034DA" w14:textId="0136FF5E" w:rsidR="001363EB" w:rsidRDefault="002568BE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SAWERA SHAHZADI (F24BINFT7M04031)</w:t>
      </w:r>
    </w:p>
    <w:p w14:paraId="3338DED5" w14:textId="5B834B7D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5F7A719E" w14:textId="44C7222B" w:rsidR="001363EB" w:rsidRPr="001363EB" w:rsidRDefault="002568BE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Dr. Muhammad Asadullah</w:t>
      </w:r>
    </w:p>
    <w:p w14:paraId="64C8F9E9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4506F97F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51B1F886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08BA6954" w14:textId="58BB75B3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80E4B0E" w14:textId="5F6A2F1F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B20CC8D" w14:textId="099D24B3" w:rsidR="001363EB" w:rsidRDefault="001363EB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23AC5776" w14:textId="77777777" w:rsidR="009A66A7" w:rsidRDefault="009A66A7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B9FA106" w14:textId="77777777" w:rsidR="00492F88" w:rsidRDefault="00492F88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DCBB760" w14:textId="0B207112" w:rsidR="009B3CC2" w:rsidRDefault="009B3CC2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lastRenderedPageBreak/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5362"/>
        <w:gridCol w:w="1434"/>
        <w:gridCol w:w="1332"/>
      </w:tblGrid>
      <w:tr w:rsidR="009B3CC2" w14:paraId="2769ABCF" w14:textId="60EB84D4" w:rsidTr="009B3CC2">
        <w:tc>
          <w:tcPr>
            <w:tcW w:w="1262" w:type="dxa"/>
            <w:vAlign w:val="center"/>
          </w:tcPr>
          <w:p w14:paraId="62A5029E" w14:textId="69605312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62" w:type="dxa"/>
            <w:vAlign w:val="center"/>
          </w:tcPr>
          <w:p w14:paraId="6F6250F8" w14:textId="482CFF01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34" w:type="dxa"/>
            <w:vAlign w:val="center"/>
          </w:tcPr>
          <w:p w14:paraId="29C937AD" w14:textId="1B66BFAB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92" w:type="dxa"/>
            <w:vAlign w:val="center"/>
          </w:tcPr>
          <w:p w14:paraId="4653B134" w14:textId="5BD62B45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9B3CC2" w14:paraId="592397A3" w14:textId="13C1E452" w:rsidTr="009B3CC2">
        <w:trPr>
          <w:trHeight w:val="1134"/>
        </w:trPr>
        <w:tc>
          <w:tcPr>
            <w:tcW w:w="1262" w:type="dxa"/>
          </w:tcPr>
          <w:p w14:paraId="1BF0F460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5DBC7F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5B9408D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060DBC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4F33F725" w14:textId="6EDB5D44" w:rsidTr="009B3CC2">
        <w:trPr>
          <w:trHeight w:val="1134"/>
        </w:trPr>
        <w:tc>
          <w:tcPr>
            <w:tcW w:w="1262" w:type="dxa"/>
          </w:tcPr>
          <w:p w14:paraId="457D344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6F4AC55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2281234D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095F7F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2F976EDF" w14:textId="44564E64" w:rsidTr="009B3CC2">
        <w:trPr>
          <w:trHeight w:val="1134"/>
        </w:trPr>
        <w:tc>
          <w:tcPr>
            <w:tcW w:w="1262" w:type="dxa"/>
          </w:tcPr>
          <w:p w14:paraId="179D2CC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3CC463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EAF2125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0A2AD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6A03D978" w14:textId="2719819F" w:rsidTr="009B3CC2">
        <w:trPr>
          <w:trHeight w:val="1134"/>
        </w:trPr>
        <w:tc>
          <w:tcPr>
            <w:tcW w:w="1262" w:type="dxa"/>
          </w:tcPr>
          <w:p w14:paraId="5F85201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12D5D0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1457091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188E879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772B21BD" w14:textId="2EF50CCB" w:rsidTr="009B3CC2">
        <w:trPr>
          <w:trHeight w:val="1134"/>
        </w:trPr>
        <w:tc>
          <w:tcPr>
            <w:tcW w:w="1262" w:type="dxa"/>
          </w:tcPr>
          <w:p w14:paraId="30BAB9F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067C3B3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66F8F06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09F8862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3AA0F1D3" w14:textId="77777777" w:rsidTr="009B3CC2">
        <w:trPr>
          <w:trHeight w:val="1134"/>
        </w:trPr>
        <w:tc>
          <w:tcPr>
            <w:tcW w:w="1262" w:type="dxa"/>
          </w:tcPr>
          <w:p w14:paraId="1E55DA7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ABC7E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7F2192C1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4607F72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42BAA114" w14:textId="77777777" w:rsidTr="009B3CC2">
        <w:trPr>
          <w:trHeight w:val="1134"/>
        </w:trPr>
        <w:tc>
          <w:tcPr>
            <w:tcW w:w="1262" w:type="dxa"/>
          </w:tcPr>
          <w:p w14:paraId="5981ADA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EF04F8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273EFD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0A8470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16724685" w14:textId="77777777" w:rsidTr="009B3CC2">
        <w:trPr>
          <w:trHeight w:val="1134"/>
        </w:trPr>
        <w:tc>
          <w:tcPr>
            <w:tcW w:w="1262" w:type="dxa"/>
          </w:tcPr>
          <w:p w14:paraId="2A033670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584C28E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7CCAD57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0C6B9651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6A4F6D8F" w14:textId="77777777" w:rsidTr="009B3CC2">
        <w:trPr>
          <w:trHeight w:val="1134"/>
        </w:trPr>
        <w:tc>
          <w:tcPr>
            <w:tcW w:w="1262" w:type="dxa"/>
          </w:tcPr>
          <w:p w14:paraId="2ADE04E6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226EC505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0E89260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3E8408B9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3E3B2DDA" w14:textId="77777777" w:rsidTr="009B3CC2">
        <w:trPr>
          <w:trHeight w:val="1134"/>
        </w:trPr>
        <w:tc>
          <w:tcPr>
            <w:tcW w:w="1262" w:type="dxa"/>
          </w:tcPr>
          <w:p w14:paraId="6D8EA3F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62" w:type="dxa"/>
          </w:tcPr>
          <w:p w14:paraId="1434B09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34" w:type="dxa"/>
          </w:tcPr>
          <w:p w14:paraId="4468634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292" w:type="dxa"/>
          </w:tcPr>
          <w:p w14:paraId="73B6933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p w14:paraId="22C461E8" w14:textId="1A1E7719" w:rsidR="009A66A7" w:rsidRPr="009D6356" w:rsidRDefault="009D6356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D6356">
        <w:rPr>
          <w:rFonts w:asciiTheme="majorBidi" w:hAnsiTheme="majorBidi" w:cstheme="majorBidi"/>
          <w:b/>
          <w:bCs/>
          <w:sz w:val="36"/>
          <w:szCs w:val="36"/>
        </w:rPr>
        <w:lastRenderedPageBreak/>
        <w:t>Summ</w:t>
      </w:r>
      <w:r w:rsidR="009B3CC2">
        <w:rPr>
          <w:rFonts w:asciiTheme="majorBidi" w:hAnsiTheme="majorBidi" w:cstheme="majorBidi"/>
          <w:b/>
          <w:bCs/>
          <w:sz w:val="36"/>
          <w:szCs w:val="36"/>
        </w:rPr>
        <w:t>a</w:t>
      </w:r>
      <w:r w:rsidRPr="009D6356">
        <w:rPr>
          <w:rFonts w:asciiTheme="majorBidi" w:hAnsiTheme="majorBidi" w:cstheme="majorBidi"/>
          <w:b/>
          <w:bCs/>
          <w:sz w:val="36"/>
          <w:szCs w:val="36"/>
        </w:rPr>
        <w:t>ry</w:t>
      </w:r>
    </w:p>
    <w:p w14:paraId="59E30A51" w14:textId="5309E698" w:rsidR="00016592" w:rsidRPr="00016592" w:rsidRDefault="00016592" w:rsidP="0001659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16592">
        <w:rPr>
          <w:rFonts w:asciiTheme="majorBidi" w:hAnsiTheme="majorBidi" w:cstheme="majorBidi"/>
          <w:sz w:val="24"/>
          <w:szCs w:val="24"/>
        </w:rPr>
        <w:t>The Mental Health Tracker is a digital application designed to help users monitor and improve their emotional well-being. The system allows users to record their daily mood, write personal journal entries, receive self-care reminders, and access mental health resources. It also generates useful insights and visual reports based on user data to help individuals understand their mental health patterns over time.</w:t>
      </w:r>
    </w:p>
    <w:p w14:paraId="3EB9B706" w14:textId="760FB118" w:rsidR="009D6356" w:rsidRPr="009D6356" w:rsidRDefault="00016592" w:rsidP="0001659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016592">
        <w:rPr>
          <w:rFonts w:asciiTheme="majorBidi" w:hAnsiTheme="majorBidi" w:cstheme="majorBidi"/>
          <w:sz w:val="24"/>
          <w:szCs w:val="24"/>
        </w:rPr>
        <w:t>This SRS document describes all the functional and non-functional requirements needed to design, develop, and maintain the Mental Health Tracker application. The goal is to provide a clear and detailed guide for developers, testers, and project stakeholders.</w:t>
      </w:r>
    </w:p>
    <w:p w14:paraId="24E40434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86978BB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5F2EC6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D0911E2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F451C32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29470E1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1A47E60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F947074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E7D4F4B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CEA68E7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25E81B7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64C32FB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A8DD791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42B5C55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98A42BA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30D102A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D870BF3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51891D8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2D69D41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79E0810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E7F6BF2" w14:textId="77777777" w:rsidR="00210375" w:rsidRDefault="00210375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172760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FED583" w14:textId="55A1370A" w:rsidR="0052533B" w:rsidRPr="00302B9C" w:rsidRDefault="0052533B" w:rsidP="0052533B">
          <w:pPr>
            <w:pStyle w:val="TOCHeading"/>
            <w:rPr>
              <w:rFonts w:asciiTheme="majorBidi" w:hAnsiTheme="majorBidi"/>
              <w:b/>
              <w:bCs/>
              <w:color w:val="auto"/>
              <w:sz w:val="36"/>
              <w:szCs w:val="36"/>
            </w:rPr>
          </w:pPr>
          <w:r w:rsidRPr="00302B9C">
            <w:rPr>
              <w:rFonts w:asciiTheme="majorBidi" w:hAnsiTheme="majorBidi"/>
              <w:b/>
              <w:bCs/>
              <w:color w:val="auto"/>
              <w:sz w:val="36"/>
              <w:szCs w:val="36"/>
            </w:rPr>
            <w:t>Table of Contents</w:t>
          </w:r>
        </w:p>
        <w:p w14:paraId="1E31B3A0" w14:textId="2A465879" w:rsidR="00F51206" w:rsidRDefault="0052533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302B9C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302B9C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302B9C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82254506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Introduction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_Toc182254506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73C4B99E" w14:textId="58035874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7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Purpose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_Toc182254507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5D11E0F3" w14:textId="610AF663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8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Scope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_Toc182254508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11EFC28A" w14:textId="455BD0D9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09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Product Perspective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_Toc182254509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3606F011" w14:textId="4C1ADC7D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0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1.4.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User Characteristics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_Toc182254510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43347E0A" w14:textId="1CF0BB54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1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1.5.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Similar apps and systems/Literature Review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_Toc182254511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4FD41282" w14:textId="4DAEBD49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2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1.6.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Proposed Technologies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_Toc182254512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4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15D6ED01" w14:textId="49D52DE6" w:rsidR="00F51206" w:rsidRDefault="00BC50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3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Requirements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_Toc182254513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5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714F08CA" w14:textId="61D9031C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4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Function Requirements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_Toc182254514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5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00112DE4" w14:textId="4ADCE1C4" w:rsidR="00F51206" w:rsidRDefault="00BC50F0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5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2.1.1.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Sign Up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_Toc182254515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5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2E1A24B9" w14:textId="24BC1821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6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Non-Functional Requirements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_Toc182254516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5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3BFF9D15" w14:textId="52471953" w:rsidR="00F51206" w:rsidRDefault="00BC50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7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Cases and Flow of Processes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_Toc182254517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6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583A07DE" w14:textId="24EAF643" w:rsidR="00F51206" w:rsidRDefault="00BC50F0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8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Use Case 1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_Toc182254518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7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454CB64D" w14:textId="6C55ED78" w:rsidR="00F51206" w:rsidRDefault="00BC50F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82254519" w:history="1"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</w:t>
            </w:r>
            <w:r w:rsidR="00F51206">
              <w:rPr>
                <w:rFonts w:eastAsiaTheme="minorEastAsia"/>
                <w:noProof/>
              </w:rPr>
              <w:tab/>
            </w:r>
            <w:r w:rsidR="00F51206" w:rsidRPr="00D245F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References</w:t>
            </w:r>
            <w:r w:rsidR="00F51206">
              <w:rPr>
                <w:noProof/>
                <w:webHidden/>
              </w:rPr>
              <w:tab/>
            </w:r>
            <w:r w:rsidR="00F51206">
              <w:rPr>
                <w:noProof/>
                <w:webHidden/>
              </w:rPr>
              <w:fldChar w:fldCharType="begin"/>
            </w:r>
            <w:r w:rsidR="00F51206">
              <w:rPr>
                <w:noProof/>
                <w:webHidden/>
              </w:rPr>
              <w:instrText xml:space="preserve"> PAGEREF _Toc182254519 \h </w:instrText>
            </w:r>
            <w:r w:rsidR="00F51206">
              <w:rPr>
                <w:noProof/>
                <w:webHidden/>
              </w:rPr>
            </w:r>
            <w:r w:rsidR="00F51206">
              <w:rPr>
                <w:noProof/>
                <w:webHidden/>
              </w:rPr>
              <w:fldChar w:fldCharType="separate"/>
            </w:r>
            <w:r w:rsidR="00F51206">
              <w:rPr>
                <w:noProof/>
                <w:webHidden/>
              </w:rPr>
              <w:t>8</w:t>
            </w:r>
            <w:r w:rsidR="00F51206">
              <w:rPr>
                <w:noProof/>
                <w:webHidden/>
              </w:rPr>
              <w:fldChar w:fldCharType="end"/>
            </w:r>
          </w:hyperlink>
        </w:p>
        <w:p w14:paraId="4751D3BD" w14:textId="2AFA7BF8" w:rsidR="0052533B" w:rsidRDefault="0052533B">
          <w:r w:rsidRPr="00302B9C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BA0F2C6" w14:textId="77777777" w:rsidR="004145A0" w:rsidRDefault="004145A0" w:rsidP="004145A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3CFCD78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64A14A9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B542D39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EDB4C54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50E0E12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D29A40B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BCC045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9B91505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FDC730B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A267A23" w14:textId="77777777" w:rsidR="00836F5C" w:rsidRDefault="00836F5C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E97C8CE" w14:textId="77777777" w:rsidR="00954F2D" w:rsidRDefault="00954F2D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FECE1EA" w14:textId="387F31E8" w:rsidR="00954F2D" w:rsidRDefault="00954F2D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Toc182254506"/>
      <w:r w:rsidRPr="001B7411">
        <w:rPr>
          <w:rFonts w:asciiTheme="majorBidi" w:hAnsiTheme="majorBidi" w:cstheme="majorBidi"/>
          <w:b/>
          <w:bCs/>
          <w:sz w:val="36"/>
          <w:szCs w:val="36"/>
        </w:rPr>
        <w:t>Introduction</w:t>
      </w:r>
      <w:bookmarkEnd w:id="0"/>
    </w:p>
    <w:p w14:paraId="43A9ACDA" w14:textId="77777777" w:rsidR="00C01E1A" w:rsidRPr="00C01E1A" w:rsidRDefault="00C01E1A" w:rsidP="00C0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Mental Health Tracker System is designed to help individuals monitor, understand, and improve their emotional well-being through daily mood logging, symptom tracking, and personalized insights. In today’s fast-paced environment, many people experience stress, anxiety, depression, and other mental health challenges but lack a structured way to track their emotional patterns or seek timely support. This system provides a digital platform that makes mental health monitoring simple, accessible, and data-driven.</w:t>
      </w:r>
    </w:p>
    <w:p w14:paraId="5F58FC9D" w14:textId="77777777" w:rsidR="00C01E1A" w:rsidRPr="00C01E1A" w:rsidRDefault="00C01E1A" w:rsidP="00C01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allows users to record their moods, track symptoms, view trends over time, receive reminders, and access helpful recommendations. By analyzing user-generated data, the system helps individuals identify emotional triggers, recognize improvements or declines, and take informed steps toward better mental well-being. It also provides a supportive environment for self-reflection, early detection of mental health concerns, and better communication with healthcare professionals if needed.</w:t>
      </w:r>
    </w:p>
    <w:p w14:paraId="59640270" w14:textId="77777777" w:rsidR="00C01E1A" w:rsidRPr="00C01E1A" w:rsidRDefault="00C01E1A" w:rsidP="00C01E1A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14:paraId="00834776" w14:textId="782D70AE" w:rsidR="001B3842" w:rsidRPr="001B7411" w:rsidRDefault="001B3842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" w:name="_Toc182254507"/>
      <w:r w:rsidRPr="001B7411">
        <w:rPr>
          <w:rFonts w:asciiTheme="majorBidi" w:hAnsiTheme="majorBidi" w:cstheme="majorBidi"/>
          <w:b/>
          <w:bCs/>
          <w:sz w:val="32"/>
          <w:szCs w:val="32"/>
        </w:rPr>
        <w:t>Purpose</w:t>
      </w:r>
      <w:bookmarkEnd w:id="1"/>
    </w:p>
    <w:p w14:paraId="4066EA3C" w14:textId="79F0A127" w:rsidR="00C52D4F" w:rsidRDefault="00900B56" w:rsidP="00C52D4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t xml:space="preserve">The purpose of this SRS is to define and document the complete set of requirements for the </w:t>
      </w:r>
      <w:r>
        <w:rPr>
          <w:rStyle w:val="Strong"/>
        </w:rPr>
        <w:t>Mental Health Tracker</w:t>
      </w:r>
      <w:r>
        <w:t xml:space="preserve"> system. The SRS provides detail for developers, testers, and stakeholders to accurately design and implement a system that helps users monitor and improve their mental well-being through mood logging, tracking symptoms, viewing trends, and receiving helpful reminders.</w:t>
      </w:r>
    </w:p>
    <w:p w14:paraId="6BD39654" w14:textId="1F6C2607" w:rsidR="00C52D4F" w:rsidRPr="001B7411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2" w:name="_Toc182254508"/>
      <w:r w:rsidRPr="001B7411">
        <w:rPr>
          <w:rFonts w:asciiTheme="majorBidi" w:hAnsiTheme="majorBidi" w:cstheme="majorBidi"/>
          <w:b/>
          <w:bCs/>
          <w:sz w:val="32"/>
          <w:szCs w:val="32"/>
        </w:rPr>
        <w:t>Scope</w:t>
      </w:r>
      <w:bookmarkEnd w:id="2"/>
    </w:p>
    <w:p w14:paraId="736ABA4C" w14:textId="766CF92C" w:rsidR="00900B56" w:rsidRDefault="00C52D4F" w:rsidP="00900B56">
      <w:pPr>
        <w:pStyle w:val="NormalWeb"/>
      </w:pPr>
      <w:r w:rsidRPr="00C52D4F">
        <w:rPr>
          <w:rFonts w:asciiTheme="majorBidi" w:hAnsiTheme="majorBidi" w:cstheme="majorBidi"/>
        </w:rPr>
        <w:t xml:space="preserve"> </w:t>
      </w:r>
      <w:r w:rsidR="00900B56">
        <w:t>The Mental Health Tracker is a cross-platform application that allows users to:</w:t>
      </w:r>
    </w:p>
    <w:p w14:paraId="6079E2A1" w14:textId="77777777" w:rsidR="00900B56" w:rsidRDefault="00900B56" w:rsidP="00900B56">
      <w:pPr>
        <w:pStyle w:val="NormalWeb"/>
        <w:numPr>
          <w:ilvl w:val="0"/>
          <w:numId w:val="7"/>
        </w:numPr>
      </w:pPr>
      <w:r>
        <w:t>Create an account and securely log in</w:t>
      </w:r>
    </w:p>
    <w:p w14:paraId="3EF81F6B" w14:textId="77777777" w:rsidR="00900B56" w:rsidRDefault="00900B56" w:rsidP="00900B56">
      <w:pPr>
        <w:pStyle w:val="NormalWeb"/>
        <w:numPr>
          <w:ilvl w:val="0"/>
          <w:numId w:val="7"/>
        </w:numPr>
      </w:pPr>
      <w:r>
        <w:t>Record daily mood, symptoms, notes, and activities</w:t>
      </w:r>
    </w:p>
    <w:p w14:paraId="4FDA190C" w14:textId="77777777" w:rsidR="00900B56" w:rsidRDefault="00900B56" w:rsidP="00900B56">
      <w:pPr>
        <w:pStyle w:val="NormalWeb"/>
        <w:numPr>
          <w:ilvl w:val="0"/>
          <w:numId w:val="7"/>
        </w:numPr>
      </w:pPr>
      <w:r>
        <w:t>View history in list or calendar form</w:t>
      </w:r>
    </w:p>
    <w:p w14:paraId="7CFFBEA4" w14:textId="77777777" w:rsidR="00900B56" w:rsidRDefault="00900B56" w:rsidP="00900B56">
      <w:pPr>
        <w:pStyle w:val="NormalWeb"/>
        <w:numPr>
          <w:ilvl w:val="0"/>
          <w:numId w:val="7"/>
        </w:numPr>
      </w:pPr>
      <w:r>
        <w:t>View analytics such as mood trends, averages, and frequency of symptoms</w:t>
      </w:r>
    </w:p>
    <w:p w14:paraId="7A419F3F" w14:textId="77777777" w:rsidR="00900B56" w:rsidRDefault="00900B56" w:rsidP="00900B56">
      <w:pPr>
        <w:pStyle w:val="NormalWeb"/>
        <w:numPr>
          <w:ilvl w:val="0"/>
          <w:numId w:val="7"/>
        </w:numPr>
      </w:pPr>
      <w:r>
        <w:lastRenderedPageBreak/>
        <w:t>Receive reminders for journaling</w:t>
      </w:r>
    </w:p>
    <w:p w14:paraId="428735E3" w14:textId="77777777" w:rsidR="00900B56" w:rsidRDefault="00900B56" w:rsidP="00900B56">
      <w:pPr>
        <w:pStyle w:val="NormalWeb"/>
        <w:numPr>
          <w:ilvl w:val="0"/>
          <w:numId w:val="7"/>
        </w:numPr>
      </w:pPr>
      <w:r>
        <w:t>Export or delete their personal data</w:t>
      </w:r>
    </w:p>
    <w:p w14:paraId="582B24FF" w14:textId="77777777" w:rsidR="00900B56" w:rsidRDefault="00900B56" w:rsidP="00900B56">
      <w:pPr>
        <w:pStyle w:val="NormalWeb"/>
      </w:pPr>
      <w:r>
        <w:t xml:space="preserve">The project will be implemented using </w:t>
      </w:r>
      <w:r>
        <w:rPr>
          <w:rStyle w:val="Strong"/>
        </w:rPr>
        <w:t>HTML (frontend)</w:t>
      </w:r>
      <w:r>
        <w:t xml:space="preserve">, </w:t>
      </w:r>
      <w:r>
        <w:rPr>
          <w:rStyle w:val="Strong"/>
        </w:rPr>
        <w:t>Python (API/backend)</w:t>
      </w:r>
      <w:r>
        <w:t xml:space="preserve">, and </w:t>
      </w:r>
      <w:r>
        <w:rPr>
          <w:rStyle w:val="Strong"/>
        </w:rPr>
        <w:t>C++ (optional desktop module and secure local storage)</w:t>
      </w:r>
      <w:r>
        <w:t>.</w:t>
      </w:r>
    </w:p>
    <w:p w14:paraId="47E7415A" w14:textId="1F635DC4" w:rsidR="00C52D4F" w:rsidRDefault="00C52D4F" w:rsidP="00C52D4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BD13389" w14:textId="4A12050D" w:rsidR="00262E9A" w:rsidRPr="001B7411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" w:name="_Toc182254509"/>
      <w:r w:rsidRPr="001B7411">
        <w:rPr>
          <w:rFonts w:asciiTheme="majorBidi" w:hAnsiTheme="majorBidi" w:cstheme="majorBidi"/>
          <w:b/>
          <w:bCs/>
          <w:sz w:val="32"/>
          <w:szCs w:val="32"/>
        </w:rPr>
        <w:t>Product Perspective</w:t>
      </w:r>
      <w:bookmarkEnd w:id="3"/>
    </w:p>
    <w:p w14:paraId="29110628" w14:textId="7178125F" w:rsidR="00900B56" w:rsidRDefault="00900B56" w:rsidP="00900B56">
      <w:pPr>
        <w:pStyle w:val="NormalWeb"/>
      </w:pPr>
      <w:r>
        <w:rPr>
          <w:rFonts w:asciiTheme="majorBidi" w:hAnsiTheme="majorBidi" w:cstheme="majorBidi"/>
        </w:rPr>
        <w:t xml:space="preserve"> </w:t>
      </w:r>
      <w:r>
        <w:t>The system is a standalone application with optional desktop and web versions.</w:t>
      </w:r>
      <w:r>
        <w:br/>
        <w:t>It is composed of:</w:t>
      </w:r>
    </w:p>
    <w:p w14:paraId="0D2602ED" w14:textId="77777777" w:rsidR="00900B56" w:rsidRDefault="00900B56" w:rsidP="00900B56">
      <w:pPr>
        <w:pStyle w:val="NormalWeb"/>
        <w:numPr>
          <w:ilvl w:val="0"/>
          <w:numId w:val="8"/>
        </w:numPr>
      </w:pPr>
      <w:r>
        <w:rPr>
          <w:rStyle w:val="Strong"/>
        </w:rPr>
        <w:t>Frontend (HTML/JavaScript)</w:t>
      </w:r>
      <w:r>
        <w:t xml:space="preserve"> for user interaction</w:t>
      </w:r>
    </w:p>
    <w:p w14:paraId="064B0223" w14:textId="77777777" w:rsidR="00900B56" w:rsidRDefault="00900B56" w:rsidP="00900B56">
      <w:pPr>
        <w:pStyle w:val="NormalWeb"/>
        <w:numPr>
          <w:ilvl w:val="0"/>
          <w:numId w:val="8"/>
        </w:numPr>
      </w:pPr>
      <w:r>
        <w:rPr>
          <w:rStyle w:val="Strong"/>
        </w:rPr>
        <w:t>Backend API (Python)</w:t>
      </w:r>
      <w:r>
        <w:t xml:space="preserve"> for business logic, authentication, mood tracking, and analytics</w:t>
      </w:r>
    </w:p>
    <w:p w14:paraId="069DA97F" w14:textId="77777777" w:rsidR="00900B56" w:rsidRDefault="00900B56" w:rsidP="00900B56">
      <w:pPr>
        <w:pStyle w:val="NormalWeb"/>
        <w:numPr>
          <w:ilvl w:val="0"/>
          <w:numId w:val="8"/>
        </w:numPr>
      </w:pPr>
      <w:r>
        <w:rPr>
          <w:rStyle w:val="Strong"/>
        </w:rPr>
        <w:t>C++ Module</w:t>
      </w:r>
      <w:r>
        <w:t xml:space="preserve"> for secure encrypted local storage and high-performance features in the desktop version</w:t>
      </w:r>
    </w:p>
    <w:p w14:paraId="697C2A20" w14:textId="77777777" w:rsidR="00900B56" w:rsidRDefault="00900B56" w:rsidP="00900B56">
      <w:pPr>
        <w:pStyle w:val="NormalWeb"/>
      </w:pPr>
      <w:r>
        <w:t>It interacts with a database and notification services</w:t>
      </w:r>
    </w:p>
    <w:p w14:paraId="3B282231" w14:textId="294F508E" w:rsidR="00262E9A" w:rsidRPr="00F674B5" w:rsidRDefault="00262E9A" w:rsidP="00F674B5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5584045" w14:textId="34069988" w:rsidR="00262E9A" w:rsidRPr="001B7411" w:rsidRDefault="00262E9A" w:rsidP="00262E9A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4" w:name="_Toc182254510"/>
      <w:r w:rsidRPr="001B7411">
        <w:rPr>
          <w:rFonts w:asciiTheme="majorBidi" w:hAnsiTheme="majorBidi" w:cstheme="majorBidi"/>
          <w:b/>
          <w:bCs/>
          <w:sz w:val="32"/>
          <w:szCs w:val="32"/>
        </w:rPr>
        <w:t>User Characteristics</w:t>
      </w:r>
      <w:bookmarkEnd w:id="4"/>
    </w:p>
    <w:p w14:paraId="008074EC" w14:textId="77777777" w:rsidR="00900B56" w:rsidRDefault="00900B56" w:rsidP="00900B56">
      <w:pPr>
        <w:pStyle w:val="NormalWeb"/>
        <w:numPr>
          <w:ilvl w:val="0"/>
          <w:numId w:val="1"/>
        </w:numPr>
      </w:pPr>
      <w:r>
        <w:rPr>
          <w:rStyle w:val="Strong"/>
        </w:rPr>
        <w:t>General Users</w:t>
      </w:r>
      <w:r>
        <w:t>: Individuals aged 13+, basic mobile/PC literacy, seeking to monitor mental health.</w:t>
      </w:r>
    </w:p>
    <w:p w14:paraId="5B121FA1" w14:textId="77777777" w:rsidR="00900B56" w:rsidRDefault="00900B56" w:rsidP="00900B56">
      <w:pPr>
        <w:pStyle w:val="NormalWeb"/>
        <w:numPr>
          <w:ilvl w:val="0"/>
          <w:numId w:val="1"/>
        </w:numPr>
      </w:pPr>
      <w:r>
        <w:rPr>
          <w:rStyle w:val="Strong"/>
        </w:rPr>
        <w:t>Health Enthusiasts</w:t>
      </w:r>
      <w:r>
        <w:t>: Users tracking wellness metrics regularly.</w:t>
      </w:r>
    </w:p>
    <w:p w14:paraId="61544F89" w14:textId="77777777" w:rsidR="00900B56" w:rsidRDefault="00900B56" w:rsidP="00900B56">
      <w:pPr>
        <w:pStyle w:val="NormalWeb"/>
        <w:numPr>
          <w:ilvl w:val="0"/>
          <w:numId w:val="1"/>
        </w:numPr>
      </w:pPr>
      <w:r>
        <w:rPr>
          <w:rStyle w:val="Strong"/>
        </w:rPr>
        <w:t>Students or professionals</w:t>
      </w:r>
      <w:r>
        <w:t xml:space="preserve"> facing stress, wanting mood logs and reminders.</w:t>
      </w:r>
    </w:p>
    <w:p w14:paraId="7A7C1D39" w14:textId="77777777" w:rsidR="00900B56" w:rsidRDefault="00900B56" w:rsidP="00900B56">
      <w:pPr>
        <w:pStyle w:val="NormalWeb"/>
        <w:numPr>
          <w:ilvl w:val="0"/>
          <w:numId w:val="1"/>
        </w:numPr>
      </w:pPr>
      <w:r>
        <w:rPr>
          <w:rStyle w:val="Strong"/>
        </w:rPr>
        <w:t>Admins (limited)</w:t>
      </w:r>
      <w:r>
        <w:t>: Manage system performance and backend configurations (no access to personal data).</w:t>
      </w:r>
    </w:p>
    <w:p w14:paraId="067A077A" w14:textId="77777777" w:rsidR="00900B56" w:rsidRDefault="00900B56" w:rsidP="00900B56">
      <w:pPr>
        <w:pStyle w:val="NormalWeb"/>
      </w:pPr>
      <w:r>
        <w:t>No special technical skills are required for end-users.</w:t>
      </w:r>
    </w:p>
    <w:p w14:paraId="69E5B559" w14:textId="2665BEEC" w:rsidR="00764489" w:rsidRDefault="00764489" w:rsidP="00764489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C770F43" w14:textId="10421813" w:rsidR="006B661E" w:rsidRDefault="006B661E" w:rsidP="006B661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5" w:name="_Toc182254511"/>
      <w:r w:rsidRPr="006B661E">
        <w:rPr>
          <w:rFonts w:asciiTheme="majorBidi" w:hAnsiTheme="majorBidi" w:cstheme="majorBidi"/>
          <w:b/>
          <w:bCs/>
          <w:sz w:val="32"/>
          <w:szCs w:val="32"/>
        </w:rPr>
        <w:t>Similar apps and systems</w:t>
      </w:r>
      <w:r>
        <w:rPr>
          <w:rFonts w:asciiTheme="majorBidi" w:hAnsiTheme="majorBidi" w:cstheme="majorBidi"/>
          <w:b/>
          <w:bCs/>
          <w:sz w:val="32"/>
          <w:szCs w:val="32"/>
        </w:rPr>
        <w:t>/Literature Review</w:t>
      </w:r>
      <w:bookmarkEnd w:id="5"/>
    </w:p>
    <w:p w14:paraId="173B7578" w14:textId="04695D27" w:rsidR="00900B56" w:rsidRDefault="00900B56" w:rsidP="00900B56">
      <w:pPr>
        <w:pStyle w:val="NormalWeb"/>
      </w:pPr>
      <w:r>
        <w:t>Existing apps that inspired this system:</w:t>
      </w:r>
    </w:p>
    <w:p w14:paraId="5F164559" w14:textId="77777777" w:rsidR="00900B56" w:rsidRDefault="00900B56" w:rsidP="00900B56">
      <w:pPr>
        <w:pStyle w:val="NormalWeb"/>
        <w:numPr>
          <w:ilvl w:val="0"/>
          <w:numId w:val="11"/>
        </w:numPr>
      </w:pPr>
      <w:r>
        <w:rPr>
          <w:rStyle w:val="Strong"/>
        </w:rPr>
        <w:t>Daylio</w:t>
      </w:r>
      <w:r>
        <w:t xml:space="preserve"> – mood tracking with statistics and journaling.</w:t>
      </w:r>
    </w:p>
    <w:p w14:paraId="746F4F7B" w14:textId="77777777" w:rsidR="00900B56" w:rsidRDefault="00900B56" w:rsidP="00900B56">
      <w:pPr>
        <w:pStyle w:val="NormalWeb"/>
        <w:numPr>
          <w:ilvl w:val="0"/>
          <w:numId w:val="11"/>
        </w:numPr>
      </w:pPr>
      <w:r>
        <w:rPr>
          <w:rStyle w:val="Strong"/>
        </w:rPr>
        <w:t>Headspace</w:t>
      </w:r>
      <w:r>
        <w:t xml:space="preserve"> – focuses on mental wellness, meditation, and habits.</w:t>
      </w:r>
    </w:p>
    <w:p w14:paraId="6D490DF4" w14:textId="77777777" w:rsidR="00900B56" w:rsidRDefault="00900B56" w:rsidP="00900B56">
      <w:pPr>
        <w:pStyle w:val="NormalWeb"/>
        <w:numPr>
          <w:ilvl w:val="0"/>
          <w:numId w:val="11"/>
        </w:numPr>
      </w:pPr>
      <w:r>
        <w:rPr>
          <w:rStyle w:val="Strong"/>
        </w:rPr>
        <w:t>Calm</w:t>
      </w:r>
      <w:r>
        <w:t xml:space="preserve"> – promotes stress relief and mindfulness.</w:t>
      </w:r>
    </w:p>
    <w:p w14:paraId="26A9359D" w14:textId="77777777" w:rsidR="00900B56" w:rsidRDefault="00900B56" w:rsidP="00900B56">
      <w:pPr>
        <w:pStyle w:val="NormalWeb"/>
        <w:numPr>
          <w:ilvl w:val="0"/>
          <w:numId w:val="11"/>
        </w:numPr>
      </w:pPr>
      <w:r>
        <w:rPr>
          <w:rStyle w:val="Strong"/>
        </w:rPr>
        <w:t>Youper</w:t>
      </w:r>
      <w:r>
        <w:t xml:space="preserve"> – AI-based emotional health assistant.</w:t>
      </w:r>
    </w:p>
    <w:p w14:paraId="447A9822" w14:textId="77777777" w:rsidR="00900B56" w:rsidRDefault="00900B56" w:rsidP="00900B56">
      <w:pPr>
        <w:pStyle w:val="NormalWeb"/>
      </w:pPr>
      <w:r>
        <w:t>Research shows that:</w:t>
      </w:r>
    </w:p>
    <w:p w14:paraId="2E2B30DC" w14:textId="77777777" w:rsidR="00900B56" w:rsidRDefault="00900B56" w:rsidP="00900B56">
      <w:pPr>
        <w:pStyle w:val="NormalWeb"/>
        <w:numPr>
          <w:ilvl w:val="0"/>
          <w:numId w:val="12"/>
        </w:numPr>
      </w:pPr>
      <w:r>
        <w:lastRenderedPageBreak/>
        <w:t>Regular mood logging improves emotional awareness.</w:t>
      </w:r>
    </w:p>
    <w:p w14:paraId="49FE3FF6" w14:textId="77777777" w:rsidR="00900B56" w:rsidRDefault="00900B56" w:rsidP="00900B56">
      <w:pPr>
        <w:pStyle w:val="NormalWeb"/>
        <w:numPr>
          <w:ilvl w:val="0"/>
          <w:numId w:val="12"/>
        </w:numPr>
      </w:pPr>
      <w:r>
        <w:t>Digital reminders increase consistency in self-care activities.</w:t>
      </w:r>
    </w:p>
    <w:p w14:paraId="39E8AA9E" w14:textId="77777777" w:rsidR="00900B56" w:rsidRDefault="00900B56" w:rsidP="00900B56">
      <w:pPr>
        <w:pStyle w:val="NormalWeb"/>
        <w:numPr>
          <w:ilvl w:val="0"/>
          <w:numId w:val="12"/>
        </w:numPr>
      </w:pPr>
      <w:r>
        <w:t>Visualizing trends helps users identify stress patterns.</w:t>
      </w:r>
    </w:p>
    <w:p w14:paraId="2DE6389B" w14:textId="77777777" w:rsidR="00900B56" w:rsidRDefault="00900B56" w:rsidP="00900B56">
      <w:pPr>
        <w:pStyle w:val="NormalWeb"/>
      </w:pPr>
      <w:r>
        <w:t>The proposed system incorporates these evidence-based mechanisms.</w:t>
      </w:r>
    </w:p>
    <w:p w14:paraId="23B570CD" w14:textId="127D78DD" w:rsidR="0029117A" w:rsidRPr="0029117A" w:rsidRDefault="0029117A" w:rsidP="0029117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50E6FE4" w14:textId="0DC304EC" w:rsidR="00C52D4F" w:rsidRPr="001B7411" w:rsidRDefault="00C52D4F" w:rsidP="00C52D4F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6" w:name="_Toc182254512"/>
      <w:r w:rsidRPr="001B7411">
        <w:rPr>
          <w:rFonts w:asciiTheme="majorBidi" w:hAnsiTheme="majorBidi" w:cstheme="majorBidi"/>
          <w:b/>
          <w:bCs/>
          <w:sz w:val="32"/>
          <w:szCs w:val="32"/>
        </w:rPr>
        <w:t>Proposed Technologies</w:t>
      </w:r>
      <w:bookmarkEnd w:id="6"/>
    </w:p>
    <w:p w14:paraId="502D25B7" w14:textId="7B28E019" w:rsidR="00900B56" w:rsidRDefault="00900B56" w:rsidP="00262E9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741"/>
      </w:tblGrid>
      <w:tr w:rsidR="00900B56" w:rsidRPr="00900B56" w14:paraId="02F3398C" w14:textId="77777777" w:rsidTr="00900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CCB19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D87451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Technology</w:t>
            </w:r>
          </w:p>
        </w:tc>
      </w:tr>
      <w:tr w:rsidR="00900B56" w:rsidRPr="00900B56" w14:paraId="1E8B9AA1" w14:textId="77777777" w:rsidTr="00900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5579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D22E3D7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HTML5, CSS, JavaScript</w:t>
            </w:r>
          </w:p>
        </w:tc>
      </w:tr>
      <w:tr w:rsidR="00900B56" w:rsidRPr="00900B56" w14:paraId="33B3E841" w14:textId="77777777" w:rsidTr="00900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DF10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4F55B14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Python (Flask / Django / FastAPI)</w:t>
            </w:r>
          </w:p>
        </w:tc>
      </w:tr>
      <w:tr w:rsidR="00900B56" w:rsidRPr="00900B56" w14:paraId="7EDF7C88" w14:textId="77777777" w:rsidTr="00900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E539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Module</w:t>
            </w:r>
          </w:p>
        </w:tc>
        <w:tc>
          <w:tcPr>
            <w:tcW w:w="0" w:type="auto"/>
            <w:vAlign w:val="center"/>
            <w:hideMark/>
          </w:tcPr>
          <w:p w14:paraId="50238CDB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C++ (encrypted storage, analytics)</w:t>
            </w:r>
          </w:p>
        </w:tc>
      </w:tr>
      <w:tr w:rsidR="00900B56" w:rsidRPr="00900B56" w14:paraId="752E030F" w14:textId="77777777" w:rsidTr="00900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587A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7842FE4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PostgreSQL / MongoDB</w:t>
            </w:r>
          </w:p>
        </w:tc>
      </w:tr>
      <w:tr w:rsidR="00900B56" w:rsidRPr="00900B56" w14:paraId="1D8B020E" w14:textId="77777777" w:rsidTr="00900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505D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86FA147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/ Cloud hosting</w:t>
            </w:r>
          </w:p>
        </w:tc>
      </w:tr>
      <w:tr w:rsidR="00900B56" w:rsidRPr="00900B56" w14:paraId="57D0FE2F" w14:textId="77777777" w:rsidTr="00900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892E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2CDAF75" w14:textId="77777777" w:rsidR="00900B56" w:rsidRPr="00016592" w:rsidRDefault="00900B56" w:rsidP="00016592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16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JWT Authentication, TLS encryption</w:t>
            </w:r>
          </w:p>
        </w:tc>
      </w:tr>
    </w:tbl>
    <w:p w14:paraId="11AEBEB1" w14:textId="77777777" w:rsidR="00E359AF" w:rsidRDefault="00E359AF" w:rsidP="00262E9A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CF485F4" w14:textId="004A808D" w:rsidR="00025E7E" w:rsidRPr="001B7411" w:rsidRDefault="00025E7E" w:rsidP="00E359AF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7" w:name="_Toc182254513"/>
      <w:r w:rsidRPr="001B7411">
        <w:rPr>
          <w:rFonts w:asciiTheme="majorBidi" w:hAnsiTheme="majorBidi" w:cstheme="majorBidi"/>
          <w:b/>
          <w:bCs/>
          <w:sz w:val="36"/>
          <w:szCs w:val="36"/>
        </w:rPr>
        <w:t>Requirements</w:t>
      </w:r>
      <w:bookmarkEnd w:id="7"/>
    </w:p>
    <w:p w14:paraId="56DBD36A" w14:textId="1D2FDB6C" w:rsidR="00F10AF7" w:rsidRDefault="00E359AF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8" w:name="_Toc182254514"/>
      <w:r w:rsidRPr="001B7411">
        <w:rPr>
          <w:rFonts w:asciiTheme="majorBidi" w:hAnsiTheme="majorBidi" w:cstheme="majorBidi"/>
          <w:b/>
          <w:bCs/>
          <w:sz w:val="32"/>
          <w:szCs w:val="32"/>
        </w:rPr>
        <w:t>Function Requirements</w:t>
      </w:r>
      <w:bookmarkEnd w:id="8"/>
    </w:p>
    <w:p w14:paraId="2676A935" w14:textId="77777777" w:rsidR="002568BE" w:rsidRPr="002568BE" w:rsidRDefault="002568BE" w:rsidP="002568BE">
      <w:pPr>
        <w:spacing w:after="0" w:line="360" w:lineRule="auto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59"/>
        <w:gridCol w:w="3515"/>
        <w:gridCol w:w="2829"/>
      </w:tblGrid>
      <w:tr w:rsidR="00A95114" w:rsidRPr="00A95114" w14:paraId="0862D765" w14:textId="77777777" w:rsidTr="00A951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3BBAD" w14:textId="77777777" w:rsidR="00A95114" w:rsidRPr="00A95114" w:rsidRDefault="00A95114" w:rsidP="00A95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2CA3A9A0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AF276F" w14:textId="77777777" w:rsidR="00A95114" w:rsidRPr="00A95114" w:rsidRDefault="00A95114" w:rsidP="00A95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888BAA" w14:textId="77777777" w:rsidR="00A95114" w:rsidRPr="00A95114" w:rsidRDefault="00A95114" w:rsidP="00A951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Acceptance Criteria</w:t>
            </w:r>
          </w:p>
        </w:tc>
      </w:tr>
      <w:tr w:rsidR="00A95114" w:rsidRPr="00A95114" w14:paraId="4A1002A9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00FA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0FA85502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7D1ED91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 can register with email &amp; password or OAuth.</w:t>
            </w:r>
          </w:p>
        </w:tc>
        <w:tc>
          <w:tcPr>
            <w:tcW w:w="0" w:type="auto"/>
            <w:vAlign w:val="center"/>
            <w:hideMark/>
          </w:tcPr>
          <w:p w14:paraId="5B93A439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 user created; confirmation email sent; duplicate email rejected.</w:t>
            </w:r>
          </w:p>
        </w:tc>
      </w:tr>
      <w:tr w:rsidR="00A95114" w:rsidRPr="00A95114" w14:paraId="51C12722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F312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1A73E60A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B4CC1B5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 login/logout; session management.</w:t>
            </w:r>
          </w:p>
        </w:tc>
        <w:tc>
          <w:tcPr>
            <w:tcW w:w="0" w:type="auto"/>
            <w:vAlign w:val="center"/>
            <w:hideMark/>
          </w:tcPr>
          <w:p w14:paraId="7AB01FCE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On valid credentials returns auth token; protected endpoints deny unauthorized access.</w:t>
            </w:r>
          </w:p>
        </w:tc>
      </w:tr>
      <w:tr w:rsidR="00A95114" w:rsidRPr="00A95114" w14:paraId="2D4E20EC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2295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7EC6A928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 Mood Entry</w:t>
            </w:r>
          </w:p>
        </w:tc>
        <w:tc>
          <w:tcPr>
            <w:tcW w:w="0" w:type="auto"/>
            <w:vAlign w:val="center"/>
            <w:hideMark/>
          </w:tcPr>
          <w:p w14:paraId="26546DA0" w14:textId="436E4111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creates entry with mood (scale or tags), timestamp, optional notes, and optional tags.</w:t>
            </w:r>
          </w:p>
        </w:tc>
        <w:tc>
          <w:tcPr>
            <w:tcW w:w="0" w:type="auto"/>
            <w:vAlign w:val="center"/>
            <w:hideMark/>
          </w:tcPr>
          <w:p w14:paraId="0FFE63FA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Entry saved; visible in history; timestamps correct (user timezone).</w:t>
            </w:r>
          </w:p>
        </w:tc>
      </w:tr>
      <w:tr w:rsidR="00A95114" w:rsidRPr="00A95114" w14:paraId="32CD49D5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D2EE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4315BC18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Edit/Delete Entry</w:t>
            </w:r>
          </w:p>
        </w:tc>
        <w:tc>
          <w:tcPr>
            <w:tcW w:w="0" w:type="auto"/>
            <w:vAlign w:val="center"/>
            <w:hideMark/>
          </w:tcPr>
          <w:p w14:paraId="33DDB112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or deletes their own entries.</w:t>
            </w:r>
          </w:p>
        </w:tc>
        <w:tc>
          <w:tcPr>
            <w:tcW w:w="0" w:type="auto"/>
            <w:vAlign w:val="center"/>
            <w:hideMark/>
          </w:tcPr>
          <w:p w14:paraId="5ADEDCE6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Edits persist; deletes remove entry (or mark deleted) and reflect in analytics.</w:t>
            </w:r>
          </w:p>
        </w:tc>
      </w:tr>
      <w:tr w:rsidR="00A95114" w:rsidRPr="00A95114" w14:paraId="706959FA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47E6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850FC07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25E1583C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can view entries in list, calendar, or timeline.</w:t>
            </w:r>
          </w:p>
        </w:tc>
        <w:tc>
          <w:tcPr>
            <w:tcW w:w="0" w:type="auto"/>
            <w:vAlign w:val="center"/>
            <w:hideMark/>
          </w:tcPr>
          <w:p w14:paraId="5102B868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Entries shown sorted by date; filters by date range, </w:t>
            </w: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tag work.</w:t>
            </w:r>
          </w:p>
        </w:tc>
      </w:tr>
      <w:tr w:rsidR="00A95114" w:rsidRPr="00A95114" w14:paraId="19A85F90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B0C0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FR-006</w:t>
            </w:r>
          </w:p>
        </w:tc>
        <w:tc>
          <w:tcPr>
            <w:tcW w:w="0" w:type="auto"/>
            <w:vAlign w:val="center"/>
            <w:hideMark/>
          </w:tcPr>
          <w:p w14:paraId="66628300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Analytics &amp; Trends</w:t>
            </w:r>
          </w:p>
        </w:tc>
        <w:tc>
          <w:tcPr>
            <w:tcW w:w="0" w:type="auto"/>
            <w:vAlign w:val="center"/>
            <w:hideMark/>
          </w:tcPr>
          <w:p w14:paraId="6C487B40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shows charts: average mood, mood distribution, trends (daily/weekly/monthly).</w:t>
            </w:r>
          </w:p>
        </w:tc>
        <w:tc>
          <w:tcPr>
            <w:tcW w:w="0" w:type="auto"/>
            <w:vAlign w:val="center"/>
            <w:hideMark/>
          </w:tcPr>
          <w:p w14:paraId="33AD47CD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Charts render correctly from stored data; summary stats correct.</w:t>
            </w:r>
          </w:p>
        </w:tc>
      </w:tr>
      <w:tr w:rsidR="00A95114" w:rsidRPr="00A95114" w14:paraId="6963594C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D3DA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62DA4968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Reminders/Notifications</w:t>
            </w:r>
          </w:p>
        </w:tc>
        <w:tc>
          <w:tcPr>
            <w:tcW w:w="0" w:type="auto"/>
            <w:vAlign w:val="center"/>
            <w:hideMark/>
          </w:tcPr>
          <w:p w14:paraId="6B3EF451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schedules reminders (time, frequency).</w:t>
            </w:r>
          </w:p>
        </w:tc>
        <w:tc>
          <w:tcPr>
            <w:tcW w:w="0" w:type="auto"/>
            <w:vAlign w:val="center"/>
            <w:hideMark/>
          </w:tcPr>
          <w:p w14:paraId="692FC9F3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Notifications triggered at scheduled times via web push or native desktop notifications.</w:t>
            </w:r>
          </w:p>
        </w:tc>
      </w:tr>
      <w:tr w:rsidR="00A95114" w:rsidRPr="00A95114" w14:paraId="3EA52192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B9A3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FR-008</w:t>
            </w:r>
          </w:p>
        </w:tc>
        <w:tc>
          <w:tcPr>
            <w:tcW w:w="0" w:type="auto"/>
            <w:vAlign w:val="center"/>
            <w:hideMark/>
          </w:tcPr>
          <w:p w14:paraId="108F73D1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Export &amp; Import</w:t>
            </w:r>
          </w:p>
        </w:tc>
        <w:tc>
          <w:tcPr>
            <w:tcW w:w="0" w:type="auto"/>
            <w:vAlign w:val="center"/>
            <w:hideMark/>
          </w:tcPr>
          <w:p w14:paraId="6A5AC4FB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exports data (CSV/JSON) and can import previous CSV (protected).</w:t>
            </w:r>
          </w:p>
        </w:tc>
        <w:tc>
          <w:tcPr>
            <w:tcW w:w="0" w:type="auto"/>
            <w:vAlign w:val="center"/>
            <w:hideMark/>
          </w:tcPr>
          <w:p w14:paraId="3743C9E5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Export file contains all user entries; import validates format and imports entries.</w:t>
            </w:r>
          </w:p>
        </w:tc>
      </w:tr>
      <w:tr w:rsidR="00A95114" w:rsidRPr="00A95114" w14:paraId="43E6DB78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AD89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FR-009</w:t>
            </w:r>
          </w:p>
        </w:tc>
        <w:tc>
          <w:tcPr>
            <w:tcW w:w="0" w:type="auto"/>
            <w:vAlign w:val="center"/>
            <w:hideMark/>
          </w:tcPr>
          <w:p w14:paraId="54DF5642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Offline Support (Desktop)</w:t>
            </w:r>
          </w:p>
        </w:tc>
        <w:tc>
          <w:tcPr>
            <w:tcW w:w="0" w:type="auto"/>
            <w:vAlign w:val="center"/>
            <w:hideMark/>
          </w:tcPr>
          <w:p w14:paraId="16FCF4A0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Desktop client stores entries locally when offline and syncs when online.</w:t>
            </w:r>
          </w:p>
        </w:tc>
        <w:tc>
          <w:tcPr>
            <w:tcW w:w="0" w:type="auto"/>
            <w:vAlign w:val="center"/>
            <w:hideMark/>
          </w:tcPr>
          <w:p w14:paraId="01415F04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entries saved; synchronization merges without duplicates.</w:t>
            </w:r>
          </w:p>
        </w:tc>
      </w:tr>
      <w:tr w:rsidR="00A95114" w:rsidRPr="00A95114" w14:paraId="02A16AF6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5B39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FR-010</w:t>
            </w:r>
          </w:p>
        </w:tc>
        <w:tc>
          <w:tcPr>
            <w:tcW w:w="0" w:type="auto"/>
            <w:vAlign w:val="center"/>
            <w:hideMark/>
          </w:tcPr>
          <w:p w14:paraId="2C7E435E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Local Storage (C++)</w:t>
            </w:r>
          </w:p>
        </w:tc>
        <w:tc>
          <w:tcPr>
            <w:tcW w:w="0" w:type="auto"/>
            <w:vAlign w:val="center"/>
            <w:hideMark/>
          </w:tcPr>
          <w:p w14:paraId="02EB46B1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Native desktop client uses C++ module for encrypted local store.</w:t>
            </w:r>
          </w:p>
        </w:tc>
        <w:tc>
          <w:tcPr>
            <w:tcW w:w="0" w:type="auto"/>
            <w:vAlign w:val="center"/>
            <w:hideMark/>
          </w:tcPr>
          <w:p w14:paraId="1703AA1A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store encrypted; keys protected; data accessible only to authenticated user.</w:t>
            </w:r>
          </w:p>
        </w:tc>
      </w:tr>
      <w:tr w:rsidR="00A95114" w:rsidRPr="00A95114" w14:paraId="2CF130F8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1CBD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FR-011</w:t>
            </w:r>
          </w:p>
        </w:tc>
        <w:tc>
          <w:tcPr>
            <w:tcW w:w="0" w:type="auto"/>
            <w:vAlign w:val="center"/>
            <w:hideMark/>
          </w:tcPr>
          <w:p w14:paraId="2B082913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731C8107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Users can request password reset via email.</w:t>
            </w:r>
          </w:p>
        </w:tc>
        <w:tc>
          <w:tcPr>
            <w:tcW w:w="0" w:type="auto"/>
            <w:vAlign w:val="center"/>
            <w:hideMark/>
          </w:tcPr>
          <w:p w14:paraId="278ED0E9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Password reset token emailed; token expiry enforced.</w:t>
            </w:r>
          </w:p>
        </w:tc>
      </w:tr>
      <w:tr w:rsidR="00A95114" w:rsidRPr="00A95114" w14:paraId="0DC25A27" w14:textId="77777777" w:rsidTr="00A951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6805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FR-012</w:t>
            </w:r>
          </w:p>
        </w:tc>
        <w:tc>
          <w:tcPr>
            <w:tcW w:w="0" w:type="auto"/>
            <w:vAlign w:val="center"/>
            <w:hideMark/>
          </w:tcPr>
          <w:p w14:paraId="10D35E10" w14:textId="77777777" w:rsidR="00A95114" w:rsidRPr="00A95114" w:rsidRDefault="00A95114" w:rsidP="00A951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Consent &amp; Privacy Controls</w:t>
            </w:r>
          </w:p>
        </w:tc>
        <w:tc>
          <w:tcPr>
            <w:tcW w:w="0" w:type="auto"/>
            <w:vAlign w:val="center"/>
            <w:hideMark/>
          </w:tcPr>
          <w:p w14:paraId="17CC41EA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can view &amp; delete all personal data (right to be forgotten).</w:t>
            </w:r>
          </w:p>
        </w:tc>
        <w:tc>
          <w:tcPr>
            <w:tcW w:w="0" w:type="auto"/>
            <w:vAlign w:val="center"/>
            <w:hideMark/>
          </w:tcPr>
          <w:p w14:paraId="12096708" w14:textId="77777777" w:rsidR="00A95114" w:rsidRPr="00A95114" w:rsidRDefault="00A95114" w:rsidP="00A951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9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request removes personal data per policy; confirmable by tests.</w:t>
            </w:r>
          </w:p>
        </w:tc>
      </w:tr>
    </w:tbl>
    <w:p w14:paraId="74093F24" w14:textId="77777777" w:rsidR="00A95114" w:rsidRDefault="00A95114" w:rsidP="00A95114">
      <w:pPr>
        <w:spacing w:after="0" w:line="360" w:lineRule="auto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14:paraId="21C83207" w14:textId="77777777" w:rsidR="00A95114" w:rsidRPr="00A95114" w:rsidRDefault="00A95114" w:rsidP="00A95114">
      <w:pPr>
        <w:spacing w:after="0" w:line="360" w:lineRule="auto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</w:p>
    <w:p w14:paraId="13CAC191" w14:textId="4A194258" w:rsidR="00085B65" w:rsidRDefault="007F7250" w:rsidP="007F7250">
      <w:pPr>
        <w:pStyle w:val="Title"/>
      </w:pPr>
      <w:bookmarkStart w:id="9" w:name="_Toc182254515"/>
      <w:r>
        <w:t xml:space="preserve">2.1 </w:t>
      </w:r>
      <w:r w:rsidR="00085B65" w:rsidRPr="001B7411">
        <w:t>Sign Up</w:t>
      </w:r>
      <w:bookmarkEnd w:id="9"/>
    </w:p>
    <w:p w14:paraId="7C03356D" w14:textId="77777777" w:rsidR="007F7250" w:rsidRPr="007F7250" w:rsidRDefault="007F7250" w:rsidP="007F7250">
      <w:pPr>
        <w:spacing w:after="0" w:line="360" w:lineRule="auto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569"/>
        <w:gridCol w:w="1118"/>
        <w:gridCol w:w="1066"/>
        <w:gridCol w:w="2329"/>
        <w:gridCol w:w="2411"/>
        <w:gridCol w:w="1227"/>
      </w:tblGrid>
      <w:tr w:rsidR="005165CF" w:rsidRPr="005165CF" w14:paraId="6A5AC868" w14:textId="77777777" w:rsidTr="00516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7F985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DC5FDA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455DD54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189CA8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 (Users)</w:t>
            </w:r>
          </w:p>
        </w:tc>
        <w:tc>
          <w:tcPr>
            <w:tcW w:w="0" w:type="auto"/>
            <w:vAlign w:val="center"/>
            <w:hideMark/>
          </w:tcPr>
          <w:p w14:paraId="743EBB42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5A2D833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Processing / Rules</w:t>
            </w:r>
          </w:p>
        </w:tc>
        <w:tc>
          <w:tcPr>
            <w:tcW w:w="0" w:type="auto"/>
            <w:vAlign w:val="center"/>
            <w:hideMark/>
          </w:tcPr>
          <w:p w14:paraId="734CF4DD" w14:textId="77777777" w:rsidR="005165CF" w:rsidRPr="005165CF" w:rsidRDefault="005165CF" w:rsidP="0051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Outputs</w:t>
            </w:r>
          </w:p>
        </w:tc>
      </w:tr>
      <w:tr w:rsidR="005165CF" w:rsidRPr="005165CF" w14:paraId="4718A86E" w14:textId="77777777" w:rsidTr="00516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1D04" w14:textId="7777777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FR001</w:t>
            </w:r>
          </w:p>
        </w:tc>
        <w:tc>
          <w:tcPr>
            <w:tcW w:w="0" w:type="auto"/>
            <w:vAlign w:val="center"/>
            <w:hideMark/>
          </w:tcPr>
          <w:p w14:paraId="6CB0F71F" w14:textId="7777777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14:paraId="5C0543D7" w14:textId="7777777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Sign up process is required for a user to become a member of the </w:t>
            </w: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51087861" w14:textId="7777777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Admin, Data Entry Operator, Doctor</w:t>
            </w:r>
          </w:p>
        </w:tc>
        <w:tc>
          <w:tcPr>
            <w:tcW w:w="0" w:type="auto"/>
            <w:vAlign w:val="center"/>
            <w:hideMark/>
          </w:tcPr>
          <w:p w14:paraId="4CFF02F2" w14:textId="2A1ED5F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- Name: Actual name of user according to ID card- Password: Must be 8 characters long and include at least one number- Address: Actual residence </w:t>
            </w: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address which is accessible by post and other staff- Phone: Working phone number; must be registered on </w:t>
            </w:r>
            <w:r w:rsidR="007F7250"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What Sapp</w:t>
            </w: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 Display Picture: Latest face picture- Approval from Super User: Verification and approval of user membership</w:t>
            </w:r>
          </w:p>
        </w:tc>
        <w:tc>
          <w:tcPr>
            <w:tcW w:w="0" w:type="auto"/>
            <w:vAlign w:val="center"/>
            <w:hideMark/>
          </w:tcPr>
          <w:p w14:paraId="6E20D25B" w14:textId="7777777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1. User enters all required information.2. System validates input fields</w:t>
            </w:r>
            <w:proofErr w:type="gramStart"/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:•</w:t>
            </w:r>
            <w:proofErr w:type="gramEnd"/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Name must not be empty.• Password must meet criteria.• Phone number must be </w:t>
            </w: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valid.• Display picture must be uploaded.3. System sends information for approval to Super User.4. Super User verifies and approves membership.</w:t>
            </w:r>
          </w:p>
        </w:tc>
        <w:tc>
          <w:tcPr>
            <w:tcW w:w="0" w:type="auto"/>
            <w:vAlign w:val="center"/>
            <w:hideMark/>
          </w:tcPr>
          <w:p w14:paraId="7C32E218" w14:textId="77777777" w:rsidR="005165CF" w:rsidRPr="005165CF" w:rsidRDefault="005165CF" w:rsidP="005165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16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User becomes a registered member of the system and is able to log in.</w:t>
            </w:r>
          </w:p>
        </w:tc>
      </w:tr>
    </w:tbl>
    <w:p w14:paraId="0ADA5766" w14:textId="77777777" w:rsidR="005165CF" w:rsidRPr="005165CF" w:rsidRDefault="005165CF" w:rsidP="005165CF">
      <w:pPr>
        <w:spacing w:after="0" w:line="360" w:lineRule="auto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</w:p>
    <w:p w14:paraId="791515C1" w14:textId="573EA745" w:rsidR="00403114" w:rsidRDefault="00403114" w:rsidP="00403114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FEA4932" w14:textId="44F46668" w:rsidR="007457B4" w:rsidRDefault="007457B4" w:rsidP="00DC28E4">
      <w:pPr>
        <w:pStyle w:val="ListParagraph"/>
        <w:numPr>
          <w:ilvl w:val="1"/>
          <w:numId w:val="2"/>
        </w:numPr>
        <w:spacing w:after="0" w:line="360" w:lineRule="auto"/>
        <w:ind w:left="0" w:firstLine="1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0" w:name="_Toc182254516"/>
      <w:r w:rsidRPr="007457B4">
        <w:rPr>
          <w:rFonts w:asciiTheme="majorBidi" w:hAnsiTheme="majorBidi" w:cstheme="majorBidi"/>
          <w:b/>
          <w:bCs/>
          <w:sz w:val="32"/>
          <w:szCs w:val="32"/>
        </w:rPr>
        <w:t>Non</w:t>
      </w:r>
      <w:r>
        <w:rPr>
          <w:rFonts w:asciiTheme="majorBidi" w:hAnsiTheme="majorBidi" w:cstheme="majorBidi"/>
          <w:b/>
          <w:bCs/>
          <w:sz w:val="32"/>
          <w:szCs w:val="32"/>
        </w:rPr>
        <w:t>-</w:t>
      </w:r>
      <w:r w:rsidRPr="007457B4">
        <w:rPr>
          <w:rFonts w:asciiTheme="majorBidi" w:hAnsiTheme="majorBidi" w:cstheme="majorBidi"/>
          <w:b/>
          <w:bCs/>
          <w:sz w:val="32"/>
          <w:szCs w:val="32"/>
        </w:rPr>
        <w:t>Functional Requirements</w:t>
      </w:r>
      <w:bookmarkEnd w:id="10"/>
    </w:p>
    <w:p w14:paraId="45BE4F97" w14:textId="11005801" w:rsidR="002074B1" w:rsidRPr="002074B1" w:rsidRDefault="002074B1" w:rsidP="002074B1">
      <w:pPr>
        <w:pStyle w:val="Heading3"/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14:ligatures w14:val="none"/>
        </w:rPr>
        <w:t>Performance</w:t>
      </w:r>
    </w:p>
    <w:p w14:paraId="310037A9" w14:textId="77777777" w:rsidR="002074B1" w:rsidRPr="002074B1" w:rsidRDefault="002074B1" w:rsidP="00207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response time &lt; 500 ms for common operations.</w:t>
      </w:r>
    </w:p>
    <w:p w14:paraId="70642622" w14:textId="77777777" w:rsidR="002074B1" w:rsidRPr="002074B1" w:rsidRDefault="002074B1" w:rsidP="00207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4D17DB17" w14:textId="77777777" w:rsidR="002074B1" w:rsidRPr="002074B1" w:rsidRDefault="002074B1" w:rsidP="002074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communication must use HTTPS.</w:t>
      </w:r>
    </w:p>
    <w:p w14:paraId="273CDB32" w14:textId="77777777" w:rsidR="002074B1" w:rsidRPr="002074B1" w:rsidRDefault="002074B1" w:rsidP="002074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Passwords stored using bcrypt/Argon2 hashing.</w:t>
      </w:r>
    </w:p>
    <w:p w14:paraId="64B1DED6" w14:textId="77777777" w:rsidR="002074B1" w:rsidRPr="002074B1" w:rsidRDefault="002074B1" w:rsidP="002074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storage must be encrypted using C++ crypto libraries.</w:t>
      </w:r>
    </w:p>
    <w:p w14:paraId="16BE9122" w14:textId="77777777" w:rsidR="002074B1" w:rsidRPr="002074B1" w:rsidRDefault="002074B1" w:rsidP="00207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Usability</w:t>
      </w:r>
    </w:p>
    <w:p w14:paraId="27D29394" w14:textId="77777777" w:rsidR="002074B1" w:rsidRPr="002074B1" w:rsidRDefault="002074B1" w:rsidP="002074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Interface must be simple and responsive.</w:t>
      </w:r>
    </w:p>
    <w:p w14:paraId="54746084" w14:textId="77777777" w:rsidR="002074B1" w:rsidRPr="002074B1" w:rsidRDefault="002074B1" w:rsidP="002074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should be able to create a mood entry in &lt; 30 seconds.</w:t>
      </w:r>
    </w:p>
    <w:p w14:paraId="0FA79A4C" w14:textId="77777777" w:rsidR="002074B1" w:rsidRPr="002074B1" w:rsidRDefault="002074B1" w:rsidP="00207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2BD71021" w14:textId="77777777" w:rsidR="002074B1" w:rsidRPr="002074B1" w:rsidRDefault="002074B1" w:rsidP="002074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uptime target: 99.5%.</w:t>
      </w:r>
    </w:p>
    <w:p w14:paraId="74929681" w14:textId="77777777" w:rsidR="002074B1" w:rsidRPr="002074B1" w:rsidRDefault="002074B1" w:rsidP="002074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backup every 24 hours.</w:t>
      </w:r>
    </w:p>
    <w:p w14:paraId="36A4CEDF" w14:textId="77777777" w:rsidR="002074B1" w:rsidRPr="002074B1" w:rsidRDefault="002074B1" w:rsidP="00207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Scalability</w:t>
      </w:r>
    </w:p>
    <w:p w14:paraId="6BA10C2A" w14:textId="77777777" w:rsidR="002074B1" w:rsidRPr="002074B1" w:rsidRDefault="002074B1" w:rsidP="002074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must support horizontal scaling.</w:t>
      </w:r>
    </w:p>
    <w:p w14:paraId="1C5C8838" w14:textId="77777777" w:rsidR="002074B1" w:rsidRPr="002074B1" w:rsidRDefault="002074B1" w:rsidP="00207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</w:t>
      </w:r>
    </w:p>
    <w:p w14:paraId="24E2819F" w14:textId="77777777" w:rsidR="002074B1" w:rsidRPr="002074B1" w:rsidRDefault="002074B1" w:rsidP="002074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Works on all modern browsers.</w:t>
      </w:r>
    </w:p>
    <w:p w14:paraId="209369DC" w14:textId="77777777" w:rsidR="002074B1" w:rsidRPr="002074B1" w:rsidRDefault="002074B1" w:rsidP="002074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Desktop app supports Windows &amp; macOS.</w:t>
      </w:r>
    </w:p>
    <w:p w14:paraId="5250E022" w14:textId="77777777" w:rsidR="002074B1" w:rsidRPr="002074B1" w:rsidRDefault="002074B1" w:rsidP="00207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74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Accessibility</w:t>
      </w:r>
    </w:p>
    <w:p w14:paraId="03B34F92" w14:textId="77777777" w:rsidR="002074B1" w:rsidRPr="002074B1" w:rsidRDefault="002074B1" w:rsidP="002074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74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design will follow WCAG 2.1 AA guidelines.</w:t>
      </w:r>
    </w:p>
    <w:p w14:paraId="3DD5DDFF" w14:textId="7A2457F6" w:rsidR="00025E7E" w:rsidRPr="004875DC" w:rsidRDefault="004875DC" w:rsidP="004875DC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  <w:bookmarkStart w:id="11" w:name="_Toc182254517"/>
      <w:r>
        <w:rPr>
          <w:rFonts w:asciiTheme="majorBidi" w:hAnsiTheme="majorBidi" w:cstheme="majorBidi"/>
          <w:b/>
          <w:bCs/>
          <w:sz w:val="36"/>
          <w:szCs w:val="36"/>
        </w:rPr>
        <w:t>3.</w:t>
      </w:r>
      <w:r w:rsidR="00025E7E" w:rsidRPr="004875DC">
        <w:rPr>
          <w:rFonts w:asciiTheme="majorBidi" w:hAnsiTheme="majorBidi" w:cstheme="majorBidi"/>
          <w:b/>
          <w:bCs/>
          <w:sz w:val="36"/>
          <w:szCs w:val="36"/>
        </w:rPr>
        <w:t>Use Cases and Flow of Processes</w:t>
      </w:r>
      <w:bookmarkEnd w:id="11"/>
    </w:p>
    <w:p w14:paraId="6F46E722" w14:textId="77777777" w:rsidR="002074B1" w:rsidRDefault="002074B1" w:rsidP="00016592">
      <w:pPr>
        <w:pStyle w:val="Heading1"/>
      </w:pPr>
      <w:r>
        <w:rPr>
          <w:rStyle w:val="Strong"/>
          <w:b w:val="0"/>
          <w:bCs w:val="0"/>
        </w:rPr>
        <w:t>Overview of Main Use Cases</w:t>
      </w:r>
    </w:p>
    <w:p w14:paraId="0E1E0821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UC1: User Registration</w:t>
      </w:r>
    </w:p>
    <w:p w14:paraId="312A885F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UC2: User Login</w:t>
      </w:r>
    </w:p>
    <w:p w14:paraId="47BE68B2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UC3: Add Mood Entry</w:t>
      </w:r>
    </w:p>
    <w:p w14:paraId="6EC359BD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UC4: View Mood History</w:t>
      </w:r>
    </w:p>
    <w:p w14:paraId="5756A923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UC5: View Analytics</w:t>
      </w:r>
    </w:p>
    <w:p w14:paraId="32A378C2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UC6: Set Reminders</w:t>
      </w:r>
    </w:p>
    <w:p w14:paraId="445C8A89" w14:textId="77777777" w:rsidR="002074B1" w:rsidRDefault="002074B1" w:rsidP="002074B1">
      <w:pPr>
        <w:pStyle w:val="NormalWeb"/>
        <w:numPr>
          <w:ilvl w:val="0"/>
          <w:numId w:val="22"/>
        </w:numPr>
      </w:pPr>
      <w:r>
        <w:t>UC7: Export Data</w:t>
      </w:r>
    </w:p>
    <w:p w14:paraId="231701F2" w14:textId="77777777" w:rsidR="002074B1" w:rsidRDefault="002074B1" w:rsidP="002074B1">
      <w:pPr>
        <w:pStyle w:val="NormalWeb"/>
      </w:pPr>
      <w:r>
        <w:t>The Mental Health Tracker system supports several core use cases that enable users to record, monitor, and analyze their mental well-being. The main use cases included in this system are:</w:t>
      </w:r>
    </w:p>
    <w:p w14:paraId="44B261CD" w14:textId="4B3ED01B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UC1: User Registration</w:t>
      </w:r>
      <w:r>
        <w:br/>
        <w:t>allows new users to create an account by providing basic information such as name, email, and password.</w:t>
      </w:r>
    </w:p>
    <w:p w14:paraId="0A5EDADB" w14:textId="16E30A93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UC2: User Login</w:t>
      </w:r>
      <w:r>
        <w:br/>
        <w:t>enables registered users to securely access the system using their credentials.</w:t>
      </w:r>
    </w:p>
    <w:p w14:paraId="73FEADD1" w14:textId="77777777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UC3: Add Mood Entry</w:t>
      </w:r>
      <w:r>
        <w:br/>
        <w:t>Allows users to record their daily mood, symptoms, notes, or triggers.</w:t>
      </w:r>
    </w:p>
    <w:p w14:paraId="0C5F15DA" w14:textId="77777777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UC4: View Mood History</w:t>
      </w:r>
      <w:r>
        <w:br/>
        <w:t>Enables users to browse previously recorded mood entries in a list or calendar format.</w:t>
      </w:r>
    </w:p>
    <w:p w14:paraId="36D60777" w14:textId="1BBFBC7F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UC5: View Analytics</w:t>
      </w:r>
      <w:r>
        <w:br/>
        <w:t>provides graphical insights such as mood trends, symptom frequency, and weekly/monthly mental health patterns.</w:t>
      </w:r>
    </w:p>
    <w:p w14:paraId="4BE92DB5" w14:textId="77777777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UC6: Set Reminders</w:t>
      </w:r>
      <w:r>
        <w:br/>
        <w:t>Allows users to configure notifications for mood logging, medication, or self-care activities.</w:t>
      </w:r>
    </w:p>
    <w:p w14:paraId="4B8B4B8D" w14:textId="77777777" w:rsidR="002074B1" w:rsidRDefault="002074B1" w:rsidP="002074B1">
      <w:pPr>
        <w:pStyle w:val="NormalWeb"/>
        <w:numPr>
          <w:ilvl w:val="0"/>
          <w:numId w:val="23"/>
        </w:numPr>
      </w:pPr>
      <w:r>
        <w:rPr>
          <w:rStyle w:val="Strong"/>
        </w:rPr>
        <w:t>UC7: Export Data</w:t>
      </w:r>
      <w:r>
        <w:br/>
        <w:t>Enables users to export their mental health data in formats such as PDF or CSV for personal use or professional consultation.</w:t>
      </w:r>
    </w:p>
    <w:p w14:paraId="5D9DB332" w14:textId="47B7E35B" w:rsidR="002074B1" w:rsidRDefault="005165CF" w:rsidP="00C01E1A">
      <w:pPr>
        <w:pStyle w:val="Heading2"/>
      </w:pPr>
      <w:r>
        <w:t>Diagram:</w:t>
      </w:r>
      <w:r w:rsidR="00C01E1A">
        <w:t>-</w:t>
      </w:r>
    </w:p>
    <w:p w14:paraId="553CC82C" w14:textId="5C9D72A6" w:rsidR="002074B1" w:rsidRPr="002074B1" w:rsidRDefault="002074B1" w:rsidP="002074B1">
      <w:pPr>
        <w:spacing w:after="0" w:line="360" w:lineRule="auto"/>
        <w:outlineLvl w:val="0"/>
        <w:rPr>
          <w:rFonts w:asciiTheme="majorBidi" w:hAnsiTheme="majorBidi" w:cstheme="majorBidi"/>
          <w:b/>
          <w:bCs/>
          <w:sz w:val="36"/>
          <w:szCs w:val="36"/>
        </w:rPr>
      </w:pPr>
    </w:p>
    <w:p w14:paraId="40D6C9A5" w14:textId="4E7083B5" w:rsidR="002074B1" w:rsidRPr="00FC3BEF" w:rsidRDefault="00A672BF" w:rsidP="00CF1756">
      <w:pPr>
        <w:keepNext/>
        <w:spacing w:after="0" w:line="36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inline distT="0" distB="0" distL="0" distR="0" wp14:anchorId="4D79A0DA" wp14:editId="3F8DCCF7">
            <wp:extent cx="4410075" cy="2940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4, 2025, 08_13_42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BC0B" w14:textId="48A01873" w:rsidR="003531AB" w:rsidRDefault="003531AB" w:rsidP="00CF1756">
      <w:pPr>
        <w:keepNext/>
        <w:spacing w:after="0" w:line="360" w:lineRule="auto"/>
        <w:jc w:val="center"/>
      </w:pPr>
    </w:p>
    <w:p w14:paraId="680D8897" w14:textId="686B0523" w:rsidR="00B121D3" w:rsidRDefault="003531AB" w:rsidP="003531AB">
      <w:pPr>
        <w:pStyle w:val="Caption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3531AB">
        <w:rPr>
          <w:rFonts w:asciiTheme="majorBidi" w:hAnsiTheme="majorBidi" w:cstheme="majorBidi"/>
          <w:color w:val="auto"/>
          <w:sz w:val="24"/>
          <w:szCs w:val="24"/>
        </w:rPr>
        <w:t xml:space="preserve">Figure </w:t>
      </w:r>
      <w:r w:rsidRPr="003531AB">
        <w:rPr>
          <w:rFonts w:asciiTheme="majorBidi" w:hAnsiTheme="majorBidi" w:cstheme="majorBidi"/>
          <w:color w:val="auto"/>
          <w:sz w:val="24"/>
          <w:szCs w:val="24"/>
        </w:rPr>
        <w:fldChar w:fldCharType="begin"/>
      </w:r>
      <w:r w:rsidRPr="003531AB">
        <w:rPr>
          <w:rFonts w:asciiTheme="majorBidi" w:hAnsiTheme="majorBidi" w:cstheme="majorBidi"/>
          <w:color w:val="auto"/>
          <w:sz w:val="24"/>
          <w:szCs w:val="24"/>
        </w:rPr>
        <w:instrText xml:space="preserve"> SEQ Figure \* ARABIC </w:instrText>
      </w:r>
      <w:r w:rsidRPr="003531AB">
        <w:rPr>
          <w:rFonts w:asciiTheme="majorBidi" w:hAnsiTheme="majorBidi" w:cstheme="majorBidi"/>
          <w:color w:val="auto"/>
          <w:sz w:val="24"/>
          <w:szCs w:val="24"/>
        </w:rPr>
        <w:fldChar w:fldCharType="separate"/>
      </w:r>
      <w:r w:rsidRPr="003531AB">
        <w:rPr>
          <w:rFonts w:asciiTheme="majorBidi" w:hAnsiTheme="majorBidi" w:cstheme="majorBidi"/>
          <w:noProof/>
          <w:color w:val="auto"/>
          <w:sz w:val="24"/>
          <w:szCs w:val="24"/>
        </w:rPr>
        <w:t>1</w:t>
      </w:r>
      <w:r w:rsidRPr="003531AB">
        <w:rPr>
          <w:rFonts w:asciiTheme="majorBidi" w:hAnsiTheme="majorBidi" w:cstheme="majorBidi"/>
          <w:color w:val="auto"/>
          <w:sz w:val="24"/>
          <w:szCs w:val="24"/>
        </w:rPr>
        <w:fldChar w:fldCharType="end"/>
      </w:r>
      <w:r w:rsidRPr="003531AB">
        <w:rPr>
          <w:rFonts w:asciiTheme="majorBidi" w:hAnsiTheme="majorBidi" w:cstheme="majorBidi"/>
          <w:color w:val="auto"/>
          <w:sz w:val="24"/>
          <w:szCs w:val="24"/>
        </w:rPr>
        <w:t>: System Level Use Case Diagram</w:t>
      </w:r>
    </w:p>
    <w:p w14:paraId="709075C7" w14:textId="77777777"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E723542" w14:textId="77777777"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12EB1066" w14:textId="77777777" w:rsidR="00612DC8" w:rsidRDefault="00612DC8" w:rsidP="00612DC8">
      <w:p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573213F9" w14:textId="4F404B2A" w:rsidR="003531AB" w:rsidRDefault="00612DC8" w:rsidP="00DC28E4">
      <w:pPr>
        <w:pStyle w:val="ListParagraph"/>
        <w:numPr>
          <w:ilvl w:val="1"/>
          <w:numId w:val="2"/>
        </w:numPr>
        <w:spacing w:after="0" w:line="360" w:lineRule="auto"/>
        <w:ind w:left="0" w:firstLine="0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12" w:name="_Toc182254518"/>
      <w:r w:rsidRPr="00612DC8">
        <w:rPr>
          <w:rFonts w:asciiTheme="majorBidi" w:hAnsiTheme="majorBidi" w:cstheme="majorBidi"/>
          <w:b/>
          <w:bCs/>
          <w:sz w:val="32"/>
          <w:szCs w:val="32"/>
        </w:rPr>
        <w:t>Use Case 1</w:t>
      </w:r>
      <w:bookmarkEnd w:id="12"/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065"/>
        <w:gridCol w:w="7087"/>
      </w:tblGrid>
      <w:tr w:rsidR="00A81ACB" w14:paraId="441F1C8A" w14:textId="77777777" w:rsidTr="006D4335">
        <w:tc>
          <w:tcPr>
            <w:tcW w:w="2065" w:type="dxa"/>
          </w:tcPr>
          <w:p w14:paraId="08F283FB" w14:textId="4319DFB9" w:rsidR="00A81ACB" w:rsidRPr="00A81ACB" w:rsidRDefault="00A81ACB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1AC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087" w:type="dxa"/>
          </w:tcPr>
          <w:p w14:paraId="5ABDF2F9" w14:textId="2DE22A64" w:rsidR="00A81ACB" w:rsidRPr="00A81ACB" w:rsidRDefault="006D4335" w:rsidP="00A81AC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User id</w:t>
            </w:r>
          </w:p>
        </w:tc>
      </w:tr>
      <w:tr w:rsidR="00A81ACB" w14:paraId="28127777" w14:textId="77777777" w:rsidTr="006D4335">
        <w:tc>
          <w:tcPr>
            <w:tcW w:w="2065" w:type="dxa"/>
          </w:tcPr>
          <w:p w14:paraId="7896AB0D" w14:textId="313F86FA" w:rsidR="00A81ACB" w:rsidRPr="00A81ACB" w:rsidRDefault="00A81ACB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087" w:type="dxa"/>
          </w:tcPr>
          <w:p w14:paraId="472D1885" w14:textId="4D99BD59" w:rsidR="00A81ACB" w:rsidRPr="00A81ACB" w:rsidRDefault="006D4335" w:rsidP="00A81AC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User name</w:t>
            </w:r>
          </w:p>
        </w:tc>
      </w:tr>
      <w:tr w:rsidR="00A81ACB" w14:paraId="150CA4DD" w14:textId="77777777" w:rsidTr="006D4335">
        <w:tc>
          <w:tcPr>
            <w:tcW w:w="2065" w:type="dxa"/>
          </w:tcPr>
          <w:p w14:paraId="677DDF34" w14:textId="044909EE" w:rsidR="00A81ACB" w:rsidRPr="00A81ACB" w:rsidRDefault="00A81ACB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87" w:type="dxa"/>
          </w:tcPr>
          <w:p w14:paraId="62E8B8F6" w14:textId="501121F3" w:rsidR="00A81ACB" w:rsidRPr="00A81ACB" w:rsidRDefault="00C01E1A" w:rsidP="00A81AC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t>This use case describes the process through which a new user creates an account in the Mental Health Tracker System to access mood tracking, symptom logs, reminders, and analytics features.</w:t>
            </w:r>
          </w:p>
        </w:tc>
      </w:tr>
      <w:tr w:rsidR="00A81ACB" w14:paraId="4D22FA3C" w14:textId="77777777" w:rsidTr="006D4335">
        <w:tc>
          <w:tcPr>
            <w:tcW w:w="2065" w:type="dxa"/>
          </w:tcPr>
          <w:p w14:paraId="211D708E" w14:textId="0DB203C4" w:rsidR="00A81ACB" w:rsidRPr="00A81ACB" w:rsidRDefault="00893153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Requirement(s)</w:t>
            </w:r>
          </w:p>
        </w:tc>
        <w:tc>
          <w:tcPr>
            <w:tcW w:w="7087" w:type="dxa"/>
          </w:tcPr>
          <w:p w14:paraId="0173A8E5" w14:textId="56F17301" w:rsidR="00A81ACB" w:rsidRPr="00A81ACB" w:rsidRDefault="00C01E1A" w:rsidP="00A81ACB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t>User Sign Up</w:t>
            </w:r>
          </w:p>
        </w:tc>
      </w:tr>
      <w:tr w:rsidR="00A81ACB" w14:paraId="0515CD47" w14:textId="77777777" w:rsidTr="006D4335">
        <w:tc>
          <w:tcPr>
            <w:tcW w:w="2065" w:type="dxa"/>
          </w:tcPr>
          <w:p w14:paraId="51E6AD9C" w14:textId="2C989FA8" w:rsidR="00A81ACB" w:rsidRPr="00A81ACB" w:rsidRDefault="006F53DE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Actor(s)</w:t>
            </w:r>
          </w:p>
        </w:tc>
        <w:tc>
          <w:tcPr>
            <w:tcW w:w="7087" w:type="dxa"/>
          </w:tcPr>
          <w:p w14:paraId="23F287DC" w14:textId="77777777" w:rsidR="00C01E1A" w:rsidRDefault="00C01E1A" w:rsidP="00C01E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Symbol" w:cs="Times New Roman"/>
                <w:kern w:val="0"/>
                <w:sz w:val="24"/>
                <w:szCs w:val="24"/>
                <w14:ligatures w14:val="none"/>
              </w:rPr>
              <w:t></w:t>
            </w: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C01E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(Patient/General User)</w:t>
            </w:r>
          </w:p>
          <w:p w14:paraId="199F0880" w14:textId="2A52CCE1" w:rsidR="00A81ACB" w:rsidRPr="00C01E1A" w:rsidRDefault="00C01E1A" w:rsidP="00C01E1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Symbol" w:cs="Times New Roman"/>
                <w:kern w:val="0"/>
                <w:sz w:val="24"/>
                <w:szCs w:val="24"/>
                <w14:ligatures w14:val="none"/>
              </w:rPr>
              <w:t></w:t>
            </w: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Pr="00C01E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Admin</w:t>
            </w:r>
          </w:p>
        </w:tc>
      </w:tr>
      <w:tr w:rsidR="00A81ACB" w14:paraId="37914668" w14:textId="77777777" w:rsidTr="006D4335">
        <w:tc>
          <w:tcPr>
            <w:tcW w:w="2065" w:type="dxa"/>
          </w:tcPr>
          <w:p w14:paraId="3070C7CE" w14:textId="2D0A4DAD" w:rsidR="00A81ACB" w:rsidRPr="00A81ACB" w:rsidRDefault="00BE01D8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7087" w:type="dxa"/>
          </w:tcPr>
          <w:p w14:paraId="71ADE759" w14:textId="0823ECA3" w:rsidR="00A81ACB" w:rsidRPr="00A81ACB" w:rsidRDefault="00C01E1A" w:rsidP="00C01E1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t>The user must not already have an existing account in the Mental Health Tracker System</w:t>
            </w:r>
          </w:p>
        </w:tc>
      </w:tr>
      <w:tr w:rsidR="00A81ACB" w14:paraId="2D81E875" w14:textId="77777777" w:rsidTr="006D4335">
        <w:tc>
          <w:tcPr>
            <w:tcW w:w="2065" w:type="dxa"/>
          </w:tcPr>
          <w:p w14:paraId="5B46CE09" w14:textId="071711DE" w:rsidR="00A81ACB" w:rsidRPr="00A81ACB" w:rsidRDefault="00A672BF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7087" w:type="dxa"/>
          </w:tcPr>
          <w:p w14:paraId="7A15A748" w14:textId="77777777" w:rsidR="00C01E1A" w:rsidRDefault="00C01E1A" w:rsidP="00C01E1A">
            <w:pPr>
              <w:pStyle w:val="NormalWeb"/>
              <w:numPr>
                <w:ilvl w:val="0"/>
                <w:numId w:val="25"/>
              </w:numPr>
            </w:pPr>
            <w:r>
              <w:t>A new user account is created.</w:t>
            </w:r>
          </w:p>
          <w:p w14:paraId="465B0955" w14:textId="7426B1BD" w:rsidR="00A81ACB" w:rsidRPr="00C01E1A" w:rsidRDefault="00C01E1A" w:rsidP="00C01E1A">
            <w:pPr>
              <w:pStyle w:val="NormalWeb"/>
              <w:numPr>
                <w:ilvl w:val="0"/>
                <w:numId w:val="25"/>
              </w:numPr>
            </w:pPr>
            <w:r>
              <w:t xml:space="preserve">User receives a confirmation or an approval notification (if </w:t>
            </w:r>
            <w:r>
              <w:lastRenderedPageBreak/>
              <w:t>admin approval is required).</w:t>
            </w:r>
          </w:p>
        </w:tc>
      </w:tr>
      <w:tr w:rsidR="00A81ACB" w14:paraId="16B388BE" w14:textId="77777777" w:rsidTr="006D4335">
        <w:tc>
          <w:tcPr>
            <w:tcW w:w="2065" w:type="dxa"/>
          </w:tcPr>
          <w:p w14:paraId="6BBF9D87" w14:textId="2397AA2E" w:rsidR="00A81ACB" w:rsidRPr="00A81ACB" w:rsidRDefault="00842CC4" w:rsidP="00A81ACB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Basic Flow</w:t>
            </w:r>
          </w:p>
        </w:tc>
        <w:tc>
          <w:tcPr>
            <w:tcW w:w="7087" w:type="dxa"/>
          </w:tcPr>
          <w:p w14:paraId="47F07339" w14:textId="0006BCD7" w:rsidR="001368FB" w:rsidRPr="001368FB" w:rsidRDefault="001368FB" w:rsidP="005165CF">
            <w:pPr>
              <w:pStyle w:val="Heading1"/>
              <w:outlineLvl w:val="0"/>
            </w:pPr>
            <w:r w:rsidRPr="001368FB">
              <w:t>Basic Flow</w:t>
            </w:r>
          </w:p>
          <w:p w14:paraId="75D712DA" w14:textId="732D0D08" w:rsidR="00C01E1A" w:rsidRDefault="00C01E1A" w:rsidP="00C01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 </w:t>
            </w:r>
            <w:r>
              <w:rPr>
                <w:rStyle w:val="Strong"/>
              </w:rPr>
              <w:t>User opens the Sign-Up page.</w:t>
            </w:r>
          </w:p>
          <w:p w14:paraId="56FB3206" w14:textId="489765E6" w:rsidR="00C01E1A" w:rsidRDefault="00C01E1A" w:rsidP="00C01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r>
              <w:t xml:space="preserve">  </w:t>
            </w:r>
            <w:r>
              <w:rPr>
                <w:rStyle w:val="Strong"/>
              </w:rPr>
              <w:t>User enters all required credentials.</w:t>
            </w:r>
            <w:r>
              <w:br/>
              <w:t>2.1. Required fields:</w:t>
            </w:r>
          </w:p>
          <w:p w14:paraId="7DBB01B1" w14:textId="77777777" w:rsidR="00C01E1A" w:rsidRDefault="00C01E1A" w:rsidP="00C01E1A">
            <w:pPr>
              <w:pStyle w:val="NormalWeb"/>
              <w:numPr>
                <w:ilvl w:val="0"/>
                <w:numId w:val="26"/>
              </w:numPr>
            </w:pPr>
            <w:r>
              <w:t>Name</w:t>
            </w:r>
          </w:p>
          <w:p w14:paraId="0A3CEAA0" w14:textId="77777777" w:rsidR="00C01E1A" w:rsidRDefault="00C01E1A" w:rsidP="00C01E1A">
            <w:pPr>
              <w:pStyle w:val="NormalWeb"/>
              <w:numPr>
                <w:ilvl w:val="0"/>
                <w:numId w:val="26"/>
              </w:numPr>
            </w:pPr>
            <w:r>
              <w:t>Email</w:t>
            </w:r>
          </w:p>
          <w:p w14:paraId="5E01B166" w14:textId="77777777" w:rsidR="00C01E1A" w:rsidRDefault="00C01E1A" w:rsidP="00C01E1A">
            <w:pPr>
              <w:pStyle w:val="NormalWeb"/>
              <w:numPr>
                <w:ilvl w:val="0"/>
                <w:numId w:val="26"/>
              </w:numPr>
            </w:pPr>
            <w:r>
              <w:t>Password</w:t>
            </w:r>
          </w:p>
          <w:p w14:paraId="01FF7584" w14:textId="77777777" w:rsidR="00C01E1A" w:rsidRDefault="00C01E1A" w:rsidP="00C01E1A">
            <w:pPr>
              <w:pStyle w:val="NormalWeb"/>
              <w:numPr>
                <w:ilvl w:val="0"/>
                <w:numId w:val="26"/>
              </w:numPr>
            </w:pPr>
            <w:r>
              <w:t>Address (optional depending on system design)</w:t>
            </w:r>
          </w:p>
          <w:p w14:paraId="404C0C2A" w14:textId="77777777" w:rsidR="00C01E1A" w:rsidRDefault="00C01E1A" w:rsidP="00C01E1A">
            <w:pPr>
              <w:pStyle w:val="NormalWeb"/>
              <w:numPr>
                <w:ilvl w:val="0"/>
                <w:numId w:val="26"/>
              </w:numPr>
            </w:pPr>
            <w:r>
              <w:t>Phone Number</w:t>
            </w:r>
          </w:p>
          <w:p w14:paraId="407B7E7A" w14:textId="4D92CA6E" w:rsidR="00C01E1A" w:rsidRDefault="00C01E1A" w:rsidP="00C01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 </w:t>
            </w:r>
            <w:r>
              <w:rPr>
                <w:rStyle w:val="Strong"/>
              </w:rPr>
              <w:t>System validates the inputs.</w:t>
            </w:r>
            <w:r>
              <w:br/>
              <w:t>3.1. Validation includes:</w:t>
            </w:r>
          </w:p>
          <w:p w14:paraId="5CAFE948" w14:textId="77777777" w:rsidR="00C01E1A" w:rsidRDefault="00C01E1A" w:rsidP="00C01E1A">
            <w:pPr>
              <w:pStyle w:val="NormalWeb"/>
              <w:numPr>
                <w:ilvl w:val="0"/>
                <w:numId w:val="27"/>
              </w:numPr>
            </w:pPr>
            <w:r>
              <w:t>Valid email format</w:t>
            </w:r>
          </w:p>
          <w:p w14:paraId="63955CA0" w14:textId="77777777" w:rsidR="00C01E1A" w:rsidRDefault="00C01E1A" w:rsidP="00C01E1A">
            <w:pPr>
              <w:pStyle w:val="NormalWeb"/>
              <w:numPr>
                <w:ilvl w:val="0"/>
                <w:numId w:val="27"/>
              </w:numPr>
            </w:pPr>
            <w:r>
              <w:t>Password must be at least 8 characters and include a number</w:t>
            </w:r>
          </w:p>
          <w:p w14:paraId="740F4E6C" w14:textId="77777777" w:rsidR="00C01E1A" w:rsidRDefault="00C01E1A" w:rsidP="00C01E1A">
            <w:pPr>
              <w:pStyle w:val="NormalWeb"/>
              <w:numPr>
                <w:ilvl w:val="0"/>
                <w:numId w:val="27"/>
              </w:numPr>
            </w:pPr>
            <w:r>
              <w:t>Phone number must contain 11 digits</w:t>
            </w:r>
          </w:p>
          <w:p w14:paraId="0A407F72" w14:textId="7DA546BB" w:rsidR="00C01E1A" w:rsidRDefault="00C01E1A" w:rsidP="00C01E1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 </w:t>
            </w:r>
            <w:r>
              <w:rPr>
                <w:rStyle w:val="Strong"/>
              </w:rPr>
              <w:t>If all inputs are valid, the system creates a new user account.</w:t>
            </w:r>
          </w:p>
          <w:p w14:paraId="0B7D936E" w14:textId="59B2BDD2" w:rsidR="00C01E1A" w:rsidRDefault="00C01E1A" w:rsidP="00C01E1A">
            <w:pPr>
              <w:pStyle w:val="NormalWeb"/>
              <w:rPr>
                <w:rStyle w:val="Strong"/>
              </w:rPr>
            </w:pPr>
            <w:r>
              <w:rPr>
                <w:rFonts w:hAnsi="Symbol"/>
              </w:rPr>
              <w:t></w:t>
            </w:r>
            <w:r>
              <w:t xml:space="preserve">   </w:t>
            </w:r>
            <w:r>
              <w:rPr>
                <w:rStyle w:val="Strong"/>
              </w:rPr>
              <w:t>System displays a success message (and pending approval message for Admin-created accounts).</w:t>
            </w:r>
          </w:p>
          <w:p w14:paraId="11FD2574" w14:textId="1906C9DE" w:rsidR="005165CF" w:rsidRPr="00C01E1A" w:rsidRDefault="005165CF" w:rsidP="005165CF">
            <w:pPr>
              <w:pStyle w:val="Heading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Alternative Flow</w:t>
            </w:r>
          </w:p>
          <w:p w14:paraId="5060CD3B" w14:textId="63962458" w:rsidR="00C01E1A" w:rsidRPr="00C01E1A" w:rsidRDefault="00C01E1A" w:rsidP="00C01E1A">
            <w:pPr>
              <w:pStyle w:val="Heading3"/>
              <w:outlineLvl w:val="2"/>
              <w:rPr>
                <w:rFonts w:ascii="Times New Roman" w:eastAsia="Times New Roman" w:hAnsi="Times New Roman" w:cs="Times New Roman"/>
                <w:color w:val="auto"/>
                <w:kern w:val="0"/>
                <w:sz w:val="27"/>
                <w:szCs w:val="27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color w:val="auto"/>
                <w:kern w:val="0"/>
                <w:sz w:val="27"/>
                <w:szCs w:val="27"/>
                <w14:ligatures w14:val="none"/>
              </w:rPr>
              <w:t>1: Admin Creates a User Account</w:t>
            </w:r>
          </w:p>
          <w:p w14:paraId="2CAE24E1" w14:textId="77777777" w:rsidR="00C01E1A" w:rsidRPr="00C01E1A" w:rsidRDefault="00C01E1A" w:rsidP="00C01E1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logs into the system.</w:t>
            </w:r>
          </w:p>
          <w:p w14:paraId="2FC99A6A" w14:textId="77777777" w:rsidR="00C01E1A" w:rsidRPr="00C01E1A" w:rsidRDefault="00C01E1A" w:rsidP="00C01E1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opens the “Create User” or “Add User” section.</w:t>
            </w:r>
          </w:p>
          <w:p w14:paraId="6435A3B5" w14:textId="77777777" w:rsidR="00C01E1A" w:rsidRPr="00C01E1A" w:rsidRDefault="00C01E1A" w:rsidP="00C01E1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 enters user information manually.</w:t>
            </w:r>
          </w:p>
          <w:p w14:paraId="78D6305D" w14:textId="77777777" w:rsidR="00C01E1A" w:rsidRPr="00C01E1A" w:rsidRDefault="00C01E1A" w:rsidP="00C01E1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 validates and creates the new account.</w:t>
            </w:r>
          </w:p>
          <w:p w14:paraId="4C0A6947" w14:textId="77777777" w:rsidR="00C01E1A" w:rsidRPr="00C01E1A" w:rsidRDefault="00C01E1A" w:rsidP="00C01E1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pict w14:anchorId="6E69153E">
                <v:rect id="_x0000_i1025" style="width:0;height:1.5pt" o:hralign="center" o:hrstd="t" o:hr="t" fillcolor="#a0a0a0" stroked="f"/>
              </w:pict>
            </w:r>
          </w:p>
          <w:p w14:paraId="4675AE9F" w14:textId="77777777" w:rsidR="00C01E1A" w:rsidRPr="00C01E1A" w:rsidRDefault="00C01E1A" w:rsidP="005165CF">
            <w:pPr>
              <w:pStyle w:val="Heading1"/>
              <w:outlineLvl w:val="0"/>
              <w:rPr>
                <w:rFonts w:eastAsia="Times New Roman"/>
              </w:rPr>
            </w:pPr>
            <w:r w:rsidRPr="00C01E1A">
              <w:rPr>
                <w:rFonts w:eastAsia="Times New Roman"/>
              </w:rPr>
              <w:t>Exceptions</w:t>
            </w:r>
          </w:p>
          <w:p w14:paraId="2BB8DDD5" w14:textId="77777777" w:rsidR="00C01E1A" w:rsidRPr="00C01E1A" w:rsidRDefault="00C01E1A" w:rsidP="00C01E1A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Invalid Inputs</w:t>
            </w:r>
          </w:p>
          <w:p w14:paraId="6E230693" w14:textId="77777777" w:rsidR="00C01E1A" w:rsidRPr="00C01E1A" w:rsidRDefault="00C01E1A" w:rsidP="00C01E1A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Missing required fields</w:t>
            </w:r>
          </w:p>
          <w:p w14:paraId="50C01935" w14:textId="77777777" w:rsidR="00C01E1A" w:rsidRPr="00C01E1A" w:rsidRDefault="00C01E1A" w:rsidP="00C01E1A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Invalid email format</w:t>
            </w:r>
          </w:p>
          <w:p w14:paraId="7493DDFE" w14:textId="77777777" w:rsidR="00C01E1A" w:rsidRPr="00C01E1A" w:rsidRDefault="00C01E1A" w:rsidP="00C01E1A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Weak password</w:t>
            </w:r>
          </w:p>
          <w:p w14:paraId="67B84E02" w14:textId="77777777" w:rsidR="00C01E1A" w:rsidRPr="00C01E1A" w:rsidRDefault="00C01E1A" w:rsidP="00C01E1A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Incorrect phone digit count</w:t>
            </w: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→ System displays error messages and prevents account creation.</w:t>
            </w:r>
          </w:p>
          <w:p w14:paraId="2495A2EE" w14:textId="77777777" w:rsidR="00C01E1A" w:rsidRPr="00C01E1A" w:rsidRDefault="00C01E1A" w:rsidP="00C01E1A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Unable to Respond</w:t>
            </w:r>
          </w:p>
          <w:p w14:paraId="1B985623" w14:textId="77777777" w:rsidR="00C01E1A" w:rsidRPr="00C01E1A" w:rsidRDefault="00C01E1A" w:rsidP="00C01E1A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or database issue</w:t>
            </w:r>
          </w:p>
          <w:p w14:paraId="310B39C2" w14:textId="7B2FBC86" w:rsidR="004D5FDF" w:rsidRPr="005165CF" w:rsidRDefault="00C01E1A" w:rsidP="005165CF">
            <w:pPr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Network failure</w:t>
            </w:r>
            <w:r w:rsidRPr="00C01E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→ System shows an error notice and asks user to try again later.</w:t>
            </w:r>
          </w:p>
        </w:tc>
      </w:tr>
    </w:tbl>
    <w:p w14:paraId="0345328C" w14:textId="2E9C6264" w:rsidR="00FC3BEF" w:rsidRDefault="00734AE7" w:rsidP="00FC3BEF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                                                                                                                                                                                      </w:t>
      </w:r>
      <w:r w:rsidR="00FC3BEF" w:rsidRPr="00FC3BEF">
        <w:rPr>
          <w:rFonts w:asciiTheme="majorBidi" w:hAnsiTheme="majorBidi" w:cstheme="majorBidi"/>
          <w:b/>
          <w:bCs/>
          <w:sz w:val="24"/>
          <w:szCs w:val="24"/>
        </w:rPr>
        <w:t>Diagram</w:t>
      </w:r>
    </w:p>
    <w:p w14:paraId="2FD2D1A6" w14:textId="232AD846" w:rsidR="00A672BF" w:rsidRDefault="00734AE7" w:rsidP="00A672BF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bookmarkStart w:id="13" w:name="_Toc182254519"/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D09F2DB" wp14:editId="64DB07D0">
            <wp:extent cx="3397250" cy="5095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Dec 4, 2025, 08_23_39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38DB" w14:textId="45C19CA7" w:rsidR="001468C0" w:rsidRDefault="001468C0" w:rsidP="005165CF">
      <w:pPr>
        <w:pStyle w:val="Title"/>
      </w:pPr>
      <w:r w:rsidRPr="001468C0">
        <w:t>References</w:t>
      </w:r>
      <w:bookmarkEnd w:id="13"/>
    </w:p>
    <w:p w14:paraId="13504B87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Research on Mobile Mental Health Apps</w:t>
      </w:r>
    </w:p>
    <w:p w14:paraId="0A6E3444" w14:textId="77777777" w:rsidR="005165CF" w:rsidRPr="005165CF" w:rsidRDefault="005165CF" w:rsidP="005165C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Firth, J., Torous, J., Nicholas, J., Carney, R., Pratap, A., Rosenbaum, S., &amp; Sarris, J. (2017).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 efficacy of smartphone-based mental health interventions for depressive symptoms: A meta-analysis of randomized controlled trials.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World Psychiatry, 16(3), 287–298.</w:t>
      </w:r>
    </w:p>
    <w:p w14:paraId="40D7CD59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Mood Tracking &amp; Self-Monitoring</w:t>
      </w:r>
    </w:p>
    <w:p w14:paraId="31EDB576" w14:textId="77777777" w:rsidR="005165CF" w:rsidRPr="005165CF" w:rsidRDefault="005165CF" w:rsidP="005165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Kauer, S. D., Reid, S. C., Crooke, A. H., Khor, A., Hearps, S., Jorm, A. F., &amp; Patton, G. C. (2012).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Self-monitoring using mobile phones in the early stages of adolescent depression: Randomized controlled trial.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Journal of Medical Internet Research, 14(3).</w:t>
      </w:r>
    </w:p>
    <w:p w14:paraId="07573973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User Engagement in Health Apps</w:t>
      </w:r>
    </w:p>
    <w:p w14:paraId="3843B27E" w14:textId="77777777" w:rsidR="005165CF" w:rsidRPr="005165CF" w:rsidRDefault="005165CF" w:rsidP="005165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Perski, O., Blandford, A., West, R., &amp; Michie, S. (2017).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Conceptualising engagement with digital behaviour change interventions: A systematic review using principles from clinical psychology.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Journal of Medical Internet Research, 19(5).</w:t>
      </w:r>
    </w:p>
    <w:p w14:paraId="18234AB7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Digital Mental Health System Design</w:t>
      </w:r>
    </w:p>
    <w:p w14:paraId="1CF61823" w14:textId="77777777" w:rsidR="005165CF" w:rsidRPr="005165CF" w:rsidRDefault="005165CF" w:rsidP="005165C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Torous, J., &amp; Powell, A. C. (2015).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Current research and trends in the use of smartphone applications for mood disorders.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Internet Interventions, 2(2), 169–173.</w:t>
      </w:r>
    </w:p>
    <w:p w14:paraId="2808BF66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Privacy &amp; Security in Health Applications</w:t>
      </w:r>
    </w:p>
    <w:p w14:paraId="72A366DF" w14:textId="77777777" w:rsidR="005165CF" w:rsidRPr="005165CF" w:rsidRDefault="005165CF" w:rsidP="005165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Martinez-Martin, N. (2019).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are important ethical implications of using digital tools for mental health?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AMA Journal of Ethics, 21(2), E155–E160.</w:t>
      </w:r>
    </w:p>
    <w:p w14:paraId="01AE6969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WHO Digital Health Guidelines</w:t>
      </w:r>
    </w:p>
    <w:p w14:paraId="1B0E7FF1" w14:textId="28275A63" w:rsidR="005165CF" w:rsidRPr="005165CF" w:rsidRDefault="005165CF" w:rsidP="005165C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World Health Organization. (2020).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WHO guidelines on digital health interventions.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WHO Press?</w:t>
      </w:r>
    </w:p>
    <w:p w14:paraId="164F0D22" w14:textId="77777777" w:rsidR="005165CF" w:rsidRPr="005165CF" w:rsidRDefault="005165CF" w:rsidP="00516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Medical Informatics &amp; Health Tracking</w:t>
      </w:r>
    </w:p>
    <w:p w14:paraId="71B78DE4" w14:textId="77777777" w:rsidR="005165CF" w:rsidRPr="005165CF" w:rsidRDefault="005165CF" w:rsidP="005165C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Luxton, D. D. (2016).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Artificial intelligence in psychological practice: Current and future applications and implications.</w:t>
      </w: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Professional Psychology: Research and Practice, 47(5), 386–393.</w:t>
      </w:r>
    </w:p>
    <w:p w14:paraId="29CB5B0A" w14:textId="77777777" w:rsidR="005165CF" w:rsidRPr="005165CF" w:rsidRDefault="005165CF" w:rsidP="00516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60869D">
          <v:rect id="_x0000_i1026" style="width:0;height:1.5pt" o:hralign="center" o:hrstd="t" o:hr="t" fillcolor="#a0a0a0" stroked="f"/>
        </w:pict>
      </w:r>
    </w:p>
    <w:p w14:paraId="7970682B" w14:textId="4DF98B06" w:rsidR="005165CF" w:rsidRPr="005165CF" w:rsidRDefault="005165CF" w:rsidP="00516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65CF">
        <w:rPr>
          <w:rStyle w:val="Heading1Char"/>
        </w:rPr>
        <w:t>Good General References for Mental Health Apps</w:t>
      </w:r>
    </w:p>
    <w:p w14:paraId="68593C25" w14:textId="77777777" w:rsidR="005165CF" w:rsidRPr="005165CF" w:rsidRDefault="005165CF" w:rsidP="0051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can be used in SRS "Literature Review / Related Work" section.</w:t>
      </w:r>
    </w:p>
    <w:p w14:paraId="42654177" w14:textId="77777777" w:rsidR="005165CF" w:rsidRPr="005165CF" w:rsidRDefault="005165CF" w:rsidP="005165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Headspace. (2023).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Mindfulness &amp; Meditation App.</w:t>
      </w:r>
    </w:p>
    <w:p w14:paraId="418D4CE5" w14:textId="77777777" w:rsidR="005165CF" w:rsidRPr="005165CF" w:rsidRDefault="005165CF" w:rsidP="005165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Calm. (2023).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Mental wellness and sleep app.</w:t>
      </w:r>
    </w:p>
    <w:p w14:paraId="64CBBEC9" w14:textId="77777777" w:rsidR="005165CF" w:rsidRPr="005165CF" w:rsidRDefault="005165CF" w:rsidP="005165C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Wysa. (2023). </w:t>
      </w: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AI-powered mental health support application.</w:t>
      </w:r>
    </w:p>
    <w:p w14:paraId="77631DCD" w14:textId="77777777" w:rsidR="005165CF" w:rsidRPr="005165CF" w:rsidRDefault="005165CF" w:rsidP="005165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192940">
          <v:rect id="_x0000_i1027" style="width:0;height:1.5pt" o:hralign="center" o:hrstd="t" o:hr="t" fillcolor="#a0a0a0" stroked="f"/>
        </w:pict>
      </w:r>
    </w:p>
    <w:p w14:paraId="307B3A2F" w14:textId="79574E27" w:rsidR="005165CF" w:rsidRPr="005165CF" w:rsidRDefault="005165CF" w:rsidP="005165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14" w:name="_GoBack"/>
      <w:bookmarkEnd w:id="14"/>
      <w:r w:rsidRPr="005165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165CF">
        <w:rPr>
          <w:rStyle w:val="TitleChar"/>
        </w:rPr>
        <w:t>Website / Online Sources</w:t>
      </w:r>
    </w:p>
    <w:p w14:paraId="0273E888" w14:textId="77777777" w:rsidR="005165CF" w:rsidRPr="005165CF" w:rsidRDefault="005165CF" w:rsidP="0051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Use these for your project background or SRS perspective:</w:t>
      </w:r>
    </w:p>
    <w:p w14:paraId="33AC5983" w14:textId="77777777" w:rsidR="005165CF" w:rsidRPr="005165CF" w:rsidRDefault="005165CF" w:rsidP="005165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National Institute of Mental Health (NIMH) – </w:t>
      </w:r>
      <w:hyperlink r:id="rId10" w:tgtFrame="_new" w:history="1">
        <w:r w:rsidRPr="005165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https://www.nimh.nih.gov</w:t>
        </w:r>
      </w:hyperlink>
    </w:p>
    <w:p w14:paraId="75F2C198" w14:textId="77777777" w:rsidR="005165CF" w:rsidRPr="005165CF" w:rsidRDefault="005165CF" w:rsidP="005165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World Health Organization – Mental Health – </w:t>
      </w:r>
      <w:hyperlink r:id="rId11" w:tgtFrame="_new" w:history="1">
        <w:r w:rsidRPr="005165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https://www.who.int/health-topics/mental-health</w:t>
        </w:r>
      </w:hyperlink>
    </w:p>
    <w:p w14:paraId="7CF9CE3D" w14:textId="77777777" w:rsidR="005165CF" w:rsidRPr="005165CF" w:rsidRDefault="005165CF" w:rsidP="005165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Mental Health America – </w:t>
      </w:r>
      <w:hyperlink r:id="rId12" w:tgtFrame="_new" w:history="1">
        <w:r w:rsidRPr="005165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https://mhanational.org</w:t>
        </w:r>
      </w:hyperlink>
    </w:p>
    <w:p w14:paraId="1669FB44" w14:textId="77777777" w:rsidR="005165CF" w:rsidRPr="005165CF" w:rsidRDefault="005165CF" w:rsidP="005165C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5C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Mayo Clinic – Mental Health Self-Assessment Tools</w:t>
      </w:r>
    </w:p>
    <w:p w14:paraId="1FB41B36" w14:textId="2A494528" w:rsidR="00F666AB" w:rsidRPr="00F666AB" w:rsidRDefault="00F666AB" w:rsidP="00F666AB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F666AB" w:rsidRPr="00F66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2780A"/>
    <w:multiLevelType w:val="multilevel"/>
    <w:tmpl w:val="C6B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148B1"/>
    <w:multiLevelType w:val="multilevel"/>
    <w:tmpl w:val="D26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A6D04"/>
    <w:multiLevelType w:val="multilevel"/>
    <w:tmpl w:val="017A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23B78"/>
    <w:multiLevelType w:val="multilevel"/>
    <w:tmpl w:val="434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D3637"/>
    <w:multiLevelType w:val="multilevel"/>
    <w:tmpl w:val="244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318B3"/>
    <w:multiLevelType w:val="multilevel"/>
    <w:tmpl w:val="97F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D40095"/>
    <w:multiLevelType w:val="multilevel"/>
    <w:tmpl w:val="0C64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E18A2"/>
    <w:multiLevelType w:val="multilevel"/>
    <w:tmpl w:val="8F04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DD4178"/>
    <w:multiLevelType w:val="multilevel"/>
    <w:tmpl w:val="936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BC92230"/>
    <w:multiLevelType w:val="multilevel"/>
    <w:tmpl w:val="9C2A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A33209"/>
    <w:multiLevelType w:val="multilevel"/>
    <w:tmpl w:val="8CF6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5E252C"/>
    <w:multiLevelType w:val="multilevel"/>
    <w:tmpl w:val="85F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4E24CE"/>
    <w:multiLevelType w:val="multilevel"/>
    <w:tmpl w:val="3930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D12C69"/>
    <w:multiLevelType w:val="multilevel"/>
    <w:tmpl w:val="C64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AF3120"/>
    <w:multiLevelType w:val="multilevel"/>
    <w:tmpl w:val="954C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037E65"/>
    <w:multiLevelType w:val="multilevel"/>
    <w:tmpl w:val="805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DF5EE6"/>
    <w:multiLevelType w:val="hybridMultilevel"/>
    <w:tmpl w:val="59EE8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3117C6"/>
    <w:multiLevelType w:val="multilevel"/>
    <w:tmpl w:val="874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4B676A"/>
    <w:multiLevelType w:val="multilevel"/>
    <w:tmpl w:val="36B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CB1BE3"/>
    <w:multiLevelType w:val="multilevel"/>
    <w:tmpl w:val="F724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7E3A4B"/>
    <w:multiLevelType w:val="multilevel"/>
    <w:tmpl w:val="049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2F1B01"/>
    <w:multiLevelType w:val="multilevel"/>
    <w:tmpl w:val="6FD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F64A05"/>
    <w:multiLevelType w:val="multilevel"/>
    <w:tmpl w:val="AF8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C25F6E"/>
    <w:multiLevelType w:val="multilevel"/>
    <w:tmpl w:val="A52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DB19DE"/>
    <w:multiLevelType w:val="multilevel"/>
    <w:tmpl w:val="22C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427B9F"/>
    <w:multiLevelType w:val="multilevel"/>
    <w:tmpl w:val="8A4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8">
    <w:nsid w:val="6F5E3885"/>
    <w:multiLevelType w:val="multilevel"/>
    <w:tmpl w:val="FDD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714A6530"/>
    <w:multiLevelType w:val="multilevel"/>
    <w:tmpl w:val="81B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74E37BC4"/>
    <w:multiLevelType w:val="multilevel"/>
    <w:tmpl w:val="DAA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7964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77B06077"/>
    <w:multiLevelType w:val="multilevel"/>
    <w:tmpl w:val="1C2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A345FB"/>
    <w:multiLevelType w:val="multilevel"/>
    <w:tmpl w:val="E94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>
    <w:nsid w:val="7FBC31FD"/>
    <w:multiLevelType w:val="multilevel"/>
    <w:tmpl w:val="F92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3"/>
  </w:num>
  <w:num w:numId="3">
    <w:abstractNumId w:val="27"/>
  </w:num>
  <w:num w:numId="4">
    <w:abstractNumId w:val="29"/>
  </w:num>
  <w:num w:numId="5">
    <w:abstractNumId w:val="31"/>
  </w:num>
  <w:num w:numId="6">
    <w:abstractNumId w:val="9"/>
  </w:num>
  <w:num w:numId="7">
    <w:abstractNumId w:val="24"/>
  </w:num>
  <w:num w:numId="8">
    <w:abstractNumId w:val="34"/>
  </w:num>
  <w:num w:numId="9">
    <w:abstractNumId w:val="5"/>
  </w:num>
  <w:num w:numId="10">
    <w:abstractNumId w:val="2"/>
  </w:num>
  <w:num w:numId="11">
    <w:abstractNumId w:val="1"/>
  </w:num>
  <w:num w:numId="12">
    <w:abstractNumId w:val="12"/>
  </w:num>
  <w:num w:numId="13">
    <w:abstractNumId w:val="35"/>
  </w:num>
  <w:num w:numId="14">
    <w:abstractNumId w:val="0"/>
  </w:num>
  <w:num w:numId="15">
    <w:abstractNumId w:val="8"/>
  </w:num>
  <w:num w:numId="16">
    <w:abstractNumId w:val="10"/>
  </w:num>
  <w:num w:numId="17">
    <w:abstractNumId w:val="16"/>
  </w:num>
  <w:num w:numId="18">
    <w:abstractNumId w:val="20"/>
  </w:num>
  <w:num w:numId="19">
    <w:abstractNumId w:val="18"/>
  </w:num>
  <w:num w:numId="20">
    <w:abstractNumId w:val="19"/>
  </w:num>
  <w:num w:numId="21">
    <w:abstractNumId w:val="30"/>
  </w:num>
  <w:num w:numId="22">
    <w:abstractNumId w:val="14"/>
  </w:num>
  <w:num w:numId="23">
    <w:abstractNumId w:val="25"/>
  </w:num>
  <w:num w:numId="24">
    <w:abstractNumId w:val="17"/>
  </w:num>
  <w:num w:numId="25">
    <w:abstractNumId w:val="6"/>
  </w:num>
  <w:num w:numId="26">
    <w:abstractNumId w:val="37"/>
  </w:num>
  <w:num w:numId="27">
    <w:abstractNumId w:val="23"/>
  </w:num>
  <w:num w:numId="28">
    <w:abstractNumId w:val="13"/>
  </w:num>
  <w:num w:numId="29">
    <w:abstractNumId w:val="11"/>
  </w:num>
  <w:num w:numId="30">
    <w:abstractNumId w:val="26"/>
  </w:num>
  <w:num w:numId="31">
    <w:abstractNumId w:val="15"/>
  </w:num>
  <w:num w:numId="32">
    <w:abstractNumId w:val="4"/>
  </w:num>
  <w:num w:numId="33">
    <w:abstractNumId w:val="3"/>
  </w:num>
  <w:num w:numId="34">
    <w:abstractNumId w:val="22"/>
  </w:num>
  <w:num w:numId="35">
    <w:abstractNumId w:val="32"/>
  </w:num>
  <w:num w:numId="36">
    <w:abstractNumId w:val="28"/>
  </w:num>
  <w:num w:numId="37">
    <w:abstractNumId w:val="21"/>
  </w:num>
  <w:num w:numId="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A0D"/>
    <w:rsid w:val="00016592"/>
    <w:rsid w:val="00025E7E"/>
    <w:rsid w:val="0004314F"/>
    <w:rsid w:val="00085B65"/>
    <w:rsid w:val="000A6778"/>
    <w:rsid w:val="000F68C3"/>
    <w:rsid w:val="00121708"/>
    <w:rsid w:val="001363EB"/>
    <w:rsid w:val="001368FB"/>
    <w:rsid w:val="001468C0"/>
    <w:rsid w:val="001757CD"/>
    <w:rsid w:val="001B3842"/>
    <w:rsid w:val="001B7411"/>
    <w:rsid w:val="001B7C36"/>
    <w:rsid w:val="001E1436"/>
    <w:rsid w:val="002074B1"/>
    <w:rsid w:val="00210375"/>
    <w:rsid w:val="002111FC"/>
    <w:rsid w:val="0024377F"/>
    <w:rsid w:val="00252721"/>
    <w:rsid w:val="002568BE"/>
    <w:rsid w:val="00262E9A"/>
    <w:rsid w:val="00272580"/>
    <w:rsid w:val="0029117A"/>
    <w:rsid w:val="002A0AEF"/>
    <w:rsid w:val="00302B9C"/>
    <w:rsid w:val="003531AB"/>
    <w:rsid w:val="00403114"/>
    <w:rsid w:val="004145A0"/>
    <w:rsid w:val="00456390"/>
    <w:rsid w:val="004875DC"/>
    <w:rsid w:val="00492F88"/>
    <w:rsid w:val="004A039D"/>
    <w:rsid w:val="004D5FDF"/>
    <w:rsid w:val="005165CF"/>
    <w:rsid w:val="0052533B"/>
    <w:rsid w:val="005349E9"/>
    <w:rsid w:val="005B7F0B"/>
    <w:rsid w:val="005C04B5"/>
    <w:rsid w:val="005E180A"/>
    <w:rsid w:val="006037D9"/>
    <w:rsid w:val="00612DC8"/>
    <w:rsid w:val="006161BE"/>
    <w:rsid w:val="00662A0D"/>
    <w:rsid w:val="006B661E"/>
    <w:rsid w:val="006D4335"/>
    <w:rsid w:val="006E42F6"/>
    <w:rsid w:val="006F53DE"/>
    <w:rsid w:val="00734AE7"/>
    <w:rsid w:val="007457B4"/>
    <w:rsid w:val="00750C77"/>
    <w:rsid w:val="00764489"/>
    <w:rsid w:val="007A411E"/>
    <w:rsid w:val="007C2DC6"/>
    <w:rsid w:val="007F7250"/>
    <w:rsid w:val="00836F5C"/>
    <w:rsid w:val="00842CC4"/>
    <w:rsid w:val="00852B80"/>
    <w:rsid w:val="00855A34"/>
    <w:rsid w:val="00856097"/>
    <w:rsid w:val="00893153"/>
    <w:rsid w:val="008C2A67"/>
    <w:rsid w:val="008D6FC1"/>
    <w:rsid w:val="00900B56"/>
    <w:rsid w:val="00947A77"/>
    <w:rsid w:val="00954F2D"/>
    <w:rsid w:val="0096789E"/>
    <w:rsid w:val="009937A3"/>
    <w:rsid w:val="009A66A7"/>
    <w:rsid w:val="009B3CC2"/>
    <w:rsid w:val="009D6356"/>
    <w:rsid w:val="00A170EC"/>
    <w:rsid w:val="00A672BF"/>
    <w:rsid w:val="00A81ACB"/>
    <w:rsid w:val="00A95114"/>
    <w:rsid w:val="00AD192B"/>
    <w:rsid w:val="00AD5833"/>
    <w:rsid w:val="00B121D3"/>
    <w:rsid w:val="00B55AB7"/>
    <w:rsid w:val="00B91DB2"/>
    <w:rsid w:val="00BA20A8"/>
    <w:rsid w:val="00BC50F0"/>
    <w:rsid w:val="00BE01D8"/>
    <w:rsid w:val="00BE7C8F"/>
    <w:rsid w:val="00C01E1A"/>
    <w:rsid w:val="00C26084"/>
    <w:rsid w:val="00C52D4F"/>
    <w:rsid w:val="00CF1756"/>
    <w:rsid w:val="00DC027C"/>
    <w:rsid w:val="00DC28E4"/>
    <w:rsid w:val="00DC5E03"/>
    <w:rsid w:val="00DD1C2C"/>
    <w:rsid w:val="00DF347F"/>
    <w:rsid w:val="00E359AF"/>
    <w:rsid w:val="00F10AF7"/>
    <w:rsid w:val="00F4457E"/>
    <w:rsid w:val="00F51206"/>
    <w:rsid w:val="00F666AB"/>
    <w:rsid w:val="00F674B5"/>
    <w:rsid w:val="00F77A92"/>
    <w:rsid w:val="00F97C42"/>
    <w:rsid w:val="00FA6A6C"/>
    <w:rsid w:val="00FC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4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B5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00B56"/>
    <w:rPr>
      <w:b/>
      <w:bCs/>
    </w:rPr>
  </w:style>
  <w:style w:type="paragraph" w:styleId="NormalWeb">
    <w:name w:val="Normal (Web)"/>
    <w:basedOn w:val="Normal"/>
    <w:uiPriority w:val="99"/>
    <w:unhideWhenUsed/>
    <w:rsid w:val="00900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74B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2074B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165C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65C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4B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B5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00B56"/>
    <w:rPr>
      <w:b/>
      <w:bCs/>
    </w:rPr>
  </w:style>
  <w:style w:type="paragraph" w:styleId="NormalWeb">
    <w:name w:val="Normal (Web)"/>
    <w:basedOn w:val="Normal"/>
    <w:uiPriority w:val="99"/>
    <w:unhideWhenUsed/>
    <w:rsid w:val="00900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74B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2074B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165C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65C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4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hanational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ho.int/health-topics/mental-health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nimh.nih.gov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1F44A-0220-43C6-AE72-F41F512A6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2245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suleman</dc:creator>
  <cp:lastModifiedBy>SMART TECH</cp:lastModifiedBy>
  <cp:revision>2</cp:revision>
  <dcterms:created xsi:type="dcterms:W3CDTF">2024-10-18T16:45:00Z</dcterms:created>
  <dcterms:modified xsi:type="dcterms:W3CDTF">2025-12-05T04:09:00Z</dcterms:modified>
</cp:coreProperties>
</file>