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864" w:rsidRDefault="00414864">
      <w:bookmarkStart w:id="0" w:name="_GoBack"/>
      <w:r>
        <w:rPr>
          <w:noProof/>
        </w:rPr>
        <w:drawing>
          <wp:inline distT="0" distB="0" distL="0" distR="0" wp14:anchorId="4C96F408" wp14:editId="561CACC6">
            <wp:extent cx="5831524" cy="3200400"/>
            <wp:effectExtent l="19050" t="0" r="3619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  <w:r>
        <w:br w:type="page"/>
      </w:r>
    </w:p>
    <w:p w:rsidR="00414864" w:rsidRDefault="00414864"/>
    <w:p w:rsidR="00414864" w:rsidRDefault="00414864"/>
    <w:p w:rsidR="00414864" w:rsidRDefault="00414864"/>
    <w:p w:rsidR="0084383B" w:rsidRDefault="00AC759E">
      <w:r w:rsidRPr="00AC75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ED10D0" wp14:editId="4DAAB794">
                <wp:simplePos x="0" y="0"/>
                <wp:positionH relativeFrom="margin">
                  <wp:posOffset>-102870</wp:posOffset>
                </wp:positionH>
                <wp:positionV relativeFrom="paragraph">
                  <wp:posOffset>2462530</wp:posOffset>
                </wp:positionV>
                <wp:extent cx="1807845" cy="607060"/>
                <wp:effectExtent l="0" t="0" r="20955" b="2159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845" cy="607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9E" w:rsidRPr="00AC759E" w:rsidRDefault="00AC759E" w:rsidP="00AC75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Tailored Recommendation to Improve Store Profitability &amp; Sales Effectiveness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roundrect w14:anchorId="1CED10D0" id="Rectangle: Rounded Corners 11" o:spid="_x0000_s1026" style="position:absolute;margin-left:-8.1pt;margin-top:193.9pt;width:142.35pt;height:47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" fillcolor="white [3201]" strokecolor="black [3200]" strokeweight="1pt">
                <v:stroke joinstyle="miter"/>
                <v:textbox>
                  <w:txbxContent>
                    <w:p w:rsidR="00AC759E" w:rsidRPr="00AC759E" w:rsidRDefault="00AC759E" w:rsidP="00AC75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Tailored Recommendation to Improve Store Profitability &amp; Sales Effectiveness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C75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E638A7" wp14:editId="04185535">
                <wp:simplePos x="0" y="0"/>
                <wp:positionH relativeFrom="column">
                  <wp:posOffset>798830</wp:posOffset>
                </wp:positionH>
                <wp:positionV relativeFrom="paragraph">
                  <wp:posOffset>2171226</wp:posOffset>
                </wp:positionV>
                <wp:extent cx="0" cy="266065"/>
                <wp:effectExtent l="76200" t="0" r="5715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type w14:anchorId="10DC0F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2.9pt;margin-top:170.95pt;width:0;height:2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AC75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BFF8D" wp14:editId="5AB79E6F">
                <wp:simplePos x="0" y="0"/>
                <wp:positionH relativeFrom="margin">
                  <wp:posOffset>-81886</wp:posOffset>
                </wp:positionH>
                <wp:positionV relativeFrom="paragraph">
                  <wp:posOffset>1562669</wp:posOffset>
                </wp:positionV>
                <wp:extent cx="1807845" cy="607060"/>
                <wp:effectExtent l="0" t="0" r="20955" b="2159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845" cy="607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9E" w:rsidRPr="00AC759E" w:rsidRDefault="00AC759E" w:rsidP="00AC75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roundrect w14:anchorId="4AEBFF8D" id="Rectangle: Rounded Corners 9" o:spid="_x0000_s1027" style="position:absolute;margin-left:-6.45pt;margin-top:123.05pt;width:142.35pt;height:47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" fillcolor="white [3201]" strokecolor="black [3200]" strokeweight="1pt">
                <v:stroke joinstyle="miter"/>
                <v:textbox>
                  <w:txbxContent>
                    <w:p w:rsidR="00AC759E" w:rsidRPr="00AC759E" w:rsidRDefault="00AC759E" w:rsidP="00AC75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Optimization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21DEB" wp14:editId="1002C047">
                <wp:simplePos x="0" y="0"/>
                <wp:positionH relativeFrom="column">
                  <wp:posOffset>820951</wp:posOffset>
                </wp:positionH>
                <wp:positionV relativeFrom="paragraph">
                  <wp:posOffset>1271061</wp:posOffset>
                </wp:positionV>
                <wp:extent cx="0" cy="266482"/>
                <wp:effectExtent l="76200" t="0" r="57150" b="577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266B254C" id="Straight Arrow Connector 8" o:spid="_x0000_s1026" type="#_x0000_t32" style="position:absolute;margin-left:64.65pt;margin-top:100.1pt;width:0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Pr="00AC75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D788CA" wp14:editId="18A7A6D8">
                <wp:simplePos x="0" y="0"/>
                <wp:positionH relativeFrom="margin">
                  <wp:posOffset>-61595</wp:posOffset>
                </wp:positionH>
                <wp:positionV relativeFrom="paragraph">
                  <wp:posOffset>661670</wp:posOffset>
                </wp:positionV>
                <wp:extent cx="1807845" cy="607060"/>
                <wp:effectExtent l="0" t="0" r="20955" b="215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845" cy="607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9E" w:rsidRPr="00AC759E" w:rsidRDefault="00AC759E" w:rsidP="00AC75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759E">
                              <w:rPr>
                                <w:sz w:val="18"/>
                                <w:szCs w:val="18"/>
                              </w:rPr>
                              <w:t>Competitive Learning Based Clustering with integrated LASSO Regression for KPI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roundrect w14:anchorId="65D788CA" id="Rectangle: Rounded Corners 5" o:spid="_x0000_s1028" style="position:absolute;margin-left:-4.85pt;margin-top:52.1pt;width:142.35pt;height:47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:rsidR="00AC759E" w:rsidRPr="00AC759E" w:rsidRDefault="00AC759E" w:rsidP="00AC75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759E">
                        <w:rPr>
                          <w:sz w:val="18"/>
                          <w:szCs w:val="18"/>
                        </w:rPr>
                        <w:t>Competitive Learning Based Clustering with integrated LASSO Regression for KPI Selection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825282</wp:posOffset>
                </wp:positionH>
                <wp:positionV relativeFrom="paragraph">
                  <wp:posOffset>367561</wp:posOffset>
                </wp:positionV>
                <wp:extent cx="0" cy="266482"/>
                <wp:effectExtent l="76200" t="0" r="57150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521BAB36" id="Straight Arrow Connector 4" o:spid="_x0000_s1026" type="#_x0000_t32" style="position:absolute;margin-left:65pt;margin-top:28.95pt;width:0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AC759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0C736" wp14:editId="34672441">
                <wp:simplePos x="0" y="0"/>
                <wp:positionH relativeFrom="margin">
                  <wp:posOffset>-54592</wp:posOffset>
                </wp:positionH>
                <wp:positionV relativeFrom="paragraph">
                  <wp:posOffset>-238836</wp:posOffset>
                </wp:positionV>
                <wp:extent cx="1808329" cy="607326"/>
                <wp:effectExtent l="0" t="0" r="20955" b="2159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9" cy="6073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59E" w:rsidRPr="00AC759E" w:rsidRDefault="00AC759E" w:rsidP="00AC75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Raw Financial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roundrect w14:anchorId="3180C736" id="Rectangle: Rounded Corners 7" o:spid="_x0000_s1029" style="position:absolute;margin-left:-4.3pt;margin-top:-18.8pt;width:142.4pt;height:47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:rsidR="00AC759E" w:rsidRPr="00AC759E" w:rsidRDefault="00AC759E" w:rsidP="00AC75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Raw Financial Data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4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9E"/>
    <w:rsid w:val="000E0663"/>
    <w:rsid w:val="00384A93"/>
    <w:rsid w:val="00414864"/>
    <w:rsid w:val="007057B2"/>
    <w:rsid w:val="007524D5"/>
    <w:rsid w:val="0084383B"/>
    <w:rsid w:val="00AC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8EC6A-D2A7-469C-B327-62C9EE5F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9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5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000530-91FF-4116-ADED-FA707AC91FD2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</dgm:pt>
    <dgm:pt modelId="{AFBCF516-E54D-49A3-98D3-D020A23FC359}">
      <dgm:prSet phldrT="[Text]" custT="1"/>
      <dgm:spPr/>
      <dgm:t>
        <a:bodyPr/>
        <a:lstStyle/>
        <a:p>
          <a:r>
            <a:rPr lang="en-US" sz="1000" b="1"/>
            <a:t>Retail Store Data (Internal, External)</a:t>
          </a:r>
        </a:p>
      </dgm:t>
    </dgm:pt>
    <dgm:pt modelId="{4BE25306-DC76-42E1-8160-A91A501F4DE7}" type="parTrans" cxnId="{D71EDA2B-A44F-4307-951F-A3D15386A77C}">
      <dgm:prSet/>
      <dgm:spPr/>
      <dgm:t>
        <a:bodyPr/>
        <a:lstStyle/>
        <a:p>
          <a:endParaRPr lang="en-US"/>
        </a:p>
      </dgm:t>
    </dgm:pt>
    <dgm:pt modelId="{D7A1DDAC-0737-4BA0-BC79-11AEC008F02E}" type="sibTrans" cxnId="{D71EDA2B-A44F-4307-951F-A3D15386A77C}">
      <dgm:prSet/>
      <dgm:spPr/>
      <dgm:t>
        <a:bodyPr/>
        <a:lstStyle/>
        <a:p>
          <a:endParaRPr lang="en-US"/>
        </a:p>
      </dgm:t>
    </dgm:pt>
    <dgm:pt modelId="{7D3A3585-B410-487D-95F6-DC6BA2BA49B0}">
      <dgm:prSet phldrT="[Text]" custT="1"/>
      <dgm:spPr/>
      <dgm:t>
        <a:bodyPr/>
        <a:lstStyle/>
        <a:p>
          <a:r>
            <a:rPr lang="en-US" sz="1000" b="1"/>
            <a:t>KPI Selection and Performance Modeling </a:t>
          </a:r>
        </a:p>
      </dgm:t>
    </dgm:pt>
    <dgm:pt modelId="{D66D8FCA-DDD0-4AD9-B391-443B634A6B17}" type="parTrans" cxnId="{09841FBF-9404-4D96-9A23-3750AC1F393E}">
      <dgm:prSet/>
      <dgm:spPr/>
      <dgm:t>
        <a:bodyPr/>
        <a:lstStyle/>
        <a:p>
          <a:endParaRPr lang="en-US"/>
        </a:p>
      </dgm:t>
    </dgm:pt>
    <dgm:pt modelId="{1AFED906-1644-4C02-84C3-CE005C19B2E3}" type="sibTrans" cxnId="{09841FBF-9404-4D96-9A23-3750AC1F393E}">
      <dgm:prSet/>
      <dgm:spPr/>
      <dgm:t>
        <a:bodyPr/>
        <a:lstStyle/>
        <a:p>
          <a:endParaRPr lang="en-US"/>
        </a:p>
      </dgm:t>
    </dgm:pt>
    <dgm:pt modelId="{284DAE25-6705-4D8D-BE48-03B4A9C634B3}">
      <dgm:prSet phldrT="[Text]" custT="1"/>
      <dgm:spPr/>
      <dgm:t>
        <a:bodyPr/>
        <a:lstStyle/>
        <a:p>
          <a:r>
            <a:rPr lang="en-US" sz="1000" b="1"/>
            <a:t>Tailored Recommendations to Improve Store Productivity</a:t>
          </a:r>
        </a:p>
      </dgm:t>
    </dgm:pt>
    <dgm:pt modelId="{30F24919-FD9D-415A-8A23-5B12C37693C7}" type="parTrans" cxnId="{C9309723-E229-4EBA-837C-73FCB783A8C6}">
      <dgm:prSet/>
      <dgm:spPr/>
      <dgm:t>
        <a:bodyPr/>
        <a:lstStyle/>
        <a:p>
          <a:endParaRPr lang="en-US"/>
        </a:p>
      </dgm:t>
    </dgm:pt>
    <dgm:pt modelId="{0B1EA262-64AB-4B1B-8E76-AF70114F7B61}" type="sibTrans" cxnId="{C9309723-E229-4EBA-837C-73FCB783A8C6}">
      <dgm:prSet/>
      <dgm:spPr/>
      <dgm:t>
        <a:bodyPr/>
        <a:lstStyle/>
        <a:p>
          <a:endParaRPr lang="en-US"/>
        </a:p>
      </dgm:t>
    </dgm:pt>
    <dgm:pt modelId="{A1A61AD9-130F-476F-897C-D6C2DA4C1B47}">
      <dgm:prSet custT="1"/>
      <dgm:spPr/>
      <dgm:t>
        <a:bodyPr/>
        <a:lstStyle/>
        <a:p>
          <a:r>
            <a:rPr lang="en-US" sz="1000" b="1"/>
            <a:t>Multi-Objective Optimization</a:t>
          </a:r>
        </a:p>
      </dgm:t>
    </dgm:pt>
    <dgm:pt modelId="{D1A37414-ECFE-4B78-BC00-D7AFC6121664}" type="parTrans" cxnId="{E57C1E26-2936-48FC-9F3C-600C260DCEE4}">
      <dgm:prSet/>
      <dgm:spPr/>
      <dgm:t>
        <a:bodyPr/>
        <a:lstStyle/>
        <a:p>
          <a:endParaRPr lang="en-US"/>
        </a:p>
      </dgm:t>
    </dgm:pt>
    <dgm:pt modelId="{6CCC2610-43EF-4539-923B-A465FDD18271}" type="sibTrans" cxnId="{E57C1E26-2936-48FC-9F3C-600C260DCEE4}">
      <dgm:prSet/>
      <dgm:spPr/>
      <dgm:t>
        <a:bodyPr/>
        <a:lstStyle/>
        <a:p>
          <a:endParaRPr lang="en-US"/>
        </a:p>
      </dgm:t>
    </dgm:pt>
    <dgm:pt modelId="{807F25F4-E65E-49F5-811F-36B2AE20D0B1}" type="pres">
      <dgm:prSet presAssocID="{18000530-91FF-4116-ADED-FA707AC91FD2}" presName="Name0" presStyleCnt="0">
        <dgm:presLayoutVars>
          <dgm:dir/>
          <dgm:resizeHandles val="exact"/>
        </dgm:presLayoutVars>
      </dgm:prSet>
      <dgm:spPr/>
    </dgm:pt>
    <dgm:pt modelId="{615434A5-FBB9-4A84-A75B-675AAAC8C637}" type="pres">
      <dgm:prSet presAssocID="{AFBCF516-E54D-49A3-98D3-D020A23FC359}" presName="node" presStyleLbl="node1" presStyleIdx="0" presStyleCnt="4" custScaleX="55120">
        <dgm:presLayoutVars>
          <dgm:bulletEnabled val="1"/>
        </dgm:presLayoutVars>
      </dgm:prSet>
      <dgm:spPr/>
    </dgm:pt>
    <dgm:pt modelId="{4BD4BDD7-AECD-45A4-BB3F-6A334DF8CEF4}" type="pres">
      <dgm:prSet presAssocID="{D7A1DDAC-0737-4BA0-BC79-11AEC008F02E}" presName="sibTrans" presStyleLbl="sibTrans2D1" presStyleIdx="0" presStyleCnt="3"/>
      <dgm:spPr/>
    </dgm:pt>
    <dgm:pt modelId="{6755388E-673A-4C97-811D-85A70992792D}" type="pres">
      <dgm:prSet presAssocID="{D7A1DDAC-0737-4BA0-BC79-11AEC008F02E}" presName="connectorText" presStyleLbl="sibTrans2D1" presStyleIdx="0" presStyleCnt="3"/>
      <dgm:spPr/>
    </dgm:pt>
    <dgm:pt modelId="{0F5E0DFF-89DC-4218-885E-88C142F70FC9}" type="pres">
      <dgm:prSet presAssocID="{7D3A3585-B410-487D-95F6-DC6BA2BA49B0}" presName="node" presStyleLbl="node1" presStyleIdx="1" presStyleCnt="4" custScaleX="147015">
        <dgm:presLayoutVars>
          <dgm:bulletEnabled val="1"/>
        </dgm:presLayoutVars>
      </dgm:prSet>
      <dgm:spPr/>
    </dgm:pt>
    <dgm:pt modelId="{F60857A7-A15C-4196-839C-8101EB278831}" type="pres">
      <dgm:prSet presAssocID="{1AFED906-1644-4C02-84C3-CE005C19B2E3}" presName="sibTrans" presStyleLbl="sibTrans2D1" presStyleIdx="1" presStyleCnt="3"/>
      <dgm:spPr/>
    </dgm:pt>
    <dgm:pt modelId="{8939D0B1-A76B-48B4-B56B-0E24AAA05E4A}" type="pres">
      <dgm:prSet presAssocID="{1AFED906-1644-4C02-84C3-CE005C19B2E3}" presName="connectorText" presStyleLbl="sibTrans2D1" presStyleIdx="1" presStyleCnt="3"/>
      <dgm:spPr/>
    </dgm:pt>
    <dgm:pt modelId="{4BCF2706-676C-49F6-8E43-5EA89CE988BA}" type="pres">
      <dgm:prSet presAssocID="{A1A61AD9-130F-476F-897C-D6C2DA4C1B47}" presName="node" presStyleLbl="node1" presStyleIdx="2" presStyleCnt="4" custScaleX="71950">
        <dgm:presLayoutVars>
          <dgm:bulletEnabled val="1"/>
        </dgm:presLayoutVars>
      </dgm:prSet>
      <dgm:spPr/>
    </dgm:pt>
    <dgm:pt modelId="{A89B3D0E-072C-4C9B-BCBE-0228E253D73A}" type="pres">
      <dgm:prSet presAssocID="{6CCC2610-43EF-4539-923B-A465FDD18271}" presName="sibTrans" presStyleLbl="sibTrans2D1" presStyleIdx="2" presStyleCnt="3"/>
      <dgm:spPr/>
    </dgm:pt>
    <dgm:pt modelId="{17011692-A3BD-49EF-A1EE-DA213324A332}" type="pres">
      <dgm:prSet presAssocID="{6CCC2610-43EF-4539-923B-A465FDD18271}" presName="connectorText" presStyleLbl="sibTrans2D1" presStyleIdx="2" presStyleCnt="3"/>
      <dgm:spPr/>
    </dgm:pt>
    <dgm:pt modelId="{3713A088-24BC-4EB7-9E8D-4790B1FE8CFE}" type="pres">
      <dgm:prSet presAssocID="{284DAE25-6705-4D8D-BE48-03B4A9C634B3}" presName="node" presStyleLbl="node1" presStyleIdx="3" presStyleCnt="4" custScaleX="99583">
        <dgm:presLayoutVars>
          <dgm:bulletEnabled val="1"/>
        </dgm:presLayoutVars>
      </dgm:prSet>
      <dgm:spPr/>
    </dgm:pt>
  </dgm:ptLst>
  <dgm:cxnLst>
    <dgm:cxn modelId="{96AEAF0B-114A-48A3-86D1-5BA47ECBBDA2}" type="presOf" srcId="{D7A1DDAC-0737-4BA0-BC79-11AEC008F02E}" destId="{4BD4BDD7-AECD-45A4-BB3F-6A334DF8CEF4}" srcOrd="0" destOrd="0" presId="urn:microsoft.com/office/officeart/2005/8/layout/process1"/>
    <dgm:cxn modelId="{C9309723-E229-4EBA-837C-73FCB783A8C6}" srcId="{18000530-91FF-4116-ADED-FA707AC91FD2}" destId="{284DAE25-6705-4D8D-BE48-03B4A9C634B3}" srcOrd="3" destOrd="0" parTransId="{30F24919-FD9D-415A-8A23-5B12C37693C7}" sibTransId="{0B1EA262-64AB-4B1B-8E76-AF70114F7B61}"/>
    <dgm:cxn modelId="{E57C1E26-2936-48FC-9F3C-600C260DCEE4}" srcId="{18000530-91FF-4116-ADED-FA707AC91FD2}" destId="{A1A61AD9-130F-476F-897C-D6C2DA4C1B47}" srcOrd="2" destOrd="0" parTransId="{D1A37414-ECFE-4B78-BC00-D7AFC6121664}" sibTransId="{6CCC2610-43EF-4539-923B-A465FDD18271}"/>
    <dgm:cxn modelId="{D71EDA2B-A44F-4307-951F-A3D15386A77C}" srcId="{18000530-91FF-4116-ADED-FA707AC91FD2}" destId="{AFBCF516-E54D-49A3-98D3-D020A23FC359}" srcOrd="0" destOrd="0" parTransId="{4BE25306-DC76-42E1-8160-A91A501F4DE7}" sibTransId="{D7A1DDAC-0737-4BA0-BC79-11AEC008F02E}"/>
    <dgm:cxn modelId="{8E4C9960-EBFA-4670-905F-CAC9088E1C60}" type="presOf" srcId="{6CCC2610-43EF-4539-923B-A465FDD18271}" destId="{A89B3D0E-072C-4C9B-BCBE-0228E253D73A}" srcOrd="0" destOrd="0" presId="urn:microsoft.com/office/officeart/2005/8/layout/process1"/>
    <dgm:cxn modelId="{F4C28745-2FA9-43B4-929D-86A4746D1248}" type="presOf" srcId="{18000530-91FF-4116-ADED-FA707AC91FD2}" destId="{807F25F4-E65E-49F5-811F-36B2AE20D0B1}" srcOrd="0" destOrd="0" presId="urn:microsoft.com/office/officeart/2005/8/layout/process1"/>
    <dgm:cxn modelId="{36F21947-A511-45BF-AADB-37F4A56AE901}" type="presOf" srcId="{7D3A3585-B410-487D-95F6-DC6BA2BA49B0}" destId="{0F5E0DFF-89DC-4218-885E-88C142F70FC9}" srcOrd="0" destOrd="0" presId="urn:microsoft.com/office/officeart/2005/8/layout/process1"/>
    <dgm:cxn modelId="{64EAF24B-9B6F-4B07-9E07-0DDEB1B4E9F3}" type="presOf" srcId="{1AFED906-1644-4C02-84C3-CE005C19B2E3}" destId="{F60857A7-A15C-4196-839C-8101EB278831}" srcOrd="0" destOrd="0" presId="urn:microsoft.com/office/officeart/2005/8/layout/process1"/>
    <dgm:cxn modelId="{D338494C-1B33-4EFE-944B-FDCAED108680}" type="presOf" srcId="{1AFED906-1644-4C02-84C3-CE005C19B2E3}" destId="{8939D0B1-A76B-48B4-B56B-0E24AAA05E4A}" srcOrd="1" destOrd="0" presId="urn:microsoft.com/office/officeart/2005/8/layout/process1"/>
    <dgm:cxn modelId="{E35C1B7C-E81F-4C91-A4FD-645ED2D9B0C2}" type="presOf" srcId="{284DAE25-6705-4D8D-BE48-03B4A9C634B3}" destId="{3713A088-24BC-4EB7-9E8D-4790B1FE8CFE}" srcOrd="0" destOrd="0" presId="urn:microsoft.com/office/officeart/2005/8/layout/process1"/>
    <dgm:cxn modelId="{6EE9D783-5009-4B32-B5B1-057F5BB2A565}" type="presOf" srcId="{AFBCF516-E54D-49A3-98D3-D020A23FC359}" destId="{615434A5-FBB9-4A84-A75B-675AAAC8C637}" srcOrd="0" destOrd="0" presId="urn:microsoft.com/office/officeart/2005/8/layout/process1"/>
    <dgm:cxn modelId="{09841FBF-9404-4D96-9A23-3750AC1F393E}" srcId="{18000530-91FF-4116-ADED-FA707AC91FD2}" destId="{7D3A3585-B410-487D-95F6-DC6BA2BA49B0}" srcOrd="1" destOrd="0" parTransId="{D66D8FCA-DDD0-4AD9-B391-443B634A6B17}" sibTransId="{1AFED906-1644-4C02-84C3-CE005C19B2E3}"/>
    <dgm:cxn modelId="{F29A9AF0-E35E-42D1-AC70-F3306A5309C3}" type="presOf" srcId="{A1A61AD9-130F-476F-897C-D6C2DA4C1B47}" destId="{4BCF2706-676C-49F6-8E43-5EA89CE988BA}" srcOrd="0" destOrd="0" presId="urn:microsoft.com/office/officeart/2005/8/layout/process1"/>
    <dgm:cxn modelId="{4511B6F0-D236-44C4-9731-4E58B2874837}" type="presOf" srcId="{D7A1DDAC-0737-4BA0-BC79-11AEC008F02E}" destId="{6755388E-673A-4C97-811D-85A70992792D}" srcOrd="1" destOrd="0" presId="urn:microsoft.com/office/officeart/2005/8/layout/process1"/>
    <dgm:cxn modelId="{752FC0FD-87BA-4410-A4B0-72A92CE7BF1E}" type="presOf" srcId="{6CCC2610-43EF-4539-923B-A465FDD18271}" destId="{17011692-A3BD-49EF-A1EE-DA213324A332}" srcOrd="1" destOrd="0" presId="urn:microsoft.com/office/officeart/2005/8/layout/process1"/>
    <dgm:cxn modelId="{A5D3205F-9667-44AC-89DF-D95721A1FE95}" type="presParOf" srcId="{807F25F4-E65E-49F5-811F-36B2AE20D0B1}" destId="{615434A5-FBB9-4A84-A75B-675AAAC8C637}" srcOrd="0" destOrd="0" presId="urn:microsoft.com/office/officeart/2005/8/layout/process1"/>
    <dgm:cxn modelId="{6FC54521-7630-4E70-B5B9-B026391F4451}" type="presParOf" srcId="{807F25F4-E65E-49F5-811F-36B2AE20D0B1}" destId="{4BD4BDD7-AECD-45A4-BB3F-6A334DF8CEF4}" srcOrd="1" destOrd="0" presId="urn:microsoft.com/office/officeart/2005/8/layout/process1"/>
    <dgm:cxn modelId="{5E9A1173-C6BF-416E-9192-9BE130B3C969}" type="presParOf" srcId="{4BD4BDD7-AECD-45A4-BB3F-6A334DF8CEF4}" destId="{6755388E-673A-4C97-811D-85A70992792D}" srcOrd="0" destOrd="0" presId="urn:microsoft.com/office/officeart/2005/8/layout/process1"/>
    <dgm:cxn modelId="{7819D126-77C3-4597-BA1E-68605C9B0900}" type="presParOf" srcId="{807F25F4-E65E-49F5-811F-36B2AE20D0B1}" destId="{0F5E0DFF-89DC-4218-885E-88C142F70FC9}" srcOrd="2" destOrd="0" presId="urn:microsoft.com/office/officeart/2005/8/layout/process1"/>
    <dgm:cxn modelId="{42A2AC8E-818F-4596-A1EA-FACF165A6D52}" type="presParOf" srcId="{807F25F4-E65E-49F5-811F-36B2AE20D0B1}" destId="{F60857A7-A15C-4196-839C-8101EB278831}" srcOrd="3" destOrd="0" presId="urn:microsoft.com/office/officeart/2005/8/layout/process1"/>
    <dgm:cxn modelId="{825B5F9F-A42B-4CA6-8E81-6C5B86F59541}" type="presParOf" srcId="{F60857A7-A15C-4196-839C-8101EB278831}" destId="{8939D0B1-A76B-48B4-B56B-0E24AAA05E4A}" srcOrd="0" destOrd="0" presId="urn:microsoft.com/office/officeart/2005/8/layout/process1"/>
    <dgm:cxn modelId="{F0076107-CC15-48F9-B7EF-DD9F93263A3B}" type="presParOf" srcId="{807F25F4-E65E-49F5-811F-36B2AE20D0B1}" destId="{4BCF2706-676C-49F6-8E43-5EA89CE988BA}" srcOrd="4" destOrd="0" presId="urn:microsoft.com/office/officeart/2005/8/layout/process1"/>
    <dgm:cxn modelId="{A51C23E6-A3E9-4C9D-B4C6-627ECA0DAEB7}" type="presParOf" srcId="{807F25F4-E65E-49F5-811F-36B2AE20D0B1}" destId="{A89B3D0E-072C-4C9B-BCBE-0228E253D73A}" srcOrd="5" destOrd="0" presId="urn:microsoft.com/office/officeart/2005/8/layout/process1"/>
    <dgm:cxn modelId="{B498F840-DC9E-4B95-9C24-1338E7EDE6A1}" type="presParOf" srcId="{A89B3D0E-072C-4C9B-BCBE-0228E253D73A}" destId="{17011692-A3BD-49EF-A1EE-DA213324A332}" srcOrd="0" destOrd="0" presId="urn:microsoft.com/office/officeart/2005/8/layout/process1"/>
    <dgm:cxn modelId="{4DBBA6C6-A2B7-4BCF-A184-40541FE96A55}" type="presParOf" srcId="{807F25F4-E65E-49F5-811F-36B2AE20D0B1}" destId="{3713A088-24BC-4EB7-9E8D-4790B1FE8CFE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5434A5-FBB9-4A84-A75B-675AAAC8C637}">
      <dsp:nvSpPr>
        <dsp:cNvPr id="0" name=""/>
        <dsp:cNvSpPr/>
      </dsp:nvSpPr>
      <dsp:spPr>
        <a:xfrm>
          <a:off x="5330" y="1183239"/>
          <a:ext cx="649922" cy="83392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Retail Store Data (Internal, External)</a:t>
          </a:r>
        </a:p>
      </dsp:txBody>
      <dsp:txXfrm>
        <a:off x="24366" y="1202275"/>
        <a:ext cx="611850" cy="795848"/>
      </dsp:txXfrm>
    </dsp:sp>
    <dsp:sp modelId="{4BD4BDD7-AECD-45A4-BB3F-6A334DF8CEF4}">
      <dsp:nvSpPr>
        <dsp:cNvPr id="0" name=""/>
        <dsp:cNvSpPr/>
      </dsp:nvSpPr>
      <dsp:spPr>
        <a:xfrm>
          <a:off x="773163" y="1453991"/>
          <a:ext cx="249970" cy="2924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773163" y="1512474"/>
        <a:ext cx="174979" cy="175451"/>
      </dsp:txXfrm>
    </dsp:sp>
    <dsp:sp modelId="{0F5E0DFF-89DC-4218-885E-88C142F70FC9}">
      <dsp:nvSpPr>
        <dsp:cNvPr id="0" name=""/>
        <dsp:cNvSpPr/>
      </dsp:nvSpPr>
      <dsp:spPr>
        <a:xfrm>
          <a:off x="1126895" y="1183239"/>
          <a:ext cx="1733460" cy="833920"/>
        </a:xfrm>
        <a:prstGeom prst="roundRect">
          <a:avLst>
            <a:gd name="adj" fmla="val 1000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KPI Selection and Performance Modeling </a:t>
          </a:r>
        </a:p>
      </dsp:txBody>
      <dsp:txXfrm>
        <a:off x="1151320" y="1207664"/>
        <a:ext cx="1684610" cy="785070"/>
      </dsp:txXfrm>
    </dsp:sp>
    <dsp:sp modelId="{F60857A7-A15C-4196-839C-8101EB278831}">
      <dsp:nvSpPr>
        <dsp:cNvPr id="0" name=""/>
        <dsp:cNvSpPr/>
      </dsp:nvSpPr>
      <dsp:spPr>
        <a:xfrm>
          <a:off x="2978266" y="1453991"/>
          <a:ext cx="249970" cy="2924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2978266" y="1512474"/>
        <a:ext cx="174979" cy="175451"/>
      </dsp:txXfrm>
    </dsp:sp>
    <dsp:sp modelId="{4BCF2706-676C-49F6-8E43-5EA89CE988BA}">
      <dsp:nvSpPr>
        <dsp:cNvPr id="0" name=""/>
        <dsp:cNvSpPr/>
      </dsp:nvSpPr>
      <dsp:spPr>
        <a:xfrm>
          <a:off x="3331997" y="1183239"/>
          <a:ext cx="848365" cy="833920"/>
        </a:xfrm>
        <a:prstGeom prst="roundRect">
          <a:avLst>
            <a:gd name="adj" fmla="val 1000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Multi-Objective Optimization</a:t>
          </a:r>
        </a:p>
      </dsp:txBody>
      <dsp:txXfrm>
        <a:off x="3356422" y="1207664"/>
        <a:ext cx="799515" cy="785070"/>
      </dsp:txXfrm>
    </dsp:sp>
    <dsp:sp modelId="{A89B3D0E-072C-4C9B-BCBE-0228E253D73A}">
      <dsp:nvSpPr>
        <dsp:cNvPr id="0" name=""/>
        <dsp:cNvSpPr/>
      </dsp:nvSpPr>
      <dsp:spPr>
        <a:xfrm>
          <a:off x="4298273" y="1453991"/>
          <a:ext cx="249970" cy="2924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4298273" y="1512474"/>
        <a:ext cx="174979" cy="175451"/>
      </dsp:txXfrm>
    </dsp:sp>
    <dsp:sp modelId="{3713A088-24BC-4EB7-9E8D-4790B1FE8CFE}">
      <dsp:nvSpPr>
        <dsp:cNvPr id="0" name=""/>
        <dsp:cNvSpPr/>
      </dsp:nvSpPr>
      <dsp:spPr>
        <a:xfrm>
          <a:off x="4652005" y="1183239"/>
          <a:ext cx="1174187" cy="833920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Tailored Recommendations to Improve Store Productivity</a:t>
          </a:r>
        </a:p>
      </dsp:txBody>
      <dsp:txXfrm>
        <a:off x="4676430" y="1207664"/>
        <a:ext cx="1125337" cy="7850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Almohri</dc:creator>
  <cp:keywords/>
  <dc:description/>
  <cp:lastModifiedBy>Haidar Almohri</cp:lastModifiedBy>
  <cp:revision>3</cp:revision>
  <dcterms:created xsi:type="dcterms:W3CDTF">2017-11-28T23:29:00Z</dcterms:created>
  <dcterms:modified xsi:type="dcterms:W3CDTF">2017-11-28T23:30:00Z</dcterms:modified>
</cp:coreProperties>
</file>