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4381" w14:textId="461D046D" w:rsidR="00D92EE0" w:rsidRDefault="00D2651E">
      <w:r>
        <w:t>#</w:t>
      </w:r>
      <w:r w:rsidR="009C7DAC">
        <w:t xml:space="preserve">Random </w:t>
      </w:r>
      <w:r>
        <w:t>Password Generator</w:t>
      </w:r>
    </w:p>
    <w:p w14:paraId="7202C3EE" w14:textId="77E55754" w:rsidR="00D2651E" w:rsidRDefault="00D2651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purpose of this repository is to create a random password generator that will allow em</w:t>
      </w:r>
      <w:r w:rsidRPr="00D2651E">
        <w:rPr>
          <w:rFonts w:ascii="Consolas" w:hAnsi="Consolas"/>
          <w:sz w:val="21"/>
          <w:szCs w:val="21"/>
        </w:rPr>
        <w:t>ployee</w:t>
      </w:r>
      <w:r>
        <w:rPr>
          <w:rFonts w:ascii="Consolas" w:hAnsi="Consolas"/>
          <w:sz w:val="21"/>
          <w:szCs w:val="21"/>
        </w:rPr>
        <w:t>s</w:t>
      </w:r>
      <w:r w:rsidRPr="00D2651E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to create their own unique password, to protect </w:t>
      </w:r>
      <w:r w:rsidRPr="00D2651E">
        <w:rPr>
          <w:rFonts w:ascii="Consolas" w:hAnsi="Consolas"/>
          <w:sz w:val="21"/>
          <w:szCs w:val="21"/>
        </w:rPr>
        <w:t>access to sensitive data</w:t>
      </w:r>
      <w:r>
        <w:rPr>
          <w:rFonts w:ascii="Consolas" w:hAnsi="Consolas"/>
          <w:sz w:val="21"/>
          <w:szCs w:val="21"/>
        </w:rPr>
        <w:t xml:space="preserve">. It will </w:t>
      </w:r>
      <w:r w:rsidRPr="00D2651E">
        <w:rPr>
          <w:rFonts w:ascii="Consolas" w:hAnsi="Consolas"/>
          <w:sz w:val="21"/>
          <w:szCs w:val="21"/>
        </w:rPr>
        <w:t xml:space="preserve">meet certain </w:t>
      </w:r>
      <w:r>
        <w:rPr>
          <w:rFonts w:ascii="Consolas" w:hAnsi="Consolas"/>
          <w:sz w:val="21"/>
          <w:szCs w:val="21"/>
        </w:rPr>
        <w:t xml:space="preserve">password length </w:t>
      </w:r>
      <w:r w:rsidRPr="00D2651E">
        <w:rPr>
          <w:rFonts w:ascii="Consolas" w:hAnsi="Consolas"/>
          <w:sz w:val="21"/>
          <w:szCs w:val="21"/>
        </w:rPr>
        <w:t>criteria</w:t>
      </w:r>
      <w:r>
        <w:rPr>
          <w:rFonts w:ascii="Consolas" w:hAnsi="Consolas"/>
          <w:sz w:val="21"/>
          <w:szCs w:val="21"/>
        </w:rPr>
        <w:t xml:space="preserve">, so that the employee </w:t>
      </w:r>
      <w:r w:rsidRPr="00D2651E">
        <w:rPr>
          <w:rFonts w:ascii="Consolas" w:hAnsi="Consolas"/>
          <w:sz w:val="21"/>
          <w:szCs w:val="21"/>
        </w:rPr>
        <w:t>can create a strong password that provides greater security</w:t>
      </w:r>
      <w:r>
        <w:rPr>
          <w:rFonts w:ascii="Consolas" w:hAnsi="Consolas"/>
          <w:sz w:val="21"/>
          <w:szCs w:val="21"/>
        </w:rPr>
        <w:t>.</w:t>
      </w:r>
    </w:p>
    <w:p w14:paraId="345418D8" w14:textId="1949DC88" w:rsidR="00D2651E" w:rsidRDefault="00D2651E">
      <w:pPr>
        <w:rPr>
          <w:rFonts w:ascii="Consolas" w:hAnsi="Consolas"/>
          <w:sz w:val="21"/>
          <w:szCs w:val="21"/>
        </w:rPr>
      </w:pPr>
    </w:p>
    <w:p w14:paraId="419DFA83" w14:textId="4C559784" w:rsidR="00D2651E" w:rsidRDefault="00D2651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employee must choose a password that will be in the range of 8 to 128 characters long. This will include special characters, numeric characters, lowercase characters, and uppercase characters.</w:t>
      </w:r>
    </w:p>
    <w:p w14:paraId="0AA28F87" w14:textId="1968E917" w:rsidR="00D2651E" w:rsidRDefault="00D2651E">
      <w:pPr>
        <w:rPr>
          <w:rFonts w:ascii="Consolas" w:hAnsi="Consolas"/>
          <w:sz w:val="21"/>
          <w:szCs w:val="21"/>
        </w:rPr>
      </w:pPr>
    </w:p>
    <w:p w14:paraId="68C2CFED" w14:textId="29BD8B66" w:rsidR="00D2651E" w:rsidRDefault="00D2651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When asked, the employee will choose to confirm or omit the characters of their choice.</w:t>
      </w:r>
    </w:p>
    <w:p w14:paraId="679990E2" w14:textId="09581D39" w:rsidR="00D2651E" w:rsidRDefault="00D2651E">
      <w:pPr>
        <w:rPr>
          <w:rFonts w:ascii="Consolas" w:hAnsi="Consolas"/>
          <w:sz w:val="21"/>
          <w:szCs w:val="21"/>
        </w:rPr>
      </w:pPr>
    </w:p>
    <w:p w14:paraId="1465D57F" w14:textId="728BD53D" w:rsidR="00D2651E" w:rsidRDefault="00D2651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random password generator will validate the choice entered and return a random password in the length and character selection, chosen by the employee. This password will be displayed onto the page for the employee to use.</w:t>
      </w:r>
    </w:p>
    <w:p w14:paraId="7980880F" w14:textId="52F08DE0" w:rsidR="009C7DAC" w:rsidRDefault="009C7DAC">
      <w:pPr>
        <w:rPr>
          <w:rFonts w:ascii="Consolas" w:hAnsi="Consolas"/>
          <w:sz w:val="21"/>
          <w:szCs w:val="21"/>
        </w:rPr>
      </w:pPr>
    </w:p>
    <w:p w14:paraId="717FAFE6" w14:textId="3A5544F7" w:rsidR="009C7DAC" w:rsidRDefault="009C7DA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##This is a Mock-Up of the Password Generator</w:t>
      </w:r>
    </w:p>
    <w:p w14:paraId="74437E93" w14:textId="1FB267EF" w:rsidR="009C7DAC" w:rsidRDefault="009C7DAC">
      <w:pPr>
        <w:rPr>
          <w:rFonts w:ascii="Consolas" w:hAnsi="Consolas"/>
          <w:sz w:val="21"/>
          <w:szCs w:val="21"/>
        </w:rPr>
      </w:pPr>
    </w:p>
    <w:p w14:paraId="1A4A081B" w14:textId="2A10F312" w:rsidR="009C7DAC" w:rsidRDefault="009C7DAC">
      <w:pPr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![</w:t>
      </w:r>
      <w:proofErr w:type="gramEnd"/>
      <w:r>
        <w:rPr>
          <w:rFonts w:ascii="Consolas" w:hAnsi="Consolas"/>
          <w:sz w:val="21"/>
          <w:szCs w:val="21"/>
        </w:rPr>
        <w:t>“screenshot1”](./assets/images/screenshot1.png)</w:t>
      </w:r>
    </w:p>
    <w:p w14:paraId="6749CD28" w14:textId="15506CA6" w:rsidR="001D18EC" w:rsidRDefault="001D18EC">
      <w:pPr>
        <w:rPr>
          <w:rFonts w:ascii="Consolas" w:hAnsi="Consolas"/>
          <w:sz w:val="21"/>
          <w:szCs w:val="21"/>
        </w:rPr>
      </w:pPr>
    </w:p>
    <w:p w14:paraId="4964CC1C" w14:textId="36201443" w:rsidR="001D18EC" w:rsidRDefault="001D18E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07B63093" wp14:editId="0956B787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9EF" w14:textId="0A84081B" w:rsidR="001543B5" w:rsidRDefault="001543B5">
      <w:pPr>
        <w:rPr>
          <w:rFonts w:ascii="Consolas" w:hAnsi="Consolas"/>
          <w:sz w:val="21"/>
          <w:szCs w:val="21"/>
        </w:rPr>
      </w:pPr>
    </w:p>
    <w:p w14:paraId="0637A2B8" w14:textId="0008421C" w:rsidR="001543B5" w:rsidRDefault="001543B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##This is a screenshot of the created GitHub Repository</w:t>
      </w:r>
    </w:p>
    <w:p w14:paraId="57DCDF59" w14:textId="4F71357F" w:rsidR="001543B5" w:rsidRDefault="001543B5">
      <w:pPr>
        <w:rPr>
          <w:rFonts w:ascii="Consolas" w:hAnsi="Consolas"/>
          <w:sz w:val="21"/>
          <w:szCs w:val="21"/>
        </w:rPr>
      </w:pPr>
    </w:p>
    <w:p w14:paraId="5CEE99D8" w14:textId="795FDBFE" w:rsidR="001543B5" w:rsidRDefault="001543B5" w:rsidP="001543B5">
      <w:pPr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![</w:t>
      </w:r>
      <w:proofErr w:type="gramEnd"/>
      <w:r>
        <w:rPr>
          <w:rFonts w:ascii="Consolas" w:hAnsi="Consolas"/>
          <w:sz w:val="21"/>
          <w:szCs w:val="21"/>
        </w:rPr>
        <w:t>“screenshot1”](./assets/images/screenshot2.png)</w:t>
      </w:r>
    </w:p>
    <w:p w14:paraId="448D5770" w14:textId="07129163" w:rsidR="009C7DAC" w:rsidRDefault="009C7DAC">
      <w:pPr>
        <w:rPr>
          <w:rFonts w:ascii="Consolas" w:hAnsi="Consolas"/>
          <w:sz w:val="21"/>
          <w:szCs w:val="21"/>
        </w:rPr>
      </w:pPr>
    </w:p>
    <w:p w14:paraId="6E60297A" w14:textId="2567F1C2" w:rsidR="009C7DAC" w:rsidRDefault="009C7DA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readme.md, index.html, style.css, &amp; script.js files are up to date and have been uploaded to GitGub.com, where they will be hosted and available on the web.</w:t>
      </w:r>
    </w:p>
    <w:p w14:paraId="47A34754" w14:textId="5DF44372" w:rsidR="00D2651E" w:rsidRDefault="00D2651E">
      <w:pPr>
        <w:rPr>
          <w:rFonts w:ascii="Consolas" w:hAnsi="Consolas"/>
          <w:sz w:val="21"/>
          <w:szCs w:val="21"/>
        </w:rPr>
      </w:pPr>
    </w:p>
    <w:p w14:paraId="7ECC55C2" w14:textId="77777777" w:rsidR="00D2651E" w:rsidRPr="00D2651E" w:rsidRDefault="00D2651E">
      <w:pPr>
        <w:rPr>
          <w:rFonts w:ascii="Consolas" w:hAnsi="Consolas"/>
          <w:sz w:val="21"/>
          <w:szCs w:val="21"/>
        </w:rPr>
      </w:pPr>
    </w:p>
    <w:sectPr w:rsidR="00D2651E" w:rsidRPr="00D2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1E"/>
    <w:rsid w:val="001543B5"/>
    <w:rsid w:val="001D18EC"/>
    <w:rsid w:val="00340BC7"/>
    <w:rsid w:val="00805B04"/>
    <w:rsid w:val="00986352"/>
    <w:rsid w:val="009B3D8C"/>
    <w:rsid w:val="009C7DAC"/>
    <w:rsid w:val="00D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0013"/>
  <w15:chartTrackingRefBased/>
  <w15:docId w15:val="{C049A64F-A9BF-4060-848B-21FEAD24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White II</dc:creator>
  <cp:keywords/>
  <dc:description/>
  <cp:lastModifiedBy>Stevenson White II</cp:lastModifiedBy>
  <cp:revision>3</cp:revision>
  <dcterms:created xsi:type="dcterms:W3CDTF">2021-02-26T01:40:00Z</dcterms:created>
  <dcterms:modified xsi:type="dcterms:W3CDTF">2021-02-26T02:04:00Z</dcterms:modified>
</cp:coreProperties>
</file>