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후속 회의(경영회의 보고 전 점검)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 책임 (회의 기록자)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업무혁신팀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확인 필요 (회의록에 미기재)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지난 회의의 미결 4건(보안, 예산, SSO, 활성률 목표)을 모두 정리하였고, 1차 확대(400명 안팎, 2026.11.02 시작)는 그대로 추진합니다.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보안: 교육 + 서약서 + 업로드 경고 창으로 확정하였습니다. 업로드 차단은 하지 않으며, 민감정보 자동 탐지는 2026.12월 적용을 목표로 병행 개발합니다.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예산: 400명 기준 연 1억 4,400만 원(부가세 별도, 정가)입니다. 1년 계약 시 20% 할인은 구두 안내이며 서면 견적은 아직 없습니다.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SSO 연동: 2026.10.05 착수, 2026.10.23 완료 예정입니다. 공급사 설정 변경이 늦어지면 1주 밀릴 수 있습니다.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활성률 목표: 목표치 대신 주간 활성률 추이(1~8주 차)와 부서별 편차를 보고합니다.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후속 회의 (경영회의 보고 전 점검)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2026.09.22 14:00~15:00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본관 7층 소회의실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정민호 팀장·한서연 책임(업무혁신팀), 오지훈 선임(정보보안팀), 박도현 과장(재무팀), 김태윤 책임(IT인프라팀) / 윤가은 책임(인사팀)은 교육 일정으로 불참, 메일로 진행 상황 전달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지난 회의 후속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사용 로그 추출이 가능함을 확인하였습니다(사용 횟수·대화 수만 제공). 6주 차 1인당 주평균 대화 11회이며, 상위 20%가 전체 대화의 55%입니다.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서약서 미제출 8명 중 5명이 제출하였고 3명(영업지원 2, 재무 1)이 남았습니다.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사내 문서 검색 연동은 공급사 회신을 기다리는 중이며, 추석 이후 회신 예정입니다.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사용량 평가 미반영 공지는 2026.09.11 인사팀 명의로 발송되었습니다.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보안팀장 의견: 교육 + 서약서에 "파일 업로드 시 경고 창"을 추가하면 1차 확대에 동의합니다. 업로드 차단은 하지 않습니다(영업지원팀 요청 반영).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민감정보 자동 탐지는 병행 개발하여 2026.12월 중 적용을 목표로 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김태윤 책임: 경고 창은 설정으로 켤 수 있어 별도 개발이 필요 없습니다.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라이선스 1인당 월 3만 원은 부가세 별도로 확인되었습니다.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- 400명 기준 연 1억 4,400만 원(부가세 별도, 정가)입니다.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공급사가 1년 계약 시 20% 할인이 가능하다고 구두로 안내하였으며 서면 견적은 아직 없습니다. 보고 자료에는 정가 기준으로 쓰고 할인은 "협의 중"으로 표기합니다.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연동·장애 공지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SSO 연동은 2026.10.05 착수, 2026.10.23 완료 예정이며 테스트 1주를 포함합니다. 2026.11.02 시작에는 문제가 없으나, 공급사 설정 변경이 늦어지면 1주 밀릴 수 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장애 공지 절차 초안을 공유하였으며, 의견은 2026.09.30까지 메일로 줍니다.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활성률 목표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박도현 과장: 목표치를 정하면 억지 사용이 생길 수 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정민호 팀장: 경영회의에서 숫자 목표를 물을 것이므로 대신 보여 줄 자료가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보고 자료에 주간 활성률 추이(1~8주 차)와 부서별 편차를 제시하고, 1차 확대 3개월 뒤 다시 논의합니다.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인사팀 진행 상황(윤가은 책임 메일)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부서별 활용 사례집 초안이 60% 진행되었고 2026.10.02 마감을 지킬 수 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사례집용 짧은 설문은 2026.09.23 발송 예정입니다.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- 11월 신입 교육 1시간 편성은 인사팀장 승인 대기 중입니다.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확대는 400명 안팎, 2026.11.02(월) 시작을 유지합니다.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보안 방안은 교육 + 서약서 + 업로드 경고 창으로 확정합니다.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업로드 차단 안 함, 자동 탐지는 2026.12월 적용 목표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보고 자료 예산은 정가 기준으로 쓰고 할인은 "협의 중"으로 표기합니다.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서면 견적 수령 후 반영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활성률 목표치는 정하지 않고 주간 활성률 추이와 부서별 편차를 보고합니다.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확대 3개월 뒤 재논의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보고 자료는 논의 내용을 반영하여 2026.10.06까지 수정합니다.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 페이지는 박도현 과장이 직접 검토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20% 할인 조건이 구두 안내 단계로, 서면 견적이 없습니다.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 과장이 2026.10.02까지 서면 견적을 받습니다.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일정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공급사 설정 변경이 늦어지면 완료가 1주 밀릴 수 있습니다.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2026.11.02 시작에는 영향이 없다고 보았으며, 진행 상황을 공유합니다.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사내 문서 검색 연동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공급사 회신이 추석 이후로 늦어지고 있습니다.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회신 후 2차 범위 논의에 반영합니다.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서약서 미제출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3명(영업지원 2, 재무 1)이 아직 제출하지 않았습니다.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추석 전까지 한서연 책임이 받습니다.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신입 교육 편성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11월 신입 교육 1시간 편성이 인사팀장 승인 대기 중입니다.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승인 결과를 확인합니다.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후속 회의 일정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다음 회의 날짜가 정해지지 않았습니다.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종료 후 일정을 잡습니다.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보고 자료 수정(최종본 팀장 검토)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2026.10.06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보고 자료 예산 페이지 검토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2026.10.06 이전 (정확한 날짜 미기재)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1년 계약 할인 서면 견적 수령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2026.10.02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2026.10.05 착수 ~ 2026.10.23 완료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장애 공지 절차 초안 의견 제출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참석자 전원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2026.09.30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중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서약서 미제출 3명 수령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추석 연휴(2026.09.24~09.26) 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중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활용 사례집 초안 완성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2026.10.02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중 (60%)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사례집용 짧은 설문 발송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2026.09.23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민감정보 자동 탐지 개발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정보보안팀 (담당자 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2026.12월 중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병행 개발 예정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경영회의 보고 자료 최종본 검토(2026.10.06까지)를 요청드립니다.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장애 공지 절차 초안에 대한 의견을 2026.09.30까지 주시기 바랍니다.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보고 대상은 회의록에 기재되어 있지 않아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상태는 회의록 기준 시점의 내용이며, 보고 일자(2026.10.20) 현재 진행 여부는 확인이 필요합니다.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- 2026.09.30 장애 공지 절차 의견 마감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- 2026.10.02 서면 견적, 사례집 초안 마감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- 2026.10.05~10.23 SSO 연동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- 2026.10.06 보고 자료 최종본 팀장 검토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- 2026.10.08 경영회의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- 2026.11.02 1차 확대 시작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다음 회의: 경영회의 종료 후 (날짜 미정)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없음 (회의 메모 원본: 회의록/확인완료/2026-09-22_AI업무도우미_후속회의.txt)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