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0CD6" w14:textId="021ACB1A" w:rsidR="004B5FA9" w:rsidRPr="00363C7F" w:rsidRDefault="001350B3" w:rsidP="001350B3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1350B3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:shd w:val="clear" w:color="auto" w:fill="FFFFFF"/>
          <w:lang w:eastAsia="en-GB"/>
          <w14:ligatures w14:val="none"/>
        </w:rPr>
        <w:t>Duallinguists</w:t>
      </w:r>
      <w:r w:rsidRPr="00363C7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</w:t>
      </w:r>
      <w:r w:rsidR="004B5FA9" w:rsidRPr="00363C7F">
        <w:rPr>
          <w:rFonts w:eastAsia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Group Code of Conduct</w:t>
      </w:r>
    </w:p>
    <w:p w14:paraId="5F5246AC" w14:textId="77777777" w:rsidR="004B5FA9" w:rsidRPr="00A31332" w:rsidRDefault="00A31332" w:rsidP="004B5FA9">
      <w:pPr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noProof/>
          <w:kern w:val="0"/>
          <w:lang w:eastAsia="en-GB"/>
          <w14:ligatures w14:val="none"/>
        </w:rPr>
      </w:r>
      <w:r w:rsidR="00A31332" w:rsidRPr="00A31332">
        <w:rPr>
          <w:rFonts w:eastAsia="Times New Roman" w:cs="Times New Roman"/>
          <w:noProof/>
          <w:kern w:val="0"/>
          <w:lang w:eastAsia="en-GB"/>
          <w14:ligatures w14:val="none"/>
        </w:rPr>
        <w:pict w14:anchorId="2BDD668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6E1A76" w14:textId="77777777" w:rsidR="004B5FA9" w:rsidRPr="00A31332" w:rsidRDefault="004B5FA9" w:rsidP="004B5FA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Attendance and Punctuality</w:t>
      </w:r>
    </w:p>
    <w:p w14:paraId="04FA02E1" w14:textId="33700DF1" w:rsidR="004B5FA9" w:rsidRPr="00A31332" w:rsidRDefault="004B5FA9" w:rsidP="004B5FA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Weekly Meetings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 xml:space="preserve">: We meet weekly to check progress. If you can’t make it, inform the group at least </w:t>
      </w:r>
      <w:r w:rsid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12</w:t>
      </w: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hours in advance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064D1555" w14:textId="77777777" w:rsidR="004B5FA9" w:rsidRPr="00A31332" w:rsidRDefault="004B5FA9" w:rsidP="004B5FA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Being Late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If you’re running late, send a quick message in the group chat.</w:t>
      </w:r>
    </w:p>
    <w:p w14:paraId="56381C12" w14:textId="1C3743D5" w:rsidR="004B5FA9" w:rsidRDefault="004B5FA9" w:rsidP="004B5FA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Missing Meetings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If you miss a meeting without notice, catch up on what you missed ASAP.</w:t>
      </w:r>
      <w:r w:rsidR="00D42377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</w:p>
    <w:p w14:paraId="0E0A3DB2" w14:textId="1D586551" w:rsidR="00D42377" w:rsidRPr="00A31332" w:rsidRDefault="00D42377" w:rsidP="00D42377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Any</w:t>
      </w:r>
      <w:r w:rsidR="00F17974">
        <w:rPr>
          <w:rFonts w:eastAsia="Times New Roman" w:cs="Times New Roman"/>
          <w:kern w:val="0"/>
          <w:lang w:eastAsia="en-GB"/>
          <w14:ligatures w14:val="none"/>
        </w:rPr>
        <w:t xml:space="preserve"> attendance and punctuality done without warning will have the consequence of buying each of the </w:t>
      </w:r>
      <w:r w:rsidR="00C879D6">
        <w:rPr>
          <w:rFonts w:eastAsia="Times New Roman" w:cs="Times New Roman"/>
          <w:kern w:val="0"/>
          <w:lang w:eastAsia="en-GB"/>
          <w14:ligatures w14:val="none"/>
        </w:rPr>
        <w:t>group members their preferred drink on the day we are all next together. With you physically paying for everyone in front of us.</w:t>
      </w:r>
    </w:p>
    <w:p w14:paraId="4199AF3D" w14:textId="77777777" w:rsidR="004B5FA9" w:rsidRPr="00A31332" w:rsidRDefault="00A31332" w:rsidP="004B5FA9">
      <w:pPr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noProof/>
          <w:kern w:val="0"/>
          <w:lang w:eastAsia="en-GB"/>
          <w14:ligatures w14:val="none"/>
        </w:rPr>
      </w:r>
      <w:r w:rsidR="00A31332" w:rsidRPr="00A31332">
        <w:rPr>
          <w:rFonts w:eastAsia="Times New Roman" w:cs="Times New Roman"/>
          <w:noProof/>
          <w:kern w:val="0"/>
          <w:lang w:eastAsia="en-GB"/>
          <w14:ligatures w14:val="none"/>
        </w:rPr>
        <w:pict w14:anchorId="67B42F3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FE482B0" w14:textId="77777777" w:rsidR="004B5FA9" w:rsidRPr="00A31332" w:rsidRDefault="004B5FA9" w:rsidP="004B5FA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Doing Your Part</w:t>
      </w:r>
    </w:p>
    <w:p w14:paraId="3C767760" w14:textId="77777777" w:rsidR="004B5FA9" w:rsidRPr="00A31332" w:rsidRDefault="004B5FA9" w:rsidP="004B5FA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Equal Effort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Everyone contributes fairly. Tasks will be split, and you’re responsible for your part.</w:t>
      </w:r>
    </w:p>
    <w:p w14:paraId="27CE64C2" w14:textId="77777777" w:rsidR="004B5FA9" w:rsidRPr="00A31332" w:rsidRDefault="004B5FA9" w:rsidP="004B5FA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Need </w:t>
      </w:r>
      <w:proofErr w:type="gramStart"/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Help?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</w:t>
      </w:r>
      <w:proofErr w:type="gramEnd"/>
      <w:r w:rsidRPr="00A31332">
        <w:rPr>
          <w:rFonts w:eastAsia="Times New Roman" w:cs="Times New Roman"/>
          <w:kern w:val="0"/>
          <w:lang w:eastAsia="en-GB"/>
          <w14:ligatures w14:val="none"/>
        </w:rPr>
        <w:t xml:space="preserve"> If you’re struggling, let the group know—we’ll assist or adjust the workload.</w:t>
      </w:r>
    </w:p>
    <w:p w14:paraId="33FC39DF" w14:textId="3032CF4B" w:rsidR="004B5FA9" w:rsidRPr="00A31332" w:rsidRDefault="004B5FA9" w:rsidP="004B5FA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Slacking Off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If you’re not pulling your weight, expect a reminder (friendly at first, firm if needed</w:t>
      </w:r>
      <w:r w:rsidR="00825C53">
        <w:rPr>
          <w:rFonts w:eastAsia="Times New Roman" w:cs="Times New Roman"/>
          <w:kern w:val="0"/>
          <w:lang w:eastAsia="en-GB"/>
          <w14:ligatures w14:val="none"/>
        </w:rPr>
        <w:t xml:space="preserve"> by Sawsan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).</w:t>
      </w:r>
    </w:p>
    <w:p w14:paraId="6E450038" w14:textId="77777777" w:rsidR="004B5FA9" w:rsidRPr="00A31332" w:rsidRDefault="00A31332" w:rsidP="004B5FA9">
      <w:pPr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noProof/>
          <w:kern w:val="0"/>
          <w:lang w:eastAsia="en-GB"/>
          <w14:ligatures w14:val="none"/>
        </w:rPr>
      </w:r>
      <w:r w:rsidR="00A31332" w:rsidRPr="00A31332">
        <w:rPr>
          <w:rFonts w:eastAsia="Times New Roman" w:cs="Times New Roman"/>
          <w:noProof/>
          <w:kern w:val="0"/>
          <w:lang w:eastAsia="en-GB"/>
          <w14:ligatures w14:val="none"/>
        </w:rPr>
        <w:pict w14:anchorId="06839AA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82646DF" w14:textId="77777777" w:rsidR="004B5FA9" w:rsidRPr="00A31332" w:rsidRDefault="004B5FA9" w:rsidP="004B5FA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Deadlines</w:t>
      </w:r>
    </w:p>
    <w:p w14:paraId="1F79D3D2" w14:textId="316FF498" w:rsidR="004B5FA9" w:rsidRPr="00A31332" w:rsidRDefault="004B5FA9" w:rsidP="004B5FA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Complete Tasks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 xml:space="preserve">: Meet deadlines. If you need more time, request it at least </w:t>
      </w:r>
      <w:r w:rsidR="004501C7">
        <w:rPr>
          <w:rFonts w:eastAsia="Times New Roman" w:cs="Times New Roman"/>
          <w:b/>
          <w:bCs/>
          <w:kern w:val="0"/>
          <w:lang w:eastAsia="en-GB"/>
          <w14:ligatures w14:val="none"/>
        </w:rPr>
        <w:t>1</w:t>
      </w: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day in advanc</w:t>
      </w:r>
      <w:r w:rsidR="004D76BD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e. (don’t be shy if you want to ask for help </w:t>
      </w:r>
      <w:proofErr w:type="gramStart"/>
      <w:r w:rsidR="004D76BD">
        <w:rPr>
          <w:rFonts w:eastAsia="Times New Roman" w:cs="Times New Roman"/>
          <w:b/>
          <w:bCs/>
          <w:kern w:val="0"/>
          <w:lang w:eastAsia="en-GB"/>
          <w14:ligatures w14:val="none"/>
        </w:rPr>
        <w:t>also</w:t>
      </w:r>
      <w:proofErr w:type="gramEnd"/>
      <w:r w:rsidR="004D76BD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we are meant to help each other at the end of the day we are a team)</w:t>
      </w:r>
    </w:p>
    <w:p w14:paraId="1FBFEDF7" w14:textId="704C4D87" w:rsidR="004B5FA9" w:rsidRPr="00A31332" w:rsidRDefault="004B5FA9" w:rsidP="004B5FA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Updates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Be ready to share progress at meetings</w:t>
      </w:r>
      <w:r w:rsidR="004501C7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2118EBEF" w14:textId="4B935FB9" w:rsidR="004B5FA9" w:rsidRPr="00A31332" w:rsidRDefault="004B5FA9" w:rsidP="004B5FA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Late Work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Consistently late work will lead to discussions about task redistribution.</w:t>
      </w:r>
      <w:r w:rsidR="004D76BD">
        <w:rPr>
          <w:rFonts w:eastAsia="Times New Roman" w:cs="Times New Roman"/>
          <w:kern w:val="0"/>
          <w:lang w:eastAsia="en-GB"/>
          <w14:ligatures w14:val="none"/>
        </w:rPr>
        <w:t xml:space="preserve"> (maybe even a bigger </w:t>
      </w:r>
      <w:r w:rsidR="00D95EC0">
        <w:rPr>
          <w:rFonts w:eastAsia="Times New Roman" w:cs="Times New Roman"/>
          <w:kern w:val="0"/>
          <w:lang w:eastAsia="en-GB"/>
          <w14:ligatures w14:val="none"/>
        </w:rPr>
        <w:t>fine, move onto meal deals for everyone instead of drinks for example)</w:t>
      </w:r>
    </w:p>
    <w:p w14:paraId="541FE313" w14:textId="77777777" w:rsidR="004B5FA9" w:rsidRPr="00A31332" w:rsidRDefault="00A31332" w:rsidP="004B5FA9">
      <w:pPr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noProof/>
          <w:kern w:val="0"/>
          <w:lang w:eastAsia="en-GB"/>
          <w14:ligatures w14:val="none"/>
        </w:rPr>
      </w:r>
      <w:r w:rsidR="00A31332" w:rsidRPr="00A31332">
        <w:rPr>
          <w:rFonts w:eastAsia="Times New Roman" w:cs="Times New Roman"/>
          <w:noProof/>
          <w:kern w:val="0"/>
          <w:lang w:eastAsia="en-GB"/>
          <w14:ligatures w14:val="none"/>
        </w:rPr>
        <w:pict w14:anchorId="01D104C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6573308" w14:textId="77777777" w:rsidR="004B5FA9" w:rsidRPr="00A31332" w:rsidRDefault="004B5FA9" w:rsidP="004B5FA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Communication and Respect</w:t>
      </w:r>
    </w:p>
    <w:p w14:paraId="3A4D9FA9" w14:textId="2EC8F13E" w:rsidR="004B5FA9" w:rsidRPr="00A31332" w:rsidRDefault="004B5FA9" w:rsidP="004B5FA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Be Respectful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Keep things friendly and professional. No drama</w:t>
      </w:r>
      <w:r w:rsidR="00D95EC0">
        <w:rPr>
          <w:rFonts w:eastAsia="Times New Roman" w:cs="Times New Roman"/>
          <w:kern w:val="0"/>
          <w:lang w:eastAsia="en-GB"/>
          <w14:ligatures w14:val="none"/>
        </w:rPr>
        <w:t>, we are not</w:t>
      </w:r>
      <w:r w:rsidR="003B0E11">
        <w:rPr>
          <w:rFonts w:eastAsia="Times New Roman" w:cs="Times New Roman"/>
          <w:kern w:val="0"/>
          <w:lang w:eastAsia="en-GB"/>
          <w14:ligatures w14:val="none"/>
        </w:rPr>
        <w:t xml:space="preserve"> in secondary school, this is not baddies west or love island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4EF2E37F" w14:textId="65B13652" w:rsidR="004B5FA9" w:rsidRPr="00A31332" w:rsidRDefault="004B5FA9" w:rsidP="004B5FA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Active Listening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Pay attention when someone speaks—</w:t>
      </w:r>
      <w:r w:rsidR="003B0E11">
        <w:rPr>
          <w:rFonts w:eastAsia="Times New Roman" w:cs="Times New Roman"/>
          <w:kern w:val="0"/>
          <w:lang w:eastAsia="en-GB"/>
          <w14:ligatures w14:val="none"/>
        </w:rPr>
        <w:t xml:space="preserve">don’t interrupt while they are speaking </w:t>
      </w:r>
      <w:r w:rsidR="00800D04">
        <w:rPr>
          <w:rFonts w:eastAsia="Times New Roman" w:cs="Times New Roman"/>
          <w:kern w:val="0"/>
          <w:lang w:eastAsia="en-GB"/>
          <w14:ligatures w14:val="none"/>
        </w:rPr>
        <w:t>as it irritates people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570E5574" w14:textId="77777777" w:rsidR="004B5FA9" w:rsidRPr="00A31332" w:rsidRDefault="004B5FA9" w:rsidP="004B5FA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Constructive Feedback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Offer helpful, respectful input.</w:t>
      </w:r>
    </w:p>
    <w:p w14:paraId="5BF12692" w14:textId="77777777" w:rsidR="004B5FA9" w:rsidRPr="00A31332" w:rsidRDefault="00A31332" w:rsidP="004B5FA9">
      <w:pPr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noProof/>
          <w:kern w:val="0"/>
          <w:lang w:eastAsia="en-GB"/>
          <w14:ligatures w14:val="none"/>
        </w:rPr>
        <w:lastRenderedPageBreak/>
      </w:r>
      <w:r w:rsidR="00A31332" w:rsidRPr="00A31332">
        <w:rPr>
          <w:rFonts w:eastAsia="Times New Roman" w:cs="Times New Roman"/>
          <w:noProof/>
          <w:kern w:val="0"/>
          <w:lang w:eastAsia="en-GB"/>
          <w14:ligatures w14:val="none"/>
        </w:rPr>
        <w:pict w14:anchorId="4AB1601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D618A4D" w14:textId="77777777" w:rsidR="004B5FA9" w:rsidRPr="00A31332" w:rsidRDefault="004B5FA9" w:rsidP="004B5FA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Conflict Resolution</w:t>
      </w:r>
    </w:p>
    <w:p w14:paraId="32038EF4" w14:textId="77777777" w:rsidR="004B5FA9" w:rsidRPr="00A31332" w:rsidRDefault="004B5FA9" w:rsidP="004B5FA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Discuss Issues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Bring up concerns during meetings so they can be addressed.</w:t>
      </w:r>
    </w:p>
    <w:p w14:paraId="4D8FFE75" w14:textId="68BC8194" w:rsidR="004B5FA9" w:rsidRPr="00A31332" w:rsidRDefault="004B5FA9" w:rsidP="004B5FA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Majority Vote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If we can’t agree, we’ll vote and follow the majority decision</w:t>
      </w:r>
      <w:r w:rsidR="00165F9F">
        <w:rPr>
          <w:rFonts w:eastAsia="Times New Roman" w:cs="Times New Roman"/>
          <w:kern w:val="0"/>
          <w:lang w:eastAsia="en-GB"/>
          <w14:ligatures w14:val="none"/>
        </w:rPr>
        <w:t xml:space="preserve"> (don’t fall for </w:t>
      </w:r>
      <w:proofErr w:type="spellStart"/>
      <w:r w:rsidR="00165F9F">
        <w:rPr>
          <w:rFonts w:eastAsia="Times New Roman" w:cs="Times New Roman"/>
          <w:kern w:val="0"/>
          <w:lang w:eastAsia="en-GB"/>
          <w14:ligatures w14:val="none"/>
        </w:rPr>
        <w:t>sawsans</w:t>
      </w:r>
      <w:proofErr w:type="spellEnd"/>
      <w:r w:rsidR="00165F9F">
        <w:rPr>
          <w:rFonts w:eastAsia="Times New Roman" w:cs="Times New Roman"/>
          <w:kern w:val="0"/>
          <w:lang w:eastAsia="en-GB"/>
          <w14:ligatures w14:val="none"/>
        </w:rPr>
        <w:t xml:space="preserve"> peer pressure or horrible puppy eyes)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2821A3D9" w14:textId="72C6CDE6" w:rsidR="004B5FA9" w:rsidRPr="00A31332" w:rsidRDefault="004B5FA9" w:rsidP="004B5FA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Instructor Involvement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If necessary, we’ll seek guidance</w:t>
      </w:r>
      <w:r w:rsidR="008B3D56">
        <w:rPr>
          <w:rFonts w:eastAsia="Times New Roman" w:cs="Times New Roman"/>
          <w:kern w:val="0"/>
          <w:lang w:eastAsia="en-GB"/>
          <w14:ligatures w14:val="none"/>
        </w:rPr>
        <w:t xml:space="preserve"> from either </w:t>
      </w:r>
      <w:r w:rsidR="001954B2">
        <w:rPr>
          <w:rFonts w:eastAsia="Times New Roman" w:cs="Times New Roman"/>
          <w:kern w:val="0"/>
          <w:lang w:eastAsia="en-GB"/>
          <w14:ligatures w14:val="none"/>
        </w:rPr>
        <w:t>module tutors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2D979167" w14:textId="77777777" w:rsidR="004B5FA9" w:rsidRPr="00A31332" w:rsidRDefault="00A31332" w:rsidP="004B5FA9">
      <w:pPr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noProof/>
          <w:kern w:val="0"/>
          <w:lang w:eastAsia="en-GB"/>
          <w14:ligatures w14:val="none"/>
        </w:rPr>
      </w:r>
      <w:r w:rsidR="00A31332" w:rsidRPr="00A31332">
        <w:rPr>
          <w:rFonts w:eastAsia="Times New Roman" w:cs="Times New Roman"/>
          <w:noProof/>
          <w:kern w:val="0"/>
          <w:lang w:eastAsia="en-GB"/>
          <w14:ligatures w14:val="none"/>
        </w:rPr>
        <w:pict w14:anchorId="11C15B9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AB1E088" w14:textId="77777777" w:rsidR="004B5FA9" w:rsidRPr="00A31332" w:rsidRDefault="004B5FA9" w:rsidP="004B5FA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Consequences</w:t>
      </w:r>
    </w:p>
    <w:p w14:paraId="04FF7928" w14:textId="4D75F13B" w:rsidR="004B5FA9" w:rsidRPr="00A31332" w:rsidRDefault="004B5FA9" w:rsidP="004B5FA9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First Time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r w:rsidR="001954B2">
        <w:rPr>
          <w:rFonts w:eastAsia="Times New Roman" w:cs="Times New Roman"/>
          <w:kern w:val="0"/>
          <w:lang w:eastAsia="en-GB"/>
          <w14:ligatures w14:val="none"/>
        </w:rPr>
        <w:t>Buy everyone a drink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57D7AC67" w14:textId="54BC8153" w:rsidR="004B5FA9" w:rsidRPr="00A31332" w:rsidRDefault="004B5FA9" w:rsidP="004B5FA9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Second Time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 xml:space="preserve">: Firm warning </w:t>
      </w:r>
      <w:r w:rsidR="001954B2">
        <w:rPr>
          <w:rFonts w:eastAsia="Times New Roman" w:cs="Times New Roman"/>
          <w:kern w:val="0"/>
          <w:lang w:eastAsia="en-GB"/>
          <w14:ligatures w14:val="none"/>
        </w:rPr>
        <w:t xml:space="preserve">from Sawsan 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and potential task reshuffle.</w:t>
      </w:r>
    </w:p>
    <w:p w14:paraId="07FDC017" w14:textId="222C814B" w:rsidR="004B5FA9" w:rsidRDefault="004B5FA9" w:rsidP="004B5FA9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Third Time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r w:rsidR="001954B2">
        <w:rPr>
          <w:rFonts w:eastAsia="Times New Roman" w:cs="Times New Roman"/>
          <w:kern w:val="0"/>
          <w:lang w:eastAsia="en-GB"/>
          <w14:ligatures w14:val="none"/>
        </w:rPr>
        <w:t>Buy whatever piece of food anyone wants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73A575F7" w14:textId="34054D17" w:rsidR="008C79FB" w:rsidRPr="00A31332" w:rsidRDefault="008C79FB" w:rsidP="004B5FA9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lang w:eastAsia="en-GB"/>
          <w14:ligatures w14:val="none"/>
        </w:rPr>
        <w:t>Fourth time</w:t>
      </w:r>
      <w:r w:rsidRPr="008C79FB">
        <w:rPr>
          <w:rFonts w:eastAsia="Times New Roman" w:cs="Times New Roman"/>
          <w:kern w:val="0"/>
          <w:lang w:eastAsia="en-GB"/>
          <w14:ligatures w14:val="none"/>
        </w:rPr>
        <w:t>: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Complain to module tutors of your behaviour.</w:t>
      </w:r>
    </w:p>
    <w:p w14:paraId="2CBEEF93" w14:textId="77777777" w:rsidR="004B5FA9" w:rsidRPr="00A31332" w:rsidRDefault="00A31332" w:rsidP="004B5FA9">
      <w:pPr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noProof/>
          <w:kern w:val="0"/>
          <w:lang w:eastAsia="en-GB"/>
          <w14:ligatures w14:val="none"/>
        </w:rPr>
      </w:r>
      <w:r w:rsidR="00A31332" w:rsidRPr="00A31332">
        <w:rPr>
          <w:rFonts w:eastAsia="Times New Roman" w:cs="Times New Roman"/>
          <w:noProof/>
          <w:kern w:val="0"/>
          <w:lang w:eastAsia="en-GB"/>
          <w14:ligatures w14:val="none"/>
        </w:rPr>
        <w:pict w14:anchorId="41E3373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3F99D3D" w14:textId="77777777" w:rsidR="004B5FA9" w:rsidRPr="00A31332" w:rsidRDefault="004B5FA9" w:rsidP="004B5FA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Meeting Structure</w:t>
      </w:r>
    </w:p>
    <w:p w14:paraId="0A1207E7" w14:textId="77777777" w:rsidR="004B5FA9" w:rsidRPr="00A31332" w:rsidRDefault="004B5FA9" w:rsidP="004B5FA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Agenda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Meetings will follow a quick agenda to stay on track.</w:t>
      </w:r>
    </w:p>
    <w:p w14:paraId="70C5DB1E" w14:textId="77777777" w:rsidR="004B5FA9" w:rsidRPr="00A31332" w:rsidRDefault="004B5FA9" w:rsidP="004B5FA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Notes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 xml:space="preserve">: Rotating responsibility for </w:t>
      </w:r>
      <w:proofErr w:type="gramStart"/>
      <w:r w:rsidRPr="00A31332">
        <w:rPr>
          <w:rFonts w:eastAsia="Times New Roman" w:cs="Times New Roman"/>
          <w:kern w:val="0"/>
          <w:lang w:eastAsia="en-GB"/>
          <w14:ligatures w14:val="none"/>
        </w:rPr>
        <w:t>note-taking</w:t>
      </w:r>
      <w:proofErr w:type="gramEnd"/>
      <w:r w:rsidRPr="00A31332">
        <w:rPr>
          <w:rFonts w:eastAsia="Times New Roman" w:cs="Times New Roman"/>
          <w:kern w:val="0"/>
          <w:lang w:eastAsia="en-GB"/>
          <w14:ligatures w14:val="none"/>
        </w:rPr>
        <w:t xml:space="preserve"> and sharing afterward.</w:t>
      </w:r>
    </w:p>
    <w:p w14:paraId="7174028F" w14:textId="77777777" w:rsidR="004B5FA9" w:rsidRPr="00A31332" w:rsidRDefault="004B5FA9" w:rsidP="004B5FA9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Efficiency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Keep meetings focused and concise.</w:t>
      </w:r>
    </w:p>
    <w:p w14:paraId="0A93211D" w14:textId="77777777" w:rsidR="004B5FA9" w:rsidRPr="00A31332" w:rsidRDefault="00A31332" w:rsidP="004B5FA9">
      <w:pPr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noProof/>
          <w:kern w:val="0"/>
          <w:lang w:eastAsia="en-GB"/>
          <w14:ligatures w14:val="none"/>
        </w:rPr>
      </w:r>
      <w:r w:rsidR="00A31332" w:rsidRPr="00A31332">
        <w:rPr>
          <w:rFonts w:eastAsia="Times New Roman" w:cs="Times New Roman"/>
          <w:noProof/>
          <w:kern w:val="0"/>
          <w:lang w:eastAsia="en-GB"/>
          <w14:ligatures w14:val="none"/>
        </w:rPr>
        <w:pict w14:anchorId="44C971B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969FE12" w14:textId="77777777" w:rsidR="004B5FA9" w:rsidRPr="00A31332" w:rsidRDefault="004B5FA9" w:rsidP="004B5FA9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Flexibility</w:t>
      </w:r>
    </w:p>
    <w:p w14:paraId="0244DCA6" w14:textId="77777777" w:rsidR="004B5FA9" w:rsidRPr="00A31332" w:rsidRDefault="004B5FA9" w:rsidP="004B5FA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Life Happens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Exams or personal issues? Let us know so we can adjust.</w:t>
      </w:r>
    </w:p>
    <w:p w14:paraId="26D17332" w14:textId="77777777" w:rsidR="004B5FA9" w:rsidRPr="00A31332" w:rsidRDefault="004B5FA9" w:rsidP="004B5FA9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b/>
          <w:bCs/>
          <w:kern w:val="0"/>
          <w:lang w:eastAsia="en-GB"/>
          <w14:ligatures w14:val="none"/>
        </w:rPr>
        <w:t>Burnout Awareness</w:t>
      </w:r>
      <w:r w:rsidRPr="00A31332">
        <w:rPr>
          <w:rFonts w:eastAsia="Times New Roman" w:cs="Times New Roman"/>
          <w:kern w:val="0"/>
          <w:lang w:eastAsia="en-GB"/>
          <w14:ligatures w14:val="none"/>
        </w:rPr>
        <w:t>: If you’re overwhelmed, speak up. We’ll ensure no one carries too much.</w:t>
      </w:r>
    </w:p>
    <w:p w14:paraId="4C3D030F" w14:textId="77777777" w:rsidR="004B5FA9" w:rsidRPr="00A31332" w:rsidRDefault="00A31332" w:rsidP="004B5FA9">
      <w:pPr>
        <w:rPr>
          <w:rFonts w:eastAsia="Times New Roman" w:cs="Times New Roman"/>
          <w:kern w:val="0"/>
          <w:lang w:eastAsia="en-GB"/>
          <w14:ligatures w14:val="none"/>
        </w:rPr>
      </w:pPr>
      <w:r w:rsidRPr="00A31332">
        <w:rPr>
          <w:rFonts w:eastAsia="Times New Roman" w:cs="Times New Roman"/>
          <w:noProof/>
          <w:kern w:val="0"/>
          <w:lang w:eastAsia="en-GB"/>
          <w14:ligatures w14:val="none"/>
        </w:rPr>
      </w:r>
      <w:r w:rsidR="00A31332" w:rsidRPr="00A31332">
        <w:rPr>
          <w:rFonts w:eastAsia="Times New Roman" w:cs="Times New Roman"/>
          <w:noProof/>
          <w:kern w:val="0"/>
          <w:lang w:eastAsia="en-GB"/>
          <w14:ligatures w14:val="none"/>
        </w:rPr>
        <w:pict w14:anchorId="7F1CAA0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F68FE56" w14:textId="32456917" w:rsidR="004E19B2" w:rsidRPr="00A31332" w:rsidRDefault="004E19B2" w:rsidP="004B5FA9"/>
    <w:sectPr w:rsidR="004E19B2" w:rsidRPr="00A3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4D73"/>
    <w:multiLevelType w:val="multilevel"/>
    <w:tmpl w:val="CFD0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E6158"/>
    <w:multiLevelType w:val="multilevel"/>
    <w:tmpl w:val="544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12A06"/>
    <w:multiLevelType w:val="multilevel"/>
    <w:tmpl w:val="9FE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D155F"/>
    <w:multiLevelType w:val="multilevel"/>
    <w:tmpl w:val="2F74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425F8"/>
    <w:multiLevelType w:val="multilevel"/>
    <w:tmpl w:val="9190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805C9"/>
    <w:multiLevelType w:val="multilevel"/>
    <w:tmpl w:val="5B58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B75AE"/>
    <w:multiLevelType w:val="multilevel"/>
    <w:tmpl w:val="D40C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00DCA"/>
    <w:multiLevelType w:val="multilevel"/>
    <w:tmpl w:val="867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858573">
    <w:abstractNumId w:val="3"/>
  </w:num>
  <w:num w:numId="2" w16cid:durableId="143087105">
    <w:abstractNumId w:val="2"/>
  </w:num>
  <w:num w:numId="3" w16cid:durableId="1568220459">
    <w:abstractNumId w:val="0"/>
  </w:num>
  <w:num w:numId="4" w16cid:durableId="1118337053">
    <w:abstractNumId w:val="5"/>
  </w:num>
  <w:num w:numId="5" w16cid:durableId="2020888925">
    <w:abstractNumId w:val="4"/>
  </w:num>
  <w:num w:numId="6" w16cid:durableId="489368881">
    <w:abstractNumId w:val="6"/>
  </w:num>
  <w:num w:numId="7" w16cid:durableId="1564834427">
    <w:abstractNumId w:val="1"/>
  </w:num>
  <w:num w:numId="8" w16cid:durableId="1424302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A9"/>
    <w:rsid w:val="001350B3"/>
    <w:rsid w:val="00165F9F"/>
    <w:rsid w:val="001954B2"/>
    <w:rsid w:val="00363C7F"/>
    <w:rsid w:val="003B0E11"/>
    <w:rsid w:val="004501C7"/>
    <w:rsid w:val="004B5FA9"/>
    <w:rsid w:val="004D76BD"/>
    <w:rsid w:val="004E19B2"/>
    <w:rsid w:val="0067283D"/>
    <w:rsid w:val="00800D04"/>
    <w:rsid w:val="00825C53"/>
    <w:rsid w:val="008B3D56"/>
    <w:rsid w:val="008C79FB"/>
    <w:rsid w:val="00904342"/>
    <w:rsid w:val="00A31332"/>
    <w:rsid w:val="00C879D6"/>
    <w:rsid w:val="00D42377"/>
    <w:rsid w:val="00D95EC0"/>
    <w:rsid w:val="00F1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35491CF"/>
  <w15:chartTrackingRefBased/>
  <w15:docId w15:val="{4A91EB96-3174-ED4F-BC50-95550886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F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F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F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F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5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F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F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F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F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5F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F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4B5F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Ocalan (Student)</dc:creator>
  <cp:keywords/>
  <dc:description/>
  <cp:lastModifiedBy>Baris Ocalan (Student)</cp:lastModifiedBy>
  <cp:revision>18</cp:revision>
  <dcterms:created xsi:type="dcterms:W3CDTF">2025-02-01T21:27:00Z</dcterms:created>
  <dcterms:modified xsi:type="dcterms:W3CDTF">2025-02-03T13:09:00Z</dcterms:modified>
</cp:coreProperties>
</file>