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FD18B2" w:rsidP="00B118CB">
      <w:pPr>
        <w:pStyle w:val="Times1420"/>
        <w:spacing w:line="360" w:lineRule="auto"/>
        <w:ind w:firstLine="0"/>
        <w:jc w:val="center"/>
      </w:pPr>
      <w:r>
        <w:rPr>
          <w:rStyle w:val="a4"/>
          <w:bCs/>
          <w:caps/>
          <w:szCs w:val="28"/>
        </w:rPr>
        <w:t>отчет</w:t>
      </w:r>
    </w:p>
    <w:p w:rsidR="00700F39" w:rsidRPr="00EB5F6B" w:rsidRDefault="00FA3751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 №</w:t>
      </w:r>
      <w:r w:rsidR="00991B8C">
        <w:rPr>
          <w:b/>
          <w:szCs w:val="28"/>
          <w:lang w:eastAsia="ru-RU" w:bidi="ar-SA"/>
        </w:rPr>
        <w:t>4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6594B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szCs w:val="28"/>
          <w:lang w:eastAsia="ru-RU" w:bidi="ar-SA"/>
        </w:rPr>
        <w:t>»</w:t>
      </w:r>
    </w:p>
    <w:p w:rsidR="00700F39" w:rsidRDefault="00FD18B2" w:rsidP="00B118CB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 w:rsidR="00991B8C">
        <w:rPr>
          <w:rStyle w:val="a4"/>
          <w:bCs/>
          <w:smallCaps w:val="0"/>
          <w:szCs w:val="28"/>
          <w:lang w:eastAsia="ru-RU" w:bidi="ar-SA"/>
        </w:rPr>
        <w:t xml:space="preserve">Алгоритм </w:t>
      </w:r>
      <w:proofErr w:type="spellStart"/>
      <w:r w:rsidR="00991B8C">
        <w:rPr>
          <w:rStyle w:val="a4"/>
          <w:bCs/>
          <w:smallCaps w:val="0"/>
          <w:szCs w:val="28"/>
          <w:lang w:eastAsia="ru-RU" w:bidi="ar-SA"/>
        </w:rPr>
        <w:t>Ахо-Корасик</w:t>
      </w:r>
      <w:proofErr w:type="spellEnd"/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Гельман</w:t>
            </w:r>
            <w:proofErr w:type="spellEnd"/>
            <w:r>
              <w:rPr>
                <w:szCs w:val="28"/>
              </w:rPr>
              <w:t xml:space="preserve"> П.Е.</w:t>
            </w:r>
          </w:p>
        </w:tc>
      </w:tr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56594B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FD18B2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00F39" w:rsidRDefault="0056594B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5</w:t>
      </w:r>
      <w:r w:rsidR="00FD18B2">
        <w:br w:type="page"/>
      </w:r>
    </w:p>
    <w:p w:rsidR="00700F39" w:rsidRDefault="00FD18B2">
      <w:pPr>
        <w:pStyle w:val="2"/>
      </w:pPr>
      <w:r>
        <w:lastRenderedPageBreak/>
        <w:t>Цель работы.</w:t>
      </w:r>
    </w:p>
    <w:p w:rsidR="00700F39" w:rsidRDefault="00FD18B2">
      <w:pPr>
        <w:pStyle w:val="Textbody"/>
      </w:pPr>
      <w:r>
        <w:t xml:space="preserve">Цель данной лабораторной работы состоит в </w:t>
      </w:r>
      <w:r w:rsidR="00F779EA">
        <w:t>изучении</w:t>
      </w:r>
      <w:r w:rsidR="00035BCE">
        <w:t xml:space="preserve"> </w:t>
      </w:r>
      <w:r w:rsidR="009B0E9C">
        <w:t>поиска</w:t>
      </w:r>
      <w:r w:rsidR="00035BCE">
        <w:t xml:space="preserve"> </w:t>
      </w:r>
      <w:r w:rsidR="00525315">
        <w:t xml:space="preserve">вхождений всех образцов в текст с помощью алгоритма </w:t>
      </w:r>
      <w:proofErr w:type="spellStart"/>
      <w:r w:rsidR="00525315">
        <w:t>Ахо-Корасик</w:t>
      </w:r>
      <w:proofErr w:type="spellEnd"/>
      <w:r w:rsidR="00525315">
        <w:t>, включая случаи с джокерами.</w:t>
      </w:r>
      <w:r>
        <w:br w:type="page"/>
      </w:r>
    </w:p>
    <w:p w:rsidR="00700F39" w:rsidRDefault="00FD18B2" w:rsidP="00286F50">
      <w:pPr>
        <w:pStyle w:val="2"/>
      </w:pPr>
      <w:r>
        <w:lastRenderedPageBreak/>
        <w:t>Задание.</w:t>
      </w:r>
    </w:p>
    <w:p w:rsidR="002C5BD7" w:rsidRDefault="002C5BD7" w:rsidP="002C5BD7">
      <w:pPr>
        <w:pStyle w:val="Textbody"/>
        <w:rPr>
          <w:b/>
          <w:bCs/>
          <w:color w:val="000000"/>
        </w:rPr>
      </w:pPr>
      <w:r>
        <w:rPr>
          <w:rFonts w:hint="eastAsia"/>
          <w:b/>
          <w:bCs/>
          <w:color w:val="000000"/>
          <w:szCs w:val="28"/>
        </w:rPr>
        <w:t>№1</w:t>
      </w:r>
    </w:p>
    <w:p w:rsidR="002C5BD7" w:rsidRDefault="002C5BD7" w:rsidP="002C5BD7">
      <w:pPr>
        <w:pStyle w:val="Textbody"/>
        <w:rPr>
          <w:color w:val="000000"/>
        </w:rPr>
      </w:pPr>
      <w:r>
        <w:rPr>
          <w:rFonts w:hint="eastAsia"/>
          <w:color w:val="000000"/>
          <w:szCs w:val="28"/>
        </w:rPr>
        <w:t xml:space="preserve">Первая строка содержит текст (T, 1 ≤ </w:t>
      </w:r>
      <w:r>
        <w:rPr>
          <w:rFonts w:ascii="Cambria Math" w:hAnsi="Cambria Math" w:cs="Cambria Math"/>
          <w:color w:val="000000"/>
          <w:szCs w:val="28"/>
        </w:rPr>
        <w:t>∣</w:t>
      </w:r>
      <w:r>
        <w:rPr>
          <w:rFonts w:hint="eastAsia"/>
          <w:color w:val="000000"/>
          <w:szCs w:val="28"/>
        </w:rPr>
        <w:t>T</w:t>
      </w:r>
      <w:r>
        <w:rPr>
          <w:rFonts w:ascii="Cambria Math" w:hAnsi="Cambria Math" w:cs="Cambria Math"/>
          <w:color w:val="000000"/>
          <w:szCs w:val="28"/>
        </w:rPr>
        <w:t>∣</w:t>
      </w:r>
      <w:r>
        <w:rPr>
          <w:rFonts w:hint="eastAsia"/>
          <w:color w:val="000000"/>
          <w:szCs w:val="28"/>
        </w:rPr>
        <w:t xml:space="preserve"> </w:t>
      </w:r>
      <w:r>
        <w:rPr>
          <w:color w:val="000000"/>
          <w:szCs w:val="28"/>
        </w:rPr>
        <w:t>≤</w:t>
      </w:r>
      <w:r>
        <w:rPr>
          <w:rFonts w:hint="eastAsia"/>
          <w:color w:val="000000"/>
          <w:szCs w:val="28"/>
        </w:rPr>
        <w:t xml:space="preserve"> 100000).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Вторая - число n (1 ≤ n ≤ 3000), каждая следующая из n строк содержит шаблон из набора P</w:t>
      </w:r>
      <w:proofErr w:type="gramStart"/>
      <w:r>
        <w:rPr>
          <w:rFonts w:hint="eastAsia"/>
          <w:color w:val="000000"/>
          <w:szCs w:val="28"/>
        </w:rPr>
        <w:t>={</w:t>
      </w:r>
      <w:proofErr w:type="gramEnd"/>
      <w:r>
        <w:rPr>
          <w:rFonts w:hint="eastAsia"/>
          <w:color w:val="000000"/>
          <w:szCs w:val="28"/>
        </w:rPr>
        <w:t>p</w:t>
      </w:r>
      <w:r>
        <w:rPr>
          <w:rFonts w:hint="eastAsia"/>
          <w:color w:val="000000"/>
          <w:szCs w:val="28"/>
          <w:vertAlign w:val="subscript"/>
        </w:rPr>
        <w:t>1</w:t>
      </w:r>
      <w:r>
        <w:rPr>
          <w:rFonts w:hint="eastAsia"/>
          <w:color w:val="000000"/>
          <w:szCs w:val="28"/>
        </w:rPr>
        <w:t>, … ,</w:t>
      </w:r>
      <w:proofErr w:type="spellStart"/>
      <w:r>
        <w:rPr>
          <w:rFonts w:hint="eastAsia"/>
          <w:color w:val="000000"/>
          <w:szCs w:val="28"/>
        </w:rPr>
        <w:t>p</w:t>
      </w:r>
      <w:r>
        <w:rPr>
          <w:rFonts w:hint="eastAsia"/>
          <w:color w:val="000000"/>
          <w:szCs w:val="28"/>
          <w:vertAlign w:val="subscript"/>
        </w:rPr>
        <w:t>n</w:t>
      </w:r>
      <w:proofErr w:type="spellEnd"/>
      <w:r>
        <w:rPr>
          <w:rFonts w:hint="eastAsia"/>
          <w:color w:val="000000"/>
          <w:szCs w:val="28"/>
        </w:rPr>
        <w:t xml:space="preserve">}1 ≤ </w:t>
      </w:r>
      <w:r>
        <w:rPr>
          <w:rFonts w:ascii="Cambria Math" w:hAnsi="Cambria Math" w:cs="Cambria Math"/>
          <w:color w:val="000000"/>
          <w:szCs w:val="28"/>
        </w:rPr>
        <w:t>∣</w:t>
      </w:r>
      <w:proofErr w:type="spellStart"/>
      <w:r>
        <w:rPr>
          <w:rFonts w:hint="eastAsia"/>
          <w:color w:val="000000"/>
          <w:szCs w:val="28"/>
        </w:rPr>
        <w:t>p</w:t>
      </w:r>
      <w:r>
        <w:rPr>
          <w:rFonts w:hint="eastAsia"/>
          <w:color w:val="000000"/>
          <w:szCs w:val="28"/>
          <w:vertAlign w:val="subscript"/>
        </w:rPr>
        <w:t>i</w:t>
      </w:r>
      <w:proofErr w:type="spellEnd"/>
      <w:r>
        <w:rPr>
          <w:rFonts w:ascii="Cambria Math" w:hAnsi="Cambria Math" w:cs="Cambria Math"/>
          <w:color w:val="000000"/>
          <w:szCs w:val="28"/>
        </w:rPr>
        <w:t>∣</w:t>
      </w:r>
      <w:r>
        <w:rPr>
          <w:rFonts w:hint="eastAsia"/>
          <w:color w:val="000000"/>
          <w:szCs w:val="28"/>
        </w:rPr>
        <w:t xml:space="preserve"> </w:t>
      </w:r>
      <w:r>
        <w:rPr>
          <w:color w:val="000000"/>
          <w:szCs w:val="28"/>
        </w:rPr>
        <w:t>≤</w:t>
      </w:r>
      <w:r>
        <w:rPr>
          <w:rFonts w:hint="eastAsia"/>
          <w:color w:val="000000"/>
          <w:szCs w:val="28"/>
        </w:rPr>
        <w:t xml:space="preserve"> 75,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Все строки содержат символы из алфавита {A, C, G, T, N}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Выход: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Все вхождения образцов из P в T.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Каждое вхождение образца в текст представить в виде двух чисел - i p.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Где i - позиция в тексте (нумерация начинается с 1), с которой начинается вхождение образца с номером p (нумерация образцов начинается с 1).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2C5BD7" w:rsidRPr="002E29FB" w:rsidRDefault="002C5BD7" w:rsidP="002C5BD7">
      <w:pPr>
        <w:pStyle w:val="Textbody"/>
        <w:rPr>
          <w:b/>
          <w:bCs/>
          <w:lang w:val="en-US"/>
        </w:rPr>
      </w:pPr>
      <w:r w:rsidRPr="002E29FB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:rsidR="002C5BD7" w:rsidRPr="002E29FB" w:rsidRDefault="002C5BD7" w:rsidP="002C5BD7">
      <w:pPr>
        <w:pStyle w:val="Textbody"/>
        <w:rPr>
          <w:lang w:val="en-US"/>
        </w:rPr>
      </w:pPr>
      <w:r w:rsidRPr="002E29FB">
        <w:rPr>
          <w:rFonts w:hint="eastAsia"/>
          <w:color w:val="000000"/>
          <w:szCs w:val="28"/>
          <w:lang w:val="en-US"/>
        </w:rPr>
        <w:t>NTAG</w:t>
      </w:r>
    </w:p>
    <w:p w:rsidR="002C5BD7" w:rsidRPr="002E29FB" w:rsidRDefault="002C5BD7" w:rsidP="002C5BD7">
      <w:pPr>
        <w:pStyle w:val="Textbody"/>
        <w:rPr>
          <w:lang w:val="en-US"/>
        </w:rPr>
      </w:pPr>
      <w:r w:rsidRPr="002E29FB">
        <w:rPr>
          <w:rFonts w:hint="eastAsia"/>
          <w:color w:val="000000"/>
          <w:szCs w:val="28"/>
          <w:lang w:val="en-US"/>
        </w:rPr>
        <w:t>3</w:t>
      </w:r>
    </w:p>
    <w:p w:rsidR="002C5BD7" w:rsidRPr="002E29FB" w:rsidRDefault="002C5BD7" w:rsidP="002C5BD7">
      <w:pPr>
        <w:pStyle w:val="Textbody"/>
        <w:rPr>
          <w:lang w:val="en-US"/>
        </w:rPr>
      </w:pPr>
      <w:r w:rsidRPr="002E29FB">
        <w:rPr>
          <w:rFonts w:hint="eastAsia"/>
          <w:color w:val="000000"/>
          <w:szCs w:val="28"/>
          <w:lang w:val="en-US"/>
        </w:rPr>
        <w:t>TAGT</w:t>
      </w:r>
    </w:p>
    <w:p w:rsidR="002C5BD7" w:rsidRPr="002E29FB" w:rsidRDefault="002C5BD7" w:rsidP="002C5BD7">
      <w:pPr>
        <w:pStyle w:val="Textbody"/>
        <w:rPr>
          <w:lang w:val="en-US"/>
        </w:rPr>
      </w:pPr>
      <w:r w:rsidRPr="002E29FB">
        <w:rPr>
          <w:rFonts w:hint="eastAsia"/>
          <w:color w:val="000000"/>
          <w:szCs w:val="28"/>
          <w:lang w:val="en-US"/>
        </w:rPr>
        <w:t>TAG</w:t>
      </w:r>
    </w:p>
    <w:p w:rsidR="002C5BD7" w:rsidRPr="002E29FB" w:rsidRDefault="002C5BD7" w:rsidP="002C5BD7">
      <w:pPr>
        <w:pStyle w:val="Textbody"/>
        <w:rPr>
          <w:lang w:val="en-US"/>
        </w:rPr>
      </w:pPr>
      <w:r w:rsidRPr="002E29FB">
        <w:rPr>
          <w:rFonts w:hint="eastAsia"/>
          <w:color w:val="000000"/>
          <w:szCs w:val="28"/>
          <w:lang w:val="en-US"/>
        </w:rPr>
        <w:t>T</w:t>
      </w:r>
    </w:p>
    <w:p w:rsidR="002C5BD7" w:rsidRDefault="002C5BD7" w:rsidP="002C5BD7">
      <w:pPr>
        <w:pStyle w:val="Textbody"/>
        <w:rPr>
          <w:b/>
          <w:bCs/>
        </w:rPr>
      </w:pPr>
      <w:proofErr w:type="spellStart"/>
      <w:r>
        <w:rPr>
          <w:rFonts w:hint="eastAsia"/>
          <w:b/>
          <w:bCs/>
          <w:color w:val="000000"/>
          <w:szCs w:val="28"/>
        </w:rPr>
        <w:t>Sample</w:t>
      </w:r>
      <w:proofErr w:type="spellEnd"/>
      <w:r>
        <w:rPr>
          <w:rFonts w:hint="eastAsia"/>
          <w:b/>
          <w:bCs/>
          <w:color w:val="000000"/>
          <w:szCs w:val="28"/>
        </w:rPr>
        <w:t xml:space="preserve"> </w:t>
      </w:r>
      <w:proofErr w:type="spellStart"/>
      <w:r>
        <w:rPr>
          <w:rFonts w:hint="eastAsia"/>
          <w:b/>
          <w:bCs/>
          <w:color w:val="000000"/>
          <w:szCs w:val="28"/>
        </w:rPr>
        <w:t>Output</w:t>
      </w:r>
      <w:proofErr w:type="spellEnd"/>
      <w:r>
        <w:rPr>
          <w:rFonts w:hint="eastAsia"/>
          <w:b/>
          <w:bCs/>
          <w:color w:val="000000"/>
          <w:szCs w:val="28"/>
        </w:rPr>
        <w:t>: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2 2</w:t>
      </w:r>
    </w:p>
    <w:p w:rsidR="002C5BD7" w:rsidRDefault="002C5BD7" w:rsidP="002C5BD7">
      <w:pPr>
        <w:pStyle w:val="Textbody"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>2 3</w:t>
      </w:r>
    </w:p>
    <w:p w:rsidR="002C5BD7" w:rsidRDefault="002C5BD7" w:rsidP="002C5BD7">
      <w:pPr>
        <w:pStyle w:val="Textbody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№2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В шаблоне встречается специальный символ, именуемый джокером (w</w:t>
      </w:r>
      <w:proofErr w:type="spellStart"/>
      <w:r>
        <w:rPr>
          <w:rFonts w:hint="eastAsia"/>
          <w:color w:val="000000"/>
          <w:szCs w:val="28"/>
          <w:lang w:val="en-US"/>
        </w:rPr>
        <w:t>i</w:t>
      </w:r>
      <w:r>
        <w:rPr>
          <w:rFonts w:hint="eastAsia"/>
          <w:color w:val="000000"/>
          <w:szCs w:val="28"/>
        </w:rPr>
        <w:t>ld</w:t>
      </w:r>
      <w:proofErr w:type="spellEnd"/>
      <w:r>
        <w:rPr>
          <w:rFonts w:hint="eastAsia"/>
          <w:color w:val="000000"/>
          <w:szCs w:val="28"/>
        </w:rPr>
        <w:t xml:space="preserve"> </w:t>
      </w:r>
      <w:proofErr w:type="spellStart"/>
      <w:r>
        <w:rPr>
          <w:rFonts w:hint="eastAsia"/>
          <w:color w:val="000000"/>
          <w:szCs w:val="28"/>
        </w:rPr>
        <w:t>card</w:t>
      </w:r>
      <w:proofErr w:type="spellEnd"/>
      <w:r>
        <w:rPr>
          <w:rFonts w:hint="eastAsia"/>
          <w:color w:val="000000"/>
          <w:szCs w:val="28"/>
        </w:rPr>
        <w:t>), который "совпадает" с любым символом. По заданному содержащему шаблоны образцу P необходимо найти все вхождения Р в текст Т.</w:t>
      </w:r>
    </w:p>
    <w:p w:rsidR="002C5BD7" w:rsidRDefault="002C5BD7" w:rsidP="002C5BD7">
      <w:pPr>
        <w:pStyle w:val="Textbody"/>
      </w:pP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 xml:space="preserve">Например, образец </w:t>
      </w:r>
      <w:proofErr w:type="spellStart"/>
      <w:r>
        <w:rPr>
          <w:rFonts w:hint="eastAsia"/>
          <w:color w:val="000000"/>
          <w:szCs w:val="28"/>
        </w:rPr>
        <w:t>аb</w:t>
      </w:r>
      <w:proofErr w:type="spellEnd"/>
      <w:r>
        <w:rPr>
          <w:rFonts w:hint="eastAsia"/>
          <w:color w:val="000000"/>
          <w:szCs w:val="28"/>
        </w:rPr>
        <w:t xml:space="preserve">??с? с джокером ?? встречается дважды в тексте </w:t>
      </w:r>
      <w:proofErr w:type="spellStart"/>
      <w:r>
        <w:rPr>
          <w:rFonts w:hint="eastAsia"/>
          <w:color w:val="000000"/>
          <w:szCs w:val="28"/>
        </w:rPr>
        <w:t>xabvccbababcax</w:t>
      </w:r>
      <w:proofErr w:type="spellEnd"/>
      <w:r>
        <w:rPr>
          <w:rFonts w:hint="eastAsia"/>
          <w:color w:val="000000"/>
          <w:szCs w:val="28"/>
        </w:rPr>
        <w:t>.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Все строки содержат символы из алфавита {A,</w:t>
      </w:r>
      <w:r w:rsidRPr="002E29FB">
        <w:rPr>
          <w:rFonts w:hint="eastAsia"/>
          <w:color w:val="000000"/>
          <w:szCs w:val="28"/>
        </w:rPr>
        <w:t xml:space="preserve"> </w:t>
      </w:r>
      <w:r>
        <w:rPr>
          <w:rFonts w:hint="eastAsia"/>
          <w:color w:val="000000"/>
          <w:szCs w:val="28"/>
        </w:rPr>
        <w:t>C,</w:t>
      </w:r>
      <w:r w:rsidRPr="002E29FB">
        <w:rPr>
          <w:rFonts w:hint="eastAsia"/>
          <w:color w:val="000000"/>
          <w:szCs w:val="28"/>
        </w:rPr>
        <w:t xml:space="preserve"> </w:t>
      </w:r>
      <w:r>
        <w:rPr>
          <w:rFonts w:hint="eastAsia"/>
          <w:color w:val="000000"/>
          <w:szCs w:val="28"/>
        </w:rPr>
        <w:t>G,</w:t>
      </w:r>
      <w:r w:rsidRPr="002E29FB">
        <w:rPr>
          <w:rFonts w:hint="eastAsia"/>
          <w:color w:val="000000"/>
          <w:szCs w:val="28"/>
        </w:rPr>
        <w:t xml:space="preserve"> </w:t>
      </w:r>
      <w:r>
        <w:rPr>
          <w:rFonts w:hint="eastAsia"/>
          <w:color w:val="000000"/>
          <w:szCs w:val="28"/>
        </w:rPr>
        <w:t>T,</w:t>
      </w:r>
      <w:r w:rsidRPr="002E29FB">
        <w:rPr>
          <w:rFonts w:hint="eastAsia"/>
          <w:color w:val="000000"/>
          <w:szCs w:val="28"/>
        </w:rPr>
        <w:t xml:space="preserve"> </w:t>
      </w:r>
      <w:r>
        <w:rPr>
          <w:rFonts w:hint="eastAsia"/>
          <w:color w:val="000000"/>
          <w:szCs w:val="28"/>
        </w:rPr>
        <w:t>N}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Вход: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Текст (T,1≤</w:t>
      </w:r>
      <w:r>
        <w:rPr>
          <w:rFonts w:ascii="Cambria Math" w:hAnsi="Cambria Math" w:cs="Cambria Math"/>
          <w:color w:val="000000"/>
          <w:szCs w:val="28"/>
        </w:rPr>
        <w:t>∣</w:t>
      </w:r>
      <w:r>
        <w:rPr>
          <w:rFonts w:hint="eastAsia"/>
          <w:color w:val="000000"/>
          <w:szCs w:val="28"/>
        </w:rPr>
        <w:t>T</w:t>
      </w:r>
      <w:r>
        <w:rPr>
          <w:rFonts w:ascii="Cambria Math" w:hAnsi="Cambria Math" w:cs="Cambria Math"/>
          <w:color w:val="000000"/>
          <w:szCs w:val="28"/>
        </w:rPr>
        <w:t>∣</w:t>
      </w:r>
      <w:r>
        <w:rPr>
          <w:color w:val="000000"/>
          <w:szCs w:val="28"/>
        </w:rPr>
        <w:t>≤</w:t>
      </w:r>
      <w:r>
        <w:rPr>
          <w:rFonts w:hint="eastAsia"/>
          <w:color w:val="000000"/>
          <w:szCs w:val="28"/>
        </w:rPr>
        <w:t>100000)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Шаблон (P,1≤</w:t>
      </w:r>
      <w:r>
        <w:rPr>
          <w:rFonts w:ascii="Cambria Math" w:hAnsi="Cambria Math" w:cs="Cambria Math"/>
          <w:color w:val="000000"/>
          <w:szCs w:val="28"/>
        </w:rPr>
        <w:t>∣</w:t>
      </w:r>
      <w:r>
        <w:rPr>
          <w:rFonts w:hint="eastAsia"/>
          <w:color w:val="000000"/>
          <w:szCs w:val="28"/>
        </w:rPr>
        <w:t>P</w:t>
      </w:r>
      <w:r>
        <w:rPr>
          <w:rFonts w:ascii="Cambria Math" w:hAnsi="Cambria Math" w:cs="Cambria Math"/>
          <w:color w:val="000000"/>
          <w:szCs w:val="28"/>
        </w:rPr>
        <w:t>∣</w:t>
      </w:r>
      <w:r>
        <w:rPr>
          <w:color w:val="000000"/>
          <w:szCs w:val="28"/>
        </w:rPr>
        <w:t>≤</w:t>
      </w:r>
      <w:r>
        <w:rPr>
          <w:rFonts w:hint="eastAsia"/>
          <w:color w:val="000000"/>
          <w:szCs w:val="28"/>
        </w:rPr>
        <w:t>40)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Символ джокера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Выход: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Строки с номерами позиций вхождений шаблона (каждая строка содержит только один номер).</w:t>
      </w:r>
      <w:r w:rsidRPr="002E29FB">
        <w:rPr>
          <w:rFonts w:hint="eastAsia"/>
          <w:color w:val="000000"/>
          <w:szCs w:val="28"/>
        </w:rPr>
        <w:t xml:space="preserve"> </w:t>
      </w:r>
      <w:r>
        <w:rPr>
          <w:rFonts w:hint="eastAsia"/>
          <w:color w:val="000000"/>
          <w:szCs w:val="28"/>
        </w:rPr>
        <w:t>Номера должны выводиться в порядке возрастания.</w:t>
      </w:r>
    </w:p>
    <w:p w:rsidR="002C5BD7" w:rsidRDefault="002C5BD7" w:rsidP="002C5BD7">
      <w:pPr>
        <w:pStyle w:val="Textbody"/>
        <w:rPr>
          <w:b/>
          <w:bCs/>
        </w:rPr>
      </w:pPr>
      <w:proofErr w:type="spellStart"/>
      <w:r>
        <w:rPr>
          <w:rFonts w:hint="eastAsia"/>
          <w:b/>
          <w:bCs/>
          <w:color w:val="000000"/>
          <w:szCs w:val="28"/>
        </w:rPr>
        <w:t>Sample</w:t>
      </w:r>
      <w:proofErr w:type="spellEnd"/>
      <w:r>
        <w:rPr>
          <w:rFonts w:hint="eastAsia"/>
          <w:b/>
          <w:bCs/>
          <w:color w:val="000000"/>
          <w:szCs w:val="28"/>
        </w:rPr>
        <w:t xml:space="preserve"> </w:t>
      </w:r>
      <w:proofErr w:type="spellStart"/>
      <w:r>
        <w:rPr>
          <w:rFonts w:hint="eastAsia"/>
          <w:b/>
          <w:bCs/>
          <w:color w:val="000000"/>
          <w:szCs w:val="28"/>
        </w:rPr>
        <w:t>Input</w:t>
      </w:r>
      <w:proofErr w:type="spellEnd"/>
      <w:r>
        <w:rPr>
          <w:rFonts w:hint="eastAsia"/>
          <w:b/>
          <w:bCs/>
          <w:color w:val="000000"/>
          <w:szCs w:val="28"/>
        </w:rPr>
        <w:t>: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ACTANCA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A$$A$</w:t>
      </w:r>
    </w:p>
    <w:p w:rsidR="002C5BD7" w:rsidRDefault="002C5BD7" w:rsidP="002C5BD7">
      <w:pPr>
        <w:pStyle w:val="Textbody"/>
      </w:pPr>
      <w:r>
        <w:rPr>
          <w:rFonts w:hint="eastAsia"/>
          <w:color w:val="000000"/>
          <w:szCs w:val="28"/>
        </w:rPr>
        <w:t>$</w:t>
      </w:r>
    </w:p>
    <w:p w:rsidR="002C5BD7" w:rsidRDefault="002C5BD7" w:rsidP="002C5BD7">
      <w:pPr>
        <w:pStyle w:val="Textbody"/>
        <w:rPr>
          <w:b/>
          <w:bCs/>
        </w:rPr>
      </w:pPr>
      <w:proofErr w:type="spellStart"/>
      <w:r>
        <w:rPr>
          <w:rFonts w:hint="eastAsia"/>
          <w:b/>
          <w:bCs/>
          <w:color w:val="000000"/>
          <w:szCs w:val="28"/>
        </w:rPr>
        <w:t>Sample</w:t>
      </w:r>
      <w:proofErr w:type="spellEnd"/>
      <w:r>
        <w:rPr>
          <w:rFonts w:hint="eastAsia"/>
          <w:b/>
          <w:bCs/>
          <w:color w:val="000000"/>
          <w:szCs w:val="28"/>
        </w:rPr>
        <w:t xml:space="preserve"> </w:t>
      </w:r>
      <w:proofErr w:type="spellStart"/>
      <w:r>
        <w:rPr>
          <w:rFonts w:hint="eastAsia"/>
          <w:b/>
          <w:bCs/>
          <w:color w:val="000000"/>
          <w:szCs w:val="28"/>
        </w:rPr>
        <w:t>Output</w:t>
      </w:r>
      <w:proofErr w:type="spellEnd"/>
      <w:r>
        <w:rPr>
          <w:rFonts w:hint="eastAsia"/>
          <w:b/>
          <w:bCs/>
          <w:color w:val="000000"/>
          <w:szCs w:val="28"/>
        </w:rPr>
        <w:t>:</w:t>
      </w:r>
    </w:p>
    <w:p w:rsidR="002C5BD7" w:rsidRDefault="002C5BD7" w:rsidP="002C5BD7">
      <w:pPr>
        <w:pStyle w:val="Textbody"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>1</w:t>
      </w:r>
    </w:p>
    <w:p w:rsidR="00236C2F" w:rsidRPr="00236C2F" w:rsidRDefault="00236C2F" w:rsidP="0097688F">
      <w:pPr>
        <w:pStyle w:val="Textbody"/>
        <w:rPr>
          <w:bCs/>
          <w:color w:val="000000"/>
          <w:szCs w:val="28"/>
        </w:rPr>
      </w:pPr>
    </w:p>
    <w:p w:rsidR="006218D8" w:rsidRPr="00F966C2" w:rsidRDefault="006218D8" w:rsidP="0097688F">
      <w:pPr>
        <w:pStyle w:val="Textbody"/>
        <w:rPr>
          <w:b/>
          <w:bCs/>
          <w:color w:val="000000"/>
          <w:szCs w:val="28"/>
        </w:rPr>
      </w:pPr>
      <w:r w:rsidRPr="00F966C2">
        <w:rPr>
          <w:b/>
          <w:bCs/>
          <w:color w:val="000000"/>
          <w:szCs w:val="28"/>
        </w:rPr>
        <w:t>Задание варианта:</w:t>
      </w:r>
    </w:p>
    <w:p w:rsidR="005E4F62" w:rsidRPr="005E4F62" w:rsidRDefault="005E4F62" w:rsidP="005E4F62">
      <w:pPr>
        <w:pStyle w:val="Textbody"/>
        <w:rPr>
          <w:b/>
          <w:bCs/>
          <w:color w:val="000000"/>
          <w:szCs w:val="28"/>
        </w:rPr>
      </w:pPr>
      <w:r w:rsidRPr="005E4F62">
        <w:rPr>
          <w:b/>
          <w:bCs/>
          <w:color w:val="000000"/>
          <w:szCs w:val="28"/>
        </w:rPr>
        <w:t>Вариант 2</w:t>
      </w:r>
      <w:r>
        <w:rPr>
          <w:b/>
          <w:bCs/>
          <w:color w:val="000000"/>
          <w:szCs w:val="28"/>
        </w:rPr>
        <w:t>.</w:t>
      </w:r>
      <w:r w:rsidRPr="005E4F62">
        <w:rPr>
          <w:b/>
          <w:bCs/>
          <w:color w:val="000000"/>
          <w:szCs w:val="28"/>
        </w:rPr>
        <w:t xml:space="preserve"> </w:t>
      </w:r>
      <w:r w:rsidRPr="005E4F62">
        <w:rPr>
          <w:bCs/>
          <w:color w:val="000000"/>
          <w:szCs w:val="28"/>
        </w:rPr>
        <w:t>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 w:rsidR="006218D8" w:rsidRDefault="006218D8" w:rsidP="0097688F">
      <w:pPr>
        <w:pStyle w:val="Textbody"/>
        <w:rPr>
          <w:b/>
          <w:bCs/>
          <w:color w:val="000000"/>
          <w:szCs w:val="28"/>
        </w:rPr>
      </w:pPr>
    </w:p>
    <w:p w:rsidR="006218D8" w:rsidRPr="00C24D26" w:rsidRDefault="006218D8" w:rsidP="0097688F">
      <w:pPr>
        <w:pStyle w:val="Textbody"/>
        <w:rPr>
          <w:b/>
          <w:bCs/>
          <w:color w:val="000000"/>
          <w:szCs w:val="28"/>
        </w:rPr>
      </w:pPr>
      <w:r w:rsidRPr="00500212">
        <w:rPr>
          <w:b/>
          <w:bCs/>
          <w:color w:val="000000"/>
          <w:szCs w:val="28"/>
        </w:rPr>
        <w:t>Примечания для варианта</w:t>
      </w:r>
      <w:r w:rsidRPr="00C24D26">
        <w:rPr>
          <w:b/>
          <w:bCs/>
          <w:color w:val="000000"/>
          <w:szCs w:val="28"/>
        </w:rPr>
        <w:t>:</w:t>
      </w:r>
    </w:p>
    <w:p w:rsidR="00EC516C" w:rsidRDefault="006218D8" w:rsidP="00EC516C">
      <w:pPr>
        <w:pStyle w:val="Textbody"/>
        <w:rPr>
          <w:color w:val="000000"/>
          <w:szCs w:val="28"/>
        </w:rPr>
      </w:pPr>
      <w:r w:rsidRPr="00500212">
        <w:rPr>
          <w:color w:val="000000"/>
          <w:szCs w:val="28"/>
        </w:rPr>
        <w:lastRenderedPageBreak/>
        <w:t xml:space="preserve">1) </w:t>
      </w:r>
      <w:r w:rsidR="00EC516C" w:rsidRPr="00EC516C">
        <w:rPr>
          <w:rFonts w:hint="eastAsia"/>
          <w:color w:val="000000"/>
          <w:szCs w:val="28"/>
        </w:rPr>
        <w:t>Для обоих заданий на программирование должны быть версии кода с выводом</w:t>
      </w:r>
      <w:r w:rsidR="00EC516C">
        <w:rPr>
          <w:color w:val="000000"/>
          <w:szCs w:val="28"/>
        </w:rPr>
        <w:t xml:space="preserve"> </w:t>
      </w:r>
      <w:r w:rsidR="00EC516C" w:rsidRPr="00EC516C">
        <w:rPr>
          <w:rFonts w:hint="eastAsia"/>
          <w:color w:val="000000"/>
          <w:szCs w:val="28"/>
        </w:rPr>
        <w:t>промежуточных данных. В них, в частности, должны выводиться построение бора и</w:t>
      </w:r>
      <w:r w:rsidR="00EC516C">
        <w:rPr>
          <w:color w:val="000000"/>
          <w:szCs w:val="28"/>
        </w:rPr>
        <w:t xml:space="preserve"> </w:t>
      </w:r>
      <w:r w:rsidR="00EC516C" w:rsidRPr="00EC516C">
        <w:rPr>
          <w:rFonts w:hint="eastAsia"/>
          <w:color w:val="000000"/>
          <w:szCs w:val="28"/>
        </w:rPr>
        <w:t>автомата, построенный автомат (в виде, например, описания каждой вершины автомата),</w:t>
      </w:r>
      <w:r w:rsidR="00EC516C">
        <w:rPr>
          <w:color w:val="000000"/>
          <w:szCs w:val="28"/>
        </w:rPr>
        <w:t xml:space="preserve"> </w:t>
      </w:r>
      <w:r w:rsidR="00EC516C" w:rsidRPr="00EC516C">
        <w:rPr>
          <w:rFonts w:hint="eastAsia"/>
          <w:color w:val="000000"/>
          <w:szCs w:val="28"/>
        </w:rPr>
        <w:t>процесс его использования.</w:t>
      </w:r>
    </w:p>
    <w:p w:rsidR="006218D8" w:rsidRPr="00500212" w:rsidRDefault="006218D8" w:rsidP="00C018C1">
      <w:pPr>
        <w:pStyle w:val="Textbody"/>
        <w:rPr>
          <w:color w:val="000000"/>
          <w:szCs w:val="28"/>
        </w:rPr>
      </w:pPr>
      <w:r w:rsidRPr="00500212">
        <w:rPr>
          <w:color w:val="000000"/>
          <w:szCs w:val="28"/>
        </w:rPr>
        <w:t xml:space="preserve">2) </w:t>
      </w:r>
      <w:proofErr w:type="gramStart"/>
      <w:r w:rsidR="00C018C1" w:rsidRPr="00C018C1">
        <w:rPr>
          <w:rFonts w:hint="eastAsia"/>
          <w:color w:val="000000"/>
          <w:szCs w:val="28"/>
        </w:rPr>
        <w:t>В</w:t>
      </w:r>
      <w:proofErr w:type="gramEnd"/>
      <w:r w:rsidR="00C018C1" w:rsidRPr="00C018C1">
        <w:rPr>
          <w:rFonts w:hint="eastAsia"/>
          <w:color w:val="000000"/>
          <w:szCs w:val="28"/>
        </w:rPr>
        <w:t xml:space="preserve"> автомате должны быть и использоваться не только </w:t>
      </w:r>
      <w:proofErr w:type="spellStart"/>
      <w:r w:rsidR="00C018C1" w:rsidRPr="00C018C1">
        <w:rPr>
          <w:rFonts w:hint="eastAsia"/>
          <w:color w:val="000000"/>
          <w:szCs w:val="28"/>
        </w:rPr>
        <w:t>суффиксные</w:t>
      </w:r>
      <w:proofErr w:type="spellEnd"/>
      <w:r w:rsidR="00C018C1" w:rsidRPr="00C018C1">
        <w:rPr>
          <w:rFonts w:hint="eastAsia"/>
          <w:color w:val="000000"/>
          <w:szCs w:val="28"/>
        </w:rPr>
        <w:t xml:space="preserve"> ссылки,</w:t>
      </w:r>
      <w:r w:rsidR="00C018C1">
        <w:rPr>
          <w:color w:val="000000"/>
          <w:szCs w:val="28"/>
        </w:rPr>
        <w:t xml:space="preserve"> </w:t>
      </w:r>
      <w:r w:rsidR="00C018C1" w:rsidRPr="00C018C1">
        <w:rPr>
          <w:rFonts w:hint="eastAsia"/>
          <w:color w:val="000000"/>
          <w:szCs w:val="28"/>
        </w:rPr>
        <w:t>но и конечные ссылки</w:t>
      </w:r>
      <w:r w:rsidR="00C018C1">
        <w:rPr>
          <w:color w:val="000000"/>
          <w:szCs w:val="28"/>
        </w:rPr>
        <w:t>.</w:t>
      </w:r>
    </w:p>
    <w:p w:rsidR="006218D8" w:rsidRPr="00500212" w:rsidRDefault="006218D8" w:rsidP="0097688F">
      <w:pPr>
        <w:pStyle w:val="Textbody"/>
        <w:rPr>
          <w:color w:val="000000"/>
          <w:szCs w:val="28"/>
        </w:rPr>
      </w:pPr>
    </w:p>
    <w:p w:rsidR="00047049" w:rsidRDefault="00047049" w:rsidP="001F0B9E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700F39" w:rsidRDefault="00FD18B2">
      <w:pPr>
        <w:pStyle w:val="2"/>
      </w:pPr>
      <w:r>
        <w:lastRenderedPageBreak/>
        <w:t>Выполнение работы.</w:t>
      </w:r>
    </w:p>
    <w:p w:rsidR="005D2171" w:rsidRDefault="00496789" w:rsidP="00887E0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Задача </w:t>
      </w:r>
      <w:r w:rsidR="00972311">
        <w:rPr>
          <w:rFonts w:ascii="Times New Roman" w:eastAsia="Times New Roman" w:hAnsi="Times New Roman" w:cs="Times New Roman"/>
          <w:sz w:val="28"/>
          <w:lang w:eastAsia="ru-RU" w:bidi="ar-SA"/>
        </w:rPr>
        <w:t>а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лгоритма:</w:t>
      </w:r>
    </w:p>
    <w:p w:rsidR="00496789" w:rsidRDefault="00496789" w:rsidP="00887E0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iCs/>
          <w:sz w:val="28"/>
          <w:lang w:eastAsia="ru-RU" w:bidi="ar-SA"/>
        </w:rPr>
      </w:pPr>
      <w:r w:rsidRPr="00496789">
        <w:rPr>
          <w:rFonts w:ascii="Times New Roman" w:eastAsia="Times New Roman" w:hAnsi="Times New Roman" w:cs="Times New Roman"/>
          <w:iCs/>
          <w:sz w:val="28"/>
          <w:lang w:eastAsia="ru-RU" w:bidi="ar-SA"/>
        </w:rPr>
        <w:t>Дан набор строк в алфавите размера </w:t>
      </w:r>
      <w:r w:rsidRPr="00496789">
        <w:rPr>
          <w:rFonts w:ascii="Times New Roman" w:eastAsia="Times New Roman" w:hAnsi="Times New Roman" w:cs="Times New Roman"/>
          <w:sz w:val="28"/>
          <w:lang w:eastAsia="ru-RU" w:bidi="ar-SA"/>
        </w:rPr>
        <w:t>k</w:t>
      </w:r>
      <w:r w:rsidRPr="00496789">
        <w:rPr>
          <w:rFonts w:ascii="Times New Roman" w:eastAsia="Times New Roman" w:hAnsi="Times New Roman" w:cs="Times New Roman"/>
          <w:iCs/>
          <w:sz w:val="28"/>
          <w:lang w:eastAsia="ru-RU" w:bidi="ar-SA"/>
        </w:rPr>
        <w:t> суммарной длины </w:t>
      </w:r>
      <w:r w:rsidRPr="00496789">
        <w:rPr>
          <w:rFonts w:ascii="Times New Roman" w:eastAsia="Times New Roman" w:hAnsi="Times New Roman" w:cs="Times New Roman"/>
          <w:sz w:val="28"/>
          <w:lang w:eastAsia="ru-RU" w:bidi="ar-SA"/>
        </w:rPr>
        <w:t>m</w:t>
      </w:r>
      <w:r w:rsidRPr="00496789">
        <w:rPr>
          <w:rFonts w:ascii="Times New Roman" w:eastAsia="Times New Roman" w:hAnsi="Times New Roman" w:cs="Times New Roman"/>
          <w:iCs/>
          <w:sz w:val="28"/>
          <w:lang w:eastAsia="ru-RU" w:bidi="ar-SA"/>
        </w:rPr>
        <w:t>. Необходимо найти для каждой строки все ее вхождения в текст.</w:t>
      </w:r>
    </w:p>
    <w:p w:rsidR="00972311" w:rsidRDefault="00972311" w:rsidP="00887E0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iCs/>
          <w:sz w:val="28"/>
          <w:lang w:eastAsia="ru-RU" w:bidi="ar-SA"/>
        </w:rPr>
      </w:pPr>
    </w:p>
    <w:p w:rsidR="00972311" w:rsidRPr="002914BC" w:rsidRDefault="002914BC" w:rsidP="002914BC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2914B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Бор (англ. </w:t>
      </w:r>
      <w:proofErr w:type="spellStart"/>
      <w:r w:rsidRPr="002914BC">
        <w:rPr>
          <w:rFonts w:ascii="Times New Roman" w:eastAsia="Times New Roman" w:hAnsi="Times New Roman" w:cs="Times New Roman" w:hint="eastAsia"/>
          <w:sz w:val="28"/>
          <w:lang w:eastAsia="ru-RU" w:bidi="ar-SA"/>
        </w:rPr>
        <w:t>trie</w:t>
      </w:r>
      <w:proofErr w:type="spellEnd"/>
      <w:r w:rsidRPr="002914BC">
        <w:rPr>
          <w:rFonts w:ascii="Times New Roman" w:eastAsia="Times New Roman" w:hAnsi="Times New Roman" w:cs="Times New Roman" w:hint="eastAsia"/>
          <w:sz w:val="28"/>
          <w:lang w:eastAsia="ru-RU" w:bidi="ar-SA"/>
        </w:rPr>
        <w:t>, луч, нагруженное дерево) — структура данных для хранения набора строк, представляющая из себя подвешенное дерево с символами на рёбрах.</w:t>
      </w:r>
    </w:p>
    <w:p w:rsidR="00496789" w:rsidRDefault="00496789" w:rsidP="00887E0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4B008C" w:rsidRDefault="0067663E" w:rsidP="00887E0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Реализованные части программы:</w:t>
      </w:r>
    </w:p>
    <w:p w:rsidR="0067663E" w:rsidRDefault="009E25B2" w:rsidP="009E25B2">
      <w:pPr>
        <w:pStyle w:val="af9"/>
        <w:numPr>
          <w:ilvl w:val="0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9E25B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9E25B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proofErr w:type="spellStart"/>
      <w:r w:rsidRPr="009E25B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num</w:t>
      </w:r>
      <w:proofErr w:type="spellEnd"/>
      <w:r w:rsidRPr="009E25B2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Pr="009E25B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</w:t>
      </w:r>
      <w:r w:rsidRPr="009E25B2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) -&gt; </w:t>
      </w:r>
      <w:proofErr w:type="spellStart"/>
      <w:r w:rsidRPr="009E25B2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int</w:t>
      </w:r>
      <w:proofErr w:type="spellEnd"/>
      <w:r w:rsidRPr="009E25B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функция</w:t>
      </w:r>
      <w:r w:rsidRPr="009E25B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предназначенная для перевода символа строки в номер буквы алфавита</w:t>
      </w:r>
      <w:r w:rsidR="0055381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по заданному соотношению</w:t>
      </w:r>
    </w:p>
    <w:p w:rsidR="0055381F" w:rsidRDefault="0055381F" w:rsidP="009E25B2">
      <w:pPr>
        <w:pStyle w:val="af9"/>
        <w:numPr>
          <w:ilvl w:val="0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class</w:t>
      </w:r>
      <w:r w:rsidRPr="0055381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Vertex</w:t>
      </w:r>
      <w:r w:rsidRPr="0055381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– класс вершины бора:</w:t>
      </w:r>
    </w:p>
    <w:p w:rsidR="0055381F" w:rsidRDefault="001E17C2" w:rsidP="0055381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id –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идентификатор вершины</w:t>
      </w:r>
    </w:p>
    <w:p w:rsidR="001E17C2" w:rsidRDefault="001E17C2" w:rsidP="0055381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next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</w:t>
      </w:r>
      <w:r w:rsidR="00B86FB7">
        <w:rPr>
          <w:rFonts w:ascii="Times New Roman" w:eastAsia="Times New Roman" w:hAnsi="Times New Roman" w:cs="Times New Roman"/>
          <w:sz w:val="28"/>
          <w:lang w:eastAsia="ru-RU" w:bidi="ar-SA"/>
        </w:rPr>
        <w:t>и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на следующую вершину</w:t>
      </w:r>
      <w:r w:rsidR="000B2FF7">
        <w:rPr>
          <w:rFonts w:ascii="Times New Roman" w:eastAsia="Times New Roman" w:hAnsi="Times New Roman" w:cs="Times New Roman"/>
          <w:sz w:val="28"/>
          <w:lang w:eastAsia="ru-RU" w:bidi="ar-SA"/>
        </w:rPr>
        <w:t>, массив переходов по символам</w:t>
      </w:r>
    </w:p>
    <w:p w:rsidR="001E17C2" w:rsidRDefault="001E17C2" w:rsidP="0055381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Поле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is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terminal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флаг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отвечающий за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ar-SA"/>
        </w:rPr>
        <w:t>терминальность</w:t>
      </w:r>
      <w:proofErr w:type="spellEnd"/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вершины</w:t>
      </w:r>
    </w:p>
    <w:p w:rsidR="001E17C2" w:rsidRDefault="001E17C2" w:rsidP="0055381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Поле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pattern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indices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массив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который хранит номера шаблонов, заканчивающихся в текущей вершине</w:t>
      </w:r>
    </w:p>
    <w:p w:rsidR="001E17C2" w:rsidRDefault="001E17C2" w:rsidP="0055381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parent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 на родителя</w:t>
      </w:r>
    </w:p>
    <w:p w:rsidR="001E17C2" w:rsidRDefault="001E17C2" w:rsidP="0055381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pchar</w:t>
      </w:r>
      <w:proofErr w:type="spellEnd"/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символ, по которому перешли в вершину</w:t>
      </w:r>
    </w:p>
    <w:p w:rsidR="001E17C2" w:rsidRDefault="001E17C2" w:rsidP="0055381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Поле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sufflink</w:t>
      </w:r>
      <w:proofErr w:type="spellEnd"/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ar-SA"/>
        </w:rPr>
        <w:t>суффиксная</w:t>
      </w:r>
      <w:proofErr w:type="spellEnd"/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 на другую вершину</w:t>
      </w:r>
    </w:p>
    <w:p w:rsidR="001E17C2" w:rsidRDefault="001E17C2" w:rsidP="0055381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go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массив переходов по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ar-SA"/>
        </w:rPr>
        <w:t>суффиксным</w:t>
      </w:r>
      <w:proofErr w:type="spellEnd"/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ссылкам</w:t>
      </w:r>
    </w:p>
    <w:p w:rsidR="001E17C2" w:rsidRDefault="001E17C2" w:rsidP="0055381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uplink</w:t>
      </w:r>
      <w:r w:rsidRPr="001E17C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сжатая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ar-SA"/>
        </w:rPr>
        <w:t>суффиксная</w:t>
      </w:r>
      <w:proofErr w:type="spellEnd"/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</w:t>
      </w:r>
    </w:p>
    <w:p w:rsidR="001E17C2" w:rsidRPr="001E17C2" w:rsidRDefault="001E17C2" w:rsidP="001E17C2">
      <w:pPr>
        <w:spacing w:line="360" w:lineRule="auto"/>
        <w:ind w:left="708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Для этого класса созданы сеттеры и геттеры.</w:t>
      </w:r>
    </w:p>
    <w:p w:rsidR="001E17C2" w:rsidRDefault="00CC13E7" w:rsidP="001E17C2">
      <w:pPr>
        <w:pStyle w:val="af9"/>
        <w:numPr>
          <w:ilvl w:val="0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Class</w:t>
      </w:r>
      <w:r w:rsidRPr="00CC13E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Trie</w:t>
      </w:r>
      <w:proofErr w:type="spellEnd"/>
      <w:r w:rsidRPr="00CC13E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– класс самого бора.</w:t>
      </w:r>
    </w:p>
    <w:p w:rsidR="00CC13E7" w:rsidRDefault="00CC13E7" w:rsidP="00CC13E7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alpha</w:t>
      </w:r>
      <w:r w:rsidRPr="00CC13E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размер алфавита, поле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vertices</w:t>
      </w:r>
      <w:r w:rsidRPr="00CC13E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Pr="00CC13E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массив вершин бора, поле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root</w:t>
      </w:r>
      <w:r w:rsidRPr="00CC13E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– корень бора</w:t>
      </w:r>
    </w:p>
    <w:p w:rsidR="00CC13E7" w:rsidRDefault="00CC13E7" w:rsidP="00CC13E7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CC13E7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CC13E7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CC13E7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size</w:t>
      </w:r>
      <w:r w:rsidRPr="00CC13E7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Pr="00CC13E7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self</w:t>
      </w:r>
      <w:r w:rsidRPr="00CC13E7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) -&gt; </w:t>
      </w:r>
      <w:proofErr w:type="spellStart"/>
      <w:r w:rsidRPr="00CC13E7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int</w:t>
      </w:r>
      <w:proofErr w:type="spellEnd"/>
      <w:r w:rsidRPr="00CC13E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возвращает</w:t>
      </w:r>
      <w:r w:rsidRPr="00CC13E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количество вершин в боре</w:t>
      </w:r>
    </w:p>
    <w:p w:rsidR="00CC13E7" w:rsidRDefault="00CC13E7" w:rsidP="00CC13E7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19277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lastRenderedPageBreak/>
        <w:t>def</w:t>
      </w:r>
      <w:proofErr w:type="spellEnd"/>
      <w:r w:rsidRPr="0019277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19277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last</w:t>
      </w:r>
      <w:r w:rsidRPr="00192773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Pr="0019277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self</w:t>
      </w:r>
      <w:r w:rsidRPr="0019277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) -&gt; </w:t>
      </w:r>
      <w:r w:rsidRPr="0019277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Vertex</w:t>
      </w:r>
      <w:r w:rsidR="00192773" w:rsidRPr="0019277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 w:rsidR="00192773">
        <w:rPr>
          <w:rFonts w:ascii="Times New Roman" w:eastAsia="Times New Roman" w:hAnsi="Times New Roman" w:cs="Times New Roman"/>
          <w:sz w:val="28"/>
          <w:lang w:eastAsia="ru-RU" w:bidi="ar-SA"/>
        </w:rPr>
        <w:t>возвращает</w:t>
      </w:r>
      <w:r w:rsidR="00192773" w:rsidRPr="0019277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192773">
        <w:rPr>
          <w:rFonts w:ascii="Times New Roman" w:eastAsia="Times New Roman" w:hAnsi="Times New Roman" w:cs="Times New Roman"/>
          <w:sz w:val="28"/>
          <w:lang w:eastAsia="ru-RU" w:bidi="ar-SA"/>
        </w:rPr>
        <w:t>последнюю добавленную вершину</w:t>
      </w:r>
    </w:p>
    <w:p w:rsidR="0042309C" w:rsidRDefault="0042309C" w:rsidP="0042309C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42309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4B1CE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proofErr w:type="gramStart"/>
      <w:r w:rsidRPr="0042309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add</w:t>
      </w:r>
      <w:r w:rsidRPr="004B1CE3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42309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self</w:t>
      </w:r>
      <w:r w:rsidRPr="004B1CE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42309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</w:t>
      </w:r>
      <w:r w:rsidRPr="004B1CE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42309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index</w:t>
      </w:r>
      <w:r w:rsidRPr="004B1CE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) -&gt; </w:t>
      </w:r>
      <w:r w:rsidRPr="0042309C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None</w:t>
      </w:r>
      <w:r w:rsidR="004B1CE3" w:rsidRPr="004B1CE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 w:rsidR="004B1CE3">
        <w:rPr>
          <w:rFonts w:ascii="Times New Roman" w:eastAsia="Times New Roman" w:hAnsi="Times New Roman" w:cs="Times New Roman"/>
          <w:sz w:val="28"/>
          <w:lang w:eastAsia="ru-RU" w:bidi="ar-SA"/>
        </w:rPr>
        <w:t>метод</w:t>
      </w:r>
      <w:r w:rsidR="004B1CE3" w:rsidRPr="004B1CE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4B1CE3">
        <w:rPr>
          <w:rFonts w:ascii="Times New Roman" w:eastAsia="Times New Roman" w:hAnsi="Times New Roman" w:cs="Times New Roman"/>
          <w:sz w:val="28"/>
          <w:lang w:eastAsia="ru-RU" w:bidi="ar-SA"/>
        </w:rPr>
        <w:t>добавления</w:t>
      </w:r>
      <w:r w:rsidR="004B1CE3" w:rsidRPr="004B1CE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4B1CE3">
        <w:rPr>
          <w:rFonts w:ascii="Times New Roman" w:eastAsia="Times New Roman" w:hAnsi="Times New Roman" w:cs="Times New Roman"/>
          <w:sz w:val="28"/>
          <w:lang w:eastAsia="ru-RU" w:bidi="ar-SA"/>
        </w:rPr>
        <w:t>вершины в бор.</w:t>
      </w:r>
      <w:r w:rsidR="00BD042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 В методе мы проходим по каждому символу шаблона, получаем номер</w:t>
      </w:r>
      <w:r w:rsidR="0088506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буквы алфавита</w:t>
      </w:r>
      <w:r w:rsidR="00BD042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из символа, если перехода с этой буквой и вершины с этим номером не существует, то создается новая вершина, добавляется в </w:t>
      </w:r>
      <w:r w:rsidR="00BD0425">
        <w:rPr>
          <w:rFonts w:ascii="Times New Roman" w:eastAsia="Times New Roman" w:hAnsi="Times New Roman" w:cs="Times New Roman"/>
          <w:sz w:val="28"/>
          <w:lang w:val="en-US" w:eastAsia="ru-RU" w:bidi="ar-SA"/>
        </w:rPr>
        <w:t>vertices</w:t>
      </w:r>
      <w:r w:rsidR="00BD042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для текущей вершины устанавливает </w:t>
      </w:r>
      <w:r w:rsidR="00240FC7">
        <w:rPr>
          <w:rFonts w:ascii="Times New Roman" w:eastAsia="Times New Roman" w:hAnsi="Times New Roman" w:cs="Times New Roman"/>
          <w:sz w:val="28"/>
          <w:lang w:eastAsia="ru-RU" w:bidi="ar-SA"/>
        </w:rPr>
        <w:t>созданная</w:t>
      </w:r>
      <w:r w:rsidR="00BD042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 качестве </w:t>
      </w:r>
      <w:r w:rsidR="00BD0425">
        <w:rPr>
          <w:rFonts w:ascii="Times New Roman" w:eastAsia="Times New Roman" w:hAnsi="Times New Roman" w:cs="Times New Roman"/>
          <w:sz w:val="28"/>
          <w:lang w:val="en-US" w:eastAsia="ru-RU" w:bidi="ar-SA"/>
        </w:rPr>
        <w:t>next</w:t>
      </w:r>
      <w:r w:rsidR="009C320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на позицию </w:t>
      </w:r>
      <w:proofErr w:type="spellStart"/>
      <w:r w:rsidR="009C320C">
        <w:rPr>
          <w:rFonts w:ascii="Times New Roman" w:eastAsia="Times New Roman" w:hAnsi="Times New Roman" w:cs="Times New Roman"/>
          <w:sz w:val="28"/>
          <w:lang w:val="en-US" w:eastAsia="ru-RU" w:bidi="ar-SA"/>
        </w:rPr>
        <w:t>idx</w:t>
      </w:r>
      <w:proofErr w:type="spellEnd"/>
      <w:r w:rsidR="00BD0425" w:rsidRPr="00BD042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BD0425">
        <w:rPr>
          <w:rFonts w:ascii="Times New Roman" w:eastAsia="Times New Roman" w:hAnsi="Times New Roman" w:cs="Times New Roman"/>
          <w:sz w:val="28"/>
          <w:lang w:eastAsia="ru-RU" w:bidi="ar-SA"/>
        </w:rPr>
        <w:t>далее переходим к следующей вершине</w:t>
      </w:r>
      <w:r w:rsidR="00B7664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по символу</w:t>
      </w:r>
      <w:r w:rsidR="006D10E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на котором стоим (если </w:t>
      </w:r>
      <w:r w:rsidR="002E6558">
        <w:rPr>
          <w:rFonts w:ascii="Times New Roman" w:eastAsia="Times New Roman" w:hAnsi="Times New Roman" w:cs="Times New Roman"/>
          <w:sz w:val="28"/>
          <w:lang w:eastAsia="ru-RU" w:bidi="ar-SA"/>
        </w:rPr>
        <w:t>переход существовал, то просто переходим по нему)</w:t>
      </w:r>
      <w:r w:rsidR="00BD0425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6C14F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Последняя вершина, к которой пришли, отмечается терминальной (шаблон в ней закончился), а также добавляется номер законченного шаблона.</w:t>
      </w:r>
    </w:p>
    <w:p w:rsidR="00863819" w:rsidRDefault="00863819" w:rsidP="00450463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86381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86381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86381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get</w:t>
      </w:r>
      <w:r w:rsidRPr="00863819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86381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link</w:t>
      </w:r>
      <w:r w:rsidRPr="00863819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86381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self</w:t>
      </w:r>
      <w:r w:rsidRPr="0086381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86381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v</w:t>
      </w:r>
      <w:r w:rsidRPr="0086381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) -&gt; </w:t>
      </w:r>
      <w:r w:rsidRPr="00863819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Vertex</w:t>
      </w:r>
      <w:r w:rsidRPr="008638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метод</w:t>
      </w:r>
      <w:r w:rsidRPr="008638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получения</w:t>
      </w:r>
      <w:r w:rsidRPr="008638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ar-SA"/>
        </w:rPr>
        <w:t>суффиксной</w:t>
      </w:r>
      <w:proofErr w:type="spellEnd"/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ссылки для вершины.</w:t>
      </w:r>
      <w:r w:rsidR="005434D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proofErr w:type="spellStart"/>
      <w:r w:rsidR="00450463" w:rsidRPr="00450463">
        <w:rPr>
          <w:rFonts w:ascii="Times New Roman" w:eastAsia="Times New Roman" w:hAnsi="Times New Roman" w:cs="Times New Roman" w:hint="eastAsia"/>
          <w:sz w:val="28"/>
          <w:lang w:eastAsia="ru-RU" w:bidi="ar-SA"/>
        </w:rPr>
        <w:t>Суффиксная</w:t>
      </w:r>
      <w:proofErr w:type="spellEnd"/>
      <w:r w:rsidR="00450463" w:rsidRPr="0045046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ссылка — это ссылка на узел, соответствующий самому длинному суффиксу,</w:t>
      </w:r>
      <w:r w:rsidR="0045046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который не заводит бор в тупик</w:t>
      </w:r>
      <w:r w:rsidR="0045046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  <w:r w:rsidR="005434D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Если </w:t>
      </w:r>
      <w:proofErr w:type="spellStart"/>
      <w:r w:rsidR="005434DF">
        <w:rPr>
          <w:rFonts w:ascii="Times New Roman" w:eastAsia="Times New Roman" w:hAnsi="Times New Roman" w:cs="Times New Roman"/>
          <w:sz w:val="28"/>
          <w:lang w:eastAsia="ru-RU" w:bidi="ar-SA"/>
        </w:rPr>
        <w:t>суффиксная</w:t>
      </w:r>
      <w:proofErr w:type="spellEnd"/>
      <w:r w:rsidR="005434D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 еще не вычислена, то сначала проверяем ее на </w:t>
      </w:r>
      <w:r w:rsidR="005434DF">
        <w:rPr>
          <w:rFonts w:ascii="Times New Roman" w:eastAsia="Times New Roman" w:hAnsi="Times New Roman" w:cs="Times New Roman"/>
          <w:sz w:val="28"/>
          <w:lang w:val="en-US" w:eastAsia="ru-RU" w:bidi="ar-SA"/>
        </w:rPr>
        <w:t>root</w:t>
      </w:r>
      <w:r w:rsidR="005434D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В случае, если вершина – корень, или ее родитель – корень, то </w:t>
      </w:r>
      <w:proofErr w:type="spellStart"/>
      <w:r w:rsidR="005434DF">
        <w:rPr>
          <w:rFonts w:ascii="Times New Roman" w:eastAsia="Times New Roman" w:hAnsi="Times New Roman" w:cs="Times New Roman"/>
          <w:sz w:val="28"/>
          <w:lang w:eastAsia="ru-RU" w:bidi="ar-SA"/>
        </w:rPr>
        <w:t>суффиксная</w:t>
      </w:r>
      <w:proofErr w:type="spellEnd"/>
      <w:r w:rsidR="005434D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 ведет в </w:t>
      </w:r>
      <w:r w:rsidR="005434DF">
        <w:rPr>
          <w:rFonts w:ascii="Times New Roman" w:eastAsia="Times New Roman" w:hAnsi="Times New Roman" w:cs="Times New Roman"/>
          <w:sz w:val="28"/>
          <w:lang w:val="en-US" w:eastAsia="ru-RU" w:bidi="ar-SA"/>
        </w:rPr>
        <w:t>root</w:t>
      </w:r>
      <w:r w:rsidR="005434DF" w:rsidRPr="005434D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5434DF">
        <w:rPr>
          <w:rFonts w:ascii="Times New Roman" w:eastAsia="Times New Roman" w:hAnsi="Times New Roman" w:cs="Times New Roman"/>
          <w:sz w:val="28"/>
          <w:lang w:eastAsia="ru-RU" w:bidi="ar-SA"/>
        </w:rPr>
        <w:t>аналогично</w:t>
      </w:r>
      <w:r w:rsidR="0022587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иначе мы получаем </w:t>
      </w:r>
      <w:proofErr w:type="spellStart"/>
      <w:r w:rsidR="0022587C">
        <w:rPr>
          <w:rFonts w:ascii="Times New Roman" w:eastAsia="Times New Roman" w:hAnsi="Times New Roman" w:cs="Times New Roman"/>
          <w:sz w:val="28"/>
          <w:lang w:eastAsia="ru-RU" w:bidi="ar-SA"/>
        </w:rPr>
        <w:t>суффиксную</w:t>
      </w:r>
      <w:proofErr w:type="spellEnd"/>
      <w:r w:rsidR="0022587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ссылку родителя, переходим по символу перехода текущей вершины</w:t>
      </w:r>
      <w:r w:rsidR="00153E7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из вершины, на которую ссылается </w:t>
      </w:r>
      <w:proofErr w:type="spellStart"/>
      <w:r w:rsidR="00153E7B">
        <w:rPr>
          <w:rFonts w:ascii="Times New Roman" w:eastAsia="Times New Roman" w:hAnsi="Times New Roman" w:cs="Times New Roman"/>
          <w:sz w:val="28"/>
          <w:lang w:eastAsia="ru-RU" w:bidi="ar-SA"/>
        </w:rPr>
        <w:t>суффиксная</w:t>
      </w:r>
      <w:proofErr w:type="spellEnd"/>
      <w:r w:rsidR="00153E7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 родителя, </w:t>
      </w:r>
      <w:r w:rsidR="0022587C">
        <w:rPr>
          <w:rFonts w:ascii="Times New Roman" w:eastAsia="Times New Roman" w:hAnsi="Times New Roman" w:cs="Times New Roman"/>
          <w:sz w:val="28"/>
          <w:lang w:eastAsia="ru-RU" w:bidi="ar-SA"/>
        </w:rPr>
        <w:t>устанавливаем найденную ссылку.</w:t>
      </w:r>
      <w:r w:rsidR="00C3799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Если ссылка была вычислена, просто ее возвращаем.</w:t>
      </w:r>
    </w:p>
    <w:p w:rsidR="00A9586B" w:rsidRDefault="00A9586B" w:rsidP="00257F11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D3225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D3225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get</w:t>
      </w:r>
      <w:r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D3225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uplink</w:t>
      </w:r>
      <w:r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D3225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self</w:t>
      </w:r>
      <w:r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D3225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v</w:t>
      </w:r>
      <w:r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) -&gt; </w:t>
      </w:r>
      <w:r w:rsidRPr="00D3225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Vertex</w:t>
      </w:r>
      <w:r w:rsidRPr="00D3225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нахождение сжатой </w:t>
      </w:r>
      <w:proofErr w:type="spellStart"/>
      <w:r w:rsidRPr="00D3225D">
        <w:rPr>
          <w:rFonts w:ascii="Times New Roman" w:eastAsia="Times New Roman" w:hAnsi="Times New Roman" w:cs="Times New Roman"/>
          <w:sz w:val="28"/>
          <w:lang w:eastAsia="ru-RU" w:bidi="ar-SA"/>
        </w:rPr>
        <w:t>суффиксной</w:t>
      </w:r>
      <w:proofErr w:type="spellEnd"/>
      <w:r w:rsidRPr="00D3225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ссылки (терминальной, конечной).</w:t>
      </w:r>
      <w:r w:rsidR="009D7DAD" w:rsidRPr="00D3225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Сжатая </w:t>
      </w:r>
      <w:proofErr w:type="spellStart"/>
      <w:r w:rsidR="009D7DAD" w:rsidRPr="00D3225D">
        <w:rPr>
          <w:rFonts w:ascii="Times New Roman" w:eastAsia="Times New Roman" w:hAnsi="Times New Roman" w:cs="Times New Roman"/>
          <w:sz w:val="28"/>
          <w:lang w:eastAsia="ru-RU" w:bidi="ar-SA"/>
        </w:rPr>
        <w:t>суффиксная</w:t>
      </w:r>
      <w:proofErr w:type="spellEnd"/>
      <w:r w:rsidR="009D7DAD" w:rsidRPr="00D3225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ссылка – ссылка на ближайшую терминальную вершину</w:t>
      </w:r>
      <w:r w:rsidR="001A0AB1" w:rsidRPr="00D3225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 цепочке </w:t>
      </w:r>
      <w:proofErr w:type="spellStart"/>
      <w:r w:rsidR="001A0AB1" w:rsidRPr="00D3225D">
        <w:rPr>
          <w:rFonts w:ascii="Times New Roman" w:eastAsia="Times New Roman" w:hAnsi="Times New Roman" w:cs="Times New Roman"/>
          <w:sz w:val="28"/>
          <w:lang w:eastAsia="ru-RU" w:bidi="ar-SA"/>
        </w:rPr>
        <w:t>суффиксных</w:t>
      </w:r>
      <w:proofErr w:type="spellEnd"/>
      <w:r w:rsidR="001A0AB1" w:rsidRPr="00D3225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ссылок</w:t>
      </w:r>
      <w:r w:rsidR="009D7DAD" w:rsidRPr="00D3225D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1A0AB1" w:rsidRPr="00D3225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1A0AB1"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При поиске мы </w:t>
      </w:r>
      <w:r w:rsidR="001A0AB1"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lastRenderedPageBreak/>
        <w:t xml:space="preserve">можем сразу перейти к терминальной вершине, не проходя всю цепочку </w:t>
      </w:r>
      <w:proofErr w:type="spellStart"/>
      <w:r w:rsidR="001A0AB1"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t>суффиксных</w:t>
      </w:r>
      <w:proofErr w:type="spellEnd"/>
      <w:r w:rsidR="001A0AB1"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ссылок.</w:t>
      </w:r>
      <w:r w:rsidR="00D3225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1A0AB1" w:rsidRPr="00D3225D">
        <w:rPr>
          <w:rFonts w:ascii="Times New Roman" w:eastAsia="Times New Roman" w:hAnsi="Times New Roman" w:cs="Times New Roman" w:hint="eastAsia"/>
          <w:sz w:val="28"/>
          <w:lang w:eastAsia="ru-RU" w:bidi="ar-SA"/>
        </w:rPr>
        <w:t>Это ускоряет поиск, особенно если шаблонов много.</w:t>
      </w:r>
      <w:r w:rsidR="001A0AB1" w:rsidRPr="00D3225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3A1A2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257F1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Если сжатая ссылка не найдена: получаем обычную ссылку, проверяем, не ссылается ли она на корень, если ссылается, то сжатой не существует, если вершина, на которую она ссылается терминальная, то сжатая = обычная, иначе устанавливаем рекурсивно найденную сжатую ссылку по принципу </w:t>
      </w:r>
      <w:r w:rsidR="00917028">
        <w:rPr>
          <w:rFonts w:ascii="Times New Roman" w:eastAsia="Times New Roman" w:hAnsi="Times New Roman" w:cs="Times New Roman"/>
          <w:sz w:val="28"/>
          <w:lang w:eastAsia="ru-RU" w:bidi="ar-SA"/>
        </w:rPr>
        <w:t>других условий</w:t>
      </w:r>
      <w:r w:rsidR="00257F1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</w:t>
      </w:r>
    </w:p>
    <w:p w:rsidR="00827B58" w:rsidRDefault="00827B58" w:rsidP="00827B58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827B5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C02DC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proofErr w:type="gramStart"/>
      <w:r w:rsidRPr="00827B5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go</w:t>
      </w:r>
      <w:r w:rsidRPr="00C02DC9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827B5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self</w:t>
      </w:r>
      <w:r w:rsidRPr="00C02DC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827B5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v</w:t>
      </w:r>
      <w:r w:rsidRPr="00C02DC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827B5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c</w:t>
      </w:r>
      <w:r w:rsidRPr="00C02DC9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) -&gt; </w:t>
      </w:r>
      <w:r w:rsidRPr="00827B58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Vertex</w:t>
      </w:r>
      <w:r w:rsidR="00C02DC9" w:rsidRPr="00C02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 w:rsidR="00C02DC9">
        <w:rPr>
          <w:rFonts w:ascii="Times New Roman" w:eastAsia="Times New Roman" w:hAnsi="Times New Roman" w:cs="Times New Roman"/>
          <w:sz w:val="28"/>
          <w:lang w:eastAsia="ru-RU" w:bidi="ar-SA"/>
        </w:rPr>
        <w:t>метод</w:t>
      </w:r>
      <w:r w:rsidR="00C02DC9" w:rsidRPr="00C02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02DC9">
        <w:rPr>
          <w:rFonts w:ascii="Times New Roman" w:eastAsia="Times New Roman" w:hAnsi="Times New Roman" w:cs="Times New Roman"/>
          <w:sz w:val="28"/>
          <w:lang w:eastAsia="ru-RU" w:bidi="ar-SA"/>
        </w:rPr>
        <w:t>для</w:t>
      </w:r>
      <w:r w:rsidR="00C02DC9" w:rsidRPr="00C02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02DC9">
        <w:rPr>
          <w:rFonts w:ascii="Times New Roman" w:eastAsia="Times New Roman" w:hAnsi="Times New Roman" w:cs="Times New Roman"/>
          <w:sz w:val="28"/>
          <w:lang w:eastAsia="ru-RU" w:bidi="ar-SA"/>
        </w:rPr>
        <w:t>перехода</w:t>
      </w:r>
      <w:r w:rsidR="00C02DC9" w:rsidRPr="00C02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02DC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по символу с из вершины </w:t>
      </w:r>
      <w:r w:rsidR="00C02DC9">
        <w:rPr>
          <w:rFonts w:ascii="Times New Roman" w:eastAsia="Times New Roman" w:hAnsi="Times New Roman" w:cs="Times New Roman"/>
          <w:sz w:val="28"/>
          <w:lang w:val="en-US" w:eastAsia="ru-RU" w:bidi="ar-SA"/>
        </w:rPr>
        <w:t>v</w:t>
      </w:r>
      <w:r w:rsidR="00C02DC9" w:rsidRPr="00C02DC9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52055F" w:rsidRPr="0052055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52055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Сначала преобразовываем символ в индекс, если переход еще не найден, проверяем, что его возможно совершить. Если возможно, то переходим к вершине </w:t>
      </w:r>
      <w:r w:rsidR="0052055F">
        <w:rPr>
          <w:rFonts w:ascii="Times New Roman" w:eastAsia="Times New Roman" w:hAnsi="Times New Roman" w:cs="Times New Roman"/>
          <w:sz w:val="28"/>
          <w:lang w:val="en-US" w:eastAsia="ru-RU" w:bidi="ar-SA"/>
        </w:rPr>
        <w:t>next</w:t>
      </w:r>
      <w:r w:rsidR="00E7428C" w:rsidRPr="00E7428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E7428C">
        <w:rPr>
          <w:rFonts w:ascii="Times New Roman" w:eastAsia="Times New Roman" w:hAnsi="Times New Roman" w:cs="Times New Roman"/>
          <w:sz w:val="28"/>
          <w:lang w:eastAsia="ru-RU" w:bidi="ar-SA"/>
        </w:rPr>
        <w:t>по символу</w:t>
      </w:r>
      <w:r w:rsidR="0052055F" w:rsidRPr="0052055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52055F">
        <w:rPr>
          <w:rFonts w:ascii="Times New Roman" w:eastAsia="Times New Roman" w:hAnsi="Times New Roman" w:cs="Times New Roman"/>
          <w:sz w:val="28"/>
          <w:lang w:eastAsia="ru-RU" w:bidi="ar-SA"/>
        </w:rPr>
        <w:t>иначе если</w:t>
      </w:r>
      <w:r w:rsidR="00E7428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нельзя перейти по символу, и</w:t>
      </w:r>
      <w:r w:rsidR="0052055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вершина корень, то переход сам в себя, </w:t>
      </w:r>
      <w:r w:rsidR="00446BD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иначе рекурсивно ищем переход по символу через </w:t>
      </w:r>
      <w:proofErr w:type="spellStart"/>
      <w:r w:rsidR="00446BDB">
        <w:rPr>
          <w:rFonts w:ascii="Times New Roman" w:eastAsia="Times New Roman" w:hAnsi="Times New Roman" w:cs="Times New Roman"/>
          <w:sz w:val="28"/>
          <w:lang w:eastAsia="ru-RU" w:bidi="ar-SA"/>
        </w:rPr>
        <w:t>суффиксные</w:t>
      </w:r>
      <w:proofErr w:type="spellEnd"/>
      <w:r w:rsidR="00446BDB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ссылки.</w:t>
      </w:r>
    </w:p>
    <w:p w:rsidR="0015314F" w:rsidRDefault="0015314F" w:rsidP="0015314F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15314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B04265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proofErr w:type="gramStart"/>
      <w:r w:rsidRPr="0015314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search</w:t>
      </w:r>
      <w:r w:rsidRPr="00B04265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15314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self</w:t>
      </w:r>
      <w:r w:rsidRPr="00B04265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15314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text</w:t>
      </w:r>
      <w:r w:rsidRPr="00B04265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15314F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patterns</w:t>
      </w:r>
      <w:r w:rsidRPr="00B04265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="00DE35F2" w:rsidRPr="00B0426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 w:rsidR="00DE35F2">
        <w:rPr>
          <w:rFonts w:ascii="Times New Roman" w:eastAsia="Times New Roman" w:hAnsi="Times New Roman" w:cs="Times New Roman"/>
          <w:sz w:val="28"/>
          <w:lang w:eastAsia="ru-RU" w:bidi="ar-SA"/>
        </w:rPr>
        <w:t>метод</w:t>
      </w:r>
      <w:r w:rsidR="00DE35F2" w:rsidRPr="00B0426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DE35F2">
        <w:rPr>
          <w:rFonts w:ascii="Times New Roman" w:eastAsia="Times New Roman" w:hAnsi="Times New Roman" w:cs="Times New Roman"/>
          <w:sz w:val="28"/>
          <w:lang w:eastAsia="ru-RU" w:bidi="ar-SA"/>
        </w:rPr>
        <w:t>поиска</w:t>
      </w:r>
      <w:r w:rsidR="00DE35F2" w:rsidRPr="00B0426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DE35F2">
        <w:rPr>
          <w:rFonts w:ascii="Times New Roman" w:eastAsia="Times New Roman" w:hAnsi="Times New Roman" w:cs="Times New Roman"/>
          <w:sz w:val="28"/>
          <w:lang w:eastAsia="ru-RU" w:bidi="ar-SA"/>
        </w:rPr>
        <w:t>паттернов</w:t>
      </w:r>
      <w:r w:rsidR="00DE35F2" w:rsidRPr="00B0426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DE35F2">
        <w:rPr>
          <w:rFonts w:ascii="Times New Roman" w:eastAsia="Times New Roman" w:hAnsi="Times New Roman" w:cs="Times New Roman"/>
          <w:sz w:val="28"/>
          <w:lang w:eastAsia="ru-RU" w:bidi="ar-SA"/>
        </w:rPr>
        <w:t>в</w:t>
      </w:r>
      <w:r w:rsidR="00DE35F2" w:rsidRPr="00B0426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DE35F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тексте. </w:t>
      </w:r>
      <w:r w:rsidR="00B04265">
        <w:rPr>
          <w:rFonts w:ascii="Times New Roman" w:eastAsia="Times New Roman" w:hAnsi="Times New Roman" w:cs="Times New Roman"/>
          <w:sz w:val="28"/>
          <w:lang w:eastAsia="ru-RU" w:bidi="ar-SA"/>
        </w:rPr>
        <w:t>Осуществляется проход по каждому символу текста, если вершина с помощью перехода по текущему символу существует, то для каждого шаблона</w:t>
      </w:r>
      <w:r w:rsidR="0050289A">
        <w:rPr>
          <w:rFonts w:ascii="Times New Roman" w:eastAsia="Times New Roman" w:hAnsi="Times New Roman" w:cs="Times New Roman"/>
          <w:sz w:val="28"/>
          <w:lang w:eastAsia="ru-RU" w:bidi="ar-SA"/>
        </w:rPr>
        <w:t>, заканчивающегося в этой вершине,</w:t>
      </w:r>
      <w:r w:rsidR="00B0426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вычисляем начало совпадения шаблона</w:t>
      </w:r>
      <w:r w:rsidR="005C1C1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 текущим имеющимся набором </w:t>
      </w:r>
      <w:r w:rsidR="00271EDF">
        <w:rPr>
          <w:rFonts w:ascii="Times New Roman" w:eastAsia="Times New Roman" w:hAnsi="Times New Roman" w:cs="Times New Roman"/>
          <w:sz w:val="28"/>
          <w:lang w:eastAsia="ru-RU" w:bidi="ar-SA"/>
        </w:rPr>
        <w:t>символов</w:t>
      </w:r>
      <w:r w:rsidR="00B0426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и переходим по сжатой </w:t>
      </w:r>
      <w:proofErr w:type="spellStart"/>
      <w:r w:rsidR="00B04265">
        <w:rPr>
          <w:rFonts w:ascii="Times New Roman" w:eastAsia="Times New Roman" w:hAnsi="Times New Roman" w:cs="Times New Roman"/>
          <w:sz w:val="28"/>
          <w:lang w:eastAsia="ru-RU" w:bidi="ar-SA"/>
        </w:rPr>
        <w:t>суффиксной</w:t>
      </w:r>
      <w:proofErr w:type="spellEnd"/>
      <w:r w:rsidR="00B0426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ссылке</w:t>
      </w:r>
      <w:r w:rsidR="005C1C1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к следующей вершине</w:t>
      </w:r>
      <w:r w:rsidR="00B04265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1511C1" w:rsidRDefault="001511C1" w:rsidP="001511C1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 xml:space="preserve"> </w:t>
      </w:r>
      <w:proofErr w:type="spellStart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search_</w:t>
      </w:r>
      <w:proofErr w:type="gramStart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wildcard</w:t>
      </w:r>
      <w:proofErr w:type="spellEnd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(</w:t>
      </w:r>
      <w:proofErr w:type="gramEnd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 xml:space="preserve">self, text, </w:t>
      </w:r>
      <w:proofErr w:type="spellStart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pattern_infos</w:t>
      </w:r>
      <w:proofErr w:type="spellEnd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 xml:space="preserve">, </w:t>
      </w:r>
      <w:proofErr w:type="spellStart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pat_len</w:t>
      </w:r>
      <w:proofErr w:type="spellEnd"/>
      <w:r w:rsidRPr="001511C1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)</w:t>
      </w:r>
      <w:r w:rsidRPr="001511C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–</w:t>
      </w:r>
      <w:r w:rsidRPr="001511C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поиск</w:t>
      </w:r>
      <w:r w:rsidRPr="001511C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вхождений</w:t>
      </w:r>
      <w:r w:rsidRPr="001511C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с</w:t>
      </w:r>
      <w:r w:rsidRPr="001511C1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джокером</w:t>
      </w:r>
      <w:r w:rsidRPr="001511C1">
        <w:rPr>
          <w:rFonts w:ascii="Times New Roman" w:eastAsia="Times New Roman" w:hAnsi="Times New Roman" w:cs="Times New Roman"/>
          <w:sz w:val="28"/>
          <w:lang w:val="en-US" w:eastAsia="ru-RU" w:bidi="ar-SA"/>
        </w:rPr>
        <w:t>.</w:t>
      </w:r>
      <w:r w:rsidR="007C2472" w:rsidRPr="007C24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7C2472">
        <w:rPr>
          <w:rFonts w:ascii="Times New Roman" w:eastAsia="Times New Roman" w:hAnsi="Times New Roman" w:cs="Times New Roman"/>
          <w:sz w:val="28"/>
          <w:lang w:eastAsia="ru-RU" w:bidi="ar-SA"/>
        </w:rPr>
        <w:t>Логика схожа с обычным поиском, но здесь учитывается смещение подстроки внутри шаблона и длина подстроки</w:t>
      </w:r>
      <w:r w:rsidR="00ED171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при вычислении старта вхождения.</w:t>
      </w:r>
      <w:r w:rsidR="00A715F8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Если мы видим, что шаблон поместился, то увеличиваем счетчик для позиции старта.</w:t>
      </w:r>
    </w:p>
    <w:p w:rsidR="00602014" w:rsidRDefault="00602014" w:rsidP="00602014">
      <w:pPr>
        <w:pStyle w:val="af9"/>
        <w:numPr>
          <w:ilvl w:val="1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1027B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1027B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1027B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print</w:t>
      </w:r>
      <w:r w:rsidRPr="001027B3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1027B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auto</w:t>
      </w:r>
      <w:r w:rsidRPr="001027B3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r w:rsidRPr="001027B3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self</w:t>
      </w:r>
      <w:r w:rsidRPr="001027B3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="001027B3" w:rsidRPr="001027B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</w:t>
      </w:r>
      <w:r w:rsidR="001027B3">
        <w:rPr>
          <w:rFonts w:ascii="Times New Roman" w:eastAsia="Times New Roman" w:hAnsi="Times New Roman" w:cs="Times New Roman"/>
          <w:sz w:val="28"/>
          <w:lang w:eastAsia="ru-RU" w:bidi="ar-SA"/>
        </w:rPr>
        <w:t>метод</w:t>
      </w:r>
      <w:r w:rsidR="001027B3" w:rsidRPr="001027B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1027B3">
        <w:rPr>
          <w:rFonts w:ascii="Times New Roman" w:eastAsia="Times New Roman" w:hAnsi="Times New Roman" w:cs="Times New Roman"/>
          <w:sz w:val="28"/>
          <w:lang w:eastAsia="ru-RU" w:bidi="ar-SA"/>
        </w:rPr>
        <w:t>который</w:t>
      </w:r>
      <w:r w:rsidR="001027B3" w:rsidRPr="001027B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1027B3">
        <w:rPr>
          <w:rFonts w:ascii="Times New Roman" w:eastAsia="Times New Roman" w:hAnsi="Times New Roman" w:cs="Times New Roman"/>
          <w:sz w:val="28"/>
          <w:lang w:eastAsia="ru-RU" w:bidi="ar-SA"/>
        </w:rPr>
        <w:t>печатает автомат.</w:t>
      </w:r>
    </w:p>
    <w:p w:rsidR="001027B3" w:rsidRDefault="001027B3" w:rsidP="00CE269D">
      <w:pPr>
        <w:pStyle w:val="af9"/>
        <w:numPr>
          <w:ilvl w:val="0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lastRenderedPageBreak/>
        <w:t>def</w:t>
      </w:r>
      <w:proofErr w:type="spellEnd"/>
      <w:r w:rsidRPr="00CE269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search</w:t>
      </w:r>
      <w:r w:rsidRPr="00CE269D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with</w:t>
      </w:r>
      <w:r w:rsidRPr="00CE269D">
        <w:rPr>
          <w:rFonts w:ascii="Times New Roman" w:eastAsia="Times New Roman" w:hAnsi="Times New Roman" w:cs="Times New Roman" w:hint="eastAsia"/>
          <w:sz w:val="28"/>
          <w:lang w:eastAsia="ru-RU" w:bidi="ar-SA"/>
        </w:rPr>
        <w:t>_</w:t>
      </w:r>
      <w:proofErr w:type="gramStart"/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wildcard</w:t>
      </w:r>
      <w:r w:rsidRPr="00CE269D">
        <w:rPr>
          <w:rFonts w:ascii="Times New Roman" w:eastAsia="Times New Roman" w:hAnsi="Times New Roman" w:cs="Times New Roman" w:hint="eastAsia"/>
          <w:sz w:val="28"/>
          <w:lang w:eastAsia="ru-RU" w:bidi="ar-SA"/>
        </w:rPr>
        <w:t>(</w:t>
      </w:r>
      <w:proofErr w:type="gramEnd"/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text</w:t>
      </w:r>
      <w:r w:rsidRPr="00CE269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pattern</w:t>
      </w:r>
      <w:r w:rsidRPr="00CE269D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, </w:t>
      </w:r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wildcard</w:t>
      </w:r>
      <w:r w:rsidRPr="00CE269D">
        <w:rPr>
          <w:rFonts w:ascii="Times New Roman" w:eastAsia="Times New Roman" w:hAnsi="Times New Roman" w:cs="Times New Roman" w:hint="eastAsia"/>
          <w:sz w:val="28"/>
          <w:lang w:eastAsia="ru-RU" w:bidi="ar-SA"/>
        </w:rPr>
        <w:t>)</w:t>
      </w:r>
      <w:r w:rsidRPr="00CE269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функция, которая предварительно разбивает шаблон на подстроки, чтобы найти вхождения с джокерами.</w:t>
      </w:r>
      <w:r w:rsidR="00F53031" w:rsidRPr="00CE269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 случае, если количество совпадений подстрок, начиная с </w:t>
      </w:r>
      <w:proofErr w:type="spellStart"/>
      <w:r w:rsidR="00F53031" w:rsidRPr="00CE269D">
        <w:rPr>
          <w:rFonts w:ascii="Times New Roman" w:eastAsia="Times New Roman" w:hAnsi="Times New Roman" w:cs="Times New Roman"/>
          <w:sz w:val="28"/>
          <w:lang w:val="en-US" w:eastAsia="ru-RU" w:bidi="ar-SA"/>
        </w:rPr>
        <w:t>i</w:t>
      </w:r>
      <w:proofErr w:type="spellEnd"/>
      <w:r w:rsidR="00F53031" w:rsidRPr="00CE269D">
        <w:rPr>
          <w:rFonts w:ascii="Times New Roman" w:eastAsia="Times New Roman" w:hAnsi="Times New Roman" w:cs="Times New Roman"/>
          <w:sz w:val="28"/>
          <w:lang w:eastAsia="ru-RU" w:bidi="ar-SA"/>
        </w:rPr>
        <w:t>, равно количеству подстрок, на которые был разбит шаблон, то в тексте найдено совпадение.</w:t>
      </w:r>
    </w:p>
    <w:p w:rsidR="00CE269D" w:rsidRPr="00F160FD" w:rsidRDefault="00CE269D" w:rsidP="00CE269D">
      <w:pPr>
        <w:pStyle w:val="af9"/>
        <w:numPr>
          <w:ilvl w:val="0"/>
          <w:numId w:val="15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proofErr w:type="spellStart"/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def</w:t>
      </w:r>
      <w:proofErr w:type="spellEnd"/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 xml:space="preserve"> </w:t>
      </w:r>
      <w:proofErr w:type="spellStart"/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find_overlapping_</w:t>
      </w:r>
      <w:proofErr w:type="gramStart"/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patterns</w:t>
      </w:r>
      <w:proofErr w:type="spellEnd"/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(</w:t>
      </w:r>
      <w:proofErr w:type="gramEnd"/>
      <w:r w:rsidRPr="00CE269D">
        <w:rPr>
          <w:rFonts w:ascii="Times New Roman" w:eastAsia="Times New Roman" w:hAnsi="Times New Roman" w:cs="Times New Roman" w:hint="eastAsia"/>
          <w:sz w:val="28"/>
          <w:lang w:val="en-US" w:eastAsia="ru-RU" w:bidi="ar-SA"/>
        </w:rPr>
        <w:t>matches, patterns)</w:t>
      </w:r>
      <w:r w:rsidR="00352872" w:rsidRPr="003528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352872">
        <w:rPr>
          <w:rFonts w:ascii="Times New Roman" w:eastAsia="Times New Roman" w:hAnsi="Times New Roman" w:cs="Times New Roman"/>
          <w:sz w:val="28"/>
          <w:lang w:val="en-US" w:eastAsia="ru-RU" w:bidi="ar-SA"/>
        </w:rPr>
        <w:t>–</w:t>
      </w:r>
      <w:r w:rsidR="00352872" w:rsidRPr="003528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352872">
        <w:rPr>
          <w:rFonts w:ascii="Times New Roman" w:eastAsia="Times New Roman" w:hAnsi="Times New Roman" w:cs="Times New Roman"/>
          <w:sz w:val="28"/>
          <w:lang w:eastAsia="ru-RU" w:bidi="ar-SA"/>
        </w:rPr>
        <w:t>поиск</w:t>
      </w:r>
      <w:r w:rsidR="00352872" w:rsidRPr="003528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352872">
        <w:rPr>
          <w:rFonts w:ascii="Times New Roman" w:eastAsia="Times New Roman" w:hAnsi="Times New Roman" w:cs="Times New Roman"/>
          <w:sz w:val="28"/>
          <w:lang w:eastAsia="ru-RU" w:bidi="ar-SA"/>
        </w:rPr>
        <w:t>перекрытий</w:t>
      </w:r>
      <w:r w:rsidR="00352872" w:rsidRPr="003528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352872">
        <w:rPr>
          <w:rFonts w:ascii="Times New Roman" w:eastAsia="Times New Roman" w:hAnsi="Times New Roman" w:cs="Times New Roman"/>
          <w:sz w:val="28"/>
          <w:lang w:eastAsia="ru-RU" w:bidi="ar-SA"/>
        </w:rPr>
        <w:t>шаблонов</w:t>
      </w:r>
      <w:r w:rsidR="00352872" w:rsidRPr="003528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352872">
        <w:rPr>
          <w:rFonts w:ascii="Times New Roman" w:eastAsia="Times New Roman" w:hAnsi="Times New Roman" w:cs="Times New Roman"/>
          <w:sz w:val="28"/>
          <w:lang w:eastAsia="ru-RU" w:bidi="ar-SA"/>
        </w:rPr>
        <w:t>в</w:t>
      </w:r>
      <w:r w:rsidR="00352872" w:rsidRPr="00352872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352872">
        <w:rPr>
          <w:rFonts w:ascii="Times New Roman" w:eastAsia="Times New Roman" w:hAnsi="Times New Roman" w:cs="Times New Roman"/>
          <w:sz w:val="28"/>
          <w:lang w:eastAsia="ru-RU" w:bidi="ar-SA"/>
        </w:rPr>
        <w:t>тексте</w:t>
      </w:r>
      <w:r w:rsidR="00352872" w:rsidRPr="00352872">
        <w:rPr>
          <w:rFonts w:ascii="Times New Roman" w:eastAsia="Times New Roman" w:hAnsi="Times New Roman" w:cs="Times New Roman"/>
          <w:sz w:val="28"/>
          <w:lang w:val="en-US" w:eastAsia="ru-RU" w:bidi="ar-SA"/>
        </w:rPr>
        <w:t>.</w:t>
      </w:r>
      <w:r w:rsidR="00F160FD" w:rsidRPr="00F160FD">
        <w:rPr>
          <w:rFonts w:ascii="Times New Roman" w:eastAsia="Times New Roman" w:hAnsi="Times New Roman" w:cs="Times New Roman"/>
          <w:sz w:val="28"/>
          <w:lang w:val="en-US" w:eastAsia="ru-RU" w:bidi="ar-SA"/>
        </w:rPr>
        <w:t xml:space="preserve"> </w:t>
      </w:r>
      <w:r w:rsidR="00F160FD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С помощью уже вычисленных вхождений паттернов в текст и их индексов вычисляется старт и конец того или иного шаблона. </w:t>
      </w:r>
      <w:r w:rsidR="00BC275F">
        <w:rPr>
          <w:rFonts w:ascii="Times New Roman" w:eastAsia="Times New Roman" w:hAnsi="Times New Roman" w:cs="Times New Roman"/>
          <w:sz w:val="28"/>
          <w:lang w:eastAsia="ru-RU" w:bidi="ar-SA"/>
        </w:rPr>
        <w:t>Далее сравниваются все возможные комбинации шаблонов между собой, если начало одного меньше, чем конец другого, и конец первого больше старта второго, то имеем перекрытие.</w:t>
      </w:r>
    </w:p>
    <w:p w:rsidR="0055381F" w:rsidRDefault="0055381F" w:rsidP="0055381F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BC275F" w:rsidRDefault="00BC275F" w:rsidP="0055381F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Сложность алгоритма.</w:t>
      </w:r>
    </w:p>
    <w:p w:rsidR="00BC275F" w:rsidRPr="00F52862" w:rsidRDefault="004808DC" w:rsidP="00B97EA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Так как мы храним таблицу переходов автомата как индексный массив, то расход памяти </w:t>
      </w:r>
      <w:proofErr w:type="gramStart"/>
      <w:r>
        <w:rPr>
          <w:rFonts w:ascii="Times New Roman" w:eastAsia="Times New Roman" w:hAnsi="Times New Roman" w:cs="Times New Roman"/>
          <w:sz w:val="28"/>
          <w:lang w:eastAsia="ru-RU" w:bidi="ar-SA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nσ</w:t>
      </w:r>
      <w:proofErr w:type="spellEnd"/>
      <w:r w:rsidRPr="004808D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вычислительная сложность О(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nσ</w:t>
      </w:r>
      <w:proofErr w:type="spellEnd"/>
      <w:r w:rsidRPr="004808DC">
        <w:rPr>
          <w:rFonts w:ascii="Times New Roman" w:eastAsia="Times New Roman" w:hAnsi="Times New Roman" w:cs="Times New Roman"/>
          <w:sz w:val="28"/>
          <w:lang w:eastAsia="ru-RU" w:bidi="ar-SA"/>
        </w:rPr>
        <w:t>+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H</w:t>
      </w:r>
      <w:r w:rsidRPr="004808DC">
        <w:rPr>
          <w:rFonts w:ascii="Times New Roman" w:eastAsia="Times New Roman" w:hAnsi="Times New Roman" w:cs="Times New Roman"/>
          <w:sz w:val="28"/>
          <w:lang w:eastAsia="ru-RU" w:bidi="ar-SA"/>
        </w:rPr>
        <w:t>+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Pr="004808D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),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где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H</w:t>
      </w:r>
      <w:r w:rsidRPr="004808D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Pr="004808D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длина текста, в котором производится поиск,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общая длина всех слов в словаре, σ – размер алфавита,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– общая длина всех совпадений.</w:t>
      </w:r>
      <w:r w:rsidR="00B97EAF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F52862">
        <w:rPr>
          <w:rFonts w:ascii="Times New Roman" w:eastAsia="Times New Roman" w:hAnsi="Times New Roman" w:cs="Times New Roman"/>
          <w:sz w:val="28"/>
          <w:lang w:eastAsia="ru-RU" w:bidi="ar-SA"/>
        </w:rPr>
        <w:t>О(</w:t>
      </w:r>
      <w:r w:rsidR="00F52862">
        <w:rPr>
          <w:rFonts w:ascii="Times New Roman" w:eastAsia="Times New Roman" w:hAnsi="Times New Roman" w:cs="Times New Roman"/>
          <w:sz w:val="28"/>
          <w:lang w:val="en-US" w:eastAsia="ru-RU" w:bidi="ar-SA"/>
        </w:rPr>
        <w:t>H</w:t>
      </w:r>
      <w:r w:rsidR="00F52862" w:rsidRPr="00F52862">
        <w:rPr>
          <w:rFonts w:ascii="Times New Roman" w:eastAsia="Times New Roman" w:hAnsi="Times New Roman" w:cs="Times New Roman"/>
          <w:sz w:val="28"/>
          <w:lang w:eastAsia="ru-RU" w:bidi="ar-SA"/>
        </w:rPr>
        <w:t>+</w:t>
      </w:r>
      <w:r w:rsidR="00F52862"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="00F52862" w:rsidRPr="00F5286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</w:t>
      </w:r>
      <w:r w:rsidR="00F52862">
        <w:rPr>
          <w:rFonts w:ascii="Times New Roman" w:eastAsia="Times New Roman" w:hAnsi="Times New Roman" w:cs="Times New Roman"/>
          <w:sz w:val="28"/>
          <w:lang w:eastAsia="ru-RU" w:bidi="ar-SA"/>
        </w:rPr>
        <w:t>получается из-за прохода по всему тексту. О(</w:t>
      </w:r>
      <w:proofErr w:type="spellStart"/>
      <w:r w:rsidR="00F52862">
        <w:rPr>
          <w:rFonts w:ascii="Times New Roman" w:eastAsia="Times New Roman" w:hAnsi="Times New Roman" w:cs="Times New Roman"/>
          <w:sz w:val="28"/>
          <w:lang w:val="en-US" w:eastAsia="ru-RU" w:bidi="ar-SA"/>
        </w:rPr>
        <w:t>nσ</w:t>
      </w:r>
      <w:proofErr w:type="spellEnd"/>
      <w:r w:rsidR="00F52862">
        <w:rPr>
          <w:rFonts w:ascii="Times New Roman" w:eastAsia="Times New Roman" w:hAnsi="Times New Roman" w:cs="Times New Roman"/>
          <w:sz w:val="28"/>
          <w:lang w:eastAsia="ru-RU" w:bidi="ar-SA"/>
        </w:rPr>
        <w:t>) получается из-за создания автомата.</w:t>
      </w:r>
    </w:p>
    <w:p w:rsidR="00B97EAF" w:rsidRPr="00275B61" w:rsidRDefault="00B97EAF" w:rsidP="00B97EA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В случае с джокерами: </w:t>
      </w:r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расход по памяти такой же, вычислительная сложность </w:t>
      </w:r>
      <w:proofErr w:type="gramStart"/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>О</w:t>
      </w:r>
      <w:proofErr w:type="gramEnd"/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spellStart"/>
      <w:r w:rsidR="00C06009">
        <w:rPr>
          <w:rFonts w:ascii="Times New Roman" w:eastAsia="Times New Roman" w:hAnsi="Times New Roman" w:cs="Times New Roman"/>
          <w:sz w:val="28"/>
          <w:lang w:val="en-US" w:eastAsia="ru-RU" w:bidi="ar-SA"/>
        </w:rPr>
        <w:t>nσ</w:t>
      </w:r>
      <w:proofErr w:type="spellEnd"/>
      <w:r w:rsidR="00C06009" w:rsidRPr="004808DC">
        <w:rPr>
          <w:rFonts w:ascii="Times New Roman" w:eastAsia="Times New Roman" w:hAnsi="Times New Roman" w:cs="Times New Roman"/>
          <w:sz w:val="28"/>
          <w:lang w:eastAsia="ru-RU" w:bidi="ar-SA"/>
        </w:rPr>
        <w:t>+</w:t>
      </w:r>
      <w:r w:rsidR="00C06009">
        <w:rPr>
          <w:rFonts w:ascii="Times New Roman" w:eastAsia="Times New Roman" w:hAnsi="Times New Roman" w:cs="Times New Roman"/>
          <w:sz w:val="28"/>
          <w:lang w:val="en-US" w:eastAsia="ru-RU" w:bidi="ar-SA"/>
        </w:rPr>
        <w:t>H</w:t>
      </w:r>
      <w:r w:rsidR="00C06009" w:rsidRPr="004808DC">
        <w:rPr>
          <w:rFonts w:ascii="Times New Roman" w:eastAsia="Times New Roman" w:hAnsi="Times New Roman" w:cs="Times New Roman"/>
          <w:sz w:val="28"/>
          <w:lang w:eastAsia="ru-RU" w:bidi="ar-SA"/>
        </w:rPr>
        <w:t>+</w:t>
      </w:r>
      <w:r w:rsidR="00C06009"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>*</w:t>
      </w:r>
      <w:r w:rsidR="00C06009">
        <w:rPr>
          <w:rFonts w:ascii="Times New Roman" w:eastAsia="Times New Roman" w:hAnsi="Times New Roman" w:cs="Times New Roman"/>
          <w:sz w:val="28"/>
          <w:lang w:val="en-US" w:eastAsia="ru-RU" w:bidi="ar-SA"/>
        </w:rPr>
        <w:t>A</w:t>
      </w:r>
      <w:r w:rsidR="00C06009" w:rsidRPr="004808DC">
        <w:rPr>
          <w:rFonts w:ascii="Times New Roman" w:eastAsia="Times New Roman" w:hAnsi="Times New Roman" w:cs="Times New Roman"/>
          <w:sz w:val="28"/>
          <w:lang w:eastAsia="ru-RU" w:bidi="ar-SA"/>
        </w:rPr>
        <w:t>)</w:t>
      </w:r>
      <w:r w:rsidR="00C06009" w:rsidRP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C06009">
        <w:rPr>
          <w:rFonts w:ascii="Times New Roman" w:eastAsia="Times New Roman" w:hAnsi="Times New Roman" w:cs="Times New Roman"/>
          <w:sz w:val="28"/>
          <w:lang w:val="en-US" w:eastAsia="ru-RU" w:bidi="ar-SA"/>
        </w:rPr>
        <w:t>A</w:t>
      </w:r>
      <w:r w:rsidR="00C06009" w:rsidRP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="00C06009" w:rsidRP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количество </w:t>
      </w:r>
      <w:r w:rsidR="00803514">
        <w:rPr>
          <w:rFonts w:ascii="Times New Roman" w:eastAsia="Times New Roman" w:hAnsi="Times New Roman" w:cs="Times New Roman"/>
          <w:sz w:val="28"/>
          <w:lang w:eastAsia="ru-RU" w:bidi="ar-SA"/>
        </w:rPr>
        <w:t>подстрок</w:t>
      </w:r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 паттерне (без джокеров), </w:t>
      </w:r>
      <w:r w:rsidR="00C06009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="00C06009" w:rsidRP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="00C06009" w:rsidRP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F52862">
        <w:rPr>
          <w:rFonts w:ascii="Times New Roman" w:eastAsia="Times New Roman" w:hAnsi="Times New Roman" w:cs="Times New Roman"/>
          <w:sz w:val="28"/>
          <w:lang w:eastAsia="ru-RU" w:bidi="ar-SA"/>
        </w:rPr>
        <w:t>суммарная</w:t>
      </w:r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длина всех подстрок в паттерне, </w:t>
      </w:r>
      <w:r w:rsidR="00C06009">
        <w:rPr>
          <w:rFonts w:ascii="Times New Roman" w:eastAsia="Times New Roman" w:hAnsi="Times New Roman" w:cs="Times New Roman"/>
          <w:sz w:val="28"/>
          <w:lang w:val="en-US" w:eastAsia="ru-RU" w:bidi="ar-SA"/>
        </w:rPr>
        <w:t>H</w:t>
      </w:r>
      <w:r w:rsidR="00C06009" w:rsidRP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="00C06009" w:rsidRP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C0600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длина текста, </w:t>
      </w:r>
      <w:r w:rsidR="00275B61">
        <w:rPr>
          <w:rFonts w:ascii="Times New Roman" w:eastAsia="Times New Roman" w:hAnsi="Times New Roman" w:cs="Times New Roman"/>
          <w:sz w:val="28"/>
          <w:lang w:val="en-US" w:eastAsia="ru-RU" w:bidi="ar-SA"/>
        </w:rPr>
        <w:t>k</w:t>
      </w:r>
      <w:r w:rsidR="00275B61" w:rsidRPr="00275B6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275B61">
        <w:rPr>
          <w:rFonts w:ascii="Times New Roman" w:eastAsia="Times New Roman" w:hAnsi="Times New Roman" w:cs="Times New Roman"/>
          <w:sz w:val="28"/>
          <w:lang w:eastAsia="ru-RU" w:bidi="ar-SA"/>
        </w:rPr>
        <w:t>–</w:t>
      </w:r>
      <w:r w:rsidR="00275B61" w:rsidRPr="00275B6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735D1D">
        <w:rPr>
          <w:rFonts w:ascii="Times New Roman" w:eastAsia="Times New Roman" w:hAnsi="Times New Roman" w:cs="Times New Roman"/>
          <w:sz w:val="28"/>
          <w:lang w:eastAsia="ru-RU" w:bidi="ar-SA"/>
        </w:rPr>
        <w:t>количество всех совпадений</w:t>
      </w:r>
    </w:p>
    <w:p w:rsidR="00496789" w:rsidRPr="00F160FD" w:rsidRDefault="00496789" w:rsidP="00887E08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A05AE5" w:rsidRPr="00F160FD" w:rsidRDefault="00A05AE5" w:rsidP="00A05AE5">
      <w:pPr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700F39" w:rsidRDefault="00FD18B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:rsidR="00700F39" w:rsidRDefault="00FD18B2">
      <w:pPr>
        <w:pStyle w:val="Textbody"/>
      </w:pPr>
      <w:r>
        <w:t>Результаты тестирования представлены в табл. 1.</w:t>
      </w:r>
    </w:p>
    <w:p w:rsidR="00700F39" w:rsidRDefault="00FD18B2">
      <w:pPr>
        <w:pStyle w:val="af2"/>
        <w:keepNext/>
      </w:pPr>
      <w:r>
        <w:t>Таблица 1 – Результаты тестирования</w:t>
      </w:r>
    </w:p>
    <w:tbl>
      <w:tblPr>
        <w:tblW w:w="9639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0"/>
        <w:gridCol w:w="2611"/>
        <w:gridCol w:w="3289"/>
        <w:gridCol w:w="2949"/>
      </w:tblGrid>
      <w:tr w:rsidR="00700F39" w:rsidTr="00800342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№ п/п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Входные данные</w:t>
            </w:r>
          </w:p>
        </w:tc>
        <w:tc>
          <w:tcPr>
            <w:tcW w:w="3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Комментарии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1559AA" w:rsidRPr="00B00296" w:rsidRDefault="001559AA" w:rsidP="001559A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B00296">
              <w:rPr>
                <w:rFonts w:ascii="Times New Roman" w:hAnsi="Times New Roman" w:cs="Times New Roman"/>
                <w:lang w:val="en-US"/>
              </w:rPr>
              <w:t>ATGCGA</w:t>
            </w:r>
          </w:p>
          <w:p w:rsidR="001559AA" w:rsidRPr="00B00296" w:rsidRDefault="001559AA" w:rsidP="001559A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B00296"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  <w:p w:rsidR="001559AA" w:rsidRPr="00B00296" w:rsidRDefault="00FC758C" w:rsidP="001559A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1559AA" w:rsidRPr="00B00296">
              <w:rPr>
                <w:rFonts w:ascii="Times New Roman" w:hAnsi="Times New Roman" w:cs="Times New Roman"/>
                <w:lang w:val="en-US"/>
              </w:rPr>
              <w:t>AT</w:t>
            </w:r>
          </w:p>
          <w:p w:rsidR="00301DA0" w:rsidRPr="00B00296" w:rsidRDefault="00FC758C" w:rsidP="001559AA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1559AA" w:rsidRPr="00B00296">
              <w:rPr>
                <w:rFonts w:ascii="Times New Roman" w:hAnsi="Times New Roman" w:cs="Times New Roman"/>
                <w:lang w:val="en-US"/>
              </w:rPr>
              <w:t>GC</w:t>
            </w: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9848BA" w:rsidRPr="009848BA" w:rsidRDefault="009848BA" w:rsidP="009848BA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9848BA">
              <w:rPr>
                <w:rFonts w:ascii="Times New Roman" w:hAnsi="Times New Roman" w:cs="Times New Roman"/>
                <w:sz w:val="22"/>
              </w:rPr>
              <w:lastRenderedPageBreak/>
              <w:t>Результаты:</w:t>
            </w:r>
          </w:p>
          <w:p w:rsidR="009848BA" w:rsidRPr="009848BA" w:rsidRDefault="009848BA" w:rsidP="009848BA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9848BA">
              <w:rPr>
                <w:rFonts w:ascii="Times New Roman" w:hAnsi="Times New Roman" w:cs="Times New Roman"/>
                <w:sz w:val="22"/>
              </w:rPr>
              <w:lastRenderedPageBreak/>
              <w:t>позиция в тексте - 1, номер паттерна - 1</w:t>
            </w:r>
          </w:p>
          <w:p w:rsidR="00301DA0" w:rsidRPr="00EB5F6B" w:rsidRDefault="009848BA" w:rsidP="009848BA">
            <w:pPr>
              <w:pStyle w:val="af"/>
              <w:snapToGrid w:val="0"/>
              <w:rPr>
                <w:rFonts w:hint="eastAsia"/>
                <w:sz w:val="22"/>
              </w:rPr>
            </w:pPr>
            <w:r w:rsidRPr="009848BA">
              <w:rPr>
                <w:rFonts w:ascii="Times New Roman" w:hAnsi="Times New Roman" w:cs="Times New Roman"/>
                <w:sz w:val="22"/>
              </w:rPr>
              <w:t>позиция в тексте - 3, номер паттерна - 2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lastRenderedPageBreak/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292739" w:rsidRPr="00292739" w:rsidRDefault="00292739" w:rsidP="00292739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292739">
              <w:rPr>
                <w:rFonts w:ascii="Times New Roman" w:hAnsi="Times New Roman" w:cs="Times New Roman"/>
                <w:lang w:val="en-US"/>
              </w:rPr>
              <w:t>AAAAA</w:t>
            </w:r>
          </w:p>
          <w:p w:rsidR="00292739" w:rsidRPr="00292739" w:rsidRDefault="00292739" w:rsidP="00292739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292739">
              <w:rPr>
                <w:rFonts w:ascii="Times New Roman" w:hAnsi="Times New Roman" w:cs="Times New Roman"/>
                <w:lang w:val="en-US"/>
              </w:rPr>
              <w:t>3</w:t>
            </w:r>
          </w:p>
          <w:p w:rsidR="00292739" w:rsidRPr="00292739" w:rsidRDefault="00292739" w:rsidP="00292739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292739">
              <w:rPr>
                <w:rFonts w:ascii="Times New Roman" w:hAnsi="Times New Roman" w:cs="Times New Roman"/>
                <w:lang w:val="en-US"/>
              </w:rPr>
              <w:t>AA</w:t>
            </w:r>
          </w:p>
          <w:p w:rsidR="00292739" w:rsidRPr="00292739" w:rsidRDefault="00FC758C" w:rsidP="00292739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92739" w:rsidRPr="00292739">
              <w:rPr>
                <w:rFonts w:ascii="Times New Roman" w:hAnsi="Times New Roman" w:cs="Times New Roman"/>
                <w:lang w:val="en-US"/>
              </w:rPr>
              <w:t>AAA</w:t>
            </w:r>
          </w:p>
          <w:p w:rsidR="00BF6140" w:rsidRPr="004E1282" w:rsidRDefault="00FC758C" w:rsidP="00292739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92739" w:rsidRPr="00292739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Результаты: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- 1, номер паттерна - 1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- 1, номер паттерна - 2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- 1, номер паттерна - 3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- 2, номер паттерна - 1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- 2, номер паттерна - 2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- 2, номер паттерна - 3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- 3, номер паттерна - 1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- 3, номер паттерна - 2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- 3, номер паттерна - 3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- 4, номер паттерна - 1</w:t>
            </w:r>
          </w:p>
          <w:p w:rsidR="007B5730" w:rsidRPr="007B5730" w:rsidRDefault="007B5730" w:rsidP="007B5730">
            <w:pPr>
              <w:pStyle w:val="af"/>
              <w:snapToGrid w:val="0"/>
              <w:rPr>
                <w:rFonts w:ascii="Times New Roman" w:hAnsi="Times New Roman" w:cs="Times New Roman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- 4, номер паттерна - 3</w:t>
            </w:r>
          </w:p>
          <w:p w:rsidR="00700F39" w:rsidRPr="00506F48" w:rsidRDefault="007B5730" w:rsidP="007B5730">
            <w:pPr>
              <w:pStyle w:val="af"/>
              <w:snapToGrid w:val="0"/>
              <w:rPr>
                <w:rFonts w:hint="eastAsia"/>
                <w:sz w:val="22"/>
              </w:rPr>
            </w:pPr>
            <w:r w:rsidRPr="007B5730">
              <w:rPr>
                <w:rFonts w:ascii="Times New Roman" w:hAnsi="Times New Roman" w:cs="Times New Roman"/>
                <w:sz w:val="22"/>
              </w:rPr>
              <w:t>позиция в тексте - 5, номер паттерна - 3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740B45" w:rsidRPr="00740B45" w:rsidRDefault="00740B45" w:rsidP="00740B45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740B45">
              <w:rPr>
                <w:rFonts w:ascii="Times New Roman" w:hAnsi="Times New Roman" w:cs="Times New Roman"/>
              </w:rPr>
              <w:t>ACGTNACGT</w:t>
            </w:r>
          </w:p>
          <w:p w:rsidR="00740B45" w:rsidRPr="00740B45" w:rsidRDefault="00740B45" w:rsidP="00740B45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740B45">
              <w:rPr>
                <w:rFonts w:ascii="Times New Roman" w:hAnsi="Times New Roman" w:cs="Times New Roman"/>
              </w:rPr>
              <w:t>A*T</w:t>
            </w:r>
          </w:p>
          <w:p w:rsidR="00424F81" w:rsidRPr="00740B45" w:rsidRDefault="00740B45" w:rsidP="00740B45">
            <w:pPr>
              <w:pStyle w:val="af"/>
              <w:snapToGrid w:val="0"/>
            </w:pPr>
            <w:r w:rsidRPr="00740B4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894365" w:rsidRDefault="002048C5" w:rsidP="00424F8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jc w:val="center"/>
              <w:rPr>
                <w:rFonts w:hint="eastAsia"/>
              </w:rPr>
            </w:pPr>
            <w:r>
              <w:t xml:space="preserve">4. 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C53027" w:rsidRPr="00C53027" w:rsidRDefault="00C53027" w:rsidP="005B1C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ACTANCA</w:t>
            </w:r>
          </w:p>
          <w:p w:rsidR="00C53027" w:rsidRPr="00C53027" w:rsidRDefault="00C53027" w:rsidP="005B1C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A$$A$</w:t>
            </w:r>
          </w:p>
          <w:p w:rsidR="00C53027" w:rsidRPr="00C53027" w:rsidRDefault="00C53027" w:rsidP="005B1C57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30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</w:p>
          <w:p w:rsidR="00894365" w:rsidRPr="00B22CCB" w:rsidRDefault="00894365">
            <w:pPr>
              <w:pStyle w:val="af"/>
              <w:snapToGrid w:val="0"/>
              <w:rPr>
                <w:lang w:val="en-US"/>
              </w:rPr>
            </w:pP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463CC5" w:rsidRPr="00463CC5" w:rsidRDefault="00463CC5" w:rsidP="00463CC5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 w:rsidRPr="00463CC5">
              <w:rPr>
                <w:rFonts w:ascii="Times New Roman" w:hAnsi="Times New Roman" w:cs="Times New Roman"/>
                <w:lang w:val="en-US"/>
              </w:rPr>
              <w:t>Результаты:</w:t>
            </w:r>
          </w:p>
          <w:p w:rsidR="00700F39" w:rsidRPr="00463CC5" w:rsidRDefault="00463CC5" w:rsidP="00463CC5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463CC5">
              <w:rPr>
                <w:rFonts w:ascii="Times New Roman" w:hAnsi="Times New Roman" w:cs="Times New Roman"/>
              </w:rPr>
              <w:t>Позиция совпадения шаблона в тексте : 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2160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  <w:p w:rsidR="00700F39" w:rsidRPr="00282160" w:rsidRDefault="00700F39" w:rsidP="00282160">
            <w:pPr>
              <w:rPr>
                <w:rFonts w:hint="eastAsia"/>
              </w:rPr>
            </w:pPr>
          </w:p>
        </w:tc>
      </w:tr>
      <w:tr w:rsidR="000114CB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Default="000114CB" w:rsidP="000114CB">
            <w:pPr>
              <w:pStyle w:val="af"/>
              <w:jc w:val="center"/>
              <w:rPr>
                <w:rFonts w:hint="eastAsia"/>
              </w:rPr>
            </w:pPr>
            <w:r>
              <w:t>5.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Default="00CB5238" w:rsidP="000114CB">
            <w:pPr>
              <w:pStyle w:val="af"/>
              <w:snapToGrid w:val="0"/>
              <w:rPr>
                <w:lang w:val="en-US"/>
              </w:rPr>
            </w:pPr>
            <w:r w:rsidRPr="00CB5238">
              <w:rPr>
                <w:rFonts w:hint="eastAsia"/>
                <w:lang w:val="en-US"/>
              </w:rPr>
              <w:t>ACTGTAC</w:t>
            </w:r>
          </w:p>
          <w:p w:rsidR="00CB5238" w:rsidRDefault="00CB5238" w:rsidP="000114CB">
            <w:pPr>
              <w:pStyle w:val="af"/>
              <w:snapToGrid w:val="0"/>
              <w:rPr>
                <w:lang w:val="en-US"/>
              </w:rPr>
            </w:pPr>
            <w:r w:rsidRPr="00CB5238">
              <w:rPr>
                <w:rFonts w:hint="eastAsia"/>
                <w:lang w:val="en-US"/>
              </w:rPr>
              <w:t>XT</w:t>
            </w:r>
          </w:p>
          <w:p w:rsidR="00CB5238" w:rsidRPr="003A1A51" w:rsidRDefault="00CB5238" w:rsidP="000114CB">
            <w:pPr>
              <w:pStyle w:val="af"/>
              <w:snapToGrid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CB5238" w:rsidRPr="00CB5238" w:rsidRDefault="00CB5238" w:rsidP="00CB523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CB5238">
              <w:rPr>
                <w:rFonts w:ascii="Times New Roman" w:hAnsi="Times New Roman" w:cs="Times New Roman"/>
              </w:rPr>
              <w:t>Результаты:</w:t>
            </w:r>
          </w:p>
          <w:p w:rsidR="00CB5238" w:rsidRPr="00CB5238" w:rsidRDefault="00CB5238" w:rsidP="00CB523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CB5238">
              <w:rPr>
                <w:rFonts w:ascii="Times New Roman" w:hAnsi="Times New Roman" w:cs="Times New Roman"/>
              </w:rPr>
              <w:t>Позиция совпадения шаблона в тексте : 2</w:t>
            </w:r>
          </w:p>
          <w:p w:rsidR="000114CB" w:rsidRPr="001365B7" w:rsidRDefault="00CB5238" w:rsidP="00CB523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CB5238">
              <w:rPr>
                <w:rFonts w:ascii="Times New Roman" w:hAnsi="Times New Roman" w:cs="Times New Roman"/>
              </w:rPr>
              <w:t>Позиция совпадения шаблона в тексте : 4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4CB" w:rsidRDefault="000114CB" w:rsidP="000114CB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0114CB" w:rsidTr="00800342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0114CB" w:rsidRDefault="000114CB" w:rsidP="000114CB">
            <w:pPr>
              <w:pStyle w:val="af"/>
              <w:jc w:val="center"/>
              <w:rPr>
                <w:rFonts w:hint="eastAsia"/>
              </w:rPr>
            </w:pPr>
            <w:r>
              <w:t>6.</w:t>
            </w:r>
          </w:p>
        </w:tc>
        <w:tc>
          <w:tcPr>
            <w:tcW w:w="2611" w:type="dxa"/>
            <w:tcBorders>
              <w:left w:val="single" w:sz="2" w:space="0" w:color="000000"/>
              <w:bottom w:val="single" w:sz="2" w:space="0" w:color="000000"/>
            </w:tcBorders>
          </w:tcPr>
          <w:p w:rsidR="00242378" w:rsidRPr="00242378" w:rsidRDefault="00242378" w:rsidP="0024237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242378">
              <w:rPr>
                <w:rFonts w:ascii="Times New Roman" w:hAnsi="Times New Roman" w:cs="Times New Roman"/>
                <w:lang w:val="en-US"/>
              </w:rPr>
              <w:t>CATCATG</w:t>
            </w:r>
          </w:p>
          <w:p w:rsidR="00242378" w:rsidRPr="00242378" w:rsidRDefault="00242378" w:rsidP="00242378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242378">
              <w:rPr>
                <w:rFonts w:ascii="Times New Roman" w:hAnsi="Times New Roman" w:cs="Times New Roman"/>
              </w:rPr>
              <w:t>_</w:t>
            </w:r>
          </w:p>
          <w:p w:rsidR="007C47F4" w:rsidRDefault="007C47F4" w:rsidP="00242378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</w:t>
            </w:r>
          </w:p>
          <w:p w:rsidR="00255E6A" w:rsidRPr="00242378" w:rsidRDefault="00255E6A" w:rsidP="00242378">
            <w:pPr>
              <w:pStyle w:val="af"/>
              <w:snapToGrid w:val="0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  <w:tc>
          <w:tcPr>
            <w:tcW w:w="3289" w:type="dxa"/>
            <w:tcBorders>
              <w:left w:val="single" w:sz="2" w:space="0" w:color="000000"/>
              <w:bottom w:val="single" w:sz="2" w:space="0" w:color="000000"/>
            </w:tcBorders>
          </w:tcPr>
          <w:p w:rsidR="009B78B1" w:rsidRPr="009B78B1" w:rsidRDefault="009B78B1" w:rsidP="009B78B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B78B1">
              <w:rPr>
                <w:rFonts w:ascii="Times New Roman" w:hAnsi="Times New Roman" w:cs="Times New Roman"/>
              </w:rPr>
              <w:t>Результаты:</w:t>
            </w:r>
          </w:p>
          <w:p w:rsidR="009B78B1" w:rsidRPr="009B78B1" w:rsidRDefault="009B78B1" w:rsidP="009B78B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B78B1">
              <w:rPr>
                <w:rFonts w:ascii="Times New Roman" w:hAnsi="Times New Roman" w:cs="Times New Roman"/>
              </w:rPr>
              <w:t>Позиция совпадения шаблона в тексте : 1</w:t>
            </w:r>
          </w:p>
          <w:p w:rsidR="009B78B1" w:rsidRPr="009B78B1" w:rsidRDefault="009B78B1" w:rsidP="009B78B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B78B1">
              <w:rPr>
                <w:rFonts w:ascii="Times New Roman" w:hAnsi="Times New Roman" w:cs="Times New Roman"/>
              </w:rPr>
              <w:t>Позиция совпадения шаблона в тексте : 2</w:t>
            </w:r>
          </w:p>
          <w:p w:rsidR="009B78B1" w:rsidRPr="009B78B1" w:rsidRDefault="009B78B1" w:rsidP="009B78B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B78B1">
              <w:rPr>
                <w:rFonts w:ascii="Times New Roman" w:hAnsi="Times New Roman" w:cs="Times New Roman"/>
              </w:rPr>
              <w:t>Позиция совпадения шаблона в тексте : 3</w:t>
            </w:r>
          </w:p>
          <w:p w:rsidR="009B78B1" w:rsidRPr="009B78B1" w:rsidRDefault="009B78B1" w:rsidP="009B78B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B78B1">
              <w:rPr>
                <w:rFonts w:ascii="Times New Roman" w:hAnsi="Times New Roman" w:cs="Times New Roman"/>
              </w:rPr>
              <w:t>Позиция совпадения шаблона в тексте : 4</w:t>
            </w:r>
          </w:p>
          <w:p w:rsidR="009B78B1" w:rsidRPr="009B78B1" w:rsidRDefault="009B78B1" w:rsidP="009B78B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B78B1">
              <w:rPr>
                <w:rFonts w:ascii="Times New Roman" w:hAnsi="Times New Roman" w:cs="Times New Roman"/>
              </w:rPr>
              <w:t>Позиция совпадения шаблона в тексте : 5</w:t>
            </w:r>
          </w:p>
          <w:p w:rsidR="009B78B1" w:rsidRPr="009B78B1" w:rsidRDefault="009B78B1" w:rsidP="009B78B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B78B1">
              <w:rPr>
                <w:rFonts w:ascii="Times New Roman" w:hAnsi="Times New Roman" w:cs="Times New Roman"/>
              </w:rPr>
              <w:lastRenderedPageBreak/>
              <w:t>Позиция совпадения шаблона в тексте : 6</w:t>
            </w:r>
          </w:p>
          <w:p w:rsidR="009B78B1" w:rsidRPr="009B78B1" w:rsidRDefault="009B78B1" w:rsidP="009B78B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B78B1">
              <w:rPr>
                <w:rFonts w:ascii="Times New Roman" w:hAnsi="Times New Roman" w:cs="Times New Roman"/>
              </w:rPr>
              <w:t>Позиция совпадения шаблона в тексте : 7</w:t>
            </w:r>
          </w:p>
          <w:p w:rsidR="000114CB" w:rsidRPr="00A14633" w:rsidRDefault="009B78B1" w:rsidP="009B78B1">
            <w:pPr>
              <w:pStyle w:val="af"/>
              <w:snapToGrid w:val="0"/>
              <w:rPr>
                <w:rFonts w:ascii="Times New Roman" w:hAnsi="Times New Roman" w:cs="Times New Roman"/>
              </w:rPr>
            </w:pPr>
            <w:r w:rsidRPr="009B78B1">
              <w:rPr>
                <w:rFonts w:ascii="Times New Roman" w:hAnsi="Times New Roman" w:cs="Times New Roman"/>
              </w:rPr>
              <w:t>Позиция совпадения шаблона в тексте : 8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14CB" w:rsidRDefault="000114CB" w:rsidP="000114CB">
            <w:pPr>
              <w:pStyle w:val="af"/>
              <w:snapToGrid w:val="0"/>
              <w:rPr>
                <w:rFonts w:hint="eastAsia"/>
              </w:rPr>
            </w:pPr>
            <w:r>
              <w:lastRenderedPageBreak/>
              <w:t>Верно</w:t>
            </w:r>
          </w:p>
        </w:tc>
      </w:tr>
    </w:tbl>
    <w:p w:rsidR="00700F39" w:rsidRDefault="00700F39">
      <w:pPr>
        <w:pStyle w:val="Standard"/>
        <w:rPr>
          <w:color w:val="FF0000"/>
          <w:szCs w:val="28"/>
          <w:lang w:eastAsia="ru-RU" w:bidi="ar-SA"/>
        </w:rPr>
      </w:pPr>
    </w:p>
    <w:p w:rsidR="006E1DC4" w:rsidRDefault="006E1DC4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700F39" w:rsidRDefault="00FD18B2">
      <w:pPr>
        <w:pStyle w:val="2"/>
      </w:pPr>
      <w:r>
        <w:lastRenderedPageBreak/>
        <w:t>Выводы.</w:t>
      </w:r>
    </w:p>
    <w:p w:rsidR="00700F39" w:rsidRDefault="00D9031E">
      <w:pPr>
        <w:pStyle w:val="Standard"/>
      </w:pPr>
      <w:r>
        <w:t xml:space="preserve">В ходе лабораторной работы </w:t>
      </w:r>
      <w:r w:rsidR="00023450">
        <w:t xml:space="preserve">был реализован алгоритм </w:t>
      </w:r>
      <w:proofErr w:type="spellStart"/>
      <w:r w:rsidR="006E1DC4">
        <w:t>Ахо-Корасик</w:t>
      </w:r>
      <w:proofErr w:type="spellEnd"/>
      <w:r w:rsidR="008C0FCC">
        <w:t>, проанализирована его временная сложность и сложность по памяти.</w:t>
      </w:r>
    </w:p>
    <w:p w:rsidR="00700F39" w:rsidRDefault="00FD18B2">
      <w:pPr>
        <w:pStyle w:val="Textbody"/>
      </w:pPr>
      <w:r>
        <w:br w:type="page"/>
      </w:r>
    </w:p>
    <w:p w:rsidR="00700F39" w:rsidRDefault="00FD18B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700F39" w:rsidRDefault="00FD18B2" w:rsidP="00624467">
      <w:pPr>
        <w:pStyle w:val="Standard"/>
        <w:rPr>
          <w:lang w:val="en-US"/>
        </w:rPr>
      </w:pPr>
      <w:r>
        <w:t xml:space="preserve">Название файла: </w:t>
      </w:r>
      <w:r w:rsidR="00867CDE">
        <w:rPr>
          <w:lang w:val="en-US"/>
        </w:rPr>
        <w:t>main.py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num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(c) -&gt;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# перевод символа строки в номер буквы алфавита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return {'A': 0, 'C': 1, 'G': 2, 'T': 3, 'N':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4}[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c]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class Vertex: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__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init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_(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self, id, alpha, parent,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pchar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 -&gt; None: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 # идентификатор вершины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[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] *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alpha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 # массив переходов по символам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is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terminal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False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 # флаг, является ли вершина терминальной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indices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[]  # номера шаблонов, заканчивающихся в этой вершине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 # родитель текущей вершины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pchar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pchar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 # символ, по которому был осуществлен переход от родителя к этой вершине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 #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на другую вершину (ссылка на наибольший собственный суффикс)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[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] *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alpha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 # массив переходов по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суффиксным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ссылкам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None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сжатая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суфф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ссылка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) -&gt;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list</w:t>
      </w:r>
      <w:r w:rsidRPr="00F26796">
        <w:rPr>
          <w:rFonts w:ascii="Courier New" w:hAnsi="Courier New" w:cs="Courier New" w:hint="eastAsia"/>
          <w:sz w:val="20"/>
          <w:szCs w:val="20"/>
        </w:rPr>
        <w:t>:  # получение массива переходов по символам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return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self, index, vertex) -&gt; None: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заполнение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массива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переходов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символам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[index] = vertex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is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terminal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) -&gt;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bool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:  # проверка на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терминальность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return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is_terminal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terminal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self, value: bool) -&gt; None: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установка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терминальности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вершины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is_terminal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value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get_pattern_indices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(self) -&gt; list: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получение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массива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номеров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шаблонов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заканчивающихся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в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этой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вершине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pattern_indices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add_pattern_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index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self, index) -&gt; None: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добавление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номера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который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заканчивается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в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этой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вершине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pattern_indices.append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(index)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):  # получение родительской вершины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return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self, parent) -&gt; None: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установка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родительской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вершины</w:t>
      </w:r>
      <w:proofErr w:type="spellEnd"/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pchar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) -&gt;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str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:  # получение символа, по которому перешли в вершину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return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pchar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get_sufflink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(self):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получение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суффиксной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ссылки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self, link) -&gt; None: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установка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суффиксной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ссылки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link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get_go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(self) -&gt; list: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получение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массива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переходов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ссылкам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index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) -&gt;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>:  # установка очередного перехода по ссылке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[index] = vertex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get_uplink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(self):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получение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сжатой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суффиксной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ссылки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self, link) -&gt; None: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установка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сжатой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суффиксной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ссылки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link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class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Trie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__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init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_(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self, alpha=5) -&gt; None: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alpha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alpha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 # размер алфавита, по умолчанию 5 (исходя из условий задания)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vertices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 = [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(0,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alpha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>)]  # вершины бора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self.root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self.vertices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[0]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корень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бора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size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) -&gt;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:  # размер бора (количество вершин)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return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self.vertices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last(self) -&gt; Vertex: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последняя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вершина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self.vertices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[-1]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add(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self, s, index) -&gt; None: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добавление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вершины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в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бор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f"\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nДобавление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'{s}' с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индексом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{index}")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v 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self.root</w:t>
      </w:r>
      <w:proofErr w:type="spellEnd"/>
      <w:proofErr w:type="gram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for c in s: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num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(c)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f"Шаг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+ 1}: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символ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'{c}' 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индекс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})")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v.get_next</w:t>
      </w:r>
      <w:proofErr w:type="spellEnd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()[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 is None: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new_vertex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Vertex(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self.size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(),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self.alpha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, v, c)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создаем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объект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Vertex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self.vertices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.append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new_vertex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"Создана новая вершина 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={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new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}) от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по символу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>}'")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,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last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>())  # устанавливаем для текущей вершины новый объект в качестве следующей вершины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F26796">
        <w:rPr>
          <w:rFonts w:ascii="Courier New" w:hAnsi="Courier New" w:cs="Courier New" w:hint="eastAsia"/>
          <w:sz w:val="20"/>
          <w:szCs w:val="20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"Переход из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в вершину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F26796">
        <w:rPr>
          <w:rFonts w:ascii="Courier New" w:hAnsi="Courier New" w:cs="Courier New" w:hint="eastAsia"/>
          <w:sz w:val="20"/>
          <w:szCs w:val="20"/>
        </w:rPr>
        <w:t>()[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]._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по символу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>}'")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proofErr w:type="gramStart"/>
      <w:r w:rsidRPr="00F26796">
        <w:rPr>
          <w:rFonts w:ascii="Courier New" w:hAnsi="Courier New" w:cs="Courier New" w:hint="eastAsia"/>
          <w:sz w:val="20"/>
          <w:szCs w:val="20"/>
        </w:rPr>
        <w:t>()[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]  # переходим к следующей вершине далее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terminal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True</w:t>
      </w:r>
      <w:r w:rsidRPr="00F26796">
        <w:rPr>
          <w:rFonts w:ascii="Courier New" w:hAnsi="Courier New" w:cs="Courier New" w:hint="eastAsia"/>
          <w:sz w:val="20"/>
          <w:szCs w:val="20"/>
        </w:rPr>
        <w:t>)  #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 последняя вершина, до которой дошли - терминальная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add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index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index</w:t>
      </w:r>
      <w:r w:rsidRPr="00F26796">
        <w:rPr>
          <w:rFonts w:ascii="Courier New" w:hAnsi="Courier New" w:cs="Courier New" w:hint="eastAsia"/>
          <w:sz w:val="20"/>
          <w:szCs w:val="20"/>
        </w:rPr>
        <w:t>)  #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 добавляем номер шаблона, который закончился сейчас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"Вершина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помечена как терминальная для шаблона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</w:t>
      </w:r>
      <w:r w:rsidRPr="00F26796">
        <w:rPr>
          <w:rFonts w:ascii="Courier New" w:hAnsi="Courier New" w:cs="Courier New" w:hint="eastAsia"/>
          <w:sz w:val="20"/>
          <w:szCs w:val="20"/>
        </w:rPr>
        <w:t>}' (индекс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index</w:t>
      </w:r>
      <w:r w:rsidRPr="00F26796">
        <w:rPr>
          <w:rFonts w:ascii="Courier New" w:hAnsi="Courier New" w:cs="Courier New" w:hint="eastAsia"/>
          <w:sz w:val="20"/>
          <w:szCs w:val="20"/>
        </w:rPr>
        <w:t>})")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link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) -&gt;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:  # получение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суффиксной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ссылки для вершины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"\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[ОБЫЧНАЯ] Вычисление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суффиксной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ссылки для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)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is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:  # если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еще не вычислена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if v ==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self.root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v.get_parent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() ==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self.root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root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>)  # ссылаемся на рут, если вершина или ее родитель - рут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lastRenderedPageBreak/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"[ОБЫЧНАЯ]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установлена на корень 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=0)")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F26796">
        <w:rPr>
          <w:rFonts w:ascii="Courier New" w:hAnsi="Courier New" w:cs="Courier New" w:hint="eastAsia"/>
          <w:sz w:val="20"/>
          <w:szCs w:val="20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"[ОБЫЧНАЯ] Рекурсивный вызов для родителя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(вершина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F26796">
        <w:rPr>
          <w:rFonts w:ascii="Courier New" w:hAnsi="Courier New" w:cs="Courier New" w:hint="eastAsia"/>
          <w:sz w:val="20"/>
          <w:szCs w:val="20"/>
        </w:rPr>
        <w:t>)._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})")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parent_link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self.get_link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v.get_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))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родителя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print(f"[ОБЫЧНАЯ]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Переход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из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вершины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link._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}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символу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'{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v.get_pchar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()}'")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linked 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self.go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parent_link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,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         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pchar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))  # переходим по символу перехода текущей вершины из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суффиксной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ссылки родителя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linked</w:t>
      </w:r>
      <w:r w:rsidRPr="00F26796">
        <w:rPr>
          <w:rFonts w:ascii="Courier New" w:hAnsi="Courier New" w:cs="Courier New" w:hint="eastAsia"/>
          <w:sz w:val="20"/>
          <w:szCs w:val="20"/>
        </w:rPr>
        <w:t>)  #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 устанавливаем найденную ссылку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"[ОБЫЧНАЯ]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установлена на вершину {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linked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F26796">
        <w:rPr>
          <w:rFonts w:ascii="Courier New" w:hAnsi="Courier New" w:cs="Courier New" w:hint="eastAsia"/>
          <w:sz w:val="20"/>
          <w:szCs w:val="20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"[ОБЫЧНАЯ]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уже вычислена: ведет к вершине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F26796">
        <w:rPr>
          <w:rFonts w:ascii="Courier New" w:hAnsi="Courier New" w:cs="Courier New" w:hint="eastAsia"/>
          <w:sz w:val="20"/>
          <w:szCs w:val="20"/>
        </w:rPr>
        <w:t>)._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return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)  # возвращаем вычисленную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суффиксную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ссылку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) -&gt;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:  # получение сжатой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суффиксной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ссылки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"\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[СЖАТАЯ] Вычисление сжатой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суффиксной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ссылки для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)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is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>:  # если она еще не найдена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slink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link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proofErr w:type="gramStart"/>
      <w:r w:rsidRPr="00F26796">
        <w:rPr>
          <w:rFonts w:ascii="Courier New" w:hAnsi="Courier New" w:cs="Courier New" w:hint="eastAsia"/>
          <w:sz w:val="20"/>
          <w:szCs w:val="20"/>
        </w:rPr>
        <w:t>)  #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 получаем обычную ссылку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slink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==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root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>:  # если она рут, то сжатой не существует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>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"[СЖАТАЯ] Сжатая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не существует (ведет на корень)")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elif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slink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is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terminal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):  #если она терминальная, то сжатая - обычная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v.set_uplink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(slink)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"[СЖАТАЯ] Сжатая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установлена на терминальную вершину {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slink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F26796">
        <w:rPr>
          <w:rFonts w:ascii="Courier New" w:hAnsi="Courier New" w:cs="Courier New" w:hint="eastAsia"/>
          <w:sz w:val="20"/>
          <w:szCs w:val="20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slink</w:t>
      </w:r>
      <w:r w:rsidRPr="00F26796">
        <w:rPr>
          <w:rFonts w:ascii="Courier New" w:hAnsi="Courier New" w:cs="Courier New" w:hint="eastAsia"/>
          <w:sz w:val="20"/>
          <w:szCs w:val="20"/>
        </w:rPr>
        <w:t>)  #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 иначе устанавливаем рекурсивно найденную сжатую ссылку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v.set_uplink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(uplink)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 uplink: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"[СЖАТАЯ] Сжатая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установлена на вершину {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F26796">
        <w:rPr>
          <w:rFonts w:ascii="Courier New" w:hAnsi="Courier New" w:cs="Courier New" w:hint="eastAsia"/>
          <w:sz w:val="20"/>
          <w:szCs w:val="20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"[СЖАТАЯ] Сжатая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не существует")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else: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v.get_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f"[СЖАТАЯ]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Сжатая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суффиксная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вершины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v._id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}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уже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вычислена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: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ведет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к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v.get_uplink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id}")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else</w:t>
      </w:r>
      <w:r w:rsidRPr="00F26796">
        <w:rPr>
          <w:rFonts w:ascii="Courier New" w:hAnsi="Courier New" w:cs="Courier New" w:hint="eastAsia"/>
          <w:sz w:val="20"/>
          <w:szCs w:val="20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"[СЖАТАЯ] Сжатая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ссылка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не существует")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return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>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) -&gt;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:  # функция для перехода по символу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из вершины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num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proofErr w:type="gramStart"/>
      <w:r w:rsidRPr="00F26796">
        <w:rPr>
          <w:rFonts w:ascii="Courier New" w:hAnsi="Courier New" w:cs="Courier New" w:hint="eastAsia"/>
          <w:sz w:val="20"/>
          <w:szCs w:val="20"/>
        </w:rPr>
        <w:t>)  #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 xml:space="preserve"> преобразуем символ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в индекс, используя функцию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num</w:t>
      </w:r>
      <w:proofErr w:type="spellEnd"/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"\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F26796">
        <w:rPr>
          <w:rFonts w:ascii="Courier New" w:hAnsi="Courier New" w:cs="Courier New" w:hint="eastAsia"/>
          <w:sz w:val="20"/>
          <w:szCs w:val="20"/>
        </w:rPr>
        <w:t>Попытка перехода из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по символу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>}' (индекс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})")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if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v.get_go</w:t>
      </w:r>
      <w:proofErr w:type="spellEnd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()[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 is None: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    if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proofErr w:type="gramStart"/>
      <w:r w:rsidRPr="00F26796">
        <w:rPr>
          <w:rFonts w:ascii="Courier New" w:hAnsi="Courier New" w:cs="Courier New" w:hint="eastAsia"/>
          <w:sz w:val="20"/>
          <w:szCs w:val="20"/>
        </w:rPr>
        <w:t>()[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]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is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not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None</w:t>
      </w:r>
      <w:r w:rsidRPr="00F26796">
        <w:rPr>
          <w:rFonts w:ascii="Courier New" w:hAnsi="Courier New" w:cs="Courier New" w:hint="eastAsia"/>
          <w:sz w:val="20"/>
          <w:szCs w:val="20"/>
        </w:rPr>
        <w:t>:  #проверяем, что такой переход возможен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F26796">
        <w:rPr>
          <w:rFonts w:ascii="Courier New" w:hAnsi="Courier New" w:cs="Courier New" w:hint="eastAsia"/>
          <w:sz w:val="20"/>
          <w:szCs w:val="20"/>
        </w:rPr>
        <w:t>()[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])  # переходим к следующей вершине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"Прямой переход из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в вершину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next</w:t>
      </w:r>
      <w:r w:rsidRPr="00F26796">
        <w:rPr>
          <w:rFonts w:ascii="Courier New" w:hAnsi="Courier New" w:cs="Courier New" w:hint="eastAsia"/>
          <w:sz w:val="20"/>
          <w:szCs w:val="20"/>
        </w:rPr>
        <w:t>()[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]._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по символу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>}'")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elif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 ==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root</w:t>
      </w:r>
      <w:proofErr w:type="gramEnd"/>
      <w:r w:rsidRPr="00F26796">
        <w:rPr>
          <w:rFonts w:ascii="Courier New" w:hAnsi="Courier New" w:cs="Courier New" w:hint="eastAsia"/>
          <w:sz w:val="20"/>
          <w:szCs w:val="20"/>
        </w:rPr>
        <w:t>:  # если вершина корень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root</w:t>
      </w:r>
      <w:r w:rsidRPr="00F26796">
        <w:rPr>
          <w:rFonts w:ascii="Courier New" w:hAnsi="Courier New" w:cs="Courier New" w:hint="eastAsia"/>
          <w:sz w:val="20"/>
          <w:szCs w:val="20"/>
        </w:rPr>
        <w:t>)  # то сам в себя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"Переход из корня по символу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>}' ведет обратно в корень")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F26796">
        <w:rPr>
          <w:rFonts w:ascii="Courier New" w:hAnsi="Courier New" w:cs="Courier New" w:hint="eastAsia"/>
          <w:sz w:val="20"/>
          <w:szCs w:val="20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"Рекурсивный вызов для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суффиксной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ссылки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# иначе рекурсивно ищем переход через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суффиксную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ссылку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linked 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self.go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self.get_link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(v), c)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v.set_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, linked)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"Переход из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по символу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>}' ведет в вершину {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linked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 xml:space="preserve">} (через </w:t>
      </w:r>
      <w:proofErr w:type="spellStart"/>
      <w:r w:rsidRPr="00F26796">
        <w:rPr>
          <w:rFonts w:ascii="Courier New" w:hAnsi="Courier New" w:cs="Courier New" w:hint="eastAsia"/>
          <w:sz w:val="20"/>
          <w:szCs w:val="20"/>
        </w:rPr>
        <w:t>суффиксную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 xml:space="preserve"> ссылку)")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F26796">
        <w:rPr>
          <w:rFonts w:ascii="Courier New" w:hAnsi="Courier New" w:cs="Courier New" w:hint="eastAsia"/>
          <w:sz w:val="20"/>
          <w:szCs w:val="20"/>
        </w:rPr>
        <w:t>:</w:t>
      </w:r>
    </w:p>
    <w:p w:rsidR="00881B18" w:rsidRPr="00F26796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F26796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F26796">
        <w:rPr>
          <w:rFonts w:ascii="Courier New" w:hAnsi="Courier New" w:cs="Courier New" w:hint="eastAsia"/>
          <w:sz w:val="20"/>
          <w:szCs w:val="20"/>
        </w:rPr>
        <w:t>"Переход из вершины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 по символу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F26796">
        <w:rPr>
          <w:rFonts w:ascii="Courier New" w:hAnsi="Courier New" w:cs="Courier New" w:hint="eastAsia"/>
          <w:sz w:val="20"/>
          <w:szCs w:val="20"/>
        </w:rPr>
        <w:t>}' уже вычислен: ведет в вершину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F26796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F26796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r w:rsidRPr="00F26796">
        <w:rPr>
          <w:rFonts w:ascii="Courier New" w:hAnsi="Courier New" w:cs="Courier New" w:hint="eastAsia"/>
          <w:sz w:val="20"/>
          <w:szCs w:val="20"/>
        </w:rPr>
        <w:t>()[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F26796">
        <w:rPr>
          <w:rFonts w:ascii="Courier New" w:hAnsi="Courier New" w:cs="Courier New" w:hint="eastAsia"/>
          <w:sz w:val="20"/>
          <w:szCs w:val="20"/>
        </w:rPr>
        <w:t>]._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F26796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F26796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return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v.get_go</w:t>
      </w:r>
      <w:proofErr w:type="spellEnd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()[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search(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self, text, patterns):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"\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1559AA">
        <w:rPr>
          <w:rFonts w:ascii="Courier New" w:hAnsi="Courier New" w:cs="Courier New" w:hint="eastAsia"/>
          <w:sz w:val="20"/>
          <w:szCs w:val="20"/>
        </w:rPr>
        <w:t>Начало поиска в тексте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text</w:t>
      </w:r>
      <w:r w:rsidRPr="001559AA">
        <w:rPr>
          <w:rFonts w:ascii="Courier New" w:hAnsi="Courier New" w:cs="Courier New" w:hint="eastAsia"/>
          <w:sz w:val="20"/>
          <w:szCs w:val="20"/>
        </w:rPr>
        <w:t>}'")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v 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self.root</w:t>
      </w:r>
      <w:proofErr w:type="spellEnd"/>
      <w:proofErr w:type="gram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result = []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for j in range(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(text)):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проходим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символам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текста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c = text[j]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f"\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nПозиция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{j + 1}: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символ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'{c}'")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v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1559AA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</w:t>
      </w:r>
      <w:r w:rsidRPr="001559AA">
        <w:rPr>
          <w:rFonts w:ascii="Courier New" w:hAnsi="Courier New" w:cs="Courier New" w:hint="eastAsia"/>
          <w:sz w:val="20"/>
          <w:szCs w:val="20"/>
        </w:rPr>
        <w:t>)  # текущая вершина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"Текущая вершина: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1559AA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1559AA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check = v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while check is not None: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если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существует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check.get_pattern_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indices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):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для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каждого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номера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шаблона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start_pos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j -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patterns[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- 1]) + 2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вычисляем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начало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совпадения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шаблона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f"Найден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'{patterns[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- 1]}' 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индекс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})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позиции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start_pos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result.append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start_pos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check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self.get_uplink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check)  #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переход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сжатой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далее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 check: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f"Переход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сжатой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суффиксной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ссылке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в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вершину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check._id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result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search_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wildcard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self, text,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pattern_infos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pat_len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):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v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1559AA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root</w:t>
      </w:r>
      <w:proofErr w:type="gramEnd"/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"\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1559AA">
        <w:rPr>
          <w:rFonts w:ascii="Courier New" w:hAnsi="Courier New" w:cs="Courier New" w:hint="eastAsia"/>
          <w:sz w:val="20"/>
          <w:szCs w:val="20"/>
        </w:rPr>
        <w:t>Начало поиска с джокерами в тексте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text</w:t>
      </w:r>
      <w:r w:rsidRPr="001559AA">
        <w:rPr>
          <w:rFonts w:ascii="Courier New" w:hAnsi="Courier New" w:cs="Courier New" w:hint="eastAsia"/>
          <w:sz w:val="20"/>
          <w:szCs w:val="20"/>
        </w:rPr>
        <w:t>}'")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counts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[0] * 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text</w:t>
      </w:r>
      <w:r w:rsidRPr="001559AA">
        <w:rPr>
          <w:rFonts w:ascii="Courier New" w:hAnsi="Courier New" w:cs="Courier New" w:hint="eastAsia"/>
          <w:sz w:val="20"/>
          <w:szCs w:val="20"/>
        </w:rPr>
        <w:t>) + 1</w:t>
      </w:r>
      <w:proofErr w:type="gramStart"/>
      <w:r w:rsidRPr="001559AA">
        <w:rPr>
          <w:rFonts w:ascii="Courier New" w:hAnsi="Courier New" w:cs="Courier New" w:hint="eastAsia"/>
          <w:sz w:val="20"/>
          <w:szCs w:val="20"/>
        </w:rPr>
        <w:t>)  #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counts</w:t>
      </w:r>
      <w:r w:rsidRPr="001559AA">
        <w:rPr>
          <w:rFonts w:ascii="Courier New" w:hAnsi="Courier New" w:cs="Courier New" w:hint="eastAsia"/>
          <w:sz w:val="20"/>
          <w:szCs w:val="20"/>
        </w:rPr>
        <w:t>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] хранит, сколько подстрок из шаблона совпало, если полное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# совпадение начнётся с позиции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for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range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text</w:t>
      </w:r>
      <w:r w:rsidRPr="001559AA">
        <w:rPr>
          <w:rFonts w:ascii="Courier New" w:hAnsi="Courier New" w:cs="Courier New" w:hint="eastAsia"/>
          <w:sz w:val="20"/>
          <w:szCs w:val="20"/>
        </w:rPr>
        <w:t>)):  # идем по тексту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1559AA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go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text</w:t>
      </w:r>
      <w:r w:rsidRPr="001559AA">
        <w:rPr>
          <w:rFonts w:ascii="Courier New" w:hAnsi="Courier New" w:cs="Courier New" w:hint="eastAsia"/>
          <w:sz w:val="20"/>
          <w:szCs w:val="20"/>
        </w:rPr>
        <w:t>[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>])  # текущая вершина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"\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1559AA">
        <w:rPr>
          <w:rFonts w:ascii="Courier New" w:hAnsi="Courier New" w:cs="Courier New" w:hint="eastAsia"/>
          <w:sz w:val="20"/>
          <w:szCs w:val="20"/>
        </w:rPr>
        <w:t>Позиция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+ 1}: символ '{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text</w:t>
      </w:r>
      <w:r w:rsidRPr="001559AA">
        <w:rPr>
          <w:rFonts w:ascii="Courier New" w:hAnsi="Courier New" w:cs="Courier New" w:hint="eastAsia"/>
          <w:sz w:val="20"/>
          <w:szCs w:val="20"/>
        </w:rPr>
        <w:t>[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>]}'")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"Текущая вершина: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v</w:t>
      </w:r>
      <w:r w:rsidRPr="001559AA">
        <w:rPr>
          <w:rFonts w:ascii="Courier New" w:hAnsi="Courier New" w:cs="Courier New" w:hint="eastAsia"/>
          <w:sz w:val="20"/>
          <w:szCs w:val="20"/>
        </w:rPr>
        <w:t>._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1559AA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check = v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while check is not None: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check.get_pattern_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indices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offset, length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infos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- 1]  # offset -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смещение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подстроки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внутри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,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            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#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length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- длина подстроки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1559AA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-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length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+ 1 -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offset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- конец найденной подстроки в тексте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"Найдена подстрока шаблона (индекс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</w:t>
      </w:r>
      <w:r w:rsidRPr="001559AA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}),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offset</w:t>
      </w:r>
      <w:r w:rsidRPr="001559AA">
        <w:rPr>
          <w:rFonts w:ascii="Courier New" w:hAnsi="Courier New" w:cs="Courier New" w:hint="eastAsia"/>
          <w:sz w:val="20"/>
          <w:szCs w:val="20"/>
        </w:rPr>
        <w:t>={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offset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},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length</w:t>
      </w:r>
      <w:r w:rsidRPr="001559AA">
        <w:rPr>
          <w:rFonts w:ascii="Courier New" w:hAnsi="Courier New" w:cs="Courier New" w:hint="eastAsia"/>
          <w:sz w:val="20"/>
          <w:szCs w:val="20"/>
        </w:rPr>
        <w:t>={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length</w:t>
      </w:r>
      <w:r w:rsidRPr="001559AA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if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0 &lt;=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1559AA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&lt;=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text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) -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</w:t>
      </w:r>
      <w:r w:rsidRPr="001559AA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:  # если шаблон поместился, увеличиваем счетчик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"Шаблон полностью поместился")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counts</w:t>
      </w:r>
      <w:r w:rsidRPr="001559AA">
        <w:rPr>
          <w:rFonts w:ascii="Courier New" w:hAnsi="Courier New" w:cs="Courier New" w:hint="eastAsia"/>
          <w:sz w:val="20"/>
          <w:szCs w:val="20"/>
        </w:rPr>
        <w:t>[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1559AA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] += 1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"Увеличиваем счетчик для позиции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start</w:t>
      </w:r>
      <w:r w:rsidRPr="001559AA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}")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else</w:t>
      </w:r>
      <w:r w:rsidRPr="001559AA">
        <w:rPr>
          <w:rFonts w:ascii="Courier New" w:hAnsi="Courier New" w:cs="Courier New" w:hint="eastAsia"/>
          <w:sz w:val="20"/>
          <w:szCs w:val="20"/>
        </w:rPr>
        <w:t>: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"Шаблон не поместился, счетчик не увеличивается")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check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</w:t>
      </w:r>
      <w:r w:rsidRPr="001559AA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get</w:t>
      </w:r>
      <w:r w:rsidRPr="001559AA">
        <w:rPr>
          <w:rFonts w:ascii="Courier New" w:hAnsi="Courier New" w:cs="Courier New" w:hint="eastAsia"/>
          <w:sz w:val="20"/>
          <w:szCs w:val="20"/>
        </w:rPr>
        <w:t>_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check</w:t>
      </w:r>
      <w:r w:rsidRPr="001559AA">
        <w:rPr>
          <w:rFonts w:ascii="Courier New" w:hAnsi="Courier New" w:cs="Courier New" w:hint="eastAsia"/>
          <w:sz w:val="20"/>
          <w:szCs w:val="20"/>
        </w:rPr>
        <w:t>)  #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 xml:space="preserve"> прыжок на ближайшую терминальную вершину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return counts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print_auto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(self):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"\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1559AA">
        <w:rPr>
          <w:rFonts w:ascii="Courier New" w:hAnsi="Courier New" w:cs="Courier New" w:hint="eastAsia"/>
          <w:sz w:val="20"/>
          <w:szCs w:val="20"/>
        </w:rPr>
        <w:t>Структура автомата:")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"Вершина 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) -&gt; символ: следующая вершина, </w:t>
      </w:r>
      <w:proofErr w:type="spellStart"/>
      <w:r w:rsidRPr="001559AA">
        <w:rPr>
          <w:rFonts w:ascii="Courier New" w:hAnsi="Courier New" w:cs="Courier New" w:hint="eastAsia"/>
          <w:sz w:val="20"/>
          <w:szCs w:val="20"/>
        </w:rPr>
        <w:t>суффиксная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ссылка, сжатая ссылка, </w:t>
      </w:r>
      <w:proofErr w:type="spellStart"/>
      <w:r w:rsidRPr="001559AA">
        <w:rPr>
          <w:rFonts w:ascii="Courier New" w:hAnsi="Courier New" w:cs="Courier New" w:hint="eastAsia"/>
          <w:sz w:val="20"/>
          <w:szCs w:val="20"/>
        </w:rPr>
        <w:t>терминальность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, конец шаблона")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for vertex in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self.vertices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transitions = []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self.alpha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vertex.get_next</w:t>
      </w:r>
      <w:proofErr w:type="spellEnd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()[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 is not None: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char = ['A', 'C', 'G', 'T', 'N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'][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transitions.append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(f"{char}:{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vertex.get_next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]._id}")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vertex.get_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)._id if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vertex.get_sufflink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 is not None else "-"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uplink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vertex.get_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)._id if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vertex.get_uplink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 is not None else "-"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terminal = "T" if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vertex.is_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terminal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 else "F"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patterns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vertex.get_pattern_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indices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) if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vertex.get_pattern_indices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 else "[]"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== 0: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f"(0 [root]) -&gt; {' '.join(transitions)},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sl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},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ul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:{uplink}, {terminal}, {patterns}")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else: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print(f"({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vertex._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}) -&gt; {' '.join(transitions)},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sl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sufflink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},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ul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:{uplink}, {terminal}, {patterns}")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search_with_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wildcard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text, pattern, wildcard):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f"\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nПоиск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'{pattern}' с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джокером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'{wildcard}' в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тексте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'{text}'")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chunks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559AA">
        <w:rPr>
          <w:rFonts w:ascii="Courier New" w:hAnsi="Courier New" w:cs="Courier New" w:hint="eastAsia"/>
          <w:sz w:val="20"/>
          <w:szCs w:val="20"/>
        </w:rPr>
        <w:t>[]  #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 xml:space="preserve"> список подстрок между джокерами.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</w:t>
      </w:r>
      <w:r w:rsidRPr="001559AA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infos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559AA">
        <w:rPr>
          <w:rFonts w:ascii="Courier New" w:hAnsi="Courier New" w:cs="Courier New" w:hint="eastAsia"/>
          <w:sz w:val="20"/>
          <w:szCs w:val="20"/>
        </w:rPr>
        <w:t>[]  #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 xml:space="preserve"> позиции этих подстрок в шаблоне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= 0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offset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1559AA">
        <w:rPr>
          <w:rFonts w:ascii="Courier New" w:hAnsi="Courier New" w:cs="Courier New" w:hint="eastAsia"/>
          <w:sz w:val="20"/>
          <w:szCs w:val="20"/>
        </w:rPr>
        <w:t>0  #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 xml:space="preserve"> позиция в полном шаблоне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index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1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"\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n</w:t>
      </w:r>
      <w:r w:rsidRPr="001559AA">
        <w:rPr>
          <w:rFonts w:ascii="Courier New" w:hAnsi="Courier New" w:cs="Courier New" w:hint="eastAsia"/>
          <w:sz w:val="20"/>
          <w:szCs w:val="20"/>
        </w:rPr>
        <w:t>Разделение шаблона на подстроки без джокеров:")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while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&lt;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(pattern):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if pattern[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] == wildcard: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пропускаем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джокеры</w:t>
      </w:r>
      <w:proofErr w:type="spellEnd"/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"текущий символ - джокер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</w:t>
      </w:r>
      <w:r w:rsidRPr="001559AA">
        <w:rPr>
          <w:rFonts w:ascii="Courier New" w:hAnsi="Courier New" w:cs="Courier New" w:hint="eastAsia"/>
          <w:sz w:val="20"/>
          <w:szCs w:val="20"/>
        </w:rPr>
        <w:t>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]}, пропускаем его")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+= 1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offset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+= 1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continue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lastRenderedPageBreak/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 xml:space="preserve"> находим кусок без джокеров, сохраняем его и его смещение в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chunks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и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</w:t>
      </w:r>
      <w:r w:rsidRPr="001559AA">
        <w:rPr>
          <w:rFonts w:ascii="Courier New" w:hAnsi="Courier New" w:cs="Courier New" w:hint="eastAsia"/>
          <w:sz w:val="20"/>
          <w:szCs w:val="20"/>
        </w:rPr>
        <w:t>_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infos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while j &lt;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(pattern) and pattern[j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 !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= wildcard: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j += 1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chunk = pattern[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i:j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chunks.append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((chunk, offset))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infos.append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((offset,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(chunk)))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f"Найдена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подстрока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без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джокеров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'{chunk}'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позиции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{offset}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длиной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(chunk)}")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offset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+=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-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"Сместились на длину подстроки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-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} в исх. тексте")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 #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 xml:space="preserve"> ищем далее подстроки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равен концу подстроки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chunk</w:t>
      </w:r>
      <w:r w:rsidRPr="001559AA">
        <w:rPr>
          <w:rFonts w:ascii="Courier New" w:hAnsi="Courier New" w:cs="Courier New" w:hint="eastAsia"/>
          <w:sz w:val="20"/>
          <w:szCs w:val="20"/>
        </w:rPr>
        <w:t>} 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</w:t>
      </w:r>
      <w:r w:rsidRPr="001559AA">
        <w:rPr>
          <w:rFonts w:ascii="Courier New" w:hAnsi="Courier New" w:cs="Courier New" w:hint="eastAsia"/>
          <w:sz w:val="20"/>
          <w:szCs w:val="20"/>
        </w:rPr>
        <w:t>})")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"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Создаем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бор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trie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Trie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, (chunk, _) in enumerate(chunks):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trie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add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chunk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+ 1)  # добавляем каждый кусок в бор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trie.print_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auto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pat_len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pattern)  #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длина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полного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шаблона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counts 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trie.search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_wildcard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(text,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pattern_infos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pat_len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)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адаптированный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поиск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под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джокеров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f"\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nОбщая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длина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pat_len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}")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"Количество подстрок: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chunks</w:t>
      </w:r>
      <w:r w:rsidRPr="001559AA">
        <w:rPr>
          <w:rFonts w:ascii="Courier New" w:hAnsi="Courier New" w:cs="Courier New" w:hint="eastAsia"/>
          <w:sz w:val="20"/>
          <w:szCs w:val="20"/>
        </w:rPr>
        <w:t>)}")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trie.print_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auto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result = []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range(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(counts)):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if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counts</w:t>
      </w:r>
      <w:r w:rsidRPr="001559AA">
        <w:rPr>
          <w:rFonts w:ascii="Courier New" w:hAnsi="Courier New" w:cs="Courier New" w:hint="eastAsia"/>
          <w:sz w:val="20"/>
          <w:szCs w:val="20"/>
        </w:rPr>
        <w:t>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] ==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chunks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):  # если подсчитанное число совпадений подстрок, начиная с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>, равно длине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# массива подстрок, на которые была разделена входная, то совпадение в тексте найдено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result</w:t>
      </w:r>
      <w:r w:rsidRPr="001559AA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append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+ 1)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"Найдено полное совпадение на позиции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1559AA">
        <w:rPr>
          <w:rFonts w:ascii="Courier New" w:hAnsi="Courier New" w:cs="Courier New" w:hint="eastAsia"/>
          <w:sz w:val="20"/>
          <w:szCs w:val="20"/>
        </w:rPr>
        <w:t xml:space="preserve"> + 1}")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return result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find_overlapping_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matches, patterns):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matches</w:t>
      </w:r>
      <w:r w:rsidRPr="001559AA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sort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()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"Поиск пересекающихся в тексте шаблонов, благодаря сохранению позиции вхождения паттерна в текст")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# словарь для хранения позиций каждого шаблона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pattern_positions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{}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matches: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pattern =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patterns[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- 1]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start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- 1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end = start +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(pattern) - 1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if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not in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pattern_positions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pattern_positions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 = []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pattern_positions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pattern_idx</w:t>
      </w:r>
      <w:proofErr w:type="spellEnd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].append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((start, end))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проверяем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пересечения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overlapping =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all_patterns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list(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positions.keys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range(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all_patterns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)):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первый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for j in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range(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+ 1,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all_patterns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)):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сраниваем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со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вторым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pat1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all_patterns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pat2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all_patterns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[j]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f"========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Сраниваем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{patterns[pat1 - 1]} и {patterns[pat2 - 1]} ========")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    for (s1, e1) in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pattern_positions.get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pat1,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                          </w:t>
      </w:r>
      <w:r w:rsidRPr="001559AA">
        <w:rPr>
          <w:rFonts w:ascii="Courier New" w:hAnsi="Courier New" w:cs="Courier New" w:hint="eastAsia"/>
          <w:sz w:val="20"/>
          <w:szCs w:val="20"/>
        </w:rPr>
        <w:t>[]</w:t>
      </w:r>
      <w:proofErr w:type="gramStart"/>
      <w:r w:rsidRPr="001559AA">
        <w:rPr>
          <w:rFonts w:ascii="Courier New" w:hAnsi="Courier New" w:cs="Courier New" w:hint="eastAsia"/>
          <w:sz w:val="20"/>
          <w:szCs w:val="20"/>
        </w:rPr>
        <w:t>):  #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 xml:space="preserve"> кортежи, содержащие начало и конец вхождения паттерна в текст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        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for (s2, e2) in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pattern_positions.get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pat2, []):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f"Текущие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значения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start_i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end_i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): ({s1}, {e1}), ({s2}, {e2})")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if not (e1 &lt; s2 or e2 &lt; s1):  #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проверка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пересечение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overlapping.add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(pat1)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overlapping.add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(pat2)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f"Пересекаются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patterns[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pat1 - 1]} и {patterns[pat2 - 1]}, (start1 - {s1}, end1 - {e1}), "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    f"(start2 - {s2}, end2 - {e2}) \n")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overlapping_patterns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sorted(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[patterns[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- 1]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idx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overlapping])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return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overlapping_patterns</w:t>
      </w:r>
      <w:proofErr w:type="spellEnd"/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if __name__ == '__main__':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"Без джокера:")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"Введите текст:")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1559AA">
        <w:rPr>
          <w:rFonts w:ascii="Courier New" w:hAnsi="Courier New" w:cs="Courier New" w:hint="eastAsia"/>
          <w:sz w:val="20"/>
          <w:szCs w:val="20"/>
        </w:rPr>
        <w:t xml:space="preserve"> =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input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Start"/>
      <w:r w:rsidRPr="001559AA">
        <w:rPr>
          <w:rFonts w:ascii="Courier New" w:hAnsi="Courier New" w:cs="Courier New" w:hint="eastAsia"/>
          <w:sz w:val="20"/>
          <w:szCs w:val="20"/>
        </w:rPr>
        <w:t>).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strip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()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"Введите количество шаблонов: 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n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input(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P = []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"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Введите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шаблоны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for _ in range(n):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P.append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(input().strip())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Trie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range(n):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t.add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(P[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],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+ 1)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t.print_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auto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matches =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t.search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(T, P)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t.print_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auto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matches.sort</w:t>
      </w:r>
      <w:proofErr w:type="spellEnd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print("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Результаты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pattern_index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matches: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spellStart"/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f"позиция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в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тексте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-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},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номер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паттерна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-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pattern_index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}")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1559AA">
        <w:rPr>
          <w:rFonts w:ascii="Courier New" w:hAnsi="Courier New" w:cs="Courier New" w:hint="eastAsia"/>
          <w:sz w:val="20"/>
          <w:szCs w:val="20"/>
        </w:rPr>
        <w:t>'=' * 150)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"Количество вершин в автомате: {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t</w:t>
      </w:r>
      <w:r w:rsidRPr="001559AA">
        <w:rPr>
          <w:rFonts w:ascii="Courier New" w:hAnsi="Courier New" w:cs="Courier New" w:hint="eastAsia"/>
          <w:sz w:val="20"/>
          <w:szCs w:val="20"/>
        </w:rPr>
        <w:t>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size</w:t>
      </w:r>
      <w:r w:rsidRPr="001559AA">
        <w:rPr>
          <w:rFonts w:ascii="Courier New" w:hAnsi="Courier New" w:cs="Courier New" w:hint="eastAsia"/>
          <w:sz w:val="20"/>
          <w:szCs w:val="20"/>
        </w:rPr>
        <w:t>()}")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res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find_overlapping_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patterns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matches, P)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1559AA">
        <w:rPr>
          <w:rFonts w:ascii="Courier New" w:hAnsi="Courier New" w:cs="Courier New" w:hint="eastAsia"/>
          <w:sz w:val="20"/>
          <w:szCs w:val="20"/>
        </w:rPr>
        <w:t>"Все шаблоны, которые с каким-либо точно пересекаются - {', '.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join</w:t>
      </w:r>
      <w:r w:rsidRPr="001559AA">
        <w:rPr>
          <w:rFonts w:ascii="Courier New" w:hAnsi="Courier New" w:cs="Courier New" w:hint="eastAsia"/>
          <w:sz w:val="20"/>
          <w:szCs w:val="20"/>
        </w:rPr>
        <w:t>(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>res</w:t>
      </w:r>
      <w:r w:rsidRPr="001559AA">
        <w:rPr>
          <w:rFonts w:ascii="Courier New" w:hAnsi="Courier New" w:cs="Courier New" w:hint="eastAsia"/>
          <w:sz w:val="20"/>
          <w:szCs w:val="20"/>
        </w:rPr>
        <w:t>)}")</w:t>
      </w:r>
    </w:p>
    <w:p w:rsidR="00881B18" w:rsidRPr="001559AA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1559AA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#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exit(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1)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'=' * 150)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"С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джокером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:")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'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Введите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текст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:')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T = input(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).strip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'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Введите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подстроку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:')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P = input(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).strip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'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Введите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символ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джокера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:')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wildcard = input(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).strip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matches =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search_with_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wildcard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T, P, wildcard)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print('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Результаты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:')</w:t>
      </w:r>
    </w:p>
    <w:p w:rsidR="00881B18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 w:hint="eastAsia"/>
          <w:sz w:val="20"/>
          <w:szCs w:val="20"/>
          <w:lang w:val="en-US"/>
        </w:rPr>
      </w:pPr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   for 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 xml:space="preserve"> in matches:</w:t>
      </w:r>
    </w:p>
    <w:p w:rsidR="00ED35D3" w:rsidRPr="00881B18" w:rsidRDefault="00881B18" w:rsidP="00F26796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9AA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</w:t>
      </w:r>
      <w:proofErr w:type="gram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print</w:t>
      </w:r>
      <w:r w:rsidRPr="00881B18">
        <w:rPr>
          <w:rFonts w:ascii="Courier New" w:hAnsi="Courier New" w:cs="Courier New" w:hint="eastAsia"/>
          <w:sz w:val="20"/>
          <w:szCs w:val="20"/>
        </w:rPr>
        <w:t>(</w:t>
      </w:r>
      <w:proofErr w:type="gramEnd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f</w:t>
      </w:r>
      <w:r w:rsidRPr="00881B18">
        <w:rPr>
          <w:rFonts w:ascii="Courier New" w:hAnsi="Courier New" w:cs="Courier New" w:hint="eastAsia"/>
          <w:sz w:val="20"/>
          <w:szCs w:val="20"/>
        </w:rPr>
        <w:t>"Позиция совпадения шаблона в тексте : {</w:t>
      </w:r>
      <w:proofErr w:type="spellStart"/>
      <w:r w:rsidRPr="00881B18">
        <w:rPr>
          <w:rFonts w:ascii="Courier New" w:hAnsi="Courier New" w:cs="Courier New" w:hint="eastAsia"/>
          <w:sz w:val="20"/>
          <w:szCs w:val="20"/>
          <w:lang w:val="en-US"/>
        </w:rPr>
        <w:t>pos</w:t>
      </w:r>
      <w:proofErr w:type="spellEnd"/>
      <w:r w:rsidRPr="00881B18">
        <w:rPr>
          <w:rFonts w:ascii="Courier New" w:hAnsi="Courier New" w:cs="Courier New" w:hint="eastAsia"/>
          <w:sz w:val="20"/>
          <w:szCs w:val="20"/>
        </w:rPr>
        <w:t>}")</w:t>
      </w:r>
    </w:p>
    <w:sectPr w:rsidR="00ED35D3" w:rsidRPr="00881B18" w:rsidSect="00DE3147">
      <w:footerReference w:type="default" r:id="rId8"/>
      <w:pgSz w:w="11906" w:h="16838"/>
      <w:pgMar w:top="1134" w:right="1134" w:bottom="1134" w:left="1701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D5D" w:rsidRDefault="008C4D5D">
      <w:pPr>
        <w:rPr>
          <w:rFonts w:hint="eastAsia"/>
        </w:rPr>
      </w:pPr>
      <w:r>
        <w:separator/>
      </w:r>
    </w:p>
  </w:endnote>
  <w:endnote w:type="continuationSeparator" w:id="0">
    <w:p w:rsidR="008C4D5D" w:rsidRDefault="008C4D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ambria Math"/>
    <w:panose1 w:val="00000400000000000000"/>
    <w:charset w:val="00"/>
    <w:family w:val="auto"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31" w:rsidRDefault="00F53031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 w:rsidR="00DD660A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D5D" w:rsidRDefault="008C4D5D">
      <w:pPr>
        <w:rPr>
          <w:rFonts w:hint="eastAsia"/>
        </w:rPr>
      </w:pPr>
      <w:r>
        <w:separator/>
      </w:r>
    </w:p>
  </w:footnote>
  <w:footnote w:type="continuationSeparator" w:id="0">
    <w:p w:rsidR="008C4D5D" w:rsidRDefault="008C4D5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A26"/>
    <w:multiLevelType w:val="multilevel"/>
    <w:tmpl w:val="5B1E228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5D2CE5"/>
    <w:multiLevelType w:val="multilevel"/>
    <w:tmpl w:val="1B4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E0E5C"/>
    <w:multiLevelType w:val="hybridMultilevel"/>
    <w:tmpl w:val="FF3AE5F4"/>
    <w:lvl w:ilvl="0" w:tplc="33269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4E26F1"/>
    <w:multiLevelType w:val="multilevel"/>
    <w:tmpl w:val="28C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DC25F87"/>
    <w:multiLevelType w:val="hybridMultilevel"/>
    <w:tmpl w:val="A8CE8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D7F11"/>
    <w:multiLevelType w:val="multilevel"/>
    <w:tmpl w:val="FA1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5077CE8"/>
    <w:multiLevelType w:val="hybridMultilevel"/>
    <w:tmpl w:val="6D245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3DBB"/>
    <w:multiLevelType w:val="hybridMultilevel"/>
    <w:tmpl w:val="F7E0F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B15979"/>
    <w:multiLevelType w:val="multilevel"/>
    <w:tmpl w:val="87E878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474B3B41"/>
    <w:multiLevelType w:val="multilevel"/>
    <w:tmpl w:val="F566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23448E5"/>
    <w:multiLevelType w:val="multilevel"/>
    <w:tmpl w:val="81A61F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8F873A8"/>
    <w:multiLevelType w:val="hybridMultilevel"/>
    <w:tmpl w:val="D87ED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55BE1"/>
    <w:multiLevelType w:val="hybridMultilevel"/>
    <w:tmpl w:val="3B16240A"/>
    <w:lvl w:ilvl="0" w:tplc="98FA2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9C743D"/>
    <w:multiLevelType w:val="hybridMultilevel"/>
    <w:tmpl w:val="2DB84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AF2E78"/>
    <w:multiLevelType w:val="multilevel"/>
    <w:tmpl w:val="D1EE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13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39"/>
    <w:rsid w:val="00000D91"/>
    <w:rsid w:val="00010547"/>
    <w:rsid w:val="000114CB"/>
    <w:rsid w:val="00011AC0"/>
    <w:rsid w:val="00023450"/>
    <w:rsid w:val="000314EB"/>
    <w:rsid w:val="00035BCE"/>
    <w:rsid w:val="00047049"/>
    <w:rsid w:val="00055FE7"/>
    <w:rsid w:val="00077253"/>
    <w:rsid w:val="000A6BCD"/>
    <w:rsid w:val="000B0E1F"/>
    <w:rsid w:val="000B2FF7"/>
    <w:rsid w:val="000C1A11"/>
    <w:rsid w:val="000C6DAA"/>
    <w:rsid w:val="000E133D"/>
    <w:rsid w:val="001027B3"/>
    <w:rsid w:val="0010305A"/>
    <w:rsid w:val="00121C25"/>
    <w:rsid w:val="001365B7"/>
    <w:rsid w:val="00140605"/>
    <w:rsid w:val="00146AD6"/>
    <w:rsid w:val="001511C1"/>
    <w:rsid w:val="0015314F"/>
    <w:rsid w:val="00153E7B"/>
    <w:rsid w:val="001559AA"/>
    <w:rsid w:val="00162442"/>
    <w:rsid w:val="0018192B"/>
    <w:rsid w:val="001833A8"/>
    <w:rsid w:val="00192773"/>
    <w:rsid w:val="001A0AB1"/>
    <w:rsid w:val="001D2768"/>
    <w:rsid w:val="001D5175"/>
    <w:rsid w:val="001E17C2"/>
    <w:rsid w:val="001F0B9E"/>
    <w:rsid w:val="00200C53"/>
    <w:rsid w:val="002048C5"/>
    <w:rsid w:val="00213E2B"/>
    <w:rsid w:val="00220DBC"/>
    <w:rsid w:val="002218E6"/>
    <w:rsid w:val="0022587C"/>
    <w:rsid w:val="00233800"/>
    <w:rsid w:val="00236C2F"/>
    <w:rsid w:val="00240DFC"/>
    <w:rsid w:val="00240FC7"/>
    <w:rsid w:val="00242378"/>
    <w:rsid w:val="00242C38"/>
    <w:rsid w:val="002468A8"/>
    <w:rsid w:val="00255E6A"/>
    <w:rsid w:val="002568CB"/>
    <w:rsid w:val="00257F11"/>
    <w:rsid w:val="00262B32"/>
    <w:rsid w:val="00271EDF"/>
    <w:rsid w:val="00275B61"/>
    <w:rsid w:val="00282160"/>
    <w:rsid w:val="00286F50"/>
    <w:rsid w:val="00287630"/>
    <w:rsid w:val="002914BC"/>
    <w:rsid w:val="00292739"/>
    <w:rsid w:val="0029774D"/>
    <w:rsid w:val="002A347F"/>
    <w:rsid w:val="002A3DCB"/>
    <w:rsid w:val="002B22F4"/>
    <w:rsid w:val="002B2606"/>
    <w:rsid w:val="002C57BB"/>
    <w:rsid w:val="002C5BD7"/>
    <w:rsid w:val="002C7625"/>
    <w:rsid w:val="002D3B42"/>
    <w:rsid w:val="002E1B2A"/>
    <w:rsid w:val="002E6558"/>
    <w:rsid w:val="002F3776"/>
    <w:rsid w:val="00301DA0"/>
    <w:rsid w:val="00312FAA"/>
    <w:rsid w:val="0031537C"/>
    <w:rsid w:val="003218D2"/>
    <w:rsid w:val="00340A7D"/>
    <w:rsid w:val="003415E2"/>
    <w:rsid w:val="0035219B"/>
    <w:rsid w:val="00352872"/>
    <w:rsid w:val="00355501"/>
    <w:rsid w:val="00370FE6"/>
    <w:rsid w:val="00381B27"/>
    <w:rsid w:val="00382F12"/>
    <w:rsid w:val="0039568B"/>
    <w:rsid w:val="003A1A20"/>
    <w:rsid w:val="003A1A51"/>
    <w:rsid w:val="003A5588"/>
    <w:rsid w:val="003D375F"/>
    <w:rsid w:val="0042309C"/>
    <w:rsid w:val="00424F81"/>
    <w:rsid w:val="0043240C"/>
    <w:rsid w:val="00437AE2"/>
    <w:rsid w:val="00445EB8"/>
    <w:rsid w:val="0044650D"/>
    <w:rsid w:val="00446BDB"/>
    <w:rsid w:val="00450463"/>
    <w:rsid w:val="00452325"/>
    <w:rsid w:val="00463CC5"/>
    <w:rsid w:val="00464E05"/>
    <w:rsid w:val="00472193"/>
    <w:rsid w:val="004808DC"/>
    <w:rsid w:val="00496789"/>
    <w:rsid w:val="004A1718"/>
    <w:rsid w:val="004B008C"/>
    <w:rsid w:val="004B1CE3"/>
    <w:rsid w:val="004B5304"/>
    <w:rsid w:val="004C7A42"/>
    <w:rsid w:val="004D6AF7"/>
    <w:rsid w:val="004E1282"/>
    <w:rsid w:val="004E401F"/>
    <w:rsid w:val="004F6EAE"/>
    <w:rsid w:val="0050289A"/>
    <w:rsid w:val="00502C57"/>
    <w:rsid w:val="00506511"/>
    <w:rsid w:val="00506F48"/>
    <w:rsid w:val="00516524"/>
    <w:rsid w:val="0052055F"/>
    <w:rsid w:val="00525315"/>
    <w:rsid w:val="00530270"/>
    <w:rsid w:val="00531CD0"/>
    <w:rsid w:val="00532923"/>
    <w:rsid w:val="005434DF"/>
    <w:rsid w:val="0054379A"/>
    <w:rsid w:val="0054762C"/>
    <w:rsid w:val="0055381F"/>
    <w:rsid w:val="0056594B"/>
    <w:rsid w:val="00572A9B"/>
    <w:rsid w:val="005A3424"/>
    <w:rsid w:val="005A6308"/>
    <w:rsid w:val="005A658C"/>
    <w:rsid w:val="005B1C57"/>
    <w:rsid w:val="005C1C1F"/>
    <w:rsid w:val="005C549F"/>
    <w:rsid w:val="005D1C77"/>
    <w:rsid w:val="005D2171"/>
    <w:rsid w:val="005D2D03"/>
    <w:rsid w:val="005D73D9"/>
    <w:rsid w:val="005E4F62"/>
    <w:rsid w:val="005E58C0"/>
    <w:rsid w:val="005F2692"/>
    <w:rsid w:val="005F590C"/>
    <w:rsid w:val="00602014"/>
    <w:rsid w:val="00604F0A"/>
    <w:rsid w:val="00610656"/>
    <w:rsid w:val="0061213E"/>
    <w:rsid w:val="006146AB"/>
    <w:rsid w:val="006218D8"/>
    <w:rsid w:val="00622C12"/>
    <w:rsid w:val="00624467"/>
    <w:rsid w:val="006268DC"/>
    <w:rsid w:val="00634FBA"/>
    <w:rsid w:val="006421CF"/>
    <w:rsid w:val="0064670D"/>
    <w:rsid w:val="0064797E"/>
    <w:rsid w:val="00651BB9"/>
    <w:rsid w:val="006520EC"/>
    <w:rsid w:val="00657EA3"/>
    <w:rsid w:val="00676008"/>
    <w:rsid w:val="0067663E"/>
    <w:rsid w:val="00684E85"/>
    <w:rsid w:val="006858D0"/>
    <w:rsid w:val="00690315"/>
    <w:rsid w:val="00694ABB"/>
    <w:rsid w:val="006972F7"/>
    <w:rsid w:val="006B09B0"/>
    <w:rsid w:val="006B29A9"/>
    <w:rsid w:val="006C14FE"/>
    <w:rsid w:val="006D10E9"/>
    <w:rsid w:val="006E1DC4"/>
    <w:rsid w:val="006E7FAE"/>
    <w:rsid w:val="00700F39"/>
    <w:rsid w:val="00703BCF"/>
    <w:rsid w:val="00705629"/>
    <w:rsid w:val="0072070D"/>
    <w:rsid w:val="007302A2"/>
    <w:rsid w:val="00735D1D"/>
    <w:rsid w:val="00740B45"/>
    <w:rsid w:val="0074638F"/>
    <w:rsid w:val="00755807"/>
    <w:rsid w:val="007738E1"/>
    <w:rsid w:val="00790076"/>
    <w:rsid w:val="007932A7"/>
    <w:rsid w:val="0079798E"/>
    <w:rsid w:val="007A05B3"/>
    <w:rsid w:val="007A0635"/>
    <w:rsid w:val="007B5730"/>
    <w:rsid w:val="007B723E"/>
    <w:rsid w:val="007C2472"/>
    <w:rsid w:val="007C47F4"/>
    <w:rsid w:val="007C53A9"/>
    <w:rsid w:val="007E0392"/>
    <w:rsid w:val="007E1815"/>
    <w:rsid w:val="007E1E2A"/>
    <w:rsid w:val="007E45EC"/>
    <w:rsid w:val="00800342"/>
    <w:rsid w:val="0080247D"/>
    <w:rsid w:val="00803514"/>
    <w:rsid w:val="00805075"/>
    <w:rsid w:val="00812B08"/>
    <w:rsid w:val="0081484A"/>
    <w:rsid w:val="0081611E"/>
    <w:rsid w:val="00820863"/>
    <w:rsid w:val="0082362C"/>
    <w:rsid w:val="00827B58"/>
    <w:rsid w:val="00840484"/>
    <w:rsid w:val="00840E91"/>
    <w:rsid w:val="00846640"/>
    <w:rsid w:val="0085073B"/>
    <w:rsid w:val="00863819"/>
    <w:rsid w:val="00866982"/>
    <w:rsid w:val="00867CDE"/>
    <w:rsid w:val="00870151"/>
    <w:rsid w:val="00881B18"/>
    <w:rsid w:val="0088506B"/>
    <w:rsid w:val="00885FBB"/>
    <w:rsid w:val="0088781A"/>
    <w:rsid w:val="00887E08"/>
    <w:rsid w:val="00894365"/>
    <w:rsid w:val="00896424"/>
    <w:rsid w:val="008B6553"/>
    <w:rsid w:val="008B7611"/>
    <w:rsid w:val="008C0FCC"/>
    <w:rsid w:val="008C4D5D"/>
    <w:rsid w:val="008E224C"/>
    <w:rsid w:val="008F5B11"/>
    <w:rsid w:val="008F7DA7"/>
    <w:rsid w:val="00900CDD"/>
    <w:rsid w:val="00913B6A"/>
    <w:rsid w:val="00917028"/>
    <w:rsid w:val="00920FC3"/>
    <w:rsid w:val="009210C2"/>
    <w:rsid w:val="00922BA3"/>
    <w:rsid w:val="00952ECE"/>
    <w:rsid w:val="00964B35"/>
    <w:rsid w:val="00970513"/>
    <w:rsid w:val="00972311"/>
    <w:rsid w:val="0097415D"/>
    <w:rsid w:val="00975895"/>
    <w:rsid w:val="0097688F"/>
    <w:rsid w:val="0098112F"/>
    <w:rsid w:val="00983415"/>
    <w:rsid w:val="009848BA"/>
    <w:rsid w:val="00991B8C"/>
    <w:rsid w:val="00993BAA"/>
    <w:rsid w:val="009A3710"/>
    <w:rsid w:val="009B0E9C"/>
    <w:rsid w:val="009B5879"/>
    <w:rsid w:val="009B5CA8"/>
    <w:rsid w:val="009B78B1"/>
    <w:rsid w:val="009C1019"/>
    <w:rsid w:val="009C320C"/>
    <w:rsid w:val="009C4D3F"/>
    <w:rsid w:val="009D2158"/>
    <w:rsid w:val="009D24A8"/>
    <w:rsid w:val="009D3C1E"/>
    <w:rsid w:val="009D7DAD"/>
    <w:rsid w:val="009E25B2"/>
    <w:rsid w:val="009E79F6"/>
    <w:rsid w:val="009F1DBF"/>
    <w:rsid w:val="00A05AE5"/>
    <w:rsid w:val="00A11902"/>
    <w:rsid w:val="00A1405F"/>
    <w:rsid w:val="00A140B0"/>
    <w:rsid w:val="00A14633"/>
    <w:rsid w:val="00A154A3"/>
    <w:rsid w:val="00A25C8F"/>
    <w:rsid w:val="00A374B5"/>
    <w:rsid w:val="00A40F43"/>
    <w:rsid w:val="00A42CB9"/>
    <w:rsid w:val="00A51104"/>
    <w:rsid w:val="00A544A6"/>
    <w:rsid w:val="00A5455F"/>
    <w:rsid w:val="00A62526"/>
    <w:rsid w:val="00A65CA9"/>
    <w:rsid w:val="00A70EFA"/>
    <w:rsid w:val="00A715F8"/>
    <w:rsid w:val="00A71BC3"/>
    <w:rsid w:val="00A72D3A"/>
    <w:rsid w:val="00A7379D"/>
    <w:rsid w:val="00A75A75"/>
    <w:rsid w:val="00A9586B"/>
    <w:rsid w:val="00AC3D96"/>
    <w:rsid w:val="00AC78AC"/>
    <w:rsid w:val="00AE134C"/>
    <w:rsid w:val="00AF5874"/>
    <w:rsid w:val="00AF6A3B"/>
    <w:rsid w:val="00B00296"/>
    <w:rsid w:val="00B004C8"/>
    <w:rsid w:val="00B04265"/>
    <w:rsid w:val="00B118CB"/>
    <w:rsid w:val="00B11D8E"/>
    <w:rsid w:val="00B21FE1"/>
    <w:rsid w:val="00B22CCB"/>
    <w:rsid w:val="00B364C9"/>
    <w:rsid w:val="00B4010F"/>
    <w:rsid w:val="00B42B1E"/>
    <w:rsid w:val="00B55041"/>
    <w:rsid w:val="00B64774"/>
    <w:rsid w:val="00B71B5B"/>
    <w:rsid w:val="00B76648"/>
    <w:rsid w:val="00B86FB7"/>
    <w:rsid w:val="00B9668D"/>
    <w:rsid w:val="00B97EAF"/>
    <w:rsid w:val="00BB17E5"/>
    <w:rsid w:val="00BC275F"/>
    <w:rsid w:val="00BD0425"/>
    <w:rsid w:val="00BD51DA"/>
    <w:rsid w:val="00BE010D"/>
    <w:rsid w:val="00BE5F0A"/>
    <w:rsid w:val="00BE6762"/>
    <w:rsid w:val="00BE6EBF"/>
    <w:rsid w:val="00BF286A"/>
    <w:rsid w:val="00BF4A87"/>
    <w:rsid w:val="00BF6140"/>
    <w:rsid w:val="00C018C1"/>
    <w:rsid w:val="00C02DC9"/>
    <w:rsid w:val="00C06009"/>
    <w:rsid w:val="00C1344D"/>
    <w:rsid w:val="00C3799F"/>
    <w:rsid w:val="00C41F44"/>
    <w:rsid w:val="00C47F8C"/>
    <w:rsid w:val="00C5057E"/>
    <w:rsid w:val="00C53027"/>
    <w:rsid w:val="00C6466B"/>
    <w:rsid w:val="00C67064"/>
    <w:rsid w:val="00C77AFC"/>
    <w:rsid w:val="00C8094C"/>
    <w:rsid w:val="00C87188"/>
    <w:rsid w:val="00CB1FCB"/>
    <w:rsid w:val="00CB5238"/>
    <w:rsid w:val="00CB58CA"/>
    <w:rsid w:val="00CB76C4"/>
    <w:rsid w:val="00CC13E7"/>
    <w:rsid w:val="00CC1F01"/>
    <w:rsid w:val="00CC2FC3"/>
    <w:rsid w:val="00CC5507"/>
    <w:rsid w:val="00CC7776"/>
    <w:rsid w:val="00CE269D"/>
    <w:rsid w:val="00D10D55"/>
    <w:rsid w:val="00D20C26"/>
    <w:rsid w:val="00D26479"/>
    <w:rsid w:val="00D3225D"/>
    <w:rsid w:val="00D5004F"/>
    <w:rsid w:val="00D52C95"/>
    <w:rsid w:val="00D56EBE"/>
    <w:rsid w:val="00D64C94"/>
    <w:rsid w:val="00D8439B"/>
    <w:rsid w:val="00D9031E"/>
    <w:rsid w:val="00DB38F0"/>
    <w:rsid w:val="00DB7AC0"/>
    <w:rsid w:val="00DC0CD3"/>
    <w:rsid w:val="00DC4E89"/>
    <w:rsid w:val="00DD660A"/>
    <w:rsid w:val="00DE3147"/>
    <w:rsid w:val="00DE35F2"/>
    <w:rsid w:val="00DE6F6E"/>
    <w:rsid w:val="00E000D8"/>
    <w:rsid w:val="00E02B8B"/>
    <w:rsid w:val="00E03A4B"/>
    <w:rsid w:val="00E17398"/>
    <w:rsid w:val="00E329B5"/>
    <w:rsid w:val="00E37614"/>
    <w:rsid w:val="00E40D01"/>
    <w:rsid w:val="00E519A6"/>
    <w:rsid w:val="00E54AE2"/>
    <w:rsid w:val="00E677F0"/>
    <w:rsid w:val="00E7264D"/>
    <w:rsid w:val="00E7428C"/>
    <w:rsid w:val="00E859C9"/>
    <w:rsid w:val="00EA543A"/>
    <w:rsid w:val="00EA5891"/>
    <w:rsid w:val="00EB03F9"/>
    <w:rsid w:val="00EB5F6B"/>
    <w:rsid w:val="00EC516C"/>
    <w:rsid w:val="00ED171F"/>
    <w:rsid w:val="00ED3566"/>
    <w:rsid w:val="00ED35D3"/>
    <w:rsid w:val="00ED5FCF"/>
    <w:rsid w:val="00EE27AB"/>
    <w:rsid w:val="00EF3D44"/>
    <w:rsid w:val="00EF42F8"/>
    <w:rsid w:val="00F0046E"/>
    <w:rsid w:val="00F160FD"/>
    <w:rsid w:val="00F202EE"/>
    <w:rsid w:val="00F24335"/>
    <w:rsid w:val="00F26796"/>
    <w:rsid w:val="00F44E78"/>
    <w:rsid w:val="00F5190D"/>
    <w:rsid w:val="00F52862"/>
    <w:rsid w:val="00F53031"/>
    <w:rsid w:val="00F6467A"/>
    <w:rsid w:val="00F6685A"/>
    <w:rsid w:val="00F779EA"/>
    <w:rsid w:val="00F92084"/>
    <w:rsid w:val="00F93452"/>
    <w:rsid w:val="00F9458B"/>
    <w:rsid w:val="00FA3751"/>
    <w:rsid w:val="00FA5E71"/>
    <w:rsid w:val="00FC2502"/>
    <w:rsid w:val="00FC3EBE"/>
    <w:rsid w:val="00FC5C76"/>
    <w:rsid w:val="00FC758C"/>
    <w:rsid w:val="00FD18B2"/>
    <w:rsid w:val="00FD2757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3A20"/>
  <w15:docId w15:val="{936D0157-AA63-45B9-AF7A-C96C8BF2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rFonts w:ascii="Liberation Serif;Times New Roma" w:eastAsia="NSimSun" w:hAnsi="Liberation Serif;Times New Roma" w:cs="Mangal"/>
      <w:kern w:val="2"/>
    </w:rPr>
  </w:style>
  <w:style w:type="paragraph" w:styleId="1">
    <w:name w:val="heading 1"/>
    <w:basedOn w:val="a0"/>
    <w:next w:val="Textbody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Исходный текст"/>
    <w:qFormat/>
    <w:rPr>
      <w:rFonts w:ascii="Liberation Mono;Courier New" w:eastAsia="Noto Sans Mono CJK SC" w:hAnsi="Liberation Mono;Courier New" w:cs="Liberation Mono;Courier New"/>
    </w:rPr>
  </w:style>
  <w:style w:type="character" w:customStyle="1" w:styleId="a9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paragraph" w:styleId="a0">
    <w:name w:val="Title"/>
    <w:basedOn w:val="Standard"/>
    <w:next w:val="Textbody"/>
    <w:qFormat/>
    <w:pPr>
      <w:keepNext/>
      <w:spacing w:before="240" w:after="120"/>
    </w:pPr>
    <w:rPr>
      <w:rFonts w:ascii="Liberation Sans;Arial" w:eastAsia="Microsoft YaHei" w:hAnsi="Liberation Sans;Arial" w:cs="Mangal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paragraph" w:styleId="ae">
    <w:name w:val="Document Map"/>
    <w:qFormat/>
    <w:rPr>
      <w:rFonts w:ascii="Calibri" w:eastAsia="Calibri" w:hAnsi="Calibri" w:cs="Calibri"/>
      <w:kern w:val="2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e"/>
    <w:qFormat/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footer"/>
    <w:basedOn w:val="Standard"/>
    <w:pPr>
      <w:suppressLineNumbers/>
    </w:pPr>
  </w:style>
  <w:style w:type="paragraph" w:customStyle="1" w:styleId="af6">
    <w:name w:val="Содержимое врезки"/>
    <w:basedOn w:val="Standard"/>
    <w:qFormat/>
  </w:style>
  <w:style w:type="paragraph" w:customStyle="1" w:styleId="af7">
    <w:name w:val="Текст в заданном формате"/>
    <w:basedOn w:val="a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customStyle="1" w:styleId="katex-mathml">
    <w:name w:val="katex-mathml"/>
    <w:basedOn w:val="a1"/>
    <w:rsid w:val="0056594B"/>
  </w:style>
  <w:style w:type="character" w:customStyle="1" w:styleId="mord">
    <w:name w:val="mord"/>
    <w:basedOn w:val="a1"/>
    <w:rsid w:val="0056594B"/>
  </w:style>
  <w:style w:type="character" w:customStyle="1" w:styleId="mbin">
    <w:name w:val="mbin"/>
    <w:basedOn w:val="a1"/>
    <w:rsid w:val="0056594B"/>
  </w:style>
  <w:style w:type="paragraph" w:styleId="af8">
    <w:name w:val="Normal (Web)"/>
    <w:basedOn w:val="a"/>
    <w:uiPriority w:val="99"/>
    <w:semiHidden/>
    <w:unhideWhenUsed/>
    <w:rsid w:val="0056594B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rel">
    <w:name w:val="mrel"/>
    <w:basedOn w:val="a1"/>
    <w:rsid w:val="0056594B"/>
  </w:style>
  <w:style w:type="character" w:customStyle="1" w:styleId="mpunct">
    <w:name w:val="mpunct"/>
    <w:basedOn w:val="a1"/>
    <w:rsid w:val="0056594B"/>
  </w:style>
  <w:style w:type="paragraph" w:styleId="af9">
    <w:name w:val="List Paragraph"/>
    <w:basedOn w:val="a"/>
    <w:uiPriority w:val="34"/>
    <w:qFormat/>
    <w:rsid w:val="00657EA3"/>
    <w:pPr>
      <w:ind w:left="720"/>
      <w:contextualSpacing/>
    </w:pPr>
    <w:rPr>
      <w:szCs w:val="21"/>
    </w:rPr>
  </w:style>
  <w:style w:type="paragraph" w:customStyle="1" w:styleId="step-textlimit-title">
    <w:name w:val="step-text__limit-title"/>
    <w:basedOn w:val="a"/>
    <w:rsid w:val="00472193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a">
    <w:name w:val="Strong"/>
    <w:basedOn w:val="a1"/>
    <w:uiPriority w:val="22"/>
    <w:qFormat/>
    <w:rsid w:val="004721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72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2193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62515-AF72-4D54-9A9D-2121E797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20</Pages>
  <Words>4012</Words>
  <Characters>22873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поляныч who</cp:lastModifiedBy>
  <cp:revision>163</cp:revision>
  <dcterms:created xsi:type="dcterms:W3CDTF">2025-04-28T16:54:00Z</dcterms:created>
  <dcterms:modified xsi:type="dcterms:W3CDTF">2025-05-13T10:23:00Z</dcterms:modified>
  <dc:language>ru-RU</dc:language>
</cp:coreProperties>
</file>