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1" w:after="0"/>
        <w:ind w:left="0" w:right="20" w:hanging="0"/>
        <w:jc w:val="center"/>
        <w:rPr/>
      </w:pPr>
      <w:r>
        <w:rPr/>
        <w:t xml:space="preserve">CAP 4410: Computer Vision </w:t>
      </w:r>
      <w:r>
        <w:rPr>
          <w:rFonts w:eastAsia="Calibri" w:eastAsiaTheme="minorHAnsi"/>
        </w:rPr>
        <w:t>Programming Assignments</w:t>
      </w:r>
      <w:r>
        <w:rPr/>
        <w:t xml:space="preserve"> 2: </w:t>
      </w:r>
    </w:p>
    <w:p>
      <w:pPr>
        <w:pStyle w:val="Heading1"/>
        <w:spacing w:before="61" w:after="0"/>
        <w:ind w:left="0" w:right="20" w:hanging="0"/>
        <w:jc w:val="center"/>
        <w:rPr/>
      </w:pPr>
      <w:r>
        <w:rPr/>
        <w:t>Estimating Transformations</w:t>
      </w:r>
      <w:bookmarkStart w:id="0" w:name="Due_Date%3A_Thurs,_Sept_16,_2021_11%3A59"/>
      <w:bookmarkEnd w:id="0"/>
    </w:p>
    <w:p>
      <w:pPr>
        <w:pStyle w:val="Heading1"/>
        <w:spacing w:before="61" w:after="0"/>
        <w:ind w:left="90" w:right="20" w:hanging="0"/>
        <w:jc w:val="center"/>
        <w:rPr/>
      </w:pPr>
      <w:r>
        <w:rPr/>
        <w:t>Due</w:t>
      </w:r>
      <w:r>
        <w:rPr>
          <w:spacing w:val="-31"/>
        </w:rPr>
        <w:t xml:space="preserve"> </w:t>
      </w:r>
      <w:r>
        <w:rPr/>
        <w:t>Date: Friday, October 8, 11:59</w:t>
      </w:r>
      <w:r>
        <w:rPr>
          <w:spacing w:val="-31"/>
        </w:rPr>
        <w:t xml:space="preserve"> </w:t>
      </w:r>
      <w:r>
        <w:rPr/>
        <w:t>pm</w:t>
      </w:r>
    </w:p>
    <w:p>
      <w:pPr>
        <w:pStyle w:val="Heading1"/>
        <w:spacing w:before="61" w:after="0"/>
        <w:ind w:left="90" w:right="20" w:hanging="0"/>
        <w:jc w:val="center"/>
        <w:rPr/>
      </w:pPr>
      <w:r>
        <w:rPr/>
        <w:t>Submission</w:t>
      </w:r>
      <w:r>
        <w:rPr>
          <w:spacing w:val="-12"/>
        </w:rPr>
        <w:t xml:space="preserve"> </w:t>
      </w:r>
      <w:r>
        <w:rPr/>
        <w:t>Type:</w:t>
      </w:r>
      <w:r>
        <w:rPr>
          <w:spacing w:val="-12"/>
        </w:rPr>
        <w:t xml:space="preserve"> </w:t>
      </w:r>
      <w:r>
        <w:rPr/>
        <w:t>Upload</w:t>
      </w:r>
      <w:r>
        <w:rPr>
          <w:spacing w:val="-12"/>
        </w:rPr>
        <w:t xml:space="preserve"> </w:t>
      </w:r>
      <w:r>
        <w:rPr/>
        <w:t>onto</w:t>
      </w:r>
      <w:r>
        <w:rPr>
          <w:spacing w:val="-12"/>
        </w:rPr>
        <w:t xml:space="preserve"> </w:t>
      </w:r>
      <w:r>
        <w:rPr/>
        <w:t>Canvas</w:t>
      </w:r>
    </w:p>
    <w:p>
      <w:pPr>
        <w:pStyle w:val="TextBody"/>
        <w:spacing w:before="8" w:after="0"/>
        <w:rPr>
          <w:rFonts w:ascii="Arial" w:hAnsi="Arial" w:cs="Arial"/>
          <w:b/>
          <w:b/>
        </w:rPr>
      </w:pPr>
      <w:r>
        <w:rPr>
          <w:rFonts w:cs="Arial" w:ascii="Arial" w:hAnsi="Arial"/>
          <w:b/>
        </w:rPr>
      </w:r>
    </w:p>
    <w:p>
      <w:pPr>
        <w:pStyle w:val="TextBody"/>
        <w:spacing w:lineRule="auto" w:line="228"/>
        <w:ind w:left="101" w:right="103" w:hanging="0"/>
        <w:jc w:val="both"/>
        <w:rPr>
          <w:rFonts w:ascii="Arial" w:hAnsi="Arial" w:cs="Arial"/>
        </w:rPr>
      </w:pPr>
      <w:r>
        <w:rPr>
          <w:rFonts w:cs="Arial" w:ascii="Arial" w:hAnsi="Arial"/>
          <w:b/>
        </w:rPr>
        <w:t>Problem Statement</w:t>
      </w:r>
      <w:r>
        <w:rPr>
          <w:rFonts w:cs="Arial" w:ascii="Arial" w:hAnsi="Arial"/>
        </w:rPr>
        <w:t>: In this assignment, you will write Python 3 code to estimate the transformation between two images, I</w:t>
      </w:r>
      <w:r>
        <w:rPr>
          <w:rFonts w:cs="Arial" w:ascii="Arial" w:hAnsi="Arial"/>
          <w:vertAlign w:val="subscript"/>
        </w:rPr>
        <w:t>1</w:t>
      </w:r>
      <w:r>
        <w:rPr>
          <w:rFonts w:cs="Arial" w:ascii="Arial" w:hAnsi="Arial"/>
        </w:rPr>
        <w:t xml:space="preserve"> and I</w:t>
      </w:r>
      <w:r>
        <w:rPr>
          <w:rFonts w:cs="Arial" w:ascii="Arial" w:hAnsi="Arial"/>
          <w:vertAlign w:val="subscript"/>
        </w:rPr>
        <w:t>2</w:t>
      </w:r>
      <w:r>
        <w:rPr>
          <w:rFonts w:cs="Arial" w:ascii="Arial" w:hAnsi="Arial"/>
        </w:rPr>
        <w:t>. The steps involved are:</w:t>
      </w:r>
    </w:p>
    <w:p>
      <w:pPr>
        <w:pStyle w:val="TextBody"/>
        <w:spacing w:lineRule="auto" w:line="228"/>
        <w:ind w:left="101" w:right="103" w:hanging="0"/>
        <w:jc w:val="both"/>
        <w:rPr>
          <w:rFonts w:ascii="Arial" w:hAnsi="Arial" w:cs="Arial"/>
        </w:rPr>
      </w:pPr>
      <w:r>
        <w:rPr>
          <w:rFonts w:cs="Arial" w:ascii="Arial" w:hAnsi="Arial"/>
        </w:rPr>
      </w:r>
    </w:p>
    <w:p>
      <w:pPr>
        <w:pStyle w:val="TextBody"/>
        <w:numPr>
          <w:ilvl w:val="0"/>
          <w:numId w:val="1"/>
        </w:numPr>
        <w:spacing w:lineRule="auto" w:line="228"/>
        <w:ind w:left="821" w:right="103" w:hanging="360"/>
        <w:jc w:val="both"/>
        <w:rPr>
          <w:rFonts w:ascii="Arial" w:hAnsi="Arial" w:cs="Arial"/>
        </w:rPr>
      </w:pPr>
      <w:r>
        <w:rPr>
          <w:rFonts w:cs="Arial" w:ascii="Arial" w:hAnsi="Arial"/>
        </w:rPr>
        <w:t>Detect image point features (F</w:t>
      </w:r>
      <w:r>
        <w:rPr>
          <w:rFonts w:cs="Arial" w:ascii="Arial" w:hAnsi="Arial"/>
          <w:vertAlign w:val="subscript"/>
        </w:rPr>
        <w:t>1</w:t>
      </w:r>
      <w:r>
        <w:rPr>
          <w:rFonts w:cs="Arial" w:ascii="Arial" w:hAnsi="Arial"/>
        </w:rPr>
        <w:t>, F</w:t>
      </w:r>
      <w:r>
        <w:rPr>
          <w:rFonts w:cs="Arial" w:ascii="Arial" w:hAnsi="Arial"/>
          <w:vertAlign w:val="subscript"/>
        </w:rPr>
        <w:t>2</w:t>
      </w:r>
      <w:r>
        <w:rPr>
          <w:rFonts w:cs="Arial" w:ascii="Arial" w:hAnsi="Arial"/>
        </w:rPr>
        <w:t xml:space="preserve">) in each of the images: </w:t>
      </w:r>
    </w:p>
    <w:p>
      <w:pPr>
        <w:pStyle w:val="TextBody"/>
        <w:numPr>
          <w:ilvl w:val="0"/>
          <w:numId w:val="2"/>
        </w:numPr>
        <w:spacing w:lineRule="auto" w:line="228"/>
        <w:ind w:left="1541" w:right="103" w:hanging="360"/>
        <w:jc w:val="both"/>
        <w:rPr>
          <w:rFonts w:ascii="Arial" w:hAnsi="Arial" w:cs="Arial"/>
        </w:rPr>
      </w:pPr>
      <w:r>
        <w:rPr>
          <w:rFonts w:cs="Arial" w:ascii="Arial" w:hAnsi="Arial"/>
        </w:rPr>
        <w:t>F</w:t>
      </w:r>
      <w:r>
        <w:rPr>
          <w:rFonts w:cs="Arial" w:ascii="Arial" w:hAnsi="Arial"/>
          <w:vertAlign w:val="subscript"/>
        </w:rPr>
        <w:t xml:space="preserve">1 </w:t>
      </w:r>
      <w:r>
        <w:rPr>
          <w:rFonts w:cs="Arial" w:ascii="Arial" w:hAnsi="Arial"/>
        </w:rPr>
        <w:t>= detect_features (I</w:t>
      </w:r>
      <w:r>
        <w:rPr>
          <w:rFonts w:cs="Arial" w:ascii="Arial" w:hAnsi="Arial"/>
          <w:vertAlign w:val="subscript"/>
        </w:rPr>
        <w:t>1</w:t>
      </w:r>
      <w:r>
        <w:rPr>
          <w:rFonts w:cs="Arial" w:ascii="Arial" w:hAnsi="Arial"/>
        </w:rPr>
        <w:t xml:space="preserve">, parameters) </w:t>
      </w:r>
    </w:p>
    <w:p>
      <w:pPr>
        <w:pStyle w:val="TextBody"/>
        <w:numPr>
          <w:ilvl w:val="0"/>
          <w:numId w:val="2"/>
        </w:numPr>
        <w:spacing w:lineRule="auto" w:line="228"/>
        <w:ind w:left="1541" w:right="103" w:hanging="360"/>
        <w:jc w:val="both"/>
        <w:rPr>
          <w:rFonts w:ascii="Arial" w:hAnsi="Arial" w:cs="Arial"/>
        </w:rPr>
      </w:pPr>
      <w:r>
        <w:rPr>
          <w:rFonts w:cs="Arial" w:ascii="Arial" w:hAnsi="Arial"/>
        </w:rPr>
        <w:t>F</w:t>
      </w:r>
      <w:r>
        <w:rPr>
          <w:rFonts w:cs="Arial" w:ascii="Arial" w:hAnsi="Arial"/>
          <w:vertAlign w:val="subscript"/>
        </w:rPr>
        <w:t xml:space="preserve">2 </w:t>
      </w:r>
      <w:r>
        <w:rPr>
          <w:rFonts w:cs="Arial" w:ascii="Arial" w:hAnsi="Arial"/>
        </w:rPr>
        <w:t>= detect_features (I</w:t>
      </w:r>
      <w:r>
        <w:rPr>
          <w:rFonts w:cs="Arial" w:ascii="Arial" w:hAnsi="Arial"/>
          <w:vertAlign w:val="subscript"/>
        </w:rPr>
        <w:t>2</w:t>
      </w:r>
      <w:r>
        <w:rPr>
          <w:rFonts w:cs="Arial" w:ascii="Arial" w:hAnsi="Arial"/>
        </w:rPr>
        <w:t>, parameters)</w:t>
      </w:r>
    </w:p>
    <w:p>
      <w:pPr>
        <w:pStyle w:val="TextBody"/>
        <w:spacing w:lineRule="auto" w:line="228"/>
        <w:ind w:left="101" w:right="103" w:hanging="0"/>
        <w:jc w:val="both"/>
        <w:rPr>
          <w:rFonts w:ascii="Arial" w:hAnsi="Arial" w:cs="Arial"/>
        </w:rPr>
      </w:pPr>
      <w:r>
        <w:rPr>
          <w:rFonts w:cs="Arial" w:ascii="Arial" w:hAnsi="Arial"/>
        </w:rPr>
      </w:r>
    </w:p>
    <w:p>
      <w:pPr>
        <w:pStyle w:val="TextBody"/>
        <w:numPr>
          <w:ilvl w:val="0"/>
          <w:numId w:val="1"/>
        </w:numPr>
        <w:spacing w:lineRule="auto" w:line="228"/>
        <w:ind w:left="821" w:right="103" w:hanging="360"/>
        <w:jc w:val="both"/>
        <w:rPr>
          <w:rFonts w:ascii="Arial" w:hAnsi="Arial" w:cs="Arial"/>
        </w:rPr>
      </w:pPr>
      <w:r>
        <w:rPr>
          <w:rFonts w:cs="Arial" w:ascii="Arial" w:hAnsi="Arial"/>
        </w:rPr>
        <w:t>Match features detected in the images to create a list of possible matches (M) of the image features</w:t>
      </w:r>
    </w:p>
    <w:p>
      <w:pPr>
        <w:pStyle w:val="TextBody"/>
        <w:numPr>
          <w:ilvl w:val="1"/>
          <w:numId w:val="1"/>
        </w:numPr>
        <w:spacing w:lineRule="auto" w:line="228"/>
        <w:ind w:left="1541" w:right="103" w:hanging="360"/>
        <w:jc w:val="both"/>
        <w:rPr>
          <w:rFonts w:ascii="Arial" w:hAnsi="Arial" w:cs="Arial"/>
        </w:rPr>
      </w:pPr>
      <w:r>
        <w:rPr>
          <w:rFonts w:cs="Arial" w:ascii="Arial" w:hAnsi="Arial"/>
        </w:rPr>
        <w:t>M = match_features (F</w:t>
      </w:r>
      <w:r>
        <w:rPr>
          <w:rFonts w:cs="Arial" w:ascii="Arial" w:hAnsi="Arial"/>
          <w:vertAlign w:val="subscript"/>
        </w:rPr>
        <w:t>1</w:t>
      </w:r>
      <w:r>
        <w:rPr>
          <w:rFonts w:cs="Arial" w:ascii="Arial" w:hAnsi="Arial"/>
        </w:rPr>
        <w:t>, F</w:t>
      </w:r>
      <w:r>
        <w:rPr>
          <w:rFonts w:cs="Arial" w:ascii="Arial" w:hAnsi="Arial"/>
          <w:vertAlign w:val="subscript"/>
        </w:rPr>
        <w:t>2</w:t>
      </w:r>
      <w:r>
        <w:rPr>
          <w:rFonts w:cs="Arial" w:ascii="Arial" w:hAnsi="Arial"/>
        </w:rPr>
        <w:t>)</w:t>
      </w:r>
    </w:p>
    <w:p>
      <w:pPr>
        <w:pStyle w:val="TextBody"/>
        <w:spacing w:lineRule="auto" w:line="228"/>
        <w:ind w:left="101" w:right="103" w:hanging="0"/>
        <w:jc w:val="both"/>
        <w:rPr>
          <w:rFonts w:ascii="Arial" w:hAnsi="Arial" w:cs="Arial"/>
        </w:rPr>
      </w:pPr>
      <w:r>
        <w:rPr>
          <w:rFonts w:cs="Arial" w:ascii="Arial" w:hAnsi="Arial"/>
        </w:rPr>
      </w:r>
    </w:p>
    <w:p>
      <w:pPr>
        <w:pStyle w:val="TextBody"/>
        <w:numPr>
          <w:ilvl w:val="0"/>
          <w:numId w:val="1"/>
        </w:numPr>
        <w:spacing w:lineRule="auto" w:line="228"/>
        <w:ind w:left="821" w:right="103" w:hanging="360"/>
        <w:jc w:val="both"/>
        <w:rPr>
          <w:rFonts w:ascii="Arial" w:hAnsi="Arial" w:cs="Arial"/>
        </w:rPr>
      </w:pPr>
      <w:r>
        <w:rPr>
          <w:rFonts w:cs="Arial" w:ascii="Arial" w:hAnsi="Arial"/>
        </w:rPr>
        <w:t>Write a function to compute the least square estimate of the transformation parameters (P) given a small set of matching points (m)</w:t>
      </w:r>
    </w:p>
    <w:p>
      <w:pPr>
        <w:pStyle w:val="TextBody"/>
        <w:numPr>
          <w:ilvl w:val="0"/>
          <w:numId w:val="3"/>
        </w:numPr>
        <w:spacing w:lineRule="auto" w:line="228"/>
        <w:ind w:left="1541" w:right="103" w:hanging="360"/>
        <w:jc w:val="both"/>
        <w:rPr>
          <w:rFonts w:ascii="Arial" w:hAnsi="Arial" w:cs="Arial"/>
        </w:rPr>
      </w:pPr>
      <w:r>
        <w:rPr>
          <w:rFonts w:cs="Arial" w:ascii="Arial" w:hAnsi="Arial"/>
        </w:rPr>
        <w:t>P = least_square_estimate (m, type_of_transformation)</w:t>
      </w:r>
    </w:p>
    <w:p>
      <w:pPr>
        <w:pStyle w:val="TextBody"/>
        <w:numPr>
          <w:ilvl w:val="0"/>
          <w:numId w:val="3"/>
        </w:numPr>
        <w:spacing w:lineRule="auto" w:line="228"/>
        <w:ind w:left="1541" w:right="103" w:hanging="360"/>
        <w:jc w:val="both"/>
        <w:rPr>
          <w:rFonts w:ascii="Arial" w:hAnsi="Arial" w:cs="Arial"/>
        </w:rPr>
      </w:pPr>
      <w:r>
        <w:rPr>
          <w:rFonts w:cs="Arial" w:ascii="Arial" w:hAnsi="Arial"/>
        </w:rPr>
        <w:t>The type of transformations could be (i) affine, (ii) 2D rotation and translation, and (iii) 2D perspective (or homography)</w:t>
      </w:r>
    </w:p>
    <w:p>
      <w:pPr>
        <w:pStyle w:val="TextBody"/>
        <w:spacing w:lineRule="auto" w:line="228"/>
        <w:ind w:left="1541" w:right="103" w:hanging="0"/>
        <w:jc w:val="both"/>
        <w:rPr>
          <w:rFonts w:ascii="Arial" w:hAnsi="Arial" w:cs="Arial"/>
        </w:rPr>
      </w:pPr>
      <w:r>
        <w:rPr>
          <w:rFonts w:cs="Arial" w:ascii="Arial" w:hAnsi="Arial"/>
        </w:rPr>
      </w:r>
    </w:p>
    <w:p>
      <w:pPr>
        <w:pStyle w:val="TextBody"/>
        <w:numPr>
          <w:ilvl w:val="0"/>
          <w:numId w:val="1"/>
        </w:numPr>
        <w:spacing w:lineRule="auto" w:line="228"/>
        <w:ind w:left="821" w:right="103" w:hanging="360"/>
        <w:jc w:val="both"/>
        <w:rPr>
          <w:rFonts w:ascii="Arial" w:hAnsi="Arial" w:cs="Arial"/>
        </w:rPr>
      </w:pPr>
      <w:r>
        <w:rPr>
          <w:rFonts w:cs="Arial" w:ascii="Arial" w:hAnsi="Arial"/>
        </w:rPr>
        <w:t xml:space="preserve">Estimate transformation parameters given the matches using RANSAC (Random Sample Consensus). The algorithm works by returning the best estimate among many random samples of matches (m) - the </w:t>
      </w:r>
      <w:r>
        <w:rPr>
          <w:rFonts w:cs="Arial" w:ascii="Arial" w:hAnsi="Arial"/>
          <w:i/>
          <w:iCs/>
        </w:rPr>
        <w:t>minimal</w:t>
      </w:r>
      <w:r>
        <w:rPr>
          <w:rFonts w:cs="Arial" w:ascii="Arial" w:hAnsi="Arial"/>
        </w:rPr>
        <w:t xml:space="preserve"> subset of correspondences needed - and selecting the best parameter estimate based on the error on the rest. See Section 8.1.4 of your textbook or the following for more information</w:t>
      </w:r>
    </w:p>
    <w:p>
      <w:pPr>
        <w:pStyle w:val="TextBody"/>
        <w:spacing w:lineRule="auto" w:line="228"/>
        <w:ind w:left="821" w:right="103" w:hanging="0"/>
        <w:jc w:val="both"/>
        <w:rPr>
          <w:rFonts w:ascii="Arial" w:hAnsi="Arial" w:cs="Arial"/>
        </w:rPr>
      </w:pPr>
      <w:r>
        <w:rPr>
          <w:rFonts w:cs="Arial" w:ascii="Arial" w:hAnsi="Arial"/>
        </w:rPr>
        <w:t xml:space="preserve">                      </w:t>
      </w:r>
      <w:r>
        <w:rPr>
          <w:rFonts w:cs="Arial" w:ascii="Arial" w:hAnsi="Arial"/>
        </w:rPr>
        <w:t>https://en.wikipedia.org/wiki/Random_sample_consensus</w:t>
      </w:r>
    </w:p>
    <w:p>
      <w:pPr>
        <w:pStyle w:val="TextBody"/>
        <w:spacing w:lineRule="auto" w:line="228"/>
        <w:ind w:right="103" w:hanging="0"/>
        <w:jc w:val="both"/>
        <w:rPr>
          <w:rFonts w:ascii="Arial" w:hAnsi="Arial" w:cs="Arial"/>
        </w:rPr>
      </w:pPr>
      <w:r>
        <w:rPr>
          <w:rFonts w:cs="Arial" w:ascii="Arial" w:hAnsi="Arial"/>
        </w:rPr>
      </w:r>
    </w:p>
    <w:p>
      <w:pPr>
        <w:pStyle w:val="TextBody"/>
        <w:spacing w:lineRule="auto" w:line="228"/>
        <w:ind w:right="103" w:hanging="0"/>
        <w:jc w:val="both"/>
        <w:rPr>
          <w:rFonts w:ascii="Arial" w:hAnsi="Arial" w:cs="Arial"/>
        </w:rPr>
      </w:pPr>
      <w:r>
        <w:rPr>
          <w:rFonts w:cs="Arial" w:ascii="Arial" w:hAnsi="Arial"/>
        </w:rPr>
        <w:t>To test your code, you can generate some transformed images using your code from Programming Assignment (Project) #1 and see if you can estimate the parameters back.</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t>We will provide you a set of images to run your code and to report your estimates in your report.</w:t>
      </w:r>
    </w:p>
    <w:p>
      <w:pPr>
        <w:pStyle w:val="Heading1"/>
        <w:spacing w:lineRule="exact" w:line="272" w:before="212" w:after="0"/>
        <w:ind w:left="0" w:hanging="0"/>
        <w:rPr/>
      </w:pPr>
      <w:bookmarkStart w:id="1" w:name="Submission_Requirements%3A"/>
      <w:bookmarkEnd w:id="1"/>
      <w:r>
        <w:rPr/>
        <w:t>Submission Requirements:</w:t>
      </w:r>
    </w:p>
    <w:p>
      <w:pPr>
        <w:pStyle w:val="TextBody"/>
        <w:spacing w:lineRule="exact" w:line="267"/>
        <w:jc w:val="both"/>
        <w:rPr>
          <w:rFonts w:ascii="Arial" w:hAnsi="Arial" w:cs="Arial"/>
        </w:rPr>
      </w:pPr>
      <w:r>
        <w:rPr>
          <w:rFonts w:cs="Arial" w:ascii="Arial" w:hAnsi="Arial"/>
        </w:rPr>
      </w:r>
    </w:p>
    <w:p>
      <w:pPr>
        <w:pStyle w:val="TextBody"/>
        <w:spacing w:lineRule="exact" w:line="267"/>
        <w:jc w:val="both"/>
        <w:rPr>
          <w:rFonts w:ascii="Arial" w:hAnsi="Arial" w:cs="Arial"/>
        </w:rPr>
      </w:pPr>
      <w:r>
        <w:rPr>
          <w:rFonts w:cs="Arial" w:ascii="Arial" w:hAnsi="Arial"/>
        </w:rPr>
        <w:t>Please upload a ZIP file containing the following files:</w:t>
      </w:r>
    </w:p>
    <w:p>
      <w:pPr>
        <w:pStyle w:val="TextBody"/>
        <w:spacing w:lineRule="exact" w:line="267"/>
        <w:jc w:val="both"/>
        <w:rPr>
          <w:rFonts w:ascii="Arial" w:hAnsi="Arial" w:cs="Arial"/>
        </w:rPr>
      </w:pPr>
      <w:r>
        <w:rPr>
          <w:rFonts w:cs="Arial" w:ascii="Arial" w:hAnsi="Arial"/>
        </w:rPr>
      </w:r>
    </w:p>
    <w:p>
      <w:pPr>
        <w:pStyle w:val="ListParagraph"/>
        <w:numPr>
          <w:ilvl w:val="0"/>
          <w:numId w:val="4"/>
        </w:numPr>
        <w:tabs>
          <w:tab w:val="clear" w:pos="720"/>
          <w:tab w:val="left" w:pos="822" w:leader="none"/>
        </w:tabs>
        <w:spacing w:before="0" w:after="120"/>
        <w:rPr>
          <w:rFonts w:ascii="Arial" w:hAnsi="Arial" w:cs="Arial"/>
          <w:sz w:val="24"/>
          <w:szCs w:val="24"/>
        </w:rPr>
      </w:pPr>
      <w:r>
        <w:rPr>
          <w:rFonts w:cs="Arial" w:ascii="Arial" w:hAnsi="Arial"/>
          <w:sz w:val="24"/>
          <w:szCs w:val="24"/>
        </w:rPr>
        <w:t>All code files are according to the REAME.md that comes with the skeleton</w:t>
      </w:r>
      <w:r>
        <w:rPr>
          <w:rFonts w:cs="Arial" w:ascii="Arial" w:hAnsi="Arial"/>
          <w:spacing w:val="-19"/>
          <w:sz w:val="24"/>
          <w:szCs w:val="24"/>
        </w:rPr>
        <w:t xml:space="preserve"> </w:t>
      </w:r>
      <w:r>
        <w:rPr>
          <w:rFonts w:cs="Arial" w:ascii="Arial" w:hAnsi="Arial"/>
          <w:sz w:val="24"/>
          <w:szCs w:val="24"/>
        </w:rPr>
        <w:t>code.</w:t>
      </w:r>
    </w:p>
    <w:p>
      <w:pPr>
        <w:pStyle w:val="ListParagraph"/>
        <w:numPr>
          <w:ilvl w:val="0"/>
          <w:numId w:val="4"/>
        </w:numPr>
        <w:tabs>
          <w:tab w:val="clear" w:pos="720"/>
          <w:tab w:val="left" w:pos="822" w:leader="none"/>
        </w:tabs>
        <w:spacing w:before="0" w:after="120"/>
        <w:rPr>
          <w:rFonts w:ascii="Arial" w:hAnsi="Arial" w:cs="Arial"/>
          <w:sz w:val="24"/>
          <w:szCs w:val="24"/>
        </w:rPr>
      </w:pPr>
      <w:r>
        <w:rPr>
          <w:rFonts w:cs="Arial" w:ascii="Arial" w:hAnsi="Arial"/>
          <w:sz w:val="24"/>
          <w:szCs w:val="24"/>
        </w:rPr>
        <w:t>A 2-Page technical report containing the following sections</w:t>
      </w:r>
      <w:r>
        <w:rPr>
          <w:rFonts w:cs="Arial" w:ascii="Arial" w:hAnsi="Arial"/>
          <w:spacing w:val="-13"/>
          <w:sz w:val="24"/>
          <w:szCs w:val="24"/>
        </w:rPr>
        <w:t>:</w:t>
      </w:r>
    </w:p>
    <w:p>
      <w:pPr>
        <w:pStyle w:val="ListParagraph"/>
        <w:numPr>
          <w:ilvl w:val="1"/>
          <w:numId w:val="4"/>
        </w:numPr>
        <w:tabs>
          <w:tab w:val="clear" w:pos="720"/>
          <w:tab w:val="left" w:pos="1542" w:leader="none"/>
        </w:tabs>
        <w:spacing w:before="0" w:after="120"/>
        <w:ind w:left="1541" w:right="460" w:hanging="360"/>
        <w:rPr>
          <w:rFonts w:ascii="Arial" w:hAnsi="Arial" w:cs="Arial"/>
          <w:sz w:val="24"/>
          <w:szCs w:val="24"/>
        </w:rPr>
      </w:pPr>
      <w:r>
        <w:rPr>
          <w:rFonts w:cs="Arial" w:ascii="Arial" w:hAnsi="Arial"/>
          <w:sz w:val="24"/>
          <w:szCs w:val="24"/>
        </w:rPr>
        <w:t xml:space="preserve">Pseudo-code for the least-squares estimating algorithm, and </w:t>
      </w:r>
    </w:p>
    <w:p>
      <w:pPr>
        <w:pStyle w:val="ListParagraph"/>
        <w:numPr>
          <w:ilvl w:val="1"/>
          <w:numId w:val="4"/>
        </w:numPr>
        <w:tabs>
          <w:tab w:val="clear" w:pos="720"/>
          <w:tab w:val="left" w:pos="1542" w:leader="none"/>
        </w:tabs>
        <w:spacing w:before="0" w:after="120"/>
        <w:ind w:left="1541" w:right="460" w:hanging="360"/>
        <w:rPr>
          <w:rFonts w:ascii="Arial" w:hAnsi="Arial" w:cs="Arial"/>
          <w:sz w:val="24"/>
          <w:szCs w:val="24"/>
        </w:rPr>
      </w:pPr>
      <w:r>
        <w:rPr>
          <w:rFonts w:cs="Arial" w:ascii="Arial" w:hAnsi="Arial"/>
          <w:sz w:val="24"/>
          <w:szCs w:val="24"/>
        </w:rPr>
        <w:t>Pseudo-code for the RANSAC algorithm, along with a specification</w:t>
      </w:r>
      <w:r>
        <w:rPr>
          <w:rFonts w:cs="Arial" w:ascii="Arial" w:hAnsi="Arial"/>
          <w:spacing w:val="-20"/>
          <w:sz w:val="24"/>
          <w:szCs w:val="24"/>
        </w:rPr>
        <w:t xml:space="preserve"> </w:t>
      </w:r>
      <w:r>
        <w:rPr>
          <w:rFonts w:cs="Arial" w:ascii="Arial" w:hAnsi="Arial"/>
          <w:sz w:val="24"/>
          <w:szCs w:val="24"/>
        </w:rPr>
        <w:t>of any assumptions about input and</w:t>
      </w:r>
      <w:r>
        <w:rPr>
          <w:rFonts w:cs="Arial" w:ascii="Arial" w:hAnsi="Arial"/>
          <w:spacing w:val="-9"/>
          <w:sz w:val="24"/>
          <w:szCs w:val="24"/>
        </w:rPr>
        <w:t xml:space="preserve"> </w:t>
      </w:r>
      <w:r>
        <w:rPr>
          <w:rFonts w:cs="Arial" w:ascii="Arial" w:hAnsi="Arial"/>
          <w:sz w:val="24"/>
          <w:szCs w:val="24"/>
        </w:rPr>
        <w:t xml:space="preserve">output. </w:t>
      </w:r>
    </w:p>
    <w:p>
      <w:pPr>
        <w:pStyle w:val="ListParagraph"/>
        <w:numPr>
          <w:ilvl w:val="1"/>
          <w:numId w:val="4"/>
        </w:numPr>
        <w:tabs>
          <w:tab w:val="clear" w:pos="720"/>
          <w:tab w:val="left" w:pos="1542" w:leader="none"/>
        </w:tabs>
        <w:spacing w:before="0" w:after="120"/>
        <w:ind w:left="1541" w:right="460" w:hanging="360"/>
        <w:rPr>
          <w:rFonts w:ascii="Arial" w:hAnsi="Arial" w:cs="Arial"/>
          <w:sz w:val="24"/>
          <w:szCs w:val="24"/>
        </w:rPr>
      </w:pPr>
      <w:r>
        <w:rPr>
          <w:rFonts w:cs="Arial" w:ascii="Arial" w:hAnsi="Arial"/>
          <w:sz w:val="24"/>
          <w:szCs w:val="24"/>
        </w:rPr>
        <w:t xml:space="preserve">See </w:t>
      </w:r>
      <w:hyperlink r:id="rId2">
        <w:r>
          <w:rPr>
            <w:rStyle w:val="InternetLink"/>
            <w:rFonts w:cs="Arial" w:ascii="Arial" w:hAnsi="Arial"/>
            <w:sz w:val="24"/>
            <w:szCs w:val="24"/>
          </w:rPr>
          <w:t>https://link.springer.com/content/pdf/bbm%3A978-1-4471-5173-9%2F1.pdf</w:t>
        </w:r>
      </w:hyperlink>
      <w:r>
        <w:rPr>
          <w:rFonts w:cs="Arial" w:ascii="Arial" w:hAnsi="Arial"/>
          <w:sz w:val="24"/>
          <w:szCs w:val="24"/>
        </w:rPr>
        <w:t xml:space="preserve"> for pseudo code conventions to use.</w:t>
      </w:r>
    </w:p>
    <w:p>
      <w:pPr>
        <w:pStyle w:val="ListParagraph"/>
        <w:numPr>
          <w:ilvl w:val="1"/>
          <w:numId w:val="4"/>
        </w:numPr>
        <w:tabs>
          <w:tab w:val="clear" w:pos="720"/>
          <w:tab w:val="left" w:pos="1542" w:leader="none"/>
        </w:tabs>
        <w:spacing w:before="0" w:after="120"/>
        <w:ind w:left="1541" w:right="125" w:hanging="360"/>
        <w:rPr>
          <w:rFonts w:ascii="Arial" w:hAnsi="Arial" w:cs="Arial"/>
          <w:sz w:val="24"/>
          <w:szCs w:val="24"/>
        </w:rPr>
      </w:pPr>
      <w:r>
        <w:rPr>
          <w:rFonts w:cs="Arial" w:ascii="Arial" w:hAnsi="Arial"/>
          <w:sz w:val="24"/>
          <w:szCs w:val="24"/>
        </w:rPr>
        <w:t>Show examples of estimation of parameters for each of the three transformations for 2 images from the dataset provided.</w:t>
      </w:r>
    </w:p>
    <w:p>
      <w:pPr>
        <w:pStyle w:val="ListParagraph"/>
        <w:numPr>
          <w:ilvl w:val="0"/>
          <w:numId w:val="4"/>
        </w:numPr>
        <w:tabs>
          <w:tab w:val="clear" w:pos="720"/>
          <w:tab w:val="left" w:pos="822" w:leader="none"/>
        </w:tabs>
        <w:spacing w:before="0" w:after="120"/>
        <w:ind w:left="821" w:right="119" w:hanging="360"/>
        <w:rPr>
          <w:rFonts w:ascii="Arial" w:hAnsi="Arial" w:cs="Arial"/>
          <w:sz w:val="24"/>
          <w:szCs w:val="24"/>
        </w:rPr>
      </w:pPr>
      <w:r>
        <w:rPr>
          <w:rFonts w:cs="Arial" w:ascii="Arial" w:hAnsi="Arial"/>
          <w:sz w:val="24"/>
          <w:szCs w:val="24"/>
        </w:rPr>
        <w:t>Your code will be tested on different test inputs and graded based on the progress of your approach on these test inputs. A demo session could be required if there is problems with the code you submit.</w:t>
      </w:r>
    </w:p>
    <w:p>
      <w:pPr>
        <w:pStyle w:val="TextBody"/>
        <w:spacing w:before="5" w:after="0"/>
        <w:rPr>
          <w:rFonts w:ascii="Arial" w:hAnsi="Arial" w:cs="Arial"/>
        </w:rPr>
      </w:pPr>
      <w:r>
        <w:rPr>
          <w:rFonts w:cs="Arial" w:ascii="Arial" w:hAnsi="Arial"/>
        </w:rPr>
      </w:r>
    </w:p>
    <w:p>
      <w:pPr>
        <w:pStyle w:val="Heading1"/>
        <w:rPr/>
      </w:pPr>
      <w:r>
        <w:rPr/>
        <w:t>Grading:</w:t>
      </w:r>
    </w:p>
    <w:p>
      <w:pPr>
        <w:pStyle w:val="TextBody"/>
        <w:spacing w:before="6" w:after="0"/>
        <w:rPr>
          <w:rFonts w:ascii="Arial" w:hAnsi="Arial" w:cs="Arial"/>
          <w:b/>
          <w:b/>
        </w:rPr>
      </w:pPr>
      <w:r>
        <w:rPr>
          <w:rFonts w:cs="Arial" w:ascii="Arial" w:hAnsi="Arial"/>
          <w:b/>
        </w:rPr>
      </w:r>
    </w:p>
    <w:p>
      <w:pPr>
        <w:pStyle w:val="TextBody"/>
        <w:spacing w:before="1" w:after="0"/>
        <w:ind w:left="101" w:hanging="0"/>
        <w:jc w:val="both"/>
        <w:rPr>
          <w:rFonts w:ascii="Arial" w:hAnsi="Arial" w:cs="Arial"/>
        </w:rPr>
      </w:pPr>
      <w:r>
        <w:rPr>
          <w:rFonts w:cs="Arial" w:ascii="Arial" w:hAnsi="Arial"/>
        </w:rPr>
        <w:t>Each assignment will be graded out of 100:</w:t>
      </w:r>
    </w:p>
    <w:p>
      <w:pPr>
        <w:pStyle w:val="TextBody"/>
        <w:spacing w:before="8" w:after="0"/>
        <w:rPr>
          <w:rFonts w:ascii="Arial" w:hAnsi="Arial" w:cs="Arial"/>
        </w:rPr>
      </w:pPr>
      <w:r>
        <w:rPr>
          <w:rFonts w:cs="Arial" w:ascii="Arial" w:hAnsi="Arial"/>
        </w:rPr>
      </w:r>
    </w:p>
    <w:p>
      <w:pPr>
        <w:pStyle w:val="ListParagraph"/>
        <w:numPr>
          <w:ilvl w:val="0"/>
          <w:numId w:val="5"/>
        </w:numPr>
        <w:tabs>
          <w:tab w:val="clear" w:pos="720"/>
          <w:tab w:val="left" w:pos="364" w:leader="none"/>
        </w:tabs>
        <w:spacing w:lineRule="exact" w:line="264"/>
        <w:ind w:left="720" w:right="125" w:hanging="360"/>
        <w:rPr>
          <w:rFonts w:ascii="Arial" w:hAnsi="Arial" w:cs="Arial"/>
          <w:sz w:val="24"/>
          <w:szCs w:val="24"/>
        </w:rPr>
      </w:pPr>
      <w:r>
        <w:rPr>
          <w:rFonts w:cs="Arial" w:ascii="Arial" w:hAnsi="Arial"/>
          <w:sz w:val="24"/>
          <w:szCs w:val="24"/>
        </w:rPr>
        <w:t xml:space="preserve">Code </w:t>
      </w:r>
      <w:r>
        <w:rPr>
          <w:rFonts w:cs="Arial" w:ascii="Arial" w:hAnsi="Arial"/>
          <w:sz w:val="24"/>
          <w:szCs w:val="24"/>
        </w:rPr>
        <w:t xml:space="preserve">&amp; Correctness </w:t>
      </w:r>
      <w:r>
        <w:rPr>
          <w:rFonts w:cs="Arial" w:ascii="Arial" w:hAnsi="Arial"/>
          <w:sz w:val="24"/>
          <w:szCs w:val="24"/>
        </w:rPr>
        <w:t xml:space="preserve">(out of </w:t>
      </w:r>
      <w:r>
        <w:rPr>
          <w:rFonts w:cs="Arial" w:ascii="Arial" w:hAnsi="Arial"/>
          <w:sz w:val="24"/>
          <w:szCs w:val="24"/>
        </w:rPr>
        <w:t>65</w:t>
      </w:r>
      <w:r>
        <w:rPr>
          <w:rFonts w:cs="Arial" w:ascii="Arial" w:hAnsi="Arial"/>
          <w:sz w:val="24"/>
          <w:szCs w:val="24"/>
        </w:rPr>
        <w:t xml:space="preserve">): quality of coding, readability, understandability (comments, variable names, etc.), </w:t>
      </w:r>
      <w:r>
        <w:rPr>
          <w:rFonts w:cs="Arial" w:ascii="Arial" w:hAnsi="Arial"/>
          <w:sz w:val="24"/>
          <w:szCs w:val="24"/>
        </w:rPr>
        <w:t>and will compare function outputs with different images and parameters and test against instructor’s code outputs.</w:t>
      </w:r>
    </w:p>
    <w:p>
      <w:pPr>
        <w:pStyle w:val="TextBody"/>
        <w:spacing w:before="3" w:after="0"/>
        <w:rPr>
          <w:rFonts w:ascii="Arial" w:hAnsi="Arial" w:cs="Arial"/>
        </w:rPr>
      </w:pPr>
      <w:r>
        <w:rPr>
          <w:rFonts w:cs="Arial" w:ascii="Arial" w:hAnsi="Arial"/>
        </w:rPr>
      </w:r>
    </w:p>
    <w:p>
      <w:pPr>
        <w:pStyle w:val="ListParagraph"/>
        <w:numPr>
          <w:ilvl w:val="0"/>
          <w:numId w:val="5"/>
        </w:numPr>
        <w:tabs>
          <w:tab w:val="clear" w:pos="720"/>
          <w:tab w:val="left" w:pos="352" w:leader="none"/>
        </w:tabs>
        <w:spacing w:lineRule="auto" w:line="228"/>
        <w:ind w:left="720" w:right="115" w:hanging="360"/>
        <w:rPr>
          <w:rFonts w:ascii="Arial" w:hAnsi="Arial" w:cs="Arial"/>
          <w:sz w:val="24"/>
          <w:szCs w:val="24"/>
        </w:rPr>
      </w:pPr>
      <w:r>
        <w:rPr>
          <w:rFonts w:cs="Arial" w:ascii="Arial" w:hAnsi="Arial"/>
          <w:sz w:val="24"/>
          <w:szCs w:val="24"/>
        </w:rPr>
        <w:t>Submission Requirements Met (out of 10): Can you follow the submission guidelines? Did you turn in your deliverables as instructed with proper naming conventions and packaging requirements as the instructor asked? Did you use the function prototypes correctly so that it works the way it was supposed to work? Basically, can you follow directions. At a real job, you have strict requirements and must adhere to them. Failure to do so can be</w:t>
      </w:r>
      <w:r>
        <w:rPr>
          <w:rFonts w:cs="Arial" w:ascii="Arial" w:hAnsi="Arial"/>
          <w:spacing w:val="-19"/>
          <w:sz w:val="24"/>
          <w:szCs w:val="24"/>
        </w:rPr>
        <w:t xml:space="preserve"> </w:t>
      </w:r>
      <w:r>
        <w:rPr>
          <w:rFonts w:cs="Arial" w:ascii="Arial" w:hAnsi="Arial"/>
          <w:sz w:val="24"/>
          <w:szCs w:val="24"/>
        </w:rPr>
        <w:t>disastrous.</w:t>
      </w:r>
    </w:p>
    <w:p>
      <w:pPr>
        <w:pStyle w:val="TextBody"/>
        <w:spacing w:before="6" w:after="0"/>
        <w:rPr>
          <w:rFonts w:ascii="Arial" w:hAnsi="Arial" w:cs="Arial"/>
        </w:rPr>
      </w:pPr>
      <w:r>
        <w:rPr>
          <w:rFonts w:cs="Arial" w:ascii="Arial" w:hAnsi="Arial"/>
        </w:rPr>
      </w:r>
    </w:p>
    <w:p>
      <w:pPr>
        <w:pStyle w:val="ListParagraph"/>
        <w:numPr>
          <w:ilvl w:val="0"/>
          <w:numId w:val="5"/>
        </w:numPr>
        <w:tabs>
          <w:tab w:val="clear" w:pos="720"/>
          <w:tab w:val="left" w:pos="344" w:leader="none"/>
        </w:tabs>
        <w:spacing w:lineRule="auto" w:line="228"/>
        <w:ind w:left="720" w:right="119" w:hanging="360"/>
        <w:rPr>
          <w:rFonts w:ascii="Arial" w:hAnsi="Arial" w:cs="Arial"/>
          <w:sz w:val="24"/>
          <w:szCs w:val="24"/>
        </w:rPr>
      </w:pPr>
      <w:r>
        <w:rPr>
          <w:rFonts w:cs="Arial" w:ascii="Arial" w:hAnsi="Arial"/>
          <w:sz w:val="24"/>
          <w:szCs w:val="24"/>
        </w:rPr>
        <w:t xml:space="preserve">Report (out of </w:t>
      </w:r>
      <w:r>
        <w:rPr>
          <w:rFonts w:cs="Arial" w:ascii="Arial" w:hAnsi="Arial"/>
          <w:sz w:val="24"/>
          <w:szCs w:val="24"/>
        </w:rPr>
        <w:t>25</w:t>
      </w:r>
      <w:r>
        <w:rPr>
          <w:rFonts w:cs="Arial" w:ascii="Arial" w:hAnsi="Arial"/>
          <w:sz w:val="24"/>
          <w:szCs w:val="24"/>
        </w:rPr>
        <w:t>): To get top grades on the reports, you must have professional IEEE or CVPR formatted reports which are dual column, include good example images, mathematical formulas, etc. You can write them in any word processor but for the best results, check out Overleaf.com which uses LaTeX (lay-tech) but you do not need to use it. Your report must be in the zip submission as a PDF, report.pdf. Make sure to spend time on this, it is worth half your grade and should be taken</w:t>
      </w:r>
      <w:r>
        <w:rPr>
          <w:rFonts w:cs="Arial" w:ascii="Arial" w:hAnsi="Arial"/>
          <w:spacing w:val="-8"/>
          <w:sz w:val="24"/>
          <w:szCs w:val="24"/>
        </w:rPr>
        <w:t xml:space="preserve"> </w:t>
      </w:r>
      <w:r>
        <w:rPr>
          <w:rFonts w:cs="Arial" w:ascii="Arial" w:hAnsi="Arial"/>
          <w:sz w:val="24"/>
          <w:szCs w:val="24"/>
        </w:rPr>
        <w:t>seriously.</w:t>
      </w:r>
    </w:p>
    <w:p>
      <w:pPr>
        <w:pStyle w:val="TextBody"/>
        <w:spacing w:before="7" w:after="0"/>
        <w:rPr>
          <w:rFonts w:ascii="Arial" w:hAnsi="Arial" w:cs="Arial"/>
        </w:rPr>
      </w:pPr>
      <w:r>
        <w:rPr>
          <w:rFonts w:cs="Arial" w:ascii="Arial" w:hAnsi="Arial"/>
        </w:rPr>
      </w:r>
    </w:p>
    <w:p>
      <w:pPr>
        <w:pStyle w:val="Normal"/>
        <w:spacing w:lineRule="auto" w:line="228"/>
        <w:ind w:right="117" w:hanging="0"/>
        <w:jc w:val="both"/>
        <w:rPr>
          <w:rFonts w:ascii="Arial" w:hAnsi="Arial" w:cs="Arial"/>
          <w:sz w:val="24"/>
          <w:szCs w:val="24"/>
        </w:rPr>
      </w:pPr>
      <w:r>
        <w:rPr>
          <w:rFonts w:cs="Arial" w:ascii="Arial" w:hAnsi="Arial"/>
          <w:sz w:val="24"/>
          <w:szCs w:val="24"/>
        </w:rPr>
        <w:t>Solutions</w:t>
      </w:r>
      <w:r>
        <w:rPr>
          <w:rFonts w:cs="Arial" w:ascii="Arial" w:hAnsi="Arial"/>
          <w:spacing w:val="-14"/>
          <w:sz w:val="24"/>
          <w:szCs w:val="24"/>
        </w:rPr>
        <w:t xml:space="preserve"> </w:t>
      </w:r>
      <w:r>
        <w:rPr>
          <w:rFonts w:cs="Arial" w:ascii="Arial" w:hAnsi="Arial"/>
          <w:sz w:val="24"/>
          <w:szCs w:val="24"/>
        </w:rPr>
        <w:t>to</w:t>
      </w:r>
      <w:r>
        <w:rPr>
          <w:rFonts w:cs="Arial" w:ascii="Arial" w:hAnsi="Arial"/>
          <w:spacing w:val="-14"/>
          <w:sz w:val="24"/>
          <w:szCs w:val="24"/>
        </w:rPr>
        <w:t xml:space="preserve"> </w:t>
      </w:r>
      <w:r>
        <w:rPr>
          <w:rFonts w:cs="Arial" w:ascii="Arial" w:hAnsi="Arial"/>
          <w:sz w:val="24"/>
          <w:szCs w:val="24"/>
        </w:rPr>
        <w:t>your</w:t>
      </w:r>
      <w:r>
        <w:rPr>
          <w:rFonts w:cs="Arial" w:ascii="Arial" w:hAnsi="Arial"/>
          <w:spacing w:val="-13"/>
          <w:sz w:val="24"/>
          <w:szCs w:val="24"/>
        </w:rPr>
        <w:t xml:space="preserve"> </w:t>
      </w:r>
      <w:r>
        <w:rPr>
          <w:rFonts w:cs="Arial" w:ascii="Arial" w:hAnsi="Arial"/>
          <w:b/>
          <w:sz w:val="24"/>
          <w:szCs w:val="24"/>
        </w:rPr>
        <w:t>programming</w:t>
      </w:r>
      <w:r>
        <w:rPr>
          <w:rFonts w:cs="Arial" w:ascii="Arial" w:hAnsi="Arial"/>
          <w:b/>
          <w:spacing w:val="-21"/>
          <w:sz w:val="24"/>
          <w:szCs w:val="24"/>
        </w:rPr>
        <w:t xml:space="preserve"> </w:t>
      </w:r>
      <w:r>
        <w:rPr>
          <w:rFonts w:cs="Arial" w:ascii="Arial" w:hAnsi="Arial"/>
          <w:b/>
          <w:sz w:val="24"/>
          <w:szCs w:val="24"/>
        </w:rPr>
        <w:t>assignments</w:t>
      </w:r>
      <w:r>
        <w:rPr>
          <w:rFonts w:cs="Arial" w:ascii="Arial" w:hAnsi="Arial"/>
          <w:b/>
          <w:spacing w:val="-20"/>
          <w:sz w:val="24"/>
          <w:szCs w:val="24"/>
        </w:rPr>
        <w:t xml:space="preserve"> </w:t>
      </w:r>
      <w:r>
        <w:rPr>
          <w:rFonts w:cs="Arial" w:ascii="Arial" w:hAnsi="Arial"/>
          <w:sz w:val="24"/>
          <w:szCs w:val="24"/>
        </w:rPr>
        <w:t>must</w:t>
      </w:r>
      <w:r>
        <w:rPr>
          <w:rFonts w:cs="Arial" w:ascii="Arial" w:hAnsi="Arial"/>
          <w:spacing w:val="-14"/>
          <w:sz w:val="24"/>
          <w:szCs w:val="24"/>
        </w:rPr>
        <w:t xml:space="preserve"> </w:t>
      </w:r>
      <w:r>
        <w:rPr>
          <w:rFonts w:cs="Arial" w:ascii="Arial" w:hAnsi="Arial"/>
          <w:sz w:val="24"/>
          <w:szCs w:val="24"/>
        </w:rPr>
        <w:t>be</w:t>
      </w:r>
      <w:r>
        <w:rPr>
          <w:rFonts w:cs="Arial" w:ascii="Arial" w:hAnsi="Arial"/>
          <w:spacing w:val="-14"/>
          <w:sz w:val="24"/>
          <w:szCs w:val="24"/>
        </w:rPr>
        <w:t xml:space="preserve"> </w:t>
      </w:r>
      <w:r>
        <w:rPr>
          <w:rFonts w:cs="Arial" w:ascii="Arial" w:hAnsi="Arial"/>
          <w:sz w:val="24"/>
          <w:szCs w:val="24"/>
        </w:rPr>
        <w:t>self-sufficient</w:t>
      </w:r>
      <w:r>
        <w:rPr>
          <w:rFonts w:cs="Arial" w:ascii="Arial" w:hAnsi="Arial"/>
          <w:spacing w:val="-14"/>
          <w:sz w:val="24"/>
          <w:szCs w:val="24"/>
        </w:rPr>
        <w:t xml:space="preserve"> </w:t>
      </w:r>
      <w:r>
        <w:rPr>
          <w:rFonts w:cs="Arial" w:ascii="Arial" w:hAnsi="Arial"/>
          <w:sz w:val="24"/>
          <w:szCs w:val="24"/>
        </w:rPr>
        <w:t>and</w:t>
      </w:r>
      <w:r>
        <w:rPr>
          <w:rFonts w:cs="Arial" w:ascii="Arial" w:hAnsi="Arial"/>
          <w:spacing w:val="-13"/>
          <w:sz w:val="24"/>
          <w:szCs w:val="24"/>
        </w:rPr>
        <w:t xml:space="preserve"> </w:t>
      </w:r>
      <w:r>
        <w:rPr>
          <w:rFonts w:cs="Arial" w:ascii="Arial" w:hAnsi="Arial"/>
          <w:b/>
          <w:sz w:val="24"/>
          <w:szCs w:val="24"/>
        </w:rPr>
        <w:t>not</w:t>
      </w:r>
      <w:r>
        <w:rPr>
          <w:rFonts w:cs="Arial" w:ascii="Arial" w:hAnsi="Arial"/>
          <w:b/>
          <w:spacing w:val="-22"/>
          <w:sz w:val="24"/>
          <w:szCs w:val="24"/>
        </w:rPr>
        <w:t xml:space="preserve"> </w:t>
      </w:r>
      <w:r>
        <w:rPr>
          <w:rFonts w:cs="Arial" w:ascii="Arial" w:hAnsi="Arial"/>
          <w:b/>
          <w:sz w:val="24"/>
          <w:szCs w:val="24"/>
        </w:rPr>
        <w:t>dependent</w:t>
      </w:r>
      <w:r>
        <w:rPr>
          <w:rFonts w:cs="Arial" w:ascii="Arial" w:hAnsi="Arial"/>
          <w:b/>
          <w:spacing w:val="-22"/>
          <w:sz w:val="24"/>
          <w:szCs w:val="24"/>
        </w:rPr>
        <w:t xml:space="preserve"> </w:t>
      </w:r>
      <w:r>
        <w:rPr>
          <w:rFonts w:cs="Arial" w:ascii="Arial" w:hAnsi="Arial"/>
          <w:b/>
          <w:sz w:val="24"/>
          <w:szCs w:val="24"/>
        </w:rPr>
        <w:t xml:space="preserve">on other computer vision code </w:t>
      </w:r>
      <w:r>
        <w:rPr>
          <w:rFonts w:cs="Arial" w:ascii="Arial" w:hAnsi="Arial"/>
          <w:bCs/>
          <w:sz w:val="24"/>
          <w:szCs w:val="24"/>
        </w:rPr>
        <w:t>other than image read and write, the SIFT feature detection, and feature matching functions from OpenCV package</w:t>
      </w:r>
      <w:r>
        <w:rPr>
          <w:rFonts w:cs="Arial" w:ascii="Arial" w:hAnsi="Arial"/>
          <w:sz w:val="24"/>
          <w:szCs w:val="24"/>
        </w:rPr>
        <w:t>. You may use packages for display graphics or mathematics packages, such as for linear algebra (numpy or scikit).</w:t>
      </w:r>
    </w:p>
    <w:p>
      <w:pPr>
        <w:pStyle w:val="TextBody"/>
        <w:spacing w:before="10" w:after="0"/>
        <w:rPr>
          <w:rFonts w:ascii="Arial" w:hAnsi="Arial" w:cs="Arial"/>
        </w:rPr>
      </w:pPr>
      <w:r>
        <w:rPr>
          <w:rFonts w:cs="Arial" w:ascii="Arial" w:hAnsi="Arial"/>
        </w:rPr>
      </w:r>
    </w:p>
    <w:p>
      <w:pPr>
        <w:pStyle w:val="TextBody"/>
        <w:rPr>
          <w:rFonts w:ascii="Arial" w:hAnsi="Arial" w:cs="Arial"/>
        </w:rPr>
      </w:pPr>
      <w:r>
        <w:rPr>
          <w:rFonts w:cs="Arial" w:ascii="Arial" w:hAnsi="Arial"/>
        </w:rPr>
        <w:t>All</w:t>
      </w:r>
      <w:r>
        <w:rPr>
          <w:rFonts w:cs="Arial" w:ascii="Arial" w:hAnsi="Arial"/>
          <w:spacing w:val="-32"/>
        </w:rPr>
        <w:t xml:space="preserve"> </w:t>
      </w:r>
      <w:r>
        <w:rPr>
          <w:rFonts w:cs="Arial" w:ascii="Arial" w:hAnsi="Arial"/>
        </w:rPr>
        <w:t>reuse</w:t>
      </w:r>
      <w:r>
        <w:rPr>
          <w:rFonts w:cs="Arial" w:ascii="Arial" w:hAnsi="Arial"/>
          <w:spacing w:val="-32"/>
        </w:rPr>
        <w:t xml:space="preserve"> </w:t>
      </w:r>
      <w:r>
        <w:rPr>
          <w:rFonts w:cs="Arial" w:ascii="Arial" w:hAnsi="Arial"/>
        </w:rPr>
        <w:t>of</w:t>
      </w:r>
      <w:r>
        <w:rPr>
          <w:rFonts w:cs="Arial" w:ascii="Arial" w:hAnsi="Arial"/>
          <w:spacing w:val="-33"/>
        </w:rPr>
        <w:t xml:space="preserve"> </w:t>
      </w:r>
      <w:r>
        <w:rPr>
          <w:rFonts w:cs="Arial" w:ascii="Arial" w:hAnsi="Arial"/>
        </w:rPr>
        <w:t>code</w:t>
      </w:r>
      <w:r>
        <w:rPr>
          <w:rFonts w:cs="Arial" w:ascii="Arial" w:hAnsi="Arial"/>
          <w:spacing w:val="-32"/>
        </w:rPr>
        <w:t xml:space="preserve"> </w:t>
      </w:r>
      <w:r>
        <w:rPr>
          <w:rFonts w:cs="Arial" w:ascii="Arial" w:hAnsi="Arial"/>
        </w:rPr>
        <w:t>must</w:t>
      </w:r>
      <w:r>
        <w:rPr>
          <w:rFonts w:cs="Arial" w:ascii="Arial" w:hAnsi="Arial"/>
          <w:spacing w:val="-33"/>
        </w:rPr>
        <w:t xml:space="preserve"> </w:t>
      </w:r>
      <w:r>
        <w:rPr>
          <w:rFonts w:cs="Arial" w:ascii="Arial" w:hAnsi="Arial"/>
        </w:rPr>
        <w:t>be</w:t>
      </w:r>
      <w:r>
        <w:rPr>
          <w:rFonts w:cs="Arial" w:ascii="Arial" w:hAnsi="Arial"/>
          <w:spacing w:val="-32"/>
        </w:rPr>
        <w:t xml:space="preserve"> </w:t>
      </w:r>
      <w:r>
        <w:rPr>
          <w:rFonts w:cs="Arial" w:ascii="Arial" w:hAnsi="Arial"/>
        </w:rPr>
        <w:t>clearly</w:t>
      </w:r>
      <w:r>
        <w:rPr>
          <w:rFonts w:cs="Arial" w:ascii="Arial" w:hAnsi="Arial"/>
          <w:spacing w:val="-31"/>
        </w:rPr>
        <w:t xml:space="preserve"> </w:t>
      </w:r>
      <w:r>
        <w:rPr>
          <w:rFonts w:cs="Arial" w:ascii="Arial" w:hAnsi="Arial"/>
        </w:rPr>
        <w:t>acknowledged</w:t>
      </w:r>
      <w:r>
        <w:rPr>
          <w:rFonts w:cs="Arial" w:ascii="Arial" w:hAnsi="Arial"/>
          <w:spacing w:val="-32"/>
        </w:rPr>
        <w:t xml:space="preserve"> </w:t>
      </w:r>
      <w:r>
        <w:rPr>
          <w:rFonts w:cs="Arial" w:ascii="Arial" w:hAnsi="Arial"/>
        </w:rPr>
        <w:t>in</w:t>
      </w:r>
      <w:r>
        <w:rPr>
          <w:rFonts w:cs="Arial" w:ascii="Arial" w:hAnsi="Arial"/>
          <w:spacing w:val="-32"/>
        </w:rPr>
        <w:t xml:space="preserve"> </w:t>
      </w:r>
      <w:r>
        <w:rPr>
          <w:rFonts w:cs="Arial" w:ascii="Arial" w:hAnsi="Arial"/>
        </w:rPr>
        <w:t>the</w:t>
      </w:r>
      <w:r>
        <w:rPr>
          <w:rFonts w:cs="Arial" w:ascii="Arial" w:hAnsi="Arial"/>
          <w:spacing w:val="-32"/>
        </w:rPr>
        <w:t xml:space="preserve"> </w:t>
      </w:r>
      <w:r>
        <w:rPr>
          <w:rFonts w:cs="Arial" w:ascii="Arial" w:hAnsi="Arial"/>
        </w:rPr>
        <w:t>source</w:t>
      </w:r>
      <w:r>
        <w:rPr>
          <w:rFonts w:cs="Arial" w:ascii="Arial" w:hAnsi="Arial"/>
          <w:spacing w:val="-32"/>
        </w:rPr>
        <w:t xml:space="preserve"> </w:t>
      </w:r>
      <w:r>
        <w:rPr>
          <w:rFonts w:cs="Arial" w:ascii="Arial" w:hAnsi="Arial"/>
        </w:rPr>
        <w:t>code,</w:t>
      </w:r>
      <w:r>
        <w:rPr>
          <w:rFonts w:cs="Arial" w:ascii="Arial" w:hAnsi="Arial"/>
          <w:spacing w:val="-32"/>
        </w:rPr>
        <w:t xml:space="preserve"> </w:t>
      </w:r>
      <w:r>
        <w:rPr>
          <w:rFonts w:cs="Arial" w:ascii="Arial" w:hAnsi="Arial"/>
        </w:rPr>
        <w:t>any</w:t>
      </w:r>
      <w:r>
        <w:rPr>
          <w:rFonts w:cs="Arial" w:ascii="Arial" w:hAnsi="Arial"/>
          <w:spacing w:val="-32"/>
        </w:rPr>
        <w:t xml:space="preserve"> </w:t>
      </w:r>
      <w:r>
        <w:rPr>
          <w:rFonts w:cs="Arial" w:ascii="Arial" w:hAnsi="Arial"/>
        </w:rPr>
        <w:t>README</w:t>
      </w:r>
      <w:r>
        <w:rPr>
          <w:rFonts w:cs="Arial" w:ascii="Arial" w:hAnsi="Arial"/>
          <w:spacing w:val="-32"/>
        </w:rPr>
        <w:t xml:space="preserve"> </w:t>
      </w:r>
      <w:r>
        <w:rPr>
          <w:rFonts w:cs="Arial" w:ascii="Arial" w:hAnsi="Arial"/>
        </w:rPr>
        <w:t>files,</w:t>
      </w:r>
      <w:r>
        <w:rPr>
          <w:rFonts w:cs="Arial" w:ascii="Arial" w:hAnsi="Arial"/>
          <w:spacing w:val="-32"/>
        </w:rPr>
        <w:t xml:space="preserve"> </w:t>
      </w:r>
      <w:r>
        <w:rPr>
          <w:rFonts w:cs="Arial" w:ascii="Arial" w:hAnsi="Arial"/>
        </w:rPr>
        <w:t>and also</w:t>
      </w:r>
      <w:r>
        <w:rPr>
          <w:rFonts w:cs="Arial" w:ascii="Arial" w:hAnsi="Arial"/>
          <w:spacing w:val="-39"/>
        </w:rPr>
        <w:t xml:space="preserve"> </w:t>
      </w:r>
      <w:r>
        <w:rPr>
          <w:rFonts w:cs="Arial" w:ascii="Arial" w:hAnsi="Arial"/>
        </w:rPr>
        <w:t>in</w:t>
      </w:r>
      <w:r>
        <w:rPr>
          <w:rFonts w:cs="Arial" w:ascii="Arial" w:hAnsi="Arial"/>
          <w:spacing w:val="-39"/>
        </w:rPr>
        <w:t xml:space="preserve"> </w:t>
      </w:r>
      <w:r>
        <w:rPr>
          <w:rFonts w:cs="Arial" w:ascii="Arial" w:hAnsi="Arial"/>
        </w:rPr>
        <w:t>the</w:t>
      </w:r>
      <w:r>
        <w:rPr>
          <w:rFonts w:cs="Arial" w:ascii="Arial" w:hAnsi="Arial"/>
          <w:spacing w:val="-39"/>
        </w:rPr>
        <w:t xml:space="preserve"> </w:t>
      </w:r>
      <w:r>
        <w:rPr>
          <w:rFonts w:cs="Arial" w:ascii="Arial" w:hAnsi="Arial"/>
        </w:rPr>
        <w:t>report.</w:t>
      </w:r>
      <w:r>
        <w:rPr>
          <w:rFonts w:cs="Arial" w:ascii="Arial" w:hAnsi="Arial"/>
          <w:spacing w:val="-38"/>
        </w:rPr>
        <w:t xml:space="preserve"> </w:t>
      </w:r>
      <w:r>
        <w:rPr>
          <w:rFonts w:cs="Arial" w:ascii="Arial" w:hAnsi="Arial"/>
        </w:rPr>
        <w:t>Failure</w:t>
      </w:r>
      <w:r>
        <w:rPr>
          <w:rFonts w:cs="Arial" w:ascii="Arial" w:hAnsi="Arial"/>
          <w:spacing w:val="-39"/>
        </w:rPr>
        <w:t xml:space="preserve"> </w:t>
      </w:r>
      <w:r>
        <w:rPr>
          <w:rFonts w:cs="Arial" w:ascii="Arial" w:hAnsi="Arial"/>
        </w:rPr>
        <w:t>to</w:t>
      </w:r>
      <w:r>
        <w:rPr>
          <w:rFonts w:cs="Arial" w:ascii="Arial" w:hAnsi="Arial"/>
          <w:spacing w:val="-39"/>
        </w:rPr>
        <w:t xml:space="preserve"> </w:t>
      </w:r>
      <w:r>
        <w:rPr>
          <w:rFonts w:cs="Arial" w:ascii="Arial" w:hAnsi="Arial"/>
        </w:rPr>
        <w:t>do</w:t>
      </w:r>
      <w:r>
        <w:rPr>
          <w:rFonts w:cs="Arial" w:ascii="Arial" w:hAnsi="Arial"/>
          <w:spacing w:val="-39"/>
        </w:rPr>
        <w:t xml:space="preserve"> </w:t>
      </w:r>
      <w:r>
        <w:rPr>
          <w:rFonts w:cs="Arial" w:ascii="Arial" w:hAnsi="Arial"/>
        </w:rPr>
        <w:t>so</w:t>
      </w:r>
      <w:r>
        <w:rPr>
          <w:rFonts w:cs="Arial" w:ascii="Arial" w:hAnsi="Arial"/>
          <w:spacing w:val="-39"/>
        </w:rPr>
        <w:t xml:space="preserve"> </w:t>
      </w:r>
      <w:r>
        <w:rPr>
          <w:rFonts w:cs="Arial" w:ascii="Arial" w:hAnsi="Arial"/>
        </w:rPr>
        <w:t>will</w:t>
      </w:r>
      <w:r>
        <w:rPr>
          <w:rFonts w:cs="Arial" w:ascii="Arial" w:hAnsi="Arial"/>
          <w:spacing w:val="-39"/>
        </w:rPr>
        <w:t xml:space="preserve"> </w:t>
      </w:r>
      <w:r>
        <w:rPr>
          <w:rFonts w:cs="Arial" w:ascii="Arial" w:hAnsi="Arial"/>
        </w:rPr>
        <w:t>be</w:t>
      </w:r>
      <w:r>
        <w:rPr>
          <w:rFonts w:cs="Arial" w:ascii="Arial" w:hAnsi="Arial"/>
          <w:spacing w:val="-39"/>
        </w:rPr>
        <w:t xml:space="preserve"> </w:t>
      </w:r>
      <w:r>
        <w:rPr>
          <w:rFonts w:cs="Arial" w:ascii="Arial" w:hAnsi="Arial"/>
        </w:rPr>
        <w:t>considered</w:t>
      </w:r>
      <w:r>
        <w:rPr>
          <w:rFonts w:cs="Arial" w:ascii="Arial" w:hAnsi="Arial"/>
          <w:spacing w:val="-39"/>
        </w:rPr>
        <w:t xml:space="preserve"> </w:t>
      </w:r>
      <w:r>
        <w:rPr>
          <w:rFonts w:cs="Arial" w:ascii="Arial" w:hAnsi="Arial"/>
        </w:rPr>
        <w:t>plagiarism.</w:t>
      </w:r>
    </w:p>
    <w:sectPr>
      <w:footerReference w:type="default" r:id="rId3"/>
      <w:type w:val="nextPage"/>
      <w:pgSz w:w="12240" w:h="15840"/>
      <w:pgMar w:left="1240" w:right="1240" w:header="0" w:top="1280" w:footer="720" w:bottom="148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0062430"/>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1" w:hanging="360"/>
      </w:pPr>
    </w:lvl>
    <w:lvl w:ilvl="1">
      <w:start w:val="1"/>
      <w:numFmt w:val="bullet"/>
      <w:lvlText w:val=""/>
      <w:lvlJc w:val="left"/>
      <w:pPr>
        <w:tabs>
          <w:tab w:val="num" w:pos="0"/>
        </w:tabs>
        <w:ind w:left="1541" w:hanging="360"/>
      </w:pPr>
      <w:rPr>
        <w:rFonts w:ascii="Symbol" w:hAnsi="Symbol" w:cs="Symbol" w:hint="default"/>
      </w:rPr>
    </w:lvl>
    <w:lvl w:ilvl="2">
      <w:start w:val="1"/>
      <w:numFmt w:val="lowerRoman"/>
      <w:lvlText w:val="%3."/>
      <w:lvlJc w:val="right"/>
      <w:pPr>
        <w:tabs>
          <w:tab w:val="num" w:pos="0"/>
        </w:tabs>
        <w:ind w:left="2261" w:hanging="180"/>
      </w:pPr>
    </w:lvl>
    <w:lvl w:ilvl="3">
      <w:start w:val="1"/>
      <w:numFmt w:val="decimal"/>
      <w:lvlText w:val="%4."/>
      <w:lvlJc w:val="left"/>
      <w:pPr>
        <w:tabs>
          <w:tab w:val="num" w:pos="0"/>
        </w:tabs>
        <w:ind w:left="2981" w:hanging="360"/>
      </w:pPr>
    </w:lvl>
    <w:lvl w:ilvl="4">
      <w:start w:val="1"/>
      <w:numFmt w:val="lowerLetter"/>
      <w:lvlText w:val="%5."/>
      <w:lvlJc w:val="left"/>
      <w:pPr>
        <w:tabs>
          <w:tab w:val="num" w:pos="0"/>
        </w:tabs>
        <w:ind w:left="3701" w:hanging="360"/>
      </w:pPr>
    </w:lvl>
    <w:lvl w:ilvl="5">
      <w:start w:val="1"/>
      <w:numFmt w:val="lowerRoman"/>
      <w:lvlText w:val="%6."/>
      <w:lvlJc w:val="right"/>
      <w:pPr>
        <w:tabs>
          <w:tab w:val="num" w:pos="0"/>
        </w:tabs>
        <w:ind w:left="4421" w:hanging="180"/>
      </w:pPr>
    </w:lvl>
    <w:lvl w:ilvl="6">
      <w:start w:val="1"/>
      <w:numFmt w:val="decimal"/>
      <w:lvlText w:val="%7."/>
      <w:lvlJc w:val="left"/>
      <w:pPr>
        <w:tabs>
          <w:tab w:val="num" w:pos="0"/>
        </w:tabs>
        <w:ind w:left="5141" w:hanging="360"/>
      </w:pPr>
    </w:lvl>
    <w:lvl w:ilvl="7">
      <w:start w:val="1"/>
      <w:numFmt w:val="lowerLetter"/>
      <w:lvlText w:val="%8."/>
      <w:lvlJc w:val="left"/>
      <w:pPr>
        <w:tabs>
          <w:tab w:val="num" w:pos="0"/>
        </w:tabs>
        <w:ind w:left="5861" w:hanging="360"/>
      </w:pPr>
    </w:lvl>
    <w:lvl w:ilvl="8">
      <w:start w:val="1"/>
      <w:numFmt w:val="lowerRoman"/>
      <w:lvlText w:val="%9."/>
      <w:lvlJc w:val="right"/>
      <w:pPr>
        <w:tabs>
          <w:tab w:val="num" w:pos="0"/>
        </w:tabs>
        <w:ind w:left="6581" w:hanging="180"/>
      </w:pPr>
    </w:lvl>
  </w:abstractNum>
  <w:abstractNum w:abstractNumId="2">
    <w:lvl w:ilvl="0">
      <w:start w:val="1"/>
      <w:numFmt w:val="bullet"/>
      <w:lvlText w:val=""/>
      <w:lvlJc w:val="left"/>
      <w:pPr>
        <w:tabs>
          <w:tab w:val="num" w:pos="0"/>
        </w:tabs>
        <w:ind w:left="1541" w:hanging="360"/>
      </w:pPr>
      <w:rPr>
        <w:rFonts w:ascii="Symbol" w:hAnsi="Symbol" w:cs="Symbol" w:hint="default"/>
      </w:rPr>
    </w:lvl>
    <w:lvl w:ilvl="1">
      <w:start w:val="1"/>
      <w:numFmt w:val="lowerLetter"/>
      <w:lvlText w:val="%2."/>
      <w:lvlJc w:val="left"/>
      <w:pPr>
        <w:tabs>
          <w:tab w:val="num" w:pos="0"/>
        </w:tabs>
        <w:ind w:left="2261" w:hanging="360"/>
      </w:pPr>
    </w:lvl>
    <w:lvl w:ilvl="2">
      <w:start w:val="1"/>
      <w:numFmt w:val="lowerRoman"/>
      <w:lvlText w:val="%3."/>
      <w:lvlJc w:val="right"/>
      <w:pPr>
        <w:tabs>
          <w:tab w:val="num" w:pos="0"/>
        </w:tabs>
        <w:ind w:left="2981" w:hanging="180"/>
      </w:pPr>
    </w:lvl>
    <w:lvl w:ilvl="3">
      <w:start w:val="1"/>
      <w:numFmt w:val="decimal"/>
      <w:lvlText w:val="%4."/>
      <w:lvlJc w:val="left"/>
      <w:pPr>
        <w:tabs>
          <w:tab w:val="num" w:pos="0"/>
        </w:tabs>
        <w:ind w:left="3701" w:hanging="360"/>
      </w:pPr>
    </w:lvl>
    <w:lvl w:ilvl="4">
      <w:start w:val="1"/>
      <w:numFmt w:val="lowerLetter"/>
      <w:lvlText w:val="%5."/>
      <w:lvlJc w:val="left"/>
      <w:pPr>
        <w:tabs>
          <w:tab w:val="num" w:pos="0"/>
        </w:tabs>
        <w:ind w:left="4421" w:hanging="360"/>
      </w:pPr>
    </w:lvl>
    <w:lvl w:ilvl="5">
      <w:start w:val="1"/>
      <w:numFmt w:val="lowerRoman"/>
      <w:lvlText w:val="%6."/>
      <w:lvlJc w:val="right"/>
      <w:pPr>
        <w:tabs>
          <w:tab w:val="num" w:pos="0"/>
        </w:tabs>
        <w:ind w:left="5141" w:hanging="180"/>
      </w:pPr>
    </w:lvl>
    <w:lvl w:ilvl="6">
      <w:start w:val="1"/>
      <w:numFmt w:val="decimal"/>
      <w:lvlText w:val="%7."/>
      <w:lvlJc w:val="left"/>
      <w:pPr>
        <w:tabs>
          <w:tab w:val="num" w:pos="0"/>
        </w:tabs>
        <w:ind w:left="5861" w:hanging="360"/>
      </w:pPr>
    </w:lvl>
    <w:lvl w:ilvl="7">
      <w:start w:val="1"/>
      <w:numFmt w:val="lowerLetter"/>
      <w:lvlText w:val="%8."/>
      <w:lvlJc w:val="left"/>
      <w:pPr>
        <w:tabs>
          <w:tab w:val="num" w:pos="0"/>
        </w:tabs>
        <w:ind w:left="6581" w:hanging="360"/>
      </w:pPr>
    </w:lvl>
    <w:lvl w:ilvl="8">
      <w:start w:val="1"/>
      <w:numFmt w:val="lowerRoman"/>
      <w:lvlText w:val="%9."/>
      <w:lvlJc w:val="right"/>
      <w:pPr>
        <w:tabs>
          <w:tab w:val="num" w:pos="0"/>
        </w:tabs>
        <w:ind w:left="7301" w:hanging="180"/>
      </w:pPr>
    </w:lvl>
  </w:abstractNum>
  <w:abstractNum w:abstractNumId="3">
    <w:lvl w:ilvl="0">
      <w:start w:val="1"/>
      <w:numFmt w:val="bullet"/>
      <w:lvlText w:val=""/>
      <w:lvlJc w:val="left"/>
      <w:pPr>
        <w:tabs>
          <w:tab w:val="num" w:pos="0"/>
        </w:tabs>
        <w:ind w:left="1541" w:hanging="360"/>
      </w:pPr>
      <w:rPr>
        <w:rFonts w:ascii="Symbol" w:hAnsi="Symbol" w:cs="Symbol" w:hint="default"/>
      </w:rPr>
    </w:lvl>
    <w:lvl w:ilvl="1">
      <w:start w:val="1"/>
      <w:numFmt w:val="bullet"/>
      <w:lvlText w:val="o"/>
      <w:lvlJc w:val="left"/>
      <w:pPr>
        <w:tabs>
          <w:tab w:val="num" w:pos="0"/>
        </w:tabs>
        <w:ind w:left="2261" w:hanging="360"/>
      </w:pPr>
      <w:rPr>
        <w:rFonts w:ascii="Courier New" w:hAnsi="Courier New" w:cs="Courier New" w:hint="default"/>
      </w:rPr>
    </w:lvl>
    <w:lvl w:ilvl="2">
      <w:start w:val="1"/>
      <w:numFmt w:val="bullet"/>
      <w:lvlText w:val=""/>
      <w:lvlJc w:val="left"/>
      <w:pPr>
        <w:tabs>
          <w:tab w:val="num" w:pos="0"/>
        </w:tabs>
        <w:ind w:left="2981" w:hanging="360"/>
      </w:pPr>
      <w:rPr>
        <w:rFonts w:ascii="Wingdings" w:hAnsi="Wingdings" w:cs="Wingdings" w:hint="default"/>
      </w:rPr>
    </w:lvl>
    <w:lvl w:ilvl="3">
      <w:start w:val="1"/>
      <w:numFmt w:val="bullet"/>
      <w:lvlText w:val=""/>
      <w:lvlJc w:val="left"/>
      <w:pPr>
        <w:tabs>
          <w:tab w:val="num" w:pos="0"/>
        </w:tabs>
        <w:ind w:left="3701" w:hanging="360"/>
      </w:pPr>
      <w:rPr>
        <w:rFonts w:ascii="Symbol" w:hAnsi="Symbol" w:cs="Symbol" w:hint="default"/>
      </w:rPr>
    </w:lvl>
    <w:lvl w:ilvl="4">
      <w:start w:val="1"/>
      <w:numFmt w:val="bullet"/>
      <w:lvlText w:val="o"/>
      <w:lvlJc w:val="left"/>
      <w:pPr>
        <w:tabs>
          <w:tab w:val="num" w:pos="0"/>
        </w:tabs>
        <w:ind w:left="4421" w:hanging="360"/>
      </w:pPr>
      <w:rPr>
        <w:rFonts w:ascii="Courier New" w:hAnsi="Courier New" w:cs="Courier New" w:hint="default"/>
      </w:rPr>
    </w:lvl>
    <w:lvl w:ilvl="5">
      <w:start w:val="1"/>
      <w:numFmt w:val="bullet"/>
      <w:lvlText w:val=""/>
      <w:lvlJc w:val="left"/>
      <w:pPr>
        <w:tabs>
          <w:tab w:val="num" w:pos="0"/>
        </w:tabs>
        <w:ind w:left="5141" w:hanging="360"/>
      </w:pPr>
      <w:rPr>
        <w:rFonts w:ascii="Wingdings" w:hAnsi="Wingdings" w:cs="Wingdings" w:hint="default"/>
      </w:rPr>
    </w:lvl>
    <w:lvl w:ilvl="6">
      <w:start w:val="1"/>
      <w:numFmt w:val="bullet"/>
      <w:lvlText w:val=""/>
      <w:lvlJc w:val="left"/>
      <w:pPr>
        <w:tabs>
          <w:tab w:val="num" w:pos="0"/>
        </w:tabs>
        <w:ind w:left="5861" w:hanging="360"/>
      </w:pPr>
      <w:rPr>
        <w:rFonts w:ascii="Symbol" w:hAnsi="Symbol" w:cs="Symbol" w:hint="default"/>
      </w:rPr>
    </w:lvl>
    <w:lvl w:ilvl="7">
      <w:start w:val="1"/>
      <w:numFmt w:val="bullet"/>
      <w:lvlText w:val="o"/>
      <w:lvlJc w:val="left"/>
      <w:pPr>
        <w:tabs>
          <w:tab w:val="num" w:pos="0"/>
        </w:tabs>
        <w:ind w:left="6581" w:hanging="360"/>
      </w:pPr>
      <w:rPr>
        <w:rFonts w:ascii="Courier New" w:hAnsi="Courier New" w:cs="Courier New" w:hint="default"/>
      </w:rPr>
    </w:lvl>
    <w:lvl w:ilvl="8">
      <w:start w:val="1"/>
      <w:numFmt w:val="bullet"/>
      <w:lvlText w:val=""/>
      <w:lvlJc w:val="left"/>
      <w:pPr>
        <w:tabs>
          <w:tab w:val="num" w:pos="0"/>
        </w:tabs>
        <w:ind w:left="7301" w:hanging="360"/>
      </w:pPr>
      <w:rPr>
        <w:rFonts w:ascii="Wingdings" w:hAnsi="Wingdings" w:cs="Wingdings" w:hint="default"/>
      </w:rPr>
    </w:lvl>
  </w:abstractNum>
  <w:abstractNum w:abstractNumId="4">
    <w:lvl w:ilvl="0">
      <w:start w:val="1"/>
      <w:numFmt w:val="decimal"/>
      <w:lvlText w:val="%1."/>
      <w:lvlJc w:val="left"/>
      <w:pPr>
        <w:tabs>
          <w:tab w:val="num" w:pos="0"/>
        </w:tabs>
        <w:ind w:left="821" w:hanging="360"/>
      </w:pPr>
    </w:lvl>
    <w:lvl w:ilvl="1">
      <w:start w:val="1"/>
      <w:numFmt w:val="bullet"/>
      <w:lvlText w:val=""/>
      <w:lvlJc w:val="left"/>
      <w:pPr>
        <w:tabs>
          <w:tab w:val="num" w:pos="0"/>
        </w:tabs>
        <w:ind w:left="1541" w:hanging="360"/>
      </w:pPr>
      <w:rPr>
        <w:rFonts w:ascii="Symbol" w:hAnsi="Symbol" w:cs="Symbol" w:hint="default"/>
      </w:rPr>
    </w:lvl>
    <w:lvl w:ilvl="2">
      <w:start w:val="1"/>
      <w:numFmt w:val="lowerRoman"/>
      <w:lvlText w:val="%3."/>
      <w:lvlJc w:val="right"/>
      <w:pPr>
        <w:tabs>
          <w:tab w:val="num" w:pos="0"/>
        </w:tabs>
        <w:ind w:left="2261" w:hanging="180"/>
      </w:pPr>
    </w:lvl>
    <w:lvl w:ilvl="3">
      <w:start w:val="1"/>
      <w:numFmt w:val="decimal"/>
      <w:lvlText w:val="%4."/>
      <w:lvlJc w:val="left"/>
      <w:pPr>
        <w:tabs>
          <w:tab w:val="num" w:pos="0"/>
        </w:tabs>
        <w:ind w:left="2981" w:hanging="360"/>
      </w:pPr>
    </w:lvl>
    <w:lvl w:ilvl="4">
      <w:start w:val="1"/>
      <w:numFmt w:val="lowerLetter"/>
      <w:lvlText w:val="%5."/>
      <w:lvlJc w:val="left"/>
      <w:pPr>
        <w:tabs>
          <w:tab w:val="num" w:pos="0"/>
        </w:tabs>
        <w:ind w:left="3701" w:hanging="360"/>
      </w:pPr>
    </w:lvl>
    <w:lvl w:ilvl="5">
      <w:start w:val="1"/>
      <w:numFmt w:val="lowerRoman"/>
      <w:lvlText w:val="%6."/>
      <w:lvlJc w:val="right"/>
      <w:pPr>
        <w:tabs>
          <w:tab w:val="num" w:pos="0"/>
        </w:tabs>
        <w:ind w:left="4421" w:hanging="180"/>
      </w:pPr>
    </w:lvl>
    <w:lvl w:ilvl="6">
      <w:start w:val="1"/>
      <w:numFmt w:val="decimal"/>
      <w:lvlText w:val="%7."/>
      <w:lvlJc w:val="left"/>
      <w:pPr>
        <w:tabs>
          <w:tab w:val="num" w:pos="0"/>
        </w:tabs>
        <w:ind w:left="5141" w:hanging="360"/>
      </w:pPr>
    </w:lvl>
    <w:lvl w:ilvl="7">
      <w:start w:val="1"/>
      <w:numFmt w:val="lowerLetter"/>
      <w:lvlText w:val="%8."/>
      <w:lvlJc w:val="left"/>
      <w:pPr>
        <w:tabs>
          <w:tab w:val="num" w:pos="0"/>
        </w:tabs>
        <w:ind w:left="5861" w:hanging="360"/>
      </w:pPr>
    </w:lvl>
    <w:lvl w:ilvl="8">
      <w:start w:val="1"/>
      <w:numFmt w:val="lowerRoman"/>
      <w:lvlText w:val="%9."/>
      <w:lvlJc w:val="right"/>
      <w:pPr>
        <w:tabs>
          <w:tab w:val="num" w:pos="0"/>
        </w:tabs>
        <w:ind w:left="6581"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bestFit" w:percent="142"/>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101" w:hanging="0"/>
      <w:jc w:val="both"/>
      <w:outlineLvl w:val="0"/>
    </w:pPr>
    <w:rPr>
      <w:rFonts w:ascii="Arial" w:hAnsi="Arial" w:eastAsia="Arial" w:cs="Arial"/>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f21c3"/>
    <w:rPr>
      <w:color w:val="0000FF" w:themeColor="hyperlink"/>
      <w:u w:val="single"/>
    </w:rPr>
  </w:style>
  <w:style w:type="character" w:styleId="UnresolvedMention">
    <w:name w:val="Unresolved Mention"/>
    <w:basedOn w:val="DefaultParagraphFont"/>
    <w:uiPriority w:val="99"/>
    <w:semiHidden/>
    <w:unhideWhenUsed/>
    <w:qFormat/>
    <w:rsid w:val="00af21c3"/>
    <w:rPr>
      <w:color w:val="605E5C"/>
      <w:shd w:fill="E1DFDD" w:val="clear"/>
    </w:rPr>
  </w:style>
  <w:style w:type="character" w:styleId="FooterChar" w:customStyle="1">
    <w:name w:val="Footer Char"/>
    <w:basedOn w:val="DefaultParagraphFont"/>
    <w:link w:val="Footer"/>
    <w:uiPriority w:val="99"/>
    <w:qFormat/>
    <w:rsid w:val="004c64ad"/>
    <w:rPr>
      <w:rFonts w:ascii="Times New Roman" w:hAnsi="Times New Roman" w:eastAsia="Times New Roman" w:cs="Times New Roman"/>
    </w:rPr>
  </w:style>
  <w:style w:type="character" w:styleId="Pagenumber">
    <w:name w:val="page number"/>
    <w:basedOn w:val="DefaultParagraphFont"/>
    <w:uiPriority w:val="99"/>
    <w:semiHidden/>
    <w:unhideWhenUsed/>
    <w:qFormat/>
    <w:rsid w:val="004c64ad"/>
    <w:rPr/>
  </w:style>
  <w:style w:type="character" w:styleId="VisitedInternetLink">
    <w:name w:val="FollowedHyperlink"/>
    <w:basedOn w:val="DefaultParagraphFont"/>
    <w:uiPriority w:val="99"/>
    <w:semiHidden/>
    <w:unhideWhenUsed/>
    <w:rsid w:val="0000416c"/>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left="822" w:hanging="360"/>
      <w:jc w:val="both"/>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4c64a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content/pdf/bbm%3A978-1-4471-5173-9%2F1.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LibreOffice/7.1.6.2$Linux_X86_64 LibreOffice_project/10$Build-2</Application>
  <AppVersion>15.0000</AppVersion>
  <Pages>2</Pages>
  <Words>665</Words>
  <Characters>3520</Characters>
  <CharactersWithSpaces>4159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2021-09-23T10:17:00Z</dcterms:created>
  <dc:creator>Sudeep Sarkar</dc:creator>
  <dc:description/>
  <dc:language>en-US</dc:language>
  <cp:lastModifiedBy/>
  <dcterms:modified xsi:type="dcterms:W3CDTF">2021-09-30T11:05:54Z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Writer</vt:lpwstr>
  </property>
  <property fmtid="{D5CDD505-2E9C-101B-9397-08002B2CF9AE}" pid="4" name="LastSaved">
    <vt:filetime>2021-09-01T00:00:00Z</vt:filetime>
  </property>
  <property fmtid="{D5CDD505-2E9C-101B-9397-08002B2CF9AE}" pid="5" name="grammarly_documentContext">
    <vt:lpwstr>{"goals":[],"domain":"general","emotions":[],"dialect":"american"}</vt:lpwstr>
  </property>
  <property fmtid="{D5CDD505-2E9C-101B-9397-08002B2CF9AE}" pid="6" name="grammarly_documentId">
    <vt:lpwstr>documentId_7091</vt:lpwstr>
  </property>
</Properties>
</file>