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302F5" w14:textId="683A37D8" w:rsidR="00457AC8" w:rsidRPr="00457AC8" w:rsidRDefault="00457AC8" w:rsidP="00457AC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САНКТ-ПЕТЕРБУРГСКИЙ ПОЛИТЕХНИЧЕСКИЙ УНИВЕРСИТЕТ ПЕТРА ВЕЛИКОГО</w:t>
      </w:r>
    </w:p>
    <w:p w14:paraId="00A556D6" w14:textId="0E8A1CCF" w:rsidR="00457AC8" w:rsidRPr="00457AC8" w:rsidRDefault="00457AC8" w:rsidP="00457AC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ИНСТИТУТ МЕТАЛЛУРГИИ, МАШИНОСТРОЕНИЯ И ТРАНСПОРТА</w:t>
      </w:r>
    </w:p>
    <w:p w14:paraId="68A0BA5D" w14:textId="36988A39" w:rsidR="00457AC8" w:rsidRPr="00D50908" w:rsidRDefault="00457AC8" w:rsidP="00D50908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AC8">
        <w:rPr>
          <w:rFonts w:ascii="Times New Roman" w:hAnsi="Times New Roman" w:cs="Times New Roman"/>
          <w:sz w:val="28"/>
          <w:szCs w:val="24"/>
        </w:rPr>
        <w:t>КАФЕДРА «МЕХАТРОНИ</w:t>
      </w:r>
      <w:r w:rsidR="004D3478">
        <w:rPr>
          <w:rFonts w:ascii="Times New Roman" w:hAnsi="Times New Roman" w:cs="Times New Roman"/>
          <w:sz w:val="28"/>
          <w:szCs w:val="24"/>
        </w:rPr>
        <w:t>КА И РОБОТОСТРОЕНИЕ</w:t>
      </w:r>
      <w:r w:rsidRPr="00457AC8">
        <w:rPr>
          <w:rFonts w:ascii="Times New Roman" w:hAnsi="Times New Roman" w:cs="Times New Roman"/>
          <w:sz w:val="28"/>
          <w:szCs w:val="24"/>
        </w:rPr>
        <w:t>»</w:t>
      </w:r>
    </w:p>
    <w:p w14:paraId="1FEEDDFD" w14:textId="56C13D45" w:rsidR="00D50908" w:rsidRDefault="00D5090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2EA3FB8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9B2412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DC3C984" w14:textId="77777777" w:rsidR="005D7A98" w:rsidRDefault="005D7A98" w:rsidP="005D7A9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7EA6962" w14:textId="77777777" w:rsidR="002D1B53" w:rsidRPr="002D1B53" w:rsidRDefault="002D1B53" w:rsidP="002D1B53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2D1B53">
        <w:rPr>
          <w:rFonts w:ascii="Times New Roman" w:hAnsi="Times New Roman" w:cs="Times New Roman"/>
          <w:b/>
          <w:sz w:val="32"/>
          <w:szCs w:val="36"/>
        </w:rPr>
        <w:t>Курсовой проект</w:t>
      </w:r>
    </w:p>
    <w:p w14:paraId="0B9D8B24" w14:textId="728C174D" w:rsidR="005D7A98" w:rsidRDefault="002D1B53" w:rsidP="002D1B5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5D7A9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«</w:t>
      </w:r>
      <w:r w:rsidRPr="002D1B53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Исследование рычажного механизма</w:t>
      </w:r>
      <w:r w:rsidR="005D7A9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»</w:t>
      </w:r>
    </w:p>
    <w:p w14:paraId="35EFA0EC" w14:textId="77777777" w:rsidR="005D7A98" w:rsidRPr="002D1B53" w:rsidRDefault="005D7A98" w:rsidP="005D7A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32"/>
        </w:rPr>
      </w:pPr>
    </w:p>
    <w:p w14:paraId="44FD4418" w14:textId="77777777" w:rsidR="005D7A98" w:rsidRPr="002D1B53" w:rsidRDefault="005D7A98" w:rsidP="005D7A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32"/>
        </w:rPr>
      </w:pPr>
    </w:p>
    <w:p w14:paraId="432A15B3" w14:textId="77777777" w:rsidR="005D7A98" w:rsidRDefault="005D7A98" w:rsidP="002D1B53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9EA36C6" w14:textId="49B6BB48" w:rsidR="005D7A98" w:rsidRDefault="005D7A98" w:rsidP="002D1B53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944086C" w14:textId="6D90BF37" w:rsidR="005D7A98" w:rsidRDefault="005D7A98" w:rsidP="005D7A98">
      <w:pPr>
        <w:spacing w:after="200" w:line="276" w:lineRule="auto"/>
        <w:ind w:left="6946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Работу вы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полнил студент группы 33328/1: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  <w:t>Власенко В.М</w:t>
      </w:r>
      <w:r w:rsidR="002F383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236DA7D5" w14:textId="6C17481B" w:rsidR="005D7A98" w:rsidRPr="005D7A98" w:rsidRDefault="005D7A98" w:rsidP="005D7A98">
      <w:pPr>
        <w:spacing w:after="200" w:line="276" w:lineRule="auto"/>
        <w:ind w:left="6946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Работу проверила</w:t>
      </w:r>
      <w:r w:rsidRPr="005D7A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  <w:r w:rsidRPr="005D7A9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Семенова Н.С.</w:t>
      </w:r>
    </w:p>
    <w:p w14:paraId="6203DD71" w14:textId="0366EB79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E64363C" w14:textId="77777777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2C24F77" w14:textId="336F53B0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EA4E0B" w14:textId="77777777" w:rsidR="002D1B53" w:rsidRDefault="002D1B53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9531975" w14:textId="77777777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047C71" w14:textId="77777777" w:rsidR="005D7A98" w:rsidRDefault="005D7A98" w:rsidP="005D7A98">
      <w:pPr>
        <w:spacing w:after="20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26B3DA" w14:textId="77777777" w:rsidR="005D7A98" w:rsidRDefault="005D7A98" w:rsidP="005D7A98">
      <w:pPr>
        <w:spacing w:after="200" w:line="24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2E799FBE" w14:textId="23E54D0B" w:rsidR="00696499" w:rsidRDefault="005D7A98" w:rsidP="00696499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2018г.</w:t>
      </w:r>
      <w:r w:rsidR="0069649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id w:val="8953937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57A22DB" w14:textId="54675185" w:rsidR="00B46B8C" w:rsidRDefault="00B46B8C">
          <w:pPr>
            <w:pStyle w:val="a9"/>
          </w:pPr>
          <w:r>
            <w:t>Оглавление</w:t>
          </w:r>
        </w:p>
        <w:p w14:paraId="25DF4322" w14:textId="36F480F0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394303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4659" w14:textId="1FBFF8E5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4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Структурный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7364" w14:textId="2BB62710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5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Геометрический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7982" w14:textId="339C4407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6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Кинетостатический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155A" w14:textId="3CA50649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7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Силовой расчет крайней структурной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0AD4" w14:textId="1DF1C40E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8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Выбор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5A2D" w14:textId="31C12EB9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09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Динамические характеристики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7798" w14:textId="1C349C5F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10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Динамические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D6D0" w14:textId="6354481B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11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Управляемая машина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C62C" w14:textId="6CC29C7F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12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734F" w14:textId="1B767D62" w:rsidR="00B46B8C" w:rsidRDefault="00B46B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394313" w:history="1">
            <w:r w:rsidRPr="009100BC">
              <w:rPr>
                <w:rStyle w:val="a8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E307" w14:textId="77777777" w:rsidR="00B46B8C" w:rsidRDefault="00B46B8C" w:rsidP="00457AC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A698537" w14:textId="5DA4C419" w:rsidR="00457AC8" w:rsidRPr="00B46B8C" w:rsidRDefault="00457AC8" w:rsidP="00457AC8"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CC705A" w14:textId="6DA35826" w:rsidR="002D1B53" w:rsidRPr="00696499" w:rsidRDefault="002D1B53" w:rsidP="00696499">
      <w:pPr>
        <w:pStyle w:val="1"/>
        <w:rPr>
          <w:rFonts w:ascii="Times New Roman" w:eastAsia="Calibri" w:hAnsi="Times New Roman" w:cs="Times New Roman"/>
          <w:color w:val="000000" w:themeColor="text1"/>
        </w:rPr>
      </w:pPr>
      <w:bookmarkStart w:id="1" w:name="_Toc517394303"/>
      <w:r w:rsidRPr="00B83C30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6FFF0A81" w14:textId="40B36903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Объектом исследования является кривошипно-ползунный механизм. В курсовом проекте исследованию подлежит рычажный механизм, который служит для преобразования вра</w:t>
      </w:r>
      <w:r>
        <w:rPr>
          <w:color w:val="000000"/>
        </w:rPr>
        <w:t xml:space="preserve">щательного движения кривошипа </w:t>
      </w:r>
      <w:r w:rsidRPr="00B83C30">
        <w:rPr>
          <w:color w:val="000000"/>
        </w:rPr>
        <w:t>в возвратно-</w:t>
      </w:r>
      <w:r>
        <w:rPr>
          <w:color w:val="000000"/>
        </w:rPr>
        <w:t>поступательное движение ползуна</w:t>
      </w:r>
      <w:r w:rsidRPr="00B83C30">
        <w:rPr>
          <w:color w:val="000000"/>
        </w:rPr>
        <w:t>.</w:t>
      </w:r>
    </w:p>
    <w:p w14:paraId="2642E097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В работе проводятся:</w:t>
      </w:r>
    </w:p>
    <w:p w14:paraId="6EAEBFB8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Структурный анализ механизма</w:t>
      </w:r>
    </w:p>
    <w:p w14:paraId="40FDDEE5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Геометрический анализ механизма</w:t>
      </w:r>
    </w:p>
    <w:p w14:paraId="665CC424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Кинематический анализ механизма</w:t>
      </w:r>
    </w:p>
    <w:p w14:paraId="0FDD87D3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 xml:space="preserve">- </w:t>
      </w:r>
      <w:proofErr w:type="spellStart"/>
      <w:r w:rsidRPr="00B83C30">
        <w:rPr>
          <w:color w:val="000000"/>
        </w:rPr>
        <w:t>Кинетостатическое</w:t>
      </w:r>
      <w:proofErr w:type="spellEnd"/>
      <w:r w:rsidRPr="00B83C30">
        <w:rPr>
          <w:color w:val="000000"/>
        </w:rPr>
        <w:t xml:space="preserve"> исследование механизма</w:t>
      </w:r>
    </w:p>
    <w:p w14:paraId="40B06EF6" w14:textId="77777777" w:rsidR="002D1B53" w:rsidRPr="00B83C30" w:rsidRDefault="002D1B53" w:rsidP="002D1B53">
      <w:pPr>
        <w:pStyle w:val="a5"/>
        <w:rPr>
          <w:color w:val="000000"/>
        </w:rPr>
      </w:pPr>
      <w:r w:rsidRPr="00B83C30">
        <w:rPr>
          <w:color w:val="000000"/>
        </w:rPr>
        <w:t>- Исследование динамики механизма с подключённым двигателем (машиной)</w:t>
      </w:r>
    </w:p>
    <w:p w14:paraId="646158D3" w14:textId="77777777" w:rsidR="002D1B53" w:rsidRDefault="002D1B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2BA611" w14:textId="6E6CF0DE" w:rsidR="006A3902" w:rsidRPr="00FD7908" w:rsidRDefault="006A3902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</w:rPr>
        <w:lastRenderedPageBreak/>
        <w:t>Дано</w:t>
      </w:r>
      <w:r w:rsidRPr="00FD7908">
        <w:rPr>
          <w:rFonts w:ascii="Times New Roman" w:hAnsi="Times New Roman" w:cs="Times New Roman"/>
          <w:sz w:val="24"/>
        </w:rPr>
        <w:t>:</w:t>
      </w:r>
    </w:p>
    <w:p w14:paraId="4D64EAB7" w14:textId="2BEB282C" w:rsidR="001F324F" w:rsidRDefault="001F324F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0,12</w:t>
      </w:r>
      <w:r w:rsidRPr="001F324F">
        <w:rPr>
          <w:rFonts w:ascii="Times New Roman" w:hAnsi="Times New Roman" w:cs="Times New Roman"/>
          <w:sz w:val="24"/>
        </w:rPr>
        <w:t>м</w:t>
      </w:r>
    </w:p>
    <w:p w14:paraId="1EBBFED0" w14:textId="77777777" w:rsidR="0060795F" w:rsidRDefault="00322D94" w:rsidP="0060795F">
      <w:pPr>
        <w:rPr>
          <w:rFonts w:ascii="Times New Roman" w:hAnsi="Times New Roman" w:cs="Times New Roman"/>
          <w:sz w:val="24"/>
        </w:rPr>
      </w:pPr>
      <w:r w:rsidRPr="001F324F"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3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FD7908">
        <w:rPr>
          <w:rFonts w:ascii="Times New Roman" w:hAnsi="Times New Roman" w:cs="Times New Roman"/>
          <w:sz w:val="24"/>
        </w:rPr>
        <w:t xml:space="preserve"> = 0</w:t>
      </w:r>
      <w:proofErr w:type="gramStart"/>
      <w:r w:rsidRPr="00FD7908">
        <w:rPr>
          <w:rFonts w:ascii="Times New Roman" w:hAnsi="Times New Roman" w:cs="Times New Roman"/>
          <w:sz w:val="24"/>
        </w:rPr>
        <w:t>,36</w:t>
      </w:r>
      <w:proofErr w:type="gramEnd"/>
      <w:r w:rsidRPr="00FD790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</w:t>
      </w:r>
    </w:p>
    <w:p w14:paraId="1D025A18" w14:textId="77777777" w:rsidR="000D0B27" w:rsidRDefault="001F324F" w:rsidP="0060795F">
      <w:pPr>
        <w:rPr>
          <w:noProof/>
        </w:rPr>
      </w:pPr>
      <w:r w:rsidRPr="001F324F">
        <w:rPr>
          <w:rFonts w:ascii="Times New Roman" w:hAnsi="Times New Roman" w:cs="Times New Roman"/>
          <w:sz w:val="24"/>
          <w:lang w:val="en-US"/>
        </w:rPr>
        <w:t>l</w:t>
      </w:r>
      <w:r w:rsidRPr="00696499">
        <w:rPr>
          <w:rFonts w:ascii="Times New Roman" w:hAnsi="Times New Roman" w:cs="Times New Roman"/>
          <w:sz w:val="24"/>
          <w:vertAlign w:val="subscript"/>
        </w:rPr>
        <w:t>1</w:t>
      </w:r>
      <w:r w:rsidRPr="001F324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696499">
        <w:rPr>
          <w:rFonts w:ascii="Times New Roman" w:hAnsi="Times New Roman" w:cs="Times New Roman"/>
          <w:sz w:val="24"/>
        </w:rPr>
        <w:t>=</w:t>
      </w:r>
      <w:r w:rsidRPr="001F324F">
        <w:rPr>
          <w:rFonts w:ascii="Times New Roman" w:hAnsi="Times New Roman" w:cs="Times New Roman"/>
          <w:sz w:val="24"/>
        </w:rPr>
        <w:t xml:space="preserve"> </w:t>
      </w:r>
      <w:r w:rsidR="00322D94" w:rsidRPr="00696499">
        <w:rPr>
          <w:rFonts w:ascii="Times New Roman" w:hAnsi="Times New Roman" w:cs="Times New Roman"/>
          <w:sz w:val="24"/>
        </w:rPr>
        <w:t>2</w:t>
      </w:r>
      <w:r w:rsidR="00322D94">
        <w:rPr>
          <w:rFonts w:ascii="Times New Roman" w:hAnsi="Times New Roman" w:cs="Times New Roman"/>
          <w:sz w:val="24"/>
          <w:lang w:val="en-US"/>
        </w:rPr>
        <w:t>r</w:t>
      </w:r>
      <w:r w:rsidR="00322D94" w:rsidRPr="00696499">
        <w:rPr>
          <w:rFonts w:ascii="Times New Roman" w:hAnsi="Times New Roman" w:cs="Times New Roman"/>
          <w:sz w:val="24"/>
        </w:rPr>
        <w:t xml:space="preserve"> = </w:t>
      </w:r>
      <w:r w:rsidRPr="00696499">
        <w:rPr>
          <w:rFonts w:ascii="Times New Roman" w:hAnsi="Times New Roman" w:cs="Times New Roman"/>
          <w:sz w:val="24"/>
        </w:rPr>
        <w:t>0</w:t>
      </w:r>
      <w:proofErr w:type="gramStart"/>
      <w:r w:rsidRPr="00696499">
        <w:rPr>
          <w:rFonts w:ascii="Times New Roman" w:hAnsi="Times New Roman" w:cs="Times New Roman"/>
          <w:sz w:val="24"/>
        </w:rPr>
        <w:t>,24</w:t>
      </w:r>
      <w:proofErr w:type="gramEnd"/>
      <w:r w:rsidRPr="0069649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966C3" wp14:editId="400F48D2">
                <wp:simplePos x="0" y="0"/>
                <wp:positionH relativeFrom="column">
                  <wp:posOffset>4136634</wp:posOffset>
                </wp:positionH>
                <wp:positionV relativeFrom="paragraph">
                  <wp:posOffset>308073</wp:posOffset>
                </wp:positionV>
                <wp:extent cx="1535723" cy="586154"/>
                <wp:effectExtent l="0" t="0" r="26670" b="2349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723" cy="586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A564D2" w14:textId="5305CD70" w:rsidR="0012732A" w:rsidRPr="001F324F" w:rsidRDefault="0012732A" w:rsidP="001F324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φ</w:t>
                            </w: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1 </w:t>
                            </w: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π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- 2q</w:t>
                            </w:r>
                          </w:p>
                          <w:p w14:paraId="1DAA7306" w14:textId="2168E0F5" w:rsidR="0012732A" w:rsidRPr="001F324F" w:rsidRDefault="0012732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32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 = 4*3-5*2-1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966C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5.7pt;margin-top:24.25pt;width:120.9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" fillcolor="white [3201]" strokeweight=".5pt">
                <v:textbox>
                  <w:txbxContent>
                    <w:p w14:paraId="53A564D2" w14:textId="5305CD70" w:rsidR="0012732A" w:rsidRPr="001F324F" w:rsidRDefault="0012732A" w:rsidP="001F324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φ</w:t>
                      </w: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1 </w:t>
                      </w: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π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- 2q</w:t>
                      </w:r>
                    </w:p>
                    <w:p w14:paraId="1DAA7306" w14:textId="2168E0F5" w:rsidR="0012732A" w:rsidRPr="001F324F" w:rsidRDefault="0012732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1F324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W = 4*3-5*2-1 = 1</w:t>
                      </w:r>
                    </w:p>
                  </w:txbxContent>
                </v:textbox>
              </v:shape>
            </w:pict>
          </mc:Fallback>
        </mc:AlternateContent>
      </w:r>
      <w:r w:rsidR="009B34EA" w:rsidRPr="009B34EA">
        <w:rPr>
          <w:noProof/>
        </w:rPr>
        <w:t xml:space="preserve"> </w:t>
      </w:r>
      <w:r w:rsidR="009B34EA">
        <w:rPr>
          <w:noProof/>
          <w:lang w:eastAsia="ru-RU"/>
        </w:rPr>
        <w:drawing>
          <wp:inline distT="0" distB="0" distL="0" distR="0" wp14:anchorId="2A572B98" wp14:editId="19BF5AD9">
            <wp:extent cx="5940425" cy="3634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A5B9" w14:textId="010AF915" w:rsidR="006A3902" w:rsidRPr="00696499" w:rsidRDefault="00696499" w:rsidP="000D0B27">
      <w:pPr>
        <w:pStyle w:val="1"/>
        <w:rPr>
          <w:rFonts w:ascii="Times New Roman" w:hAnsi="Times New Roman" w:cs="Times New Roman"/>
          <w:color w:val="auto"/>
          <w:sz w:val="24"/>
        </w:rPr>
      </w:pPr>
      <w:bookmarkStart w:id="2" w:name="_Toc517394304"/>
      <w:r w:rsidRPr="00696499">
        <w:rPr>
          <w:rFonts w:ascii="Times New Roman" w:hAnsi="Times New Roman" w:cs="Times New Roman"/>
          <w:color w:val="auto"/>
        </w:rPr>
        <w:t>Структурный анализ</w:t>
      </w:r>
      <w:bookmarkEnd w:id="2"/>
    </w:p>
    <w:p w14:paraId="1A89864E" w14:textId="5D112E9C" w:rsidR="001F324F" w:rsidRPr="002032CE" w:rsidRDefault="001F324F" w:rsidP="001F324F">
      <w:pPr>
        <w:rPr>
          <w:rFonts w:ascii="Times New Roman" w:hAnsi="Times New Roman" w:cs="Times New Roman"/>
          <w:sz w:val="24"/>
        </w:rPr>
      </w:pPr>
      <w:r w:rsidRPr="002032C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155AF42" wp14:editId="7EE2DBBF">
            <wp:extent cx="2104292" cy="1048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263" cy="10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0BB" w:rsidRPr="009A10BB">
        <w:rPr>
          <w:noProof/>
        </w:rPr>
        <w:t xml:space="preserve"> </w:t>
      </w:r>
      <w:r w:rsidR="009A10BB">
        <w:rPr>
          <w:noProof/>
          <w:lang w:eastAsia="ru-RU"/>
        </w:rPr>
        <w:drawing>
          <wp:inline distT="0" distB="0" distL="0" distR="0" wp14:anchorId="2D03AAA2" wp14:editId="7A1633AD">
            <wp:extent cx="2866292" cy="8385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0982" cy="8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3EB7" w14:textId="0C6E63E6" w:rsidR="006A3902" w:rsidRPr="00696499" w:rsidRDefault="006A3902" w:rsidP="00696499">
      <w:pPr>
        <w:pStyle w:val="1"/>
        <w:rPr>
          <w:rFonts w:ascii="Times New Roman" w:hAnsi="Times New Roman" w:cs="Times New Roman"/>
          <w:sz w:val="24"/>
        </w:rPr>
      </w:pPr>
      <w:bookmarkStart w:id="3" w:name="_Toc517394305"/>
      <w:r w:rsidRPr="00696499">
        <w:rPr>
          <w:rFonts w:ascii="Times New Roman" w:hAnsi="Times New Roman" w:cs="Times New Roman"/>
          <w:color w:val="auto"/>
        </w:rPr>
        <w:t>Геометрический анализ</w:t>
      </w:r>
      <w:bookmarkEnd w:id="3"/>
    </w:p>
    <w:bookmarkStart w:id="4" w:name="MTBlankEqn"/>
    <w:p w14:paraId="41F1A293" w14:textId="03C15507" w:rsidR="002032CE" w:rsidRDefault="002032CE" w:rsidP="002032CE">
      <w:r w:rsidRPr="002032CE">
        <w:rPr>
          <w:position w:val="-128"/>
        </w:rPr>
        <w:object w:dxaOrig="2740" w:dyaOrig="2680" w14:anchorId="7A942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2" type="#_x0000_t75" style="width:137.4pt;height:133.8pt" o:ole="">
            <v:imagedata r:id="rId11" o:title=""/>
          </v:shape>
          <o:OLEObject Type="Embed" ProgID="Equation.DSMT4" ShapeID="_x0000_i1272" DrawAspect="Content" ObjectID="_1591136485" r:id="rId12"/>
        </w:object>
      </w:r>
      <w:bookmarkEnd w:id="4"/>
    </w:p>
    <w:p w14:paraId="131DF993" w14:textId="532F8895" w:rsidR="00AC1252" w:rsidRDefault="001F2FC3" w:rsidP="002032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4AEE5" wp14:editId="37DAD998">
                <wp:simplePos x="0" y="0"/>
                <wp:positionH relativeFrom="column">
                  <wp:posOffset>3274988</wp:posOffset>
                </wp:positionH>
                <wp:positionV relativeFrom="paragraph">
                  <wp:posOffset>1085264</wp:posOffset>
                </wp:positionV>
                <wp:extent cx="2672862" cy="1125415"/>
                <wp:effectExtent l="0" t="0" r="13335" b="1778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862" cy="112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CAA0" w14:textId="303427CB" w:rsidR="0012732A" w:rsidRDefault="0012732A" w:rsidP="001F2FC3">
                            <w:pPr>
                              <w:ind w:firstLine="851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Из этого графика можно найти длину 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l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vertAlign w:val="subscript"/>
                              </w:rPr>
                              <w:t>3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при которой шатун при определенном промежутке </w:t>
                            </w:r>
                            <w:r w:rsidRPr="001F2FC3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будет почти неподвижен.</w:t>
                            </w:r>
                          </w:p>
                          <w:p w14:paraId="5BE75649" w14:textId="79469013" w:rsidR="0012732A" w:rsidRPr="001F2FC3" w:rsidRDefault="0012732A" w:rsidP="001F2FC3">
                            <w:pPr>
                              <w:ind w:firstLine="851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vertAlign w:val="subscript"/>
                                <w:lang w:val="en-US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= 0,84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4AEE5" id="Надпись 5" o:spid="_x0000_s1027" type="#_x0000_t202" style="position:absolute;margin-left:257.85pt;margin-top:85.45pt;width:210.45pt;height:8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" fillcolor="white [3201]" strokeweight=".5pt">
                <v:textbox>
                  <w:txbxContent>
                    <w:p w14:paraId="5BC0CAA0" w14:textId="303427CB" w:rsidR="0012732A" w:rsidRDefault="0012732A" w:rsidP="001F2FC3">
                      <w:pPr>
                        <w:ind w:firstLine="851"/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F2FC3">
                        <w:rPr>
                          <w:rFonts w:ascii="Times New Roman" w:hAnsi="Times New Roman" w:cs="Times New Roman"/>
                          <w:sz w:val="24"/>
                        </w:rPr>
                        <w:t xml:space="preserve">Из этого графика можно найти длину 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l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vertAlign w:val="subscript"/>
                        </w:rPr>
                        <w:t>3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при которой шатун при определенном промежутке </w:t>
                      </w:r>
                      <w:r w:rsidRPr="001F2FC3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будет почти неподвижен.</w:t>
                      </w:r>
                    </w:p>
                    <w:p w14:paraId="5BE75649" w14:textId="79469013" w:rsidR="0012732A" w:rsidRPr="001F2FC3" w:rsidRDefault="0012732A" w:rsidP="001F2FC3">
                      <w:pPr>
                        <w:ind w:firstLine="851"/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vertAlign w:val="subscript"/>
                          <w:lang w:val="en-US"/>
                        </w:rPr>
                        <w:t xml:space="preserve">3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= 0,84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м</w:t>
                      </w:r>
                    </w:p>
                  </w:txbxContent>
                </v:textbox>
              </v:shape>
            </w:pict>
          </mc:Fallback>
        </mc:AlternateContent>
      </w:r>
      <w:r w:rsidR="00AC1252">
        <w:rPr>
          <w:noProof/>
          <w:lang w:eastAsia="ru-RU"/>
        </w:rPr>
        <w:drawing>
          <wp:inline distT="0" distB="0" distL="0" distR="0" wp14:anchorId="041A5B6F" wp14:editId="6816586C">
            <wp:extent cx="2971800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180" cy="29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63A" w14:textId="0B54BE94" w:rsidR="00162071" w:rsidRDefault="00162071" w:rsidP="002032CE">
      <w:r w:rsidRPr="00162071">
        <w:rPr>
          <w:position w:val="-142"/>
        </w:rPr>
        <w:object w:dxaOrig="3519" w:dyaOrig="2260" w14:anchorId="4E12A24C">
          <v:shape id="_x0000_i1259" type="#_x0000_t75" style="width:175.8pt;height:113.4pt" o:ole="">
            <v:imagedata r:id="rId14" o:title=""/>
          </v:shape>
          <o:OLEObject Type="Embed" ProgID="Equation.DSMT4" ShapeID="_x0000_i1259" DrawAspect="Content" ObjectID="_1591136486" r:id="rId15"/>
        </w:object>
      </w:r>
    </w:p>
    <w:p w14:paraId="34E04288" w14:textId="77B58200" w:rsidR="00162071" w:rsidRPr="004347D7" w:rsidRDefault="004347D7" w:rsidP="002032CE">
      <w:pPr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6773D7A7" wp14:editId="15DFFD75">
            <wp:extent cx="3161082" cy="270129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461" cy="27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7D7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527CA6" wp14:editId="003A56ED">
            <wp:extent cx="2602941" cy="2506980"/>
            <wp:effectExtent l="0" t="0" r="698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694" cy="25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2C6" w14:textId="6121D83C" w:rsidR="00720959" w:rsidRDefault="004B7665">
      <w:pPr>
        <w:rPr>
          <w:rFonts w:ascii="Times New Roman" w:hAnsi="Times New Roman" w:cs="Times New Roman"/>
          <w:sz w:val="24"/>
        </w:rPr>
      </w:pPr>
      <w:r w:rsidRPr="00F20520">
        <w:rPr>
          <w:position w:val="-76"/>
        </w:rPr>
        <w:object w:dxaOrig="4380" w:dyaOrig="1640" w14:anchorId="783886D9">
          <v:shape id="_x0000_i1260" type="#_x0000_t75" style="width:219.6pt;height:82.2pt" o:ole="">
            <v:imagedata r:id="rId18" o:title=""/>
          </v:shape>
          <o:OLEObject Type="Embed" ProgID="Equation.DSMT4" ShapeID="_x0000_i1260" DrawAspect="Content" ObjectID="_1591136487" r:id="rId19"/>
        </w:object>
      </w:r>
      <w:r w:rsidR="00720959">
        <w:rPr>
          <w:rFonts w:ascii="Times New Roman" w:hAnsi="Times New Roman" w:cs="Times New Roman"/>
          <w:sz w:val="24"/>
        </w:rPr>
        <w:br w:type="page"/>
      </w:r>
    </w:p>
    <w:p w14:paraId="1E04F874" w14:textId="31B1DD15" w:rsidR="00914A59" w:rsidRDefault="00914A59" w:rsidP="0045202A">
      <w:pPr>
        <w:ind w:firstLine="851"/>
        <w:rPr>
          <w:rFonts w:ascii="Times New Roman" w:hAnsi="Times New Roman" w:cs="Times New Roman"/>
          <w:sz w:val="24"/>
        </w:rPr>
      </w:pPr>
      <w:r w:rsidRPr="00914A59">
        <w:rPr>
          <w:position w:val="-66"/>
        </w:rPr>
        <w:object w:dxaOrig="7040" w:dyaOrig="1440" w14:anchorId="6DB7B102">
          <v:shape id="_x0000_i1261" type="#_x0000_t75" style="width:352.2pt;height:1in" o:ole="">
            <v:imagedata r:id="rId20" o:title=""/>
          </v:shape>
          <o:OLEObject Type="Embed" ProgID="Equation.DSMT4" ShapeID="_x0000_i1261" DrawAspect="Content" ObjectID="_1591136488" r:id="rId21"/>
        </w:object>
      </w:r>
    </w:p>
    <w:p w14:paraId="2C822824" w14:textId="3A530574" w:rsidR="0045202A" w:rsidRPr="00343FAB" w:rsidRDefault="00720959" w:rsidP="0045202A">
      <w:pPr>
        <w:ind w:firstLine="85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Графики первых</w:t>
      </w:r>
      <w:r w:rsidR="0045202A">
        <w:rPr>
          <w:rFonts w:ascii="Times New Roman" w:hAnsi="Times New Roman" w:cs="Times New Roman"/>
          <w:sz w:val="24"/>
        </w:rPr>
        <w:t xml:space="preserve"> производных</w:t>
      </w:r>
      <w:r w:rsidR="0045202A"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46257F6" w14:textId="425C96C7" w:rsidR="005130A3" w:rsidRDefault="00DF4CD9" w:rsidP="002032CE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AA77537" wp14:editId="0A2CAEE3">
            <wp:extent cx="3032760" cy="2142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576" cy="21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B03" w:rsidRPr="00374B03">
        <w:rPr>
          <w:noProof/>
        </w:rPr>
        <w:t xml:space="preserve"> </w:t>
      </w:r>
      <w:r w:rsidR="00374B03">
        <w:rPr>
          <w:noProof/>
          <w:lang w:eastAsia="ru-RU"/>
        </w:rPr>
        <w:drawing>
          <wp:inline distT="0" distB="0" distL="0" distR="0" wp14:anchorId="7BC388B5" wp14:editId="7B2C3C22">
            <wp:extent cx="2834640" cy="216026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611" cy="21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2B54" w14:textId="379D5ADC" w:rsidR="00627FD4" w:rsidRDefault="00DD2EB2" w:rsidP="002032CE">
      <w:r w:rsidRPr="00DD2EB2">
        <w:rPr>
          <w:position w:val="-76"/>
        </w:rPr>
        <w:object w:dxaOrig="7060" w:dyaOrig="1640" w14:anchorId="454E7387">
          <v:shape id="_x0000_i1262" type="#_x0000_t75" style="width:352.8pt;height:82.2pt" o:ole="">
            <v:imagedata r:id="rId24" o:title=""/>
          </v:shape>
          <o:OLEObject Type="Embed" ProgID="Equation.DSMT4" ShapeID="_x0000_i1262" DrawAspect="Content" ObjectID="_1591136489" r:id="rId25"/>
        </w:object>
      </w:r>
    </w:p>
    <w:p w14:paraId="2AB3796C" w14:textId="6385EE20" w:rsidR="00DD2EB2" w:rsidRDefault="00D941C3" w:rsidP="002032CE">
      <w:r w:rsidRPr="00DD2EB2">
        <w:rPr>
          <w:position w:val="-66"/>
        </w:rPr>
        <w:object w:dxaOrig="4599" w:dyaOrig="1440" w14:anchorId="44BA1371">
          <v:shape id="_x0000_i1263" type="#_x0000_t75" style="width:229.8pt;height:1in" o:ole="">
            <v:imagedata r:id="rId26" o:title=""/>
          </v:shape>
          <o:OLEObject Type="Embed" ProgID="Equation.DSMT4" ShapeID="_x0000_i1263" DrawAspect="Content" ObjectID="_1591136490" r:id="rId27"/>
        </w:object>
      </w:r>
    </w:p>
    <w:p w14:paraId="12013D43" w14:textId="58916330" w:rsidR="00343FAB" w:rsidRPr="00343FAB" w:rsidRDefault="00343FAB" w:rsidP="00343FAB">
      <w:pPr>
        <w:ind w:firstLine="851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Графики вторых производных</w:t>
      </w:r>
      <w:r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E807801" w14:textId="4200AD1C" w:rsidR="00F53A95" w:rsidRDefault="00F53A95" w:rsidP="002032CE">
      <w:r>
        <w:rPr>
          <w:noProof/>
          <w:lang w:eastAsia="ru-RU"/>
        </w:rPr>
        <w:drawing>
          <wp:inline distT="0" distB="0" distL="0" distR="0" wp14:anchorId="3859F048" wp14:editId="34C1A12C">
            <wp:extent cx="3086869" cy="231648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26FDC2" wp14:editId="77E1E3D9">
            <wp:extent cx="2796540" cy="2129073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360" cy="21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E6E" w14:textId="77777777" w:rsidR="0068785A" w:rsidRDefault="006878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EFDD235" w14:textId="45C09D4D" w:rsidR="00F53A95" w:rsidRPr="00F53A95" w:rsidRDefault="00F53A95" w:rsidP="00F53A95">
      <w:pPr>
        <w:ind w:firstLine="851"/>
        <w:rPr>
          <w:rFonts w:ascii="Times New Roman" w:hAnsi="Times New Roman" w:cs="Times New Roman"/>
          <w:sz w:val="24"/>
          <w:lang w:val="en-US"/>
        </w:rPr>
      </w:pPr>
      <w:r w:rsidRPr="00F53A95">
        <w:rPr>
          <w:rFonts w:ascii="Times New Roman" w:hAnsi="Times New Roman" w:cs="Times New Roman"/>
          <w:sz w:val="24"/>
        </w:rPr>
        <w:lastRenderedPageBreak/>
        <w:t>Находим особые положения</w:t>
      </w:r>
      <w:r w:rsidRPr="00F53A95">
        <w:rPr>
          <w:rFonts w:ascii="Times New Roman" w:hAnsi="Times New Roman" w:cs="Times New Roman"/>
          <w:sz w:val="24"/>
          <w:lang w:val="en-US"/>
        </w:rPr>
        <w:t>:</w:t>
      </w:r>
    </w:p>
    <w:p w14:paraId="5A966D8F" w14:textId="3D7095E7" w:rsidR="005130A3" w:rsidRDefault="00A73512" w:rsidP="002032CE">
      <w:r w:rsidRPr="00A73512">
        <w:rPr>
          <w:position w:val="-64"/>
        </w:rPr>
        <w:object w:dxaOrig="3019" w:dyaOrig="1400" w14:anchorId="4E037129">
          <v:shape id="_x0000_i1264" type="#_x0000_t75" style="width:151.2pt;height:70.2pt" o:ole="">
            <v:imagedata r:id="rId30" o:title=""/>
          </v:shape>
          <o:OLEObject Type="Embed" ProgID="Equation.DSMT4" ShapeID="_x0000_i1264" DrawAspect="Content" ObjectID="_1591136491" r:id="rId31"/>
        </w:object>
      </w:r>
      <w:r>
        <w:t xml:space="preserve"> </w:t>
      </w:r>
    </w:p>
    <w:p w14:paraId="4D0E506E" w14:textId="53BBC5B6" w:rsidR="006A3902" w:rsidRDefault="0068785A" w:rsidP="006A3902">
      <w:pPr>
        <w:spacing w:after="0" w:line="240" w:lineRule="auto"/>
        <w:ind w:left="66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2CA284D" wp14:editId="0FAE14B1">
            <wp:extent cx="2321732" cy="22783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0620" cy="22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D53" w14:textId="01ED9EEE" w:rsidR="007069C7" w:rsidRPr="00696499" w:rsidRDefault="007069C7" w:rsidP="00696499">
      <w:pPr>
        <w:pStyle w:val="1"/>
        <w:rPr>
          <w:rFonts w:ascii="Times New Roman" w:hAnsi="Times New Roman" w:cs="Times New Roman"/>
          <w:sz w:val="24"/>
        </w:rPr>
      </w:pPr>
      <w:bookmarkStart w:id="5" w:name="_Toc517394306"/>
      <w:proofErr w:type="spellStart"/>
      <w:r w:rsidRPr="00696499">
        <w:rPr>
          <w:rFonts w:ascii="Times New Roman" w:hAnsi="Times New Roman" w:cs="Times New Roman"/>
          <w:color w:val="auto"/>
        </w:rPr>
        <w:t>Кинетостатический</w:t>
      </w:r>
      <w:proofErr w:type="spellEnd"/>
      <w:r w:rsidRPr="00696499">
        <w:rPr>
          <w:rFonts w:ascii="Times New Roman" w:hAnsi="Times New Roman" w:cs="Times New Roman"/>
          <w:color w:val="auto"/>
        </w:rPr>
        <w:t xml:space="preserve"> расчет</w:t>
      </w:r>
      <w:bookmarkEnd w:id="5"/>
    </w:p>
    <w:p w14:paraId="0FF17D3F" w14:textId="5B96D121" w:rsidR="007069C7" w:rsidRPr="007069C7" w:rsidRDefault="007069C7" w:rsidP="007069C7">
      <w:pPr>
        <w:pStyle w:val="a3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</w:rPr>
      </w:pPr>
      <w:r w:rsidRPr="007069C7">
        <w:rPr>
          <w:rFonts w:ascii="Times New Roman" w:hAnsi="Times New Roman" w:cs="Times New Roman"/>
          <w:sz w:val="24"/>
        </w:rPr>
        <w:t>Определение зависимости силы сопроти</w:t>
      </w:r>
      <w:r w:rsidR="007F0EAC">
        <w:rPr>
          <w:rFonts w:ascii="Times New Roman" w:hAnsi="Times New Roman" w:cs="Times New Roman"/>
          <w:sz w:val="24"/>
        </w:rPr>
        <w:t>вления от обобщенной координаты:</w:t>
      </w:r>
    </w:p>
    <w:p w14:paraId="2C44E48E" w14:textId="381FE0B6" w:rsidR="007069C7" w:rsidRPr="007069C7" w:rsidRDefault="007069C7" w:rsidP="007069C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7069C7">
        <w:rPr>
          <w:rFonts w:ascii="Times New Roman" w:hAnsi="Times New Roman" w:cs="Times New Roman"/>
          <w:sz w:val="24"/>
        </w:rPr>
        <w:t xml:space="preserve">Для этого найдем по графику </w:t>
      </w:r>
      <w:r w:rsidRPr="007069C7">
        <w:rPr>
          <w:rFonts w:ascii="Times New Roman" w:hAnsi="Times New Roman" w:cs="Times New Roman"/>
          <w:position w:val="-12"/>
          <w:sz w:val="24"/>
        </w:rPr>
        <w:object w:dxaOrig="700" w:dyaOrig="360" w14:anchorId="492EC24D">
          <v:shape id="_x0000_i1265" type="#_x0000_t75" style="width:34.8pt;height:18pt" o:ole="">
            <v:imagedata r:id="rId33" o:title=""/>
          </v:shape>
          <o:OLEObject Type="Embed" ProgID="Equation.DSMT4" ShapeID="_x0000_i1265" DrawAspect="Content" ObjectID="_1591136492" r:id="rId34"/>
        </w:object>
      </w:r>
      <w:r>
        <w:rPr>
          <w:rFonts w:ascii="Times New Roman" w:hAnsi="Times New Roman" w:cs="Times New Roman"/>
          <w:sz w:val="24"/>
        </w:rPr>
        <w:t xml:space="preserve"> </w:t>
      </w:r>
      <w:r w:rsidRPr="007069C7">
        <w:rPr>
          <w:rFonts w:ascii="Times New Roman" w:hAnsi="Times New Roman" w:cs="Times New Roman"/>
          <w:sz w:val="24"/>
        </w:rPr>
        <w:t xml:space="preserve">рабочий ход </w:t>
      </w:r>
      <w:r w:rsidRPr="007069C7">
        <w:rPr>
          <w:rFonts w:ascii="Times New Roman" w:hAnsi="Times New Roman" w:cs="Times New Roman"/>
          <w:sz w:val="24"/>
          <w:lang w:val="en-US"/>
        </w:rPr>
        <w:t>H</w:t>
      </w:r>
      <w:r w:rsidRPr="007069C7">
        <w:rPr>
          <w:rFonts w:ascii="Times New Roman" w:hAnsi="Times New Roman" w:cs="Times New Roman"/>
          <w:sz w:val="24"/>
        </w:rPr>
        <w:t xml:space="preserve">, а затем, с учетом графика силы </w:t>
      </w:r>
      <w:r w:rsidRPr="007069C7">
        <w:rPr>
          <w:rFonts w:ascii="Times New Roman" w:hAnsi="Times New Roman" w:cs="Times New Roman"/>
          <w:sz w:val="24"/>
          <w:lang w:val="en-US"/>
        </w:rPr>
        <w:t>P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S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q</w:t>
      </w:r>
      <w:r>
        <w:rPr>
          <w:rFonts w:ascii="Times New Roman" w:hAnsi="Times New Roman" w:cs="Times New Roman"/>
          <w:sz w:val="24"/>
        </w:rPr>
        <w:t>))</w:t>
      </w:r>
      <w:r w:rsidRPr="007069C7">
        <w:rPr>
          <w:rFonts w:ascii="Times New Roman" w:hAnsi="Times New Roman" w:cs="Times New Roman"/>
          <w:sz w:val="24"/>
        </w:rPr>
        <w:t xml:space="preserve">, составим функцию </w:t>
      </w:r>
      <w:r w:rsidRPr="007069C7">
        <w:rPr>
          <w:rFonts w:ascii="Times New Roman" w:hAnsi="Times New Roman" w:cs="Times New Roman"/>
          <w:sz w:val="24"/>
          <w:lang w:val="en-US"/>
        </w:rPr>
        <w:t>P</w:t>
      </w:r>
      <w:r w:rsidRPr="007069C7">
        <w:rPr>
          <w:rFonts w:ascii="Times New Roman" w:hAnsi="Times New Roman" w:cs="Times New Roman"/>
          <w:sz w:val="24"/>
        </w:rPr>
        <w:t>(</w:t>
      </w:r>
      <w:r w:rsidRPr="007069C7">
        <w:rPr>
          <w:rFonts w:ascii="Times New Roman" w:hAnsi="Times New Roman" w:cs="Times New Roman"/>
          <w:sz w:val="24"/>
          <w:lang w:val="en-US"/>
        </w:rPr>
        <w:t>q</w:t>
      </w:r>
      <w:r w:rsidRPr="007069C7">
        <w:rPr>
          <w:rFonts w:ascii="Times New Roman" w:hAnsi="Times New Roman" w:cs="Times New Roman"/>
          <w:sz w:val="24"/>
        </w:rPr>
        <w:t>):</w:t>
      </w:r>
    </w:p>
    <w:p w14:paraId="7E747163" w14:textId="5B74BA9D" w:rsidR="007C75A9" w:rsidRDefault="00CC718A" w:rsidP="007C75A9">
      <w:pPr>
        <w:spacing w:after="0" w:line="240" w:lineRule="auto"/>
        <w:ind w:left="66"/>
        <w:rPr>
          <w:rFonts w:cstheme="minorHAns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27FD97" wp14:editId="19EC43D2">
            <wp:extent cx="5520428" cy="429006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0675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A9">
        <w:rPr>
          <w:rFonts w:cstheme="minorHAnsi"/>
          <w:lang w:val="en-US"/>
        </w:rPr>
        <w:br w:type="page"/>
      </w:r>
    </w:p>
    <w:p w14:paraId="7454427F" w14:textId="0B6E1A07" w:rsidR="00C671BE" w:rsidRPr="00AD3DDF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AD3DDF">
        <w:rPr>
          <w:rFonts w:ascii="Times New Roman" w:hAnsi="Times New Roman" w:cs="Times New Roman"/>
          <w:sz w:val="24"/>
        </w:rPr>
        <w:lastRenderedPageBreak/>
        <w:t>Определение масс звеньев</w:t>
      </w:r>
      <w:r w:rsidR="007F0EAC" w:rsidRPr="00AD3DDF">
        <w:rPr>
          <w:rFonts w:ascii="Times New Roman" w:hAnsi="Times New Roman" w:cs="Times New Roman"/>
          <w:sz w:val="24"/>
          <w:lang w:val="en-US"/>
        </w:rPr>
        <w:t>:</w:t>
      </w:r>
    </w:p>
    <w:p w14:paraId="5448A6B0" w14:textId="5187883A" w:rsidR="00166681" w:rsidRPr="006F0F97" w:rsidRDefault="00AB766F" w:rsidP="00C671BE">
      <w:pPr>
        <w:pStyle w:val="a3"/>
        <w:ind w:left="0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5781F8C1" wp14:editId="12C077BC">
            <wp:extent cx="2926080" cy="128071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097" cy="12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226" w14:textId="0B670D18" w:rsidR="00C671BE" w:rsidRPr="00BF6C43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BF6C43">
        <w:rPr>
          <w:rFonts w:ascii="Times New Roman" w:hAnsi="Times New Roman" w:cs="Times New Roman"/>
          <w:sz w:val="24"/>
        </w:rPr>
        <w:t>Определение сил тяжести, действующих на звенья</w:t>
      </w:r>
      <w:r w:rsidR="007F0EAC" w:rsidRPr="00BF6C43">
        <w:rPr>
          <w:rFonts w:ascii="Times New Roman" w:hAnsi="Times New Roman" w:cs="Times New Roman"/>
          <w:sz w:val="24"/>
        </w:rPr>
        <w:t>:</w:t>
      </w:r>
    </w:p>
    <w:p w14:paraId="39D0161F" w14:textId="69AC934F" w:rsidR="00C671BE" w:rsidRDefault="00CB53AE" w:rsidP="00C671BE">
      <w:pPr>
        <w:pStyle w:val="a3"/>
        <w:ind w:left="0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C9C1B23" wp14:editId="70B73490">
            <wp:extent cx="2994660" cy="1039689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2752" cy="1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916" w14:textId="58388584" w:rsidR="00C671BE" w:rsidRPr="00BF6C43" w:rsidRDefault="00C671BE" w:rsidP="00C671BE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4"/>
        </w:rPr>
      </w:pPr>
      <w:r w:rsidRPr="00BF6C43">
        <w:rPr>
          <w:rFonts w:ascii="Times New Roman" w:hAnsi="Times New Roman" w:cs="Times New Roman"/>
          <w:sz w:val="24"/>
        </w:rPr>
        <w:t>Определение координат центров масс звеньев</w:t>
      </w:r>
      <w:r w:rsidR="007F0EAC" w:rsidRPr="00BF6C43">
        <w:rPr>
          <w:rFonts w:ascii="Times New Roman" w:hAnsi="Times New Roman" w:cs="Times New Roman"/>
          <w:sz w:val="24"/>
        </w:rPr>
        <w:t>:</w:t>
      </w:r>
    </w:p>
    <w:p w14:paraId="5AF96C9C" w14:textId="5D3DCA2D" w:rsidR="007069C7" w:rsidRDefault="00F65A5B" w:rsidP="00C671BE">
      <w:pPr>
        <w:spacing w:after="0" w:line="240" w:lineRule="auto"/>
        <w:ind w:left="66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68211DE" wp14:editId="7F826457">
            <wp:extent cx="3048000" cy="157899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153" cy="15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8CAF" w14:textId="034BA754" w:rsidR="00AB766F" w:rsidRPr="00AB766F" w:rsidRDefault="00AB766F" w:rsidP="00C671BE">
      <w:pPr>
        <w:spacing w:after="0" w:line="240" w:lineRule="auto"/>
        <w:ind w:left="66"/>
        <w:rPr>
          <w:rFonts w:ascii="Times New Roman" w:hAnsi="Times New Roman" w:cs="Times New Roman"/>
          <w:sz w:val="24"/>
        </w:rPr>
      </w:pPr>
      <w:r w:rsidRPr="00AB766F">
        <w:rPr>
          <w:rFonts w:ascii="Times New Roman" w:hAnsi="Times New Roman" w:cs="Times New Roman"/>
          <w:sz w:val="24"/>
        </w:rPr>
        <w:t xml:space="preserve">Где </w:t>
      </w:r>
      <w:r w:rsidRPr="00AB766F">
        <w:rPr>
          <w:rFonts w:ascii="Times New Roman" w:hAnsi="Times New Roman" w:cs="Times New Roman"/>
          <w:sz w:val="24"/>
          <w:lang w:val="en-US"/>
        </w:rPr>
        <w:t>S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AB766F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AB766F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AB766F">
        <w:rPr>
          <w:rFonts w:ascii="Times New Roman" w:hAnsi="Times New Roman" w:cs="Times New Roman"/>
          <w:sz w:val="24"/>
        </w:rPr>
        <w:t>-</w:t>
      </w:r>
      <w:proofErr w:type="spellStart"/>
      <w:r w:rsidRPr="00AB766F">
        <w:rPr>
          <w:rFonts w:ascii="Times New Roman" w:hAnsi="Times New Roman" w:cs="Times New Roman"/>
          <w:sz w:val="24"/>
        </w:rPr>
        <w:t>ое</w:t>
      </w:r>
      <w:proofErr w:type="spellEnd"/>
      <w:r w:rsidRPr="00AB766F">
        <w:rPr>
          <w:rFonts w:ascii="Times New Roman" w:hAnsi="Times New Roman" w:cs="Times New Roman"/>
          <w:sz w:val="24"/>
        </w:rPr>
        <w:t xml:space="preserve"> звено механизма;</w:t>
      </w:r>
    </w:p>
    <w:p w14:paraId="68F8A118" w14:textId="77777777" w:rsidR="00EA7826" w:rsidRDefault="00AB766F" w:rsidP="00EA7826">
      <w:pPr>
        <w:spacing w:after="0" w:line="240" w:lineRule="auto"/>
        <w:ind w:left="66"/>
        <w:rPr>
          <w:rFonts w:ascii="Times New Roman" w:hAnsi="Times New Roman" w:cs="Times New Roman"/>
          <w:sz w:val="24"/>
        </w:rPr>
      </w:pPr>
      <w:r w:rsidRPr="00AB766F">
        <w:rPr>
          <w:rFonts w:ascii="Times New Roman" w:hAnsi="Times New Roman" w:cs="Times New Roman"/>
          <w:sz w:val="24"/>
        </w:rPr>
        <w:t>(</w:t>
      </w:r>
      <w:proofErr w:type="spellStart"/>
      <w:r w:rsidRPr="00AB766F">
        <w:rPr>
          <w:rFonts w:ascii="Times New Roman" w:hAnsi="Times New Roman" w:cs="Times New Roman"/>
          <w:sz w:val="24"/>
          <w:lang w:val="en-US"/>
        </w:rPr>
        <w:t>x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Si</w:t>
      </w:r>
      <w:proofErr w:type="spellEnd"/>
      <w:r w:rsidRPr="00AB76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B766F">
        <w:rPr>
          <w:rFonts w:ascii="Times New Roman" w:hAnsi="Times New Roman" w:cs="Times New Roman"/>
          <w:sz w:val="24"/>
          <w:lang w:val="en-US"/>
        </w:rPr>
        <w:t>y</w:t>
      </w:r>
      <w:r w:rsidRPr="00AB766F">
        <w:rPr>
          <w:rFonts w:ascii="Times New Roman" w:hAnsi="Times New Roman" w:cs="Times New Roman"/>
          <w:sz w:val="24"/>
          <w:vertAlign w:val="subscript"/>
          <w:lang w:val="en-US"/>
        </w:rPr>
        <w:t>Si</w:t>
      </w:r>
      <w:proofErr w:type="spellEnd"/>
      <w:r w:rsidRPr="00AB766F">
        <w:rPr>
          <w:rFonts w:ascii="Times New Roman" w:hAnsi="Times New Roman" w:cs="Times New Roman"/>
          <w:sz w:val="24"/>
        </w:rPr>
        <w:t xml:space="preserve">) – координаты центра тяжести </w:t>
      </w:r>
      <w:proofErr w:type="spellStart"/>
      <w:r w:rsidRPr="00AB766F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AB766F">
        <w:rPr>
          <w:rFonts w:ascii="Times New Roman" w:hAnsi="Times New Roman" w:cs="Times New Roman"/>
          <w:sz w:val="24"/>
        </w:rPr>
        <w:t>-ого звена.</w:t>
      </w:r>
    </w:p>
    <w:p w14:paraId="7B14221B" w14:textId="00A3072D" w:rsidR="00EA7826" w:rsidRPr="00EA7826" w:rsidRDefault="00EA7826" w:rsidP="00EA7826">
      <w:pPr>
        <w:pStyle w:val="a3"/>
        <w:numPr>
          <w:ilvl w:val="0"/>
          <w:numId w:val="6"/>
        </w:numPr>
        <w:spacing w:after="0" w:line="240" w:lineRule="auto"/>
        <w:ind w:left="0" w:firstLine="851"/>
        <w:rPr>
          <w:rFonts w:ascii="Times New Roman" w:hAnsi="Times New Roman" w:cs="Times New Roman"/>
          <w:sz w:val="28"/>
        </w:rPr>
      </w:pPr>
      <w:r w:rsidRPr="00EA7826">
        <w:rPr>
          <w:rFonts w:ascii="Times New Roman" w:hAnsi="Times New Roman" w:cs="Times New Roman"/>
          <w:sz w:val="24"/>
        </w:rPr>
        <w:t>Определение координат центров масс звеньев:</w:t>
      </w:r>
    </w:p>
    <w:p w14:paraId="7DDBFA09" w14:textId="4F8C9B8A" w:rsidR="00EA7826" w:rsidRDefault="006A5972" w:rsidP="00C671BE">
      <w:pPr>
        <w:spacing w:after="0" w:line="240" w:lineRule="auto"/>
        <w:ind w:left="66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037CAE8" wp14:editId="58B052A3">
            <wp:extent cx="1024744" cy="1630680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9486" cy="16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6B1" w14:textId="1B921021" w:rsidR="002341DF" w:rsidRPr="002341DF" w:rsidRDefault="002341DF" w:rsidP="002341DF">
      <w:pPr>
        <w:pStyle w:val="a3"/>
        <w:numPr>
          <w:ilvl w:val="0"/>
          <w:numId w:val="6"/>
        </w:numPr>
        <w:spacing w:after="0" w:line="240" w:lineRule="auto"/>
        <w:ind w:left="0" w:firstLine="851"/>
        <w:rPr>
          <w:rFonts w:ascii="Times New Roman" w:hAnsi="Times New Roman" w:cs="Times New Roman"/>
          <w:sz w:val="28"/>
        </w:rPr>
      </w:pPr>
      <w:r w:rsidRPr="002341DF">
        <w:rPr>
          <w:rFonts w:ascii="Times New Roman" w:hAnsi="Times New Roman" w:cs="Times New Roman"/>
          <w:sz w:val="24"/>
        </w:rPr>
        <w:t xml:space="preserve">Определение </w:t>
      </w:r>
      <w:r w:rsidR="00237B2D" w:rsidRPr="006A5972">
        <w:rPr>
          <w:rFonts w:ascii="Times New Roman" w:hAnsi="Times New Roman" w:cs="Times New Roman"/>
          <w:sz w:val="24"/>
        </w:rPr>
        <w:t>сил и моментов сил инерции</w:t>
      </w:r>
      <w:r w:rsidR="00237B2D">
        <w:rPr>
          <w:rFonts w:ascii="Times New Roman" w:hAnsi="Times New Roman" w:cs="Times New Roman"/>
          <w:sz w:val="24"/>
        </w:rPr>
        <w:t xml:space="preserve"> звеньев</w:t>
      </w:r>
      <w:r w:rsidRPr="002341DF">
        <w:rPr>
          <w:rFonts w:ascii="Times New Roman" w:hAnsi="Times New Roman" w:cs="Times New Roman"/>
          <w:sz w:val="24"/>
        </w:rPr>
        <w:t>:</w:t>
      </w:r>
    </w:p>
    <w:p w14:paraId="772E0217" w14:textId="72D1B3F4" w:rsidR="00003BD0" w:rsidRDefault="00DA26B3" w:rsidP="00C671BE">
      <w:pPr>
        <w:spacing w:after="0" w:line="240" w:lineRule="auto"/>
        <w:ind w:left="66"/>
        <w:rPr>
          <w:rFonts w:ascii="Times New Roman" w:hAnsi="Times New Roman" w:cs="Times New Roman"/>
          <w:b/>
          <w:sz w:val="24"/>
        </w:rPr>
      </w:pPr>
      <w:r w:rsidRPr="00DA26B3">
        <w:rPr>
          <w:position w:val="-12"/>
        </w:rPr>
        <w:object w:dxaOrig="6300" w:dyaOrig="400" w14:anchorId="0D9A678C">
          <v:shape id="_x0000_i1266" type="#_x0000_t75" style="width:315.6pt;height:19.8pt" o:ole="">
            <v:imagedata r:id="rId40" o:title=""/>
          </v:shape>
          <o:OLEObject Type="Embed" ProgID="Equation.DSMT4" ShapeID="_x0000_i1266" DrawAspect="Content" ObjectID="_1591136493" r:id="rId41"/>
        </w:objec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71F185DC" w14:textId="5F5AC466" w:rsidR="00C25F97" w:rsidRDefault="00CB53AE" w:rsidP="00C671BE">
      <w:pPr>
        <w:spacing w:after="0" w:line="240" w:lineRule="auto"/>
        <w:ind w:left="66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82D70D2" wp14:editId="0B8D8785">
            <wp:extent cx="3848834" cy="40309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2612" cy="40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098" w14:textId="12C52D01" w:rsidR="00375FB4" w:rsidRPr="00696499" w:rsidRDefault="00375FB4" w:rsidP="00696499">
      <w:pPr>
        <w:pStyle w:val="1"/>
        <w:rPr>
          <w:rFonts w:ascii="Times New Roman" w:hAnsi="Times New Roman" w:cs="Times New Roman"/>
          <w:color w:val="auto"/>
        </w:rPr>
      </w:pPr>
      <w:bookmarkStart w:id="6" w:name="_Toc517394307"/>
      <w:r w:rsidRPr="00696499">
        <w:rPr>
          <w:rFonts w:ascii="Times New Roman" w:hAnsi="Times New Roman" w:cs="Times New Roman"/>
          <w:color w:val="auto"/>
        </w:rPr>
        <w:t>Силовой расчет крайней структурной группы</w:t>
      </w:r>
      <w:bookmarkEnd w:id="6"/>
    </w:p>
    <w:p w14:paraId="03474DCE" w14:textId="259FE103" w:rsidR="00E82C53" w:rsidRPr="005266A8" w:rsidRDefault="00E82C53" w:rsidP="005266A8">
      <w:pPr>
        <w:spacing w:line="360" w:lineRule="auto"/>
        <w:ind w:firstLine="851"/>
        <w:rPr>
          <w:rFonts w:ascii="Times New Roman" w:hAnsi="Times New Roman" w:cs="Times New Roman"/>
          <w:sz w:val="24"/>
        </w:rPr>
      </w:pPr>
      <w:r w:rsidRPr="00E82C53">
        <w:rPr>
          <w:rFonts w:ascii="Times New Roman" w:hAnsi="Times New Roman" w:cs="Times New Roman"/>
          <w:sz w:val="24"/>
        </w:rPr>
        <w:t>Крайнюю стру</w:t>
      </w:r>
      <w:r w:rsidR="00921A6E">
        <w:rPr>
          <w:rFonts w:ascii="Times New Roman" w:hAnsi="Times New Roman" w:cs="Times New Roman"/>
          <w:sz w:val="24"/>
        </w:rPr>
        <w:t>ктурную группу образуют звенья 3</w:t>
      </w:r>
      <w:r w:rsidRPr="00E82C53">
        <w:rPr>
          <w:rFonts w:ascii="Times New Roman" w:hAnsi="Times New Roman" w:cs="Times New Roman"/>
          <w:sz w:val="24"/>
        </w:rPr>
        <w:t xml:space="preserve"> и</w:t>
      </w:r>
      <w:r w:rsidR="00921A6E">
        <w:rPr>
          <w:rFonts w:ascii="Times New Roman" w:hAnsi="Times New Roman" w:cs="Times New Roman"/>
          <w:sz w:val="24"/>
        </w:rPr>
        <w:t xml:space="preserve"> 4</w:t>
      </w:r>
      <w:r w:rsidRPr="00E82C53">
        <w:rPr>
          <w:rFonts w:ascii="Times New Roman" w:hAnsi="Times New Roman" w:cs="Times New Roman"/>
          <w:sz w:val="24"/>
        </w:rPr>
        <w:t>:</w:t>
      </w:r>
    </w:p>
    <w:p w14:paraId="25B4BA7A" w14:textId="426E5F2E" w:rsidR="003B1815" w:rsidRDefault="005A6514" w:rsidP="0094676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F464E71" wp14:editId="7AF42BB2">
            <wp:extent cx="4461458" cy="26611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47" cy="2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B164" w14:textId="5D1963C2" w:rsidR="00522C8D" w:rsidRPr="00924DB7" w:rsidRDefault="00924DB7" w:rsidP="00924DB7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924DB7">
        <w:rPr>
          <w:rFonts w:ascii="Times New Roman" w:hAnsi="Times New Roman" w:cs="Times New Roman"/>
          <w:sz w:val="24"/>
        </w:rPr>
        <w:t>Рассмотрим звенья отдельно и составим для них уравнения:</w:t>
      </w:r>
    </w:p>
    <w:p w14:paraId="2C6FC1DA" w14:textId="4CCE529D" w:rsidR="00214863" w:rsidRDefault="00CA7C75" w:rsidP="0094676D">
      <w:pPr>
        <w:spacing w:after="0" w:line="240" w:lineRule="auto"/>
      </w:pPr>
      <w:r w:rsidRPr="00214863">
        <w:rPr>
          <w:position w:val="-122"/>
        </w:rPr>
        <w:object w:dxaOrig="7780" w:dyaOrig="2560" w14:anchorId="32CDC2FD">
          <v:shape id="_x0000_i1267" type="#_x0000_t75" style="width:388.8pt;height:127.8pt" o:ole="">
            <v:imagedata r:id="rId44" o:title=""/>
          </v:shape>
          <o:OLEObject Type="Embed" ProgID="Equation.DSMT4" ShapeID="_x0000_i1267" DrawAspect="Content" ObjectID="_1591136494" r:id="rId45"/>
        </w:object>
      </w:r>
    </w:p>
    <w:p w14:paraId="499C1B3F" w14:textId="618E5542" w:rsidR="002F7CE0" w:rsidRPr="0088054B" w:rsidRDefault="0012732A" w:rsidP="00C6006A">
      <w:pPr>
        <w:spacing w:after="0" w:line="240" w:lineRule="auto"/>
      </w:pPr>
      <w:r w:rsidRPr="00214863">
        <w:rPr>
          <w:position w:val="-252"/>
        </w:rPr>
        <w:object w:dxaOrig="7100" w:dyaOrig="5160" w14:anchorId="2251E96B">
          <v:shape id="_x0000_i1268" type="#_x0000_t75" style="width:334.2pt;height:243pt" o:ole="">
            <v:imagedata r:id="rId46" o:title=""/>
          </v:shape>
          <o:OLEObject Type="Embed" ProgID="Equation.DSMT4" ShapeID="_x0000_i1268" DrawAspect="Content" ObjectID="_1591136495" r:id="rId47"/>
        </w:object>
      </w:r>
      <w:r w:rsidR="002732E9">
        <w:t xml:space="preserve"> </w:t>
      </w:r>
    </w:p>
    <w:p w14:paraId="4BAD51D2" w14:textId="456BFB3F" w:rsidR="00A72CA1" w:rsidRPr="00C6006A" w:rsidRDefault="00A72CA1" w:rsidP="00A72CA1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924DB7">
        <w:rPr>
          <w:rFonts w:ascii="Times New Roman" w:hAnsi="Times New Roman" w:cs="Times New Roman"/>
          <w:sz w:val="24"/>
        </w:rPr>
        <w:t>Рассмотрим звенья</w:t>
      </w:r>
      <w:r w:rsidRPr="00403F78">
        <w:rPr>
          <w:rFonts w:ascii="Times New Roman" w:hAnsi="Times New Roman" w:cs="Times New Roman"/>
          <w:sz w:val="24"/>
        </w:rPr>
        <w:t xml:space="preserve"> 1 </w:t>
      </w:r>
      <w:r>
        <w:rPr>
          <w:rFonts w:ascii="Times New Roman" w:hAnsi="Times New Roman" w:cs="Times New Roman"/>
          <w:sz w:val="24"/>
        </w:rPr>
        <w:t>и 2</w:t>
      </w:r>
      <w:r w:rsidRPr="00924DB7">
        <w:rPr>
          <w:rFonts w:ascii="Times New Roman" w:hAnsi="Times New Roman" w:cs="Times New Roman"/>
          <w:sz w:val="24"/>
        </w:rPr>
        <w:t xml:space="preserve"> и составим для них уравнения:</w:t>
      </w:r>
    </w:p>
    <w:p w14:paraId="1055EACA" w14:textId="3A03B4E0" w:rsidR="003D50C4" w:rsidRPr="00CF43B0" w:rsidRDefault="00E417A9" w:rsidP="0094676D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3EBEE1" wp14:editId="2DF91B89">
            <wp:extent cx="4575823" cy="35696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8455" cy="35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7CFD" w14:textId="77777777" w:rsidR="006F1030" w:rsidRDefault="006F10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D338622" w14:textId="48A2212C" w:rsidR="005E7AC1" w:rsidRPr="005E7AC1" w:rsidRDefault="005E7AC1" w:rsidP="005E7AC1">
      <w:pPr>
        <w:tabs>
          <w:tab w:val="left" w:pos="3122"/>
        </w:tabs>
        <w:ind w:firstLine="851"/>
        <w:rPr>
          <w:rFonts w:ascii="Times New Roman" w:hAnsi="Times New Roman" w:cs="Times New Roman"/>
          <w:sz w:val="24"/>
        </w:rPr>
      </w:pPr>
      <w:r w:rsidRPr="005266A8">
        <w:rPr>
          <w:rFonts w:ascii="Times New Roman" w:hAnsi="Times New Roman" w:cs="Times New Roman"/>
          <w:sz w:val="24"/>
        </w:rPr>
        <w:lastRenderedPageBreak/>
        <w:t>Составим</w:t>
      </w:r>
      <w:r w:rsidRPr="00924DB7">
        <w:rPr>
          <w:rFonts w:ascii="Times New Roman" w:hAnsi="Times New Roman" w:cs="Times New Roman"/>
          <w:sz w:val="24"/>
        </w:rPr>
        <w:t xml:space="preserve"> для них уравнения:</w:t>
      </w:r>
    </w:p>
    <w:p w14:paraId="68B7EB26" w14:textId="3C260D69" w:rsidR="00DF13EC" w:rsidRDefault="005E768B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27586">
        <w:rPr>
          <w:position w:val="-54"/>
        </w:rPr>
        <w:object w:dxaOrig="5020" w:dyaOrig="6320" w14:anchorId="10BE696F">
          <v:shape id="_x0000_i1269" type="#_x0000_t75" style="width:250.8pt;height:316.2pt" o:ole="">
            <v:imagedata r:id="rId49" o:title=""/>
          </v:shape>
          <o:OLEObject Type="Embed" ProgID="Equation.DSMT4" ShapeID="_x0000_i1269" DrawAspect="Content" ObjectID="_1591136496" r:id="rId50"/>
        </w:object>
      </w:r>
      <w:r w:rsidR="00027586">
        <w:rPr>
          <w:rFonts w:ascii="Times New Roman" w:hAnsi="Times New Roman" w:cs="Times New Roman"/>
          <w:sz w:val="24"/>
        </w:rPr>
        <w:t xml:space="preserve"> </w:t>
      </w:r>
    </w:p>
    <w:p w14:paraId="18E7C3EF" w14:textId="13CCC8C4" w:rsidR="004A17A4" w:rsidRPr="00302B6E" w:rsidRDefault="0012732A" w:rsidP="0094676D">
      <w:pPr>
        <w:spacing w:after="0" w:line="240" w:lineRule="auto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23EC9AA" wp14:editId="0D0EFA8E">
            <wp:extent cx="5940425" cy="35998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105" w14:textId="743354BD" w:rsidR="005266A8" w:rsidRDefault="005266A8" w:rsidP="005266A8">
      <w:pPr>
        <w:ind w:firstLine="851"/>
        <w:jc w:val="both"/>
        <w:rPr>
          <w:rFonts w:ascii="Times New Roman" w:hAnsi="Times New Roman" w:cs="Times New Roman"/>
          <w:sz w:val="24"/>
        </w:rPr>
      </w:pPr>
      <w:r w:rsidRPr="005266A8">
        <w:rPr>
          <w:rFonts w:ascii="Times New Roman" w:hAnsi="Times New Roman" w:cs="Times New Roman"/>
          <w:sz w:val="24"/>
        </w:rPr>
        <w:t>Проверка движущего момента с помощью общего уравнения динамики (сумма работ всех активных сил равна нулю):</w:t>
      </w:r>
    </w:p>
    <w:p w14:paraId="7046CBFF" w14:textId="4D7768D6" w:rsidR="00954FFF" w:rsidRPr="005266A8" w:rsidRDefault="00954FFF" w:rsidP="00954FFF">
      <w:pPr>
        <w:jc w:val="both"/>
        <w:rPr>
          <w:rFonts w:ascii="Times New Roman" w:hAnsi="Times New Roman" w:cs="Times New Roman"/>
          <w:sz w:val="24"/>
        </w:rPr>
      </w:pPr>
      <w:r w:rsidRPr="00954FFF">
        <w:rPr>
          <w:position w:val="-14"/>
        </w:rPr>
        <w:object w:dxaOrig="2260" w:dyaOrig="380" w14:anchorId="76D4B405">
          <v:shape id="_x0000_i1270" type="#_x0000_t75" style="width:112.8pt;height:19.2pt" o:ole="">
            <v:imagedata r:id="rId52" o:title=""/>
          </v:shape>
          <o:OLEObject Type="Embed" ProgID="Equation.DSMT4" ShapeID="_x0000_i1270" DrawAspect="Content" ObjectID="_1591136497" r:id="rId53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14:paraId="3228C71F" w14:textId="45E96216" w:rsidR="005E768B" w:rsidRDefault="0012732A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6170A">
        <w:rPr>
          <w:position w:val="-32"/>
        </w:rPr>
        <w:object w:dxaOrig="9200" w:dyaOrig="760" w14:anchorId="6126AB72">
          <v:shape id="_x0000_i1271" type="#_x0000_t75" style="width:460.2pt;height:37.8pt" o:ole="">
            <v:imagedata r:id="rId54" o:title=""/>
          </v:shape>
          <o:OLEObject Type="Embed" ProgID="Equation.DSMT4" ShapeID="_x0000_i1271" DrawAspect="Content" ObjectID="_1591136498" r:id="rId55"/>
        </w:object>
      </w:r>
      <w:r w:rsidR="00CB53AE">
        <w:rPr>
          <w:rFonts w:ascii="Times New Roman" w:hAnsi="Times New Roman" w:cs="Times New Roman"/>
          <w:sz w:val="24"/>
        </w:rPr>
        <w:t xml:space="preserve"> </w:t>
      </w:r>
    </w:p>
    <w:p w14:paraId="145C7C53" w14:textId="1364B068" w:rsidR="0088054B" w:rsidRPr="00696499" w:rsidRDefault="0088054B" w:rsidP="00696499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34CF9" wp14:editId="6B22F30C">
            <wp:extent cx="5940425" cy="3281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5AB8" w14:textId="7B4042D0" w:rsidR="002D1B53" w:rsidRPr="00696499" w:rsidRDefault="002D1B53" w:rsidP="00696499">
      <w:pPr>
        <w:pStyle w:val="1"/>
        <w:rPr>
          <w:rFonts w:ascii="Times New Roman" w:hAnsi="Times New Roman" w:cs="Times New Roman"/>
          <w:color w:val="auto"/>
        </w:rPr>
      </w:pPr>
      <w:bookmarkStart w:id="7" w:name="_Toc517394308"/>
      <w:r w:rsidRPr="00696499">
        <w:rPr>
          <w:rFonts w:ascii="Times New Roman" w:hAnsi="Times New Roman" w:cs="Times New Roman"/>
          <w:color w:val="auto"/>
        </w:rPr>
        <w:t>Выбор двигателя</w:t>
      </w:r>
      <w:bookmarkEnd w:id="7"/>
    </w:p>
    <w:p w14:paraId="3702E62D" w14:textId="1C4BD3DF" w:rsidR="002D1B53" w:rsidRPr="00696499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Определим требуемую мощнос</w:t>
      </w:r>
      <w:r>
        <w:rPr>
          <w:rFonts w:ascii="Times New Roman" w:hAnsi="Times New Roman" w:cs="Times New Roman"/>
          <w:sz w:val="24"/>
        </w:rPr>
        <w:t>ть двигателя</w:t>
      </w:r>
      <w:r w:rsidRPr="00696499">
        <w:rPr>
          <w:rFonts w:ascii="Times New Roman" w:hAnsi="Times New Roman" w:cs="Times New Roman"/>
          <w:sz w:val="24"/>
        </w:rPr>
        <w:t>:</w:t>
      </w:r>
    </w:p>
    <w:p w14:paraId="054518EE" w14:textId="15350686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drawing>
          <wp:inline distT="0" distB="0" distL="0" distR="0" wp14:anchorId="39CAA59F" wp14:editId="716D9D36">
            <wp:extent cx="373380" cy="1600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0800" w14:textId="78BDC701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drawing>
          <wp:inline distT="0" distB="0" distL="0" distR="0" wp14:anchorId="2E408D72" wp14:editId="7ED627B2">
            <wp:extent cx="1165860" cy="350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C1EA" w14:textId="436F46A8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drawing>
          <wp:inline distT="0" distB="0" distL="0" distR="0" wp14:anchorId="7D7F093B" wp14:editId="1B3E632C">
            <wp:extent cx="1981200" cy="6705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6B1A" w14:textId="725C4150" w:rsidR="002D1B53" w:rsidRPr="002D1B53" w:rsidRDefault="002D1B53" w:rsidP="0094676D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drawing>
          <wp:inline distT="0" distB="0" distL="0" distR="0" wp14:anchorId="0D920CD4" wp14:editId="018E8FF5">
            <wp:extent cx="944880" cy="289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4680" w14:textId="092B3F9C" w:rsidR="002D1B53" w:rsidRP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 xml:space="preserve">Следовательно, необходимо выбрать двигатель с мощностью </w:t>
      </w:r>
      <w:proofErr w:type="gramStart"/>
      <w:r w:rsidRPr="002D1B53">
        <w:rPr>
          <w:rFonts w:ascii="Times New Roman" w:hAnsi="Times New Roman" w:cs="Times New Roman"/>
          <w:sz w:val="24"/>
        </w:rPr>
        <w:t>N&gt;</w:t>
      </w:r>
      <w:proofErr w:type="spellStart"/>
      <w:r w:rsidR="00427258">
        <w:rPr>
          <w:rFonts w:ascii="Times New Roman" w:hAnsi="Times New Roman" w:cs="Times New Roman"/>
          <w:sz w:val="24"/>
        </w:rPr>
        <w:t>Nt</w:t>
      </w:r>
      <w:proofErr w:type="spellEnd"/>
      <w:proofErr w:type="gramEnd"/>
      <w:r w:rsidR="00427258">
        <w:rPr>
          <w:rFonts w:ascii="Times New Roman" w:hAnsi="Times New Roman" w:cs="Times New Roman"/>
          <w:sz w:val="24"/>
        </w:rPr>
        <w:t xml:space="preserve"> =7212</w:t>
      </w:r>
      <w:r w:rsidRPr="002D1B53">
        <w:rPr>
          <w:rFonts w:ascii="Times New Roman" w:hAnsi="Times New Roman" w:cs="Times New Roman"/>
          <w:sz w:val="24"/>
        </w:rPr>
        <w:t>Вт.</w:t>
      </w:r>
    </w:p>
    <w:p w14:paraId="78757D28" w14:textId="5EF6D618" w:rsidR="002D1B53" w:rsidRPr="002D1B53" w:rsidRDefault="002D1B53" w:rsidP="00427258">
      <w:pPr>
        <w:spacing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Выбр</w:t>
      </w:r>
      <w:r w:rsidR="00427258">
        <w:rPr>
          <w:rFonts w:ascii="Times New Roman" w:hAnsi="Times New Roman" w:cs="Times New Roman"/>
          <w:sz w:val="24"/>
        </w:rPr>
        <w:t>анный типоразмер двигателя 2ПН160</w:t>
      </w:r>
      <w:r w:rsidR="0084410D">
        <w:rPr>
          <w:rFonts w:ascii="Times New Roman" w:hAnsi="Times New Roman" w:cs="Times New Roman"/>
          <w:sz w:val="24"/>
        </w:rPr>
        <w:t>М</w:t>
      </w:r>
      <w:r w:rsidRPr="002D1B53">
        <w:rPr>
          <w:rFonts w:ascii="Times New Roman" w:hAnsi="Times New Roman" w:cs="Times New Roman"/>
          <w:sz w:val="24"/>
        </w:rPr>
        <w:t xml:space="preserve"> обладает следующими характеристиками:</w:t>
      </w:r>
    </w:p>
    <w:p w14:paraId="14448EF2" w14:textId="2FC68D98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Мощность</w:t>
      </w:r>
      <w:r w:rsidRPr="00427258">
        <w:rPr>
          <w:rFonts w:ascii="Times New Roman" w:hAnsi="Times New Roman" w:cs="Times New Roman"/>
          <w:sz w:val="24"/>
        </w:rPr>
        <w:t>:</w:t>
      </w:r>
      <w:r w:rsidR="0004225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42259">
        <w:rPr>
          <w:rFonts w:ascii="Times New Roman" w:hAnsi="Times New Roman" w:cs="Times New Roman"/>
          <w:sz w:val="24"/>
        </w:rPr>
        <w:t>Ndv</w:t>
      </w:r>
      <w:proofErr w:type="spellEnd"/>
      <w:r w:rsidR="00042259">
        <w:rPr>
          <w:rFonts w:ascii="Times New Roman" w:hAnsi="Times New Roman" w:cs="Times New Roman"/>
          <w:sz w:val="24"/>
        </w:rPr>
        <w:t xml:space="preserve">=7500 </w:t>
      </w:r>
      <w:r>
        <w:rPr>
          <w:rFonts w:ascii="Times New Roman" w:hAnsi="Times New Roman" w:cs="Times New Roman"/>
          <w:sz w:val="24"/>
        </w:rPr>
        <w:t>Вт</w:t>
      </w:r>
    </w:p>
    <w:p w14:paraId="399AC29B" w14:textId="11DFA8F9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="002D1B53" w:rsidRPr="002D1B53">
        <w:rPr>
          <w:rFonts w:ascii="Times New Roman" w:hAnsi="Times New Roman" w:cs="Times New Roman"/>
          <w:sz w:val="24"/>
        </w:rPr>
        <w:t>корость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1B53" w:rsidRPr="002D1B53">
        <w:rPr>
          <w:rFonts w:ascii="Times New Roman" w:hAnsi="Times New Roman" w:cs="Times New Roman"/>
          <w:sz w:val="24"/>
        </w:rPr>
        <w:t>ndn</w:t>
      </w:r>
      <w:proofErr w:type="spellEnd"/>
      <w:r w:rsidR="002D1B53" w:rsidRPr="002D1B53">
        <w:rPr>
          <w:rFonts w:ascii="Times New Roman" w:hAnsi="Times New Roman" w:cs="Times New Roman"/>
          <w:sz w:val="24"/>
        </w:rPr>
        <w:t xml:space="preserve"> =1500 об/мин, </w:t>
      </w:r>
    </w:p>
    <w:p w14:paraId="0810C573" w14:textId="0103965E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="002D1B53" w:rsidRPr="002D1B53">
        <w:rPr>
          <w:rFonts w:ascii="Times New Roman" w:hAnsi="Times New Roman" w:cs="Times New Roman"/>
          <w:sz w:val="24"/>
        </w:rPr>
        <w:t>оминальный ток</w:t>
      </w:r>
      <w:r w:rsidRPr="00427258">
        <w:rPr>
          <w:rFonts w:ascii="Times New Roman" w:hAnsi="Times New Roman" w:cs="Times New Roman"/>
          <w:sz w:val="24"/>
        </w:rPr>
        <w:t>:</w:t>
      </w:r>
      <w:r w:rsidR="007C05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054C">
        <w:rPr>
          <w:rFonts w:ascii="Times New Roman" w:hAnsi="Times New Roman" w:cs="Times New Roman"/>
          <w:sz w:val="24"/>
        </w:rPr>
        <w:t>Iн</w:t>
      </w:r>
      <w:proofErr w:type="spellEnd"/>
      <w:r w:rsidR="007C054C">
        <w:rPr>
          <w:rFonts w:ascii="Times New Roman" w:hAnsi="Times New Roman" w:cs="Times New Roman"/>
          <w:sz w:val="24"/>
        </w:rPr>
        <w:t>=3</w:t>
      </w:r>
      <w:r w:rsidR="002D1B53" w:rsidRPr="002D1B53">
        <w:rPr>
          <w:rFonts w:ascii="Times New Roman" w:hAnsi="Times New Roman" w:cs="Times New Roman"/>
          <w:sz w:val="24"/>
        </w:rPr>
        <w:t xml:space="preserve">7 А, </w:t>
      </w:r>
    </w:p>
    <w:p w14:paraId="1AFD38E8" w14:textId="694E0531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="002D1B53" w:rsidRPr="002D1B53">
        <w:rPr>
          <w:rFonts w:ascii="Times New Roman" w:hAnsi="Times New Roman" w:cs="Times New Roman"/>
          <w:sz w:val="24"/>
        </w:rPr>
        <w:t>оминальное напряжение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1B53" w:rsidRPr="002D1B53">
        <w:rPr>
          <w:rFonts w:ascii="Times New Roman" w:hAnsi="Times New Roman" w:cs="Times New Roman"/>
          <w:sz w:val="24"/>
        </w:rPr>
        <w:t>Uн</w:t>
      </w:r>
      <w:proofErr w:type="spellEnd"/>
      <w:r w:rsidR="002D1B53" w:rsidRPr="002D1B53">
        <w:rPr>
          <w:rFonts w:ascii="Times New Roman" w:hAnsi="Times New Roman" w:cs="Times New Roman"/>
          <w:sz w:val="24"/>
        </w:rPr>
        <w:t>=220,</w:t>
      </w:r>
    </w:p>
    <w:p w14:paraId="20B8AC9B" w14:textId="6595994C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="002D1B53" w:rsidRPr="002D1B53">
        <w:rPr>
          <w:rFonts w:ascii="Times New Roman" w:hAnsi="Times New Roman" w:cs="Times New Roman"/>
          <w:sz w:val="24"/>
        </w:rPr>
        <w:t>опротивление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1B53" w:rsidRPr="002D1B53">
        <w:rPr>
          <w:rFonts w:ascii="Times New Roman" w:hAnsi="Times New Roman" w:cs="Times New Roman"/>
          <w:sz w:val="24"/>
        </w:rPr>
        <w:t>Rя</w:t>
      </w:r>
      <w:proofErr w:type="spellEnd"/>
      <w:r w:rsidR="002D1B53" w:rsidRPr="002D1B53">
        <w:rPr>
          <w:rFonts w:ascii="Times New Roman" w:hAnsi="Times New Roman" w:cs="Times New Roman"/>
          <w:sz w:val="24"/>
        </w:rPr>
        <w:t>=</w:t>
      </w:r>
      <w:r w:rsidR="007C054C" w:rsidRPr="007C054C">
        <w:rPr>
          <w:rFonts w:ascii="Times New Roman" w:hAnsi="Times New Roman" w:cs="Times New Roman"/>
          <w:sz w:val="24"/>
        </w:rPr>
        <w:t xml:space="preserve">0.183 </w:t>
      </w:r>
      <w:r w:rsidR="002D1B53" w:rsidRPr="002D1B53">
        <w:rPr>
          <w:rFonts w:ascii="Times New Roman" w:hAnsi="Times New Roman" w:cs="Times New Roman"/>
          <w:sz w:val="24"/>
        </w:rPr>
        <w:t xml:space="preserve">Ом, </w:t>
      </w:r>
    </w:p>
    <w:p w14:paraId="2AC83A04" w14:textId="326EB009" w:rsidR="00427258" w:rsidRDefault="00427258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="002D1B53" w:rsidRPr="002D1B53">
        <w:rPr>
          <w:rFonts w:ascii="Times New Roman" w:hAnsi="Times New Roman" w:cs="Times New Roman"/>
          <w:sz w:val="24"/>
        </w:rPr>
        <w:t>ндуктивность</w:t>
      </w:r>
      <w:r w:rsidRPr="00427258">
        <w:rPr>
          <w:rFonts w:ascii="Times New Roman" w:hAnsi="Times New Roman" w:cs="Times New Roman"/>
          <w:sz w:val="24"/>
        </w:rPr>
        <w:t>:</w:t>
      </w:r>
      <w:r w:rsidR="002D1B53" w:rsidRPr="002D1B5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1B53" w:rsidRPr="002D1B53">
        <w:rPr>
          <w:rFonts w:ascii="Times New Roman" w:hAnsi="Times New Roman" w:cs="Times New Roman"/>
          <w:sz w:val="24"/>
        </w:rPr>
        <w:t>Lя</w:t>
      </w:r>
      <w:proofErr w:type="spellEnd"/>
      <w:r w:rsidR="002D1B53" w:rsidRPr="002D1B53">
        <w:rPr>
          <w:rFonts w:ascii="Times New Roman" w:hAnsi="Times New Roman" w:cs="Times New Roman"/>
          <w:sz w:val="24"/>
        </w:rPr>
        <w:t>=0.</w:t>
      </w:r>
      <w:r w:rsidR="007C054C" w:rsidRPr="007C054C">
        <w:rPr>
          <w:rFonts w:ascii="Times New Roman" w:hAnsi="Times New Roman" w:cs="Times New Roman"/>
          <w:sz w:val="24"/>
        </w:rPr>
        <w:t>083</w:t>
      </w:r>
      <w:r w:rsidR="002D1B53" w:rsidRPr="002D1B53">
        <w:rPr>
          <w:rFonts w:ascii="Times New Roman" w:hAnsi="Times New Roman" w:cs="Times New Roman"/>
          <w:sz w:val="24"/>
        </w:rPr>
        <w:t xml:space="preserve"> Гн, </w:t>
      </w:r>
    </w:p>
    <w:p w14:paraId="4E4F4D82" w14:textId="7B121EE3" w:rsidR="002D1B53" w:rsidRPr="002D1B53" w:rsidRDefault="00427258" w:rsidP="00427258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D1B53" w:rsidRPr="002D1B53">
        <w:rPr>
          <w:rFonts w:ascii="Times New Roman" w:hAnsi="Times New Roman" w:cs="Times New Roman"/>
          <w:sz w:val="24"/>
        </w:rPr>
        <w:t>омент инерции</w:t>
      </w:r>
      <w:r w:rsidRPr="0084410D">
        <w:rPr>
          <w:rFonts w:ascii="Times New Roman" w:hAnsi="Times New Roman" w:cs="Times New Roman"/>
          <w:sz w:val="24"/>
        </w:rPr>
        <w:t>:</w:t>
      </w:r>
      <w:r w:rsidR="007C05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054C">
        <w:rPr>
          <w:rFonts w:ascii="Times New Roman" w:hAnsi="Times New Roman" w:cs="Times New Roman"/>
          <w:sz w:val="24"/>
        </w:rPr>
        <w:t>Jp</w:t>
      </w:r>
      <w:proofErr w:type="spellEnd"/>
      <w:r w:rsidR="007C054C">
        <w:rPr>
          <w:rFonts w:ascii="Times New Roman" w:hAnsi="Times New Roman" w:cs="Times New Roman"/>
          <w:sz w:val="24"/>
        </w:rPr>
        <w:t>=0.005</w:t>
      </w:r>
      <w:r w:rsidR="002D1B53" w:rsidRPr="002D1B53">
        <w:rPr>
          <w:rFonts w:ascii="Times New Roman" w:hAnsi="Times New Roman" w:cs="Times New Roman"/>
          <w:sz w:val="24"/>
        </w:rPr>
        <w:t xml:space="preserve"> кг*м2.</w:t>
      </w:r>
    </w:p>
    <w:p w14:paraId="6D90FFC9" w14:textId="738A23D9" w:rsidR="002D1B53" w:rsidRDefault="002D1B53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D1B53">
        <w:rPr>
          <w:rFonts w:ascii="Times New Roman" w:hAnsi="Times New Roman" w:cs="Times New Roman"/>
          <w:sz w:val="24"/>
        </w:rPr>
        <w:t>Определим приведенный момент инерции, его среднее значение и произво</w:t>
      </w:r>
      <w:r w:rsidR="00C60286">
        <w:rPr>
          <w:rFonts w:ascii="Times New Roman" w:hAnsi="Times New Roman" w:cs="Times New Roman"/>
          <w:sz w:val="24"/>
        </w:rPr>
        <w:t>дную</w:t>
      </w:r>
      <w:r w:rsidR="00C60286" w:rsidRPr="00042259">
        <w:rPr>
          <w:rFonts w:ascii="Times New Roman" w:hAnsi="Times New Roman" w:cs="Times New Roman"/>
          <w:sz w:val="24"/>
        </w:rPr>
        <w:t>:</w:t>
      </w:r>
    </w:p>
    <w:p w14:paraId="158E258F" w14:textId="76C2FB99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5081ED" wp14:editId="5F803764">
            <wp:extent cx="5940425" cy="17856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0303" w14:textId="4B37F563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69DF9CD" wp14:editId="5D6D7540">
            <wp:extent cx="5940425" cy="23177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856" w14:textId="0FCD972F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Найдем приведенный момент сопротивления и его среднее значение, построим график зависимости от входной координаты.</w:t>
      </w:r>
    </w:p>
    <w:p w14:paraId="5D2D8E76" w14:textId="5EDB5F23" w:rsidR="00032224" w:rsidRDefault="00032224" w:rsidP="002D1B53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C98737" wp14:editId="40D5A302">
            <wp:extent cx="3437902" cy="35128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1989" cy="35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75A7" w14:textId="77777777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Статические характеристики двигателя.</w:t>
      </w:r>
    </w:p>
    <w:p w14:paraId="27218ACB" w14:textId="0474571A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Угловая скорость двигателя</w:t>
      </w:r>
      <w:r w:rsidRPr="00117796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рад</w:t>
      </w:r>
      <w:r w:rsidRPr="0011779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117796">
        <w:rPr>
          <w:rFonts w:ascii="Times New Roman" w:hAnsi="Times New Roman" w:cs="Times New Roman"/>
          <w:sz w:val="24"/>
        </w:rPr>
        <w:t>)</w:t>
      </w:r>
      <w:r w:rsidRPr="00032224">
        <w:rPr>
          <w:rFonts w:ascii="Times New Roman" w:hAnsi="Times New Roman" w:cs="Times New Roman"/>
          <w:sz w:val="24"/>
        </w:rPr>
        <w:t>:</w:t>
      </w:r>
    </w:p>
    <w:p w14:paraId="4CD662CA" w14:textId="44897294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9ACAF22" wp14:editId="2E3EEFA4">
            <wp:extent cx="1592193" cy="510540"/>
            <wp:effectExtent l="0" t="0" r="825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0871" cy="5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48D" w14:textId="030A1AD7" w:rsid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Скорость холостого хода и момент двигателя</w:t>
      </w:r>
      <w:r w:rsidR="00117796" w:rsidRPr="00117796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117796">
        <w:rPr>
          <w:rFonts w:ascii="Times New Roman" w:hAnsi="Times New Roman" w:cs="Times New Roman"/>
          <w:sz w:val="24"/>
        </w:rPr>
        <w:t>Нм</w:t>
      </w:r>
      <w:proofErr w:type="spellEnd"/>
      <w:r w:rsidR="00117796">
        <w:rPr>
          <w:rFonts w:ascii="Times New Roman" w:hAnsi="Times New Roman" w:cs="Times New Roman"/>
          <w:sz w:val="24"/>
        </w:rPr>
        <w:t>)</w:t>
      </w:r>
      <w:r w:rsidRPr="00032224">
        <w:rPr>
          <w:rFonts w:ascii="Times New Roman" w:hAnsi="Times New Roman" w:cs="Times New Roman"/>
          <w:sz w:val="24"/>
        </w:rPr>
        <w:t>:</w:t>
      </w:r>
    </w:p>
    <w:p w14:paraId="35B465C0" w14:textId="70AC9E83" w:rsidR="00117796" w:rsidRPr="00032224" w:rsidRDefault="00117796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49EDA5" wp14:editId="295EBFFC">
            <wp:extent cx="3198182" cy="530225"/>
            <wp:effectExtent l="0" t="0" r="254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9409" cy="5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9F19" w14:textId="35D6787D" w:rsidR="00032224" w:rsidRPr="00696499" w:rsidRDefault="00032224" w:rsidP="00696499">
      <w:pPr>
        <w:pStyle w:val="1"/>
        <w:rPr>
          <w:rFonts w:ascii="Times New Roman" w:hAnsi="Times New Roman" w:cs="Times New Roman"/>
          <w:sz w:val="24"/>
        </w:rPr>
      </w:pPr>
      <w:bookmarkStart w:id="8" w:name="_Toc517394309"/>
      <w:r w:rsidRPr="00696499">
        <w:rPr>
          <w:rFonts w:ascii="Times New Roman" w:hAnsi="Times New Roman" w:cs="Times New Roman"/>
          <w:color w:val="auto"/>
        </w:rPr>
        <w:t>Динами</w:t>
      </w:r>
      <w:r w:rsidR="00696499" w:rsidRPr="00696499">
        <w:rPr>
          <w:rFonts w:ascii="Times New Roman" w:hAnsi="Times New Roman" w:cs="Times New Roman"/>
          <w:color w:val="auto"/>
        </w:rPr>
        <w:t>ческие характеристики двигателя</w:t>
      </w:r>
      <w:bookmarkEnd w:id="8"/>
    </w:p>
    <w:p w14:paraId="2EB97C71" w14:textId="77777777" w:rsidR="00032224" w:rsidRPr="00032224" w:rsidRDefault="00032224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2224">
        <w:rPr>
          <w:rFonts w:ascii="Times New Roman" w:hAnsi="Times New Roman" w:cs="Times New Roman"/>
          <w:sz w:val="24"/>
        </w:rPr>
        <w:t>Подадим на звено возмущающий момент:</w:t>
      </w:r>
    </w:p>
    <w:p w14:paraId="7A805F35" w14:textId="00485572" w:rsidR="00032224" w:rsidRPr="00032224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0297D4" wp14:editId="6887A0AB">
            <wp:extent cx="2232660" cy="411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0749" cy="4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B2A2" w14:textId="0FD227C5" w:rsidR="00032224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Разложим в ряд Фурье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0C4C5882" w14:textId="3E98C020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51B4D6" wp14:editId="018AA2EB">
            <wp:extent cx="3383280" cy="2373457"/>
            <wp:effectExtent l="0" t="0" r="762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8534" cy="23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2A8" w14:textId="3E964377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A6FC7B" wp14:editId="25411818">
            <wp:extent cx="3592187" cy="253746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2407" cy="25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05F" w14:textId="094BE8C6" w:rsidR="00696499" w:rsidRPr="00696499" w:rsidRDefault="00696499" w:rsidP="00696499">
      <w:pPr>
        <w:pStyle w:val="1"/>
        <w:rPr>
          <w:rFonts w:ascii="Times New Roman" w:hAnsi="Times New Roman" w:cs="Times New Roman"/>
          <w:color w:val="auto"/>
        </w:rPr>
      </w:pPr>
      <w:bookmarkStart w:id="9" w:name="_Toc517394310"/>
      <w:r w:rsidRPr="00696499">
        <w:rPr>
          <w:rFonts w:ascii="Times New Roman" w:hAnsi="Times New Roman" w:cs="Times New Roman"/>
          <w:color w:val="auto"/>
        </w:rPr>
        <w:t>Динамические ошибки</w:t>
      </w:r>
      <w:bookmarkEnd w:id="9"/>
    </w:p>
    <w:p w14:paraId="4EA51B06" w14:textId="7FD92E25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Динамическая ошибка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по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скорости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:</w:t>
      </w:r>
    </w:p>
    <w:p w14:paraId="3EF9B893" w14:textId="6291A9EE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80314F" wp14:editId="5ABB6800">
            <wp:extent cx="4739640" cy="2949672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1710" cy="29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8D0" w14:textId="1FF71D7B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571503" wp14:editId="6C915F04">
            <wp:extent cx="5940425" cy="2225040"/>
            <wp:effectExtent l="0" t="0" r="317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F6E" w14:textId="77777777" w:rsidR="00A40D1D" w:rsidRPr="00A40D1D" w:rsidRDefault="00A40D1D" w:rsidP="00A40D1D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A40D1D">
        <w:rPr>
          <w:rFonts w:ascii="Times New Roman" w:eastAsiaTheme="minorEastAsia" w:hAnsi="Times New Roman" w:cs="Times New Roman"/>
          <w:b/>
          <w:sz w:val="24"/>
          <w:szCs w:val="24"/>
        </w:rPr>
        <w:t>Ошибка движущего момента:</w:t>
      </w:r>
    </w:p>
    <w:p w14:paraId="6632C96E" w14:textId="6AB2D3C1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BDD9F0" wp14:editId="02A40DD2">
            <wp:extent cx="4610100" cy="327363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8694" cy="32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3B" w14:textId="06128B34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 xml:space="preserve">Найдем </w:t>
      </w:r>
      <w:proofErr w:type="gramStart"/>
      <w:r w:rsidRPr="00A40D1D">
        <w:rPr>
          <w:rFonts w:ascii="Times New Roman" w:hAnsi="Times New Roman" w:cs="Times New Roman"/>
          <w:b/>
          <w:sz w:val="24"/>
        </w:rPr>
        <w:t>момент</w:t>
      </w:r>
      <w:proofErr w:type="gramEnd"/>
      <w:r w:rsidRPr="00A40D1D">
        <w:rPr>
          <w:rFonts w:ascii="Times New Roman" w:hAnsi="Times New Roman" w:cs="Times New Roman"/>
          <w:b/>
          <w:sz w:val="24"/>
        </w:rPr>
        <w:t xml:space="preserve"> возникающий в передаточном механизме:</w:t>
      </w:r>
    </w:p>
    <w:p w14:paraId="1072F521" w14:textId="6355292F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3E7793" wp14:editId="362C7A1B">
            <wp:extent cx="5151120" cy="280324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7793" cy="28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E5EF" w14:textId="6C9D411E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B43C6D" wp14:editId="252CEDCC">
            <wp:extent cx="4251960" cy="2894333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892" cy="28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BE1" w14:textId="0854D87D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Вычислим относительную ошибку по скорости:</w:t>
      </w:r>
    </w:p>
    <w:p w14:paraId="3A01F426" w14:textId="1D4832FA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5D87410" wp14:editId="31E4C247">
            <wp:extent cx="2461603" cy="22936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1568" cy="23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B7F" w14:textId="26CEC091" w:rsidR="00A40D1D" w:rsidRP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 xml:space="preserve">Заполним таблицу, </w:t>
      </w:r>
      <w:proofErr w:type="spellStart"/>
      <w:r w:rsidRPr="00A40D1D">
        <w:rPr>
          <w:rFonts w:ascii="Times New Roman" w:hAnsi="Times New Roman" w:cs="Times New Roman"/>
          <w:b/>
          <w:sz w:val="24"/>
        </w:rPr>
        <w:t>ис</w:t>
      </w:r>
      <w:proofErr w:type="spellEnd"/>
      <w:r w:rsidRPr="00A40D1D">
        <w:rPr>
          <w:rFonts w:ascii="Times New Roman" w:hAnsi="Times New Roman" w:cs="Times New Roman"/>
          <w:b/>
          <w:sz w:val="24"/>
          <w:lang w:val="en-US"/>
        </w:rPr>
        <w:t>c</w:t>
      </w:r>
      <w:proofErr w:type="spellStart"/>
      <w:r w:rsidRPr="00A40D1D">
        <w:rPr>
          <w:rFonts w:ascii="Times New Roman" w:hAnsi="Times New Roman" w:cs="Times New Roman"/>
          <w:b/>
          <w:sz w:val="24"/>
        </w:rPr>
        <w:t>ледуя</w:t>
      </w:r>
      <w:proofErr w:type="spellEnd"/>
      <w:r w:rsidRPr="00A40D1D">
        <w:rPr>
          <w:rFonts w:ascii="Times New Roman" w:hAnsi="Times New Roman" w:cs="Times New Roman"/>
          <w:b/>
          <w:sz w:val="24"/>
        </w:rPr>
        <w:t xml:space="preserve"> влияние маховиков на валу машины или двигателя:</w:t>
      </w:r>
    </w:p>
    <w:p w14:paraId="617C4D0E" w14:textId="77777777" w:rsidR="00A40D1D" w:rsidRDefault="00A40D1D" w:rsidP="00A40D1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50D7FE7" wp14:editId="06B23145">
            <wp:extent cx="5940425" cy="12420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513359533"/>
    </w:p>
    <w:p w14:paraId="3C9AB095" w14:textId="77777777" w:rsidR="00A40D1D" w:rsidRDefault="00A40D1D">
      <w:r>
        <w:br w:type="page"/>
      </w:r>
    </w:p>
    <w:p w14:paraId="573BCF7F" w14:textId="2DFC216A" w:rsidR="00A40D1D" w:rsidRPr="00696499" w:rsidRDefault="00A40D1D" w:rsidP="00696499">
      <w:pPr>
        <w:pStyle w:val="1"/>
        <w:rPr>
          <w:rFonts w:ascii="Times New Roman" w:hAnsi="Times New Roman" w:cs="Times New Roman"/>
          <w:color w:val="auto"/>
          <w:sz w:val="32"/>
        </w:rPr>
      </w:pPr>
      <w:bookmarkStart w:id="11" w:name="_Toc517394311"/>
      <w:r w:rsidRPr="00696499">
        <w:rPr>
          <w:rFonts w:ascii="Times New Roman" w:hAnsi="Times New Roman" w:cs="Times New Roman"/>
          <w:color w:val="auto"/>
        </w:rPr>
        <w:lastRenderedPageBreak/>
        <w:t>Управляемая машина</w:t>
      </w:r>
      <w:bookmarkEnd w:id="10"/>
      <w:bookmarkEnd w:id="11"/>
    </w:p>
    <w:p w14:paraId="3FBC7274" w14:textId="60412817" w:rsidR="00A40D1D" w:rsidRDefault="00A40D1D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40D1D">
        <w:rPr>
          <w:rFonts w:ascii="Times New Roman" w:hAnsi="Times New Roman" w:cs="Times New Roman"/>
          <w:b/>
          <w:sz w:val="24"/>
        </w:rPr>
        <w:t>Добавим обратную связь по скорости:</w:t>
      </w:r>
    </w:p>
    <w:p w14:paraId="3EABE2BB" w14:textId="15750C23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3E68FC" wp14:editId="27ACDF38">
            <wp:extent cx="3368040" cy="2227783"/>
            <wp:effectExtent l="0" t="0" r="381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76741" cy="2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638C" w14:textId="19D7A756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5BCD1B" wp14:editId="4064BA21">
            <wp:extent cx="5128260" cy="532287"/>
            <wp:effectExtent l="0" t="0" r="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88994" cy="5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4E16" w14:textId="7345573B" w:rsidR="00A40D1D" w:rsidRDefault="00A40D1D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2E39AC" wp14:editId="282D8676">
            <wp:extent cx="3733800" cy="2850540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40454" cy="28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6B11" w14:textId="69A4066E" w:rsidR="00A40D1D" w:rsidRDefault="00F76A28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76A28">
        <w:rPr>
          <w:rFonts w:ascii="Times New Roman" w:hAnsi="Times New Roman" w:cs="Times New Roman"/>
          <w:sz w:val="24"/>
        </w:rPr>
        <w:t>Обратим внимание на различие графиков динамической ошибки до ввода обратной связи и после, после введения обратной связи относительная ошибка</w:t>
      </w:r>
      <w:r>
        <w:rPr>
          <w:rFonts w:ascii="Times New Roman" w:hAnsi="Times New Roman" w:cs="Times New Roman"/>
          <w:sz w:val="24"/>
        </w:rPr>
        <w:t xml:space="preserve"> по скорости уменьшилась</w:t>
      </w:r>
      <w:r w:rsidRPr="005046BC">
        <w:rPr>
          <w:rFonts w:ascii="Times New Roman" w:hAnsi="Times New Roman" w:cs="Times New Roman"/>
          <w:sz w:val="24"/>
        </w:rPr>
        <w:t>:</w:t>
      </w:r>
    </w:p>
    <w:p w14:paraId="5497AB96" w14:textId="5D930500" w:rsidR="005046BC" w:rsidRDefault="005046BC" w:rsidP="0003222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5E514C" wp14:editId="01D182C9">
            <wp:extent cx="2438400" cy="2282890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9041" cy="228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829" w14:textId="77777777" w:rsidR="009179A9" w:rsidRDefault="009179A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C33C2BE" w14:textId="7906D1FE" w:rsidR="005046BC" w:rsidRDefault="009179A9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9179A9">
        <w:rPr>
          <w:rFonts w:ascii="Times New Roman" w:hAnsi="Times New Roman" w:cs="Times New Roman"/>
          <w:b/>
          <w:sz w:val="24"/>
        </w:rPr>
        <w:lastRenderedPageBreak/>
        <w:t>Построим АЧХ и ФЧХ для замкнутой системы:</w:t>
      </w:r>
    </w:p>
    <w:p w14:paraId="06D6C9C2" w14:textId="0EC4E673" w:rsidR="009179A9" w:rsidRDefault="001414C8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C84AA48" wp14:editId="4A3C84F1">
            <wp:extent cx="4366260" cy="35901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7020" cy="35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7589" w14:textId="36DB4129" w:rsidR="001414C8" w:rsidRDefault="001414C8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7557F09" wp14:editId="2CBBACA7">
            <wp:extent cx="4335780" cy="2619680"/>
            <wp:effectExtent l="0" t="0" r="762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7233" cy="26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503" w14:textId="77777777" w:rsidR="0064701E" w:rsidRDefault="006470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45F881B" w14:textId="16CB7751" w:rsidR="001414C8" w:rsidRDefault="0064701E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64701E">
        <w:rPr>
          <w:rFonts w:ascii="Times New Roman" w:hAnsi="Times New Roman" w:cs="Times New Roman"/>
          <w:b/>
          <w:sz w:val="24"/>
        </w:rPr>
        <w:lastRenderedPageBreak/>
        <w:t>Построим логарифмические частотные характеристики для разомкнутой системы.</w:t>
      </w:r>
    </w:p>
    <w:p w14:paraId="4FE7D699" w14:textId="538EBCE6" w:rsidR="00696499" w:rsidRDefault="0064701E" w:rsidP="00032224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35C8977" wp14:editId="1D59BD9A">
            <wp:extent cx="4444972" cy="48996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7572" cy="49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380" w14:textId="77777777" w:rsidR="00696499" w:rsidRDefault="0069649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2A635937" w14:textId="5357FAC5" w:rsidR="00696499" w:rsidRPr="00863C2F" w:rsidRDefault="00863C2F" w:rsidP="00863C2F">
      <w:pPr>
        <w:pStyle w:val="1"/>
        <w:rPr>
          <w:rFonts w:ascii="Times New Roman" w:eastAsiaTheme="minorEastAsia" w:hAnsi="Times New Roman" w:cs="Times New Roman"/>
          <w:color w:val="auto"/>
          <w:szCs w:val="24"/>
        </w:rPr>
      </w:pPr>
      <w:bookmarkStart w:id="12" w:name="_Toc517394312"/>
      <w:r w:rsidRPr="00863C2F">
        <w:rPr>
          <w:rFonts w:ascii="Times New Roman" w:eastAsiaTheme="minorEastAsia" w:hAnsi="Times New Roman" w:cs="Times New Roman"/>
          <w:color w:val="auto"/>
          <w:szCs w:val="24"/>
        </w:rPr>
        <w:lastRenderedPageBreak/>
        <w:t>Заключение</w:t>
      </w:r>
      <w:bookmarkEnd w:id="12"/>
    </w:p>
    <w:p w14:paraId="4B619F15" w14:textId="06E93AA6" w:rsidR="00696499" w:rsidRPr="00696499" w:rsidRDefault="00696499" w:rsidP="00285EC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В ходе выполнения данного курсового проекта была проведен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>ы теоретические исследования рычажного механизма</w:t>
      </w:r>
      <w:r w:rsidR="00285ECF" w:rsidRPr="00285ECF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>структурный, геометрический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, ки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 xml:space="preserve">нематический и </w:t>
      </w:r>
      <w:proofErr w:type="spellStart"/>
      <w:r w:rsidR="00285ECF">
        <w:rPr>
          <w:rFonts w:ascii="Times New Roman" w:eastAsiaTheme="minorEastAsia" w:hAnsi="Times New Roman" w:cs="Times New Roman"/>
          <w:sz w:val="24"/>
          <w:szCs w:val="24"/>
        </w:rPr>
        <w:t>кинетостатический</w:t>
      </w:r>
      <w:proofErr w:type="spellEnd"/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анализ</w:t>
      </w:r>
      <w:r w:rsidR="00285ECF">
        <w:rPr>
          <w:rFonts w:ascii="Times New Roman" w:eastAsiaTheme="minorEastAsia" w:hAnsi="Times New Roman" w:cs="Times New Roman"/>
          <w:sz w:val="24"/>
          <w:szCs w:val="24"/>
        </w:rPr>
        <w:t xml:space="preserve"> механизмов. Был проведен силовой расчет, выбран двигатель необходимой мощности. Исследована динамика машины, и рассчитаны ошибки с и без маховиков. Построены АЧХ и ФЧХ для замкнутой и логарифмические частотные характеристики для разомкнутой системы.</w:t>
      </w:r>
    </w:p>
    <w:p w14:paraId="1FB0BA79" w14:textId="77777777" w:rsidR="00285ECF" w:rsidRDefault="00285ECF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p w14:paraId="32E61495" w14:textId="2D3A74B7" w:rsidR="00696499" w:rsidRPr="00863C2F" w:rsidRDefault="00863C2F" w:rsidP="00863C2F">
      <w:pPr>
        <w:pStyle w:val="1"/>
        <w:rPr>
          <w:rFonts w:ascii="Times New Roman" w:eastAsiaTheme="minorEastAsia" w:hAnsi="Times New Roman" w:cs="Times New Roman"/>
          <w:color w:val="auto"/>
          <w:szCs w:val="24"/>
        </w:rPr>
      </w:pPr>
      <w:bookmarkStart w:id="13" w:name="_Toc517394313"/>
      <w:r w:rsidRPr="00863C2F">
        <w:rPr>
          <w:rFonts w:ascii="Times New Roman" w:eastAsiaTheme="minorEastAsia" w:hAnsi="Times New Roman" w:cs="Times New Roman"/>
          <w:color w:val="auto"/>
          <w:szCs w:val="24"/>
        </w:rPr>
        <w:lastRenderedPageBreak/>
        <w:t>Список литературы</w:t>
      </w:r>
      <w:bookmarkEnd w:id="13"/>
    </w:p>
    <w:p w14:paraId="7B20D0C7" w14:textId="79D76364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1. Семенов Ю.А. Теория механизмов и машин в примерах и задачах Ч.1: учеб. Пособие/Ю. А. Семенов, Н. С. Семено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ва. – СПб.: Изд-во Политехнического университет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а 2015. -284с.</w:t>
      </w:r>
    </w:p>
    <w:p w14:paraId="34F64E91" w14:textId="640C4BB0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>2. Семенов Ю.А. Теория механизмов и машин в примерах и задачах Ч.2: учеб. Пособие/Ю. А. Семенов, Н. С. Семенова. – СПб.: Изд-во Политехн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ического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университет</w:t>
      </w:r>
      <w:r w:rsidR="00FE0303" w:rsidRPr="00696499">
        <w:rPr>
          <w:rFonts w:ascii="Times New Roman" w:eastAsiaTheme="minorEastAsia" w:hAnsi="Times New Roman" w:cs="Times New Roman"/>
          <w:sz w:val="24"/>
          <w:szCs w:val="24"/>
        </w:rPr>
        <w:t xml:space="preserve">а 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>2016. -282с.</w:t>
      </w:r>
    </w:p>
    <w:p w14:paraId="6830D648" w14:textId="09D25364" w:rsidR="00696499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3. Теория механизмов </w:t>
      </w:r>
      <w:r w:rsidR="00FE0303">
        <w:rPr>
          <w:rFonts w:ascii="Times New Roman" w:eastAsiaTheme="minorEastAsia" w:hAnsi="Times New Roman" w:cs="Times New Roman"/>
          <w:sz w:val="24"/>
          <w:szCs w:val="24"/>
        </w:rPr>
        <w:t>и машин: учебное пособие для студентов высших учебных</w:t>
      </w: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заведений [М.З. </w:t>
      </w:r>
      <w:proofErr w:type="spellStart"/>
      <w:r w:rsidRPr="00696499">
        <w:rPr>
          <w:rFonts w:ascii="Times New Roman" w:eastAsiaTheme="minorEastAsia" w:hAnsi="Times New Roman" w:cs="Times New Roman"/>
          <w:sz w:val="24"/>
          <w:szCs w:val="24"/>
        </w:rPr>
        <w:t>Коловский</w:t>
      </w:r>
      <w:proofErr w:type="spellEnd"/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, А.Н. Евграфов, Ю.А. Семенов, </w:t>
      </w:r>
      <w:proofErr w:type="spellStart"/>
      <w:r w:rsidRPr="00696499">
        <w:rPr>
          <w:rFonts w:ascii="Times New Roman" w:eastAsiaTheme="minorEastAsia" w:hAnsi="Times New Roman" w:cs="Times New Roman"/>
          <w:sz w:val="24"/>
          <w:szCs w:val="24"/>
        </w:rPr>
        <w:t>А.В.Слоущ</w:t>
      </w:r>
      <w:proofErr w:type="spellEnd"/>
      <w:r w:rsidRPr="00696499">
        <w:rPr>
          <w:rFonts w:ascii="Times New Roman" w:eastAsiaTheme="minorEastAsia" w:hAnsi="Times New Roman" w:cs="Times New Roman"/>
          <w:sz w:val="24"/>
          <w:szCs w:val="24"/>
        </w:rPr>
        <w:t>]. –</w:t>
      </w:r>
      <w:proofErr w:type="gramStart"/>
      <w:r w:rsidRPr="00696499">
        <w:rPr>
          <w:rFonts w:ascii="Times New Roman" w:eastAsiaTheme="minorEastAsia" w:hAnsi="Times New Roman" w:cs="Times New Roman"/>
          <w:sz w:val="24"/>
          <w:szCs w:val="24"/>
        </w:rPr>
        <w:t>М. :</w:t>
      </w:r>
      <w:proofErr w:type="gramEnd"/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 Издательский центр «</w:t>
      </w:r>
      <w:proofErr w:type="spellStart"/>
      <w:r w:rsidRPr="00696499">
        <w:rPr>
          <w:rFonts w:ascii="Times New Roman" w:eastAsiaTheme="minorEastAsia" w:hAnsi="Times New Roman" w:cs="Times New Roman"/>
          <w:sz w:val="24"/>
          <w:szCs w:val="24"/>
        </w:rPr>
        <w:t>Акадеимия</w:t>
      </w:r>
      <w:proofErr w:type="spellEnd"/>
      <w:r w:rsidRPr="00696499">
        <w:rPr>
          <w:rFonts w:ascii="Times New Roman" w:eastAsiaTheme="minorEastAsia" w:hAnsi="Times New Roman" w:cs="Times New Roman"/>
          <w:sz w:val="24"/>
          <w:szCs w:val="24"/>
        </w:rPr>
        <w:t>», 2006. -560с.</w:t>
      </w:r>
    </w:p>
    <w:p w14:paraId="20B1797F" w14:textId="6157E1AF" w:rsidR="0064701E" w:rsidRPr="00696499" w:rsidRDefault="00696499" w:rsidP="00696499">
      <w:pPr>
        <w:rPr>
          <w:rFonts w:ascii="Times New Roman" w:eastAsiaTheme="minorEastAsia" w:hAnsi="Times New Roman" w:cs="Times New Roman"/>
          <w:sz w:val="24"/>
          <w:szCs w:val="24"/>
        </w:rPr>
      </w:pPr>
      <w:r w:rsidRPr="00696499">
        <w:rPr>
          <w:rFonts w:ascii="Times New Roman" w:eastAsiaTheme="minorEastAsia" w:hAnsi="Times New Roman" w:cs="Times New Roman"/>
          <w:sz w:val="24"/>
          <w:szCs w:val="24"/>
        </w:rPr>
        <w:t xml:space="preserve">4. </w:t>
      </w:r>
      <w:r w:rsidRPr="006964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Exponenta.ru [Электронный ресурс]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hyperlink r:id="rId83" w:history="1">
        <w:r w:rsidRPr="000F37FB">
          <w:rPr>
            <w:rStyle w:val="a8"/>
            <w:rFonts w:ascii="Times New Roman" w:eastAsiaTheme="minorEastAsia" w:hAnsi="Times New Roman" w:cs="Times New Roman"/>
            <w:sz w:val="24"/>
            <w:szCs w:val="24"/>
          </w:rPr>
          <w:t>http://old.exponenta.ru/soft/Mathcad/UsersGuide/0.asp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64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Краткий обзор глав руководства пользователя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Mathcad</w:t>
      </w:r>
    </w:p>
    <w:sectPr w:rsidR="0064701E" w:rsidRPr="00696499" w:rsidSect="00457AC8">
      <w:footerReference w:type="default" r:id="rId8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25E44D" w14:textId="77777777" w:rsidR="00E90C64" w:rsidRDefault="00E90C64" w:rsidP="00457AC8">
      <w:pPr>
        <w:spacing w:after="0" w:line="240" w:lineRule="auto"/>
      </w:pPr>
      <w:r>
        <w:separator/>
      </w:r>
    </w:p>
  </w:endnote>
  <w:endnote w:type="continuationSeparator" w:id="0">
    <w:p w14:paraId="4B884D5F" w14:textId="77777777" w:rsidR="00E90C64" w:rsidRDefault="00E90C64" w:rsidP="00457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2327146"/>
      <w:docPartObj>
        <w:docPartGallery w:val="Page Numbers (Bottom of Page)"/>
        <w:docPartUnique/>
      </w:docPartObj>
    </w:sdtPr>
    <w:sdtContent>
      <w:p w14:paraId="09391675" w14:textId="4DA38A7E" w:rsidR="00457AC8" w:rsidRDefault="00457AC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6B8C">
          <w:rPr>
            <w:noProof/>
          </w:rPr>
          <w:t>20</w:t>
        </w:r>
        <w:r>
          <w:fldChar w:fldCharType="end"/>
        </w:r>
      </w:p>
    </w:sdtContent>
  </w:sdt>
  <w:p w14:paraId="298CCD1C" w14:textId="77777777" w:rsidR="00457AC8" w:rsidRDefault="00457AC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3A881" w14:textId="77777777" w:rsidR="00E90C64" w:rsidRDefault="00E90C64" w:rsidP="00457AC8">
      <w:pPr>
        <w:spacing w:after="0" w:line="240" w:lineRule="auto"/>
      </w:pPr>
      <w:r>
        <w:separator/>
      </w:r>
    </w:p>
  </w:footnote>
  <w:footnote w:type="continuationSeparator" w:id="0">
    <w:p w14:paraId="117EEA73" w14:textId="77777777" w:rsidR="00E90C64" w:rsidRDefault="00E90C64" w:rsidP="00457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A6676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60B4C"/>
    <w:multiLevelType w:val="hybridMultilevel"/>
    <w:tmpl w:val="1DD6E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537A"/>
    <w:multiLevelType w:val="hybridMultilevel"/>
    <w:tmpl w:val="1714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72E95"/>
    <w:multiLevelType w:val="hybridMultilevel"/>
    <w:tmpl w:val="3572B54C"/>
    <w:lvl w:ilvl="0" w:tplc="3CD664C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43C37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61A5B"/>
    <w:multiLevelType w:val="hybridMultilevel"/>
    <w:tmpl w:val="491E92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5B"/>
    <w:rsid w:val="00003BD0"/>
    <w:rsid w:val="00010A00"/>
    <w:rsid w:val="00015FC1"/>
    <w:rsid w:val="00027586"/>
    <w:rsid w:val="00032224"/>
    <w:rsid w:val="00042259"/>
    <w:rsid w:val="00054FF9"/>
    <w:rsid w:val="0006170A"/>
    <w:rsid w:val="0009428E"/>
    <w:rsid w:val="000A2D15"/>
    <w:rsid w:val="000B07F8"/>
    <w:rsid w:val="000B35CB"/>
    <w:rsid w:val="000D0B27"/>
    <w:rsid w:val="00117796"/>
    <w:rsid w:val="0012732A"/>
    <w:rsid w:val="001414C8"/>
    <w:rsid w:val="001421C7"/>
    <w:rsid w:val="00147666"/>
    <w:rsid w:val="00162071"/>
    <w:rsid w:val="00166681"/>
    <w:rsid w:val="001917DA"/>
    <w:rsid w:val="001A0964"/>
    <w:rsid w:val="001E093F"/>
    <w:rsid w:val="001F2FC3"/>
    <w:rsid w:val="001F324F"/>
    <w:rsid w:val="002032CE"/>
    <w:rsid w:val="00214863"/>
    <w:rsid w:val="002341DF"/>
    <w:rsid w:val="00237B2D"/>
    <w:rsid w:val="0024333A"/>
    <w:rsid w:val="002732E9"/>
    <w:rsid w:val="0027725D"/>
    <w:rsid w:val="00285ECF"/>
    <w:rsid w:val="002D1B53"/>
    <w:rsid w:val="002F250E"/>
    <w:rsid w:val="002F3831"/>
    <w:rsid w:val="002F7CE0"/>
    <w:rsid w:val="00302B6E"/>
    <w:rsid w:val="00322D94"/>
    <w:rsid w:val="003425E6"/>
    <w:rsid w:val="00343FAB"/>
    <w:rsid w:val="0035313E"/>
    <w:rsid w:val="003633DA"/>
    <w:rsid w:val="00367EEC"/>
    <w:rsid w:val="00372652"/>
    <w:rsid w:val="00374B03"/>
    <w:rsid w:val="00375FB4"/>
    <w:rsid w:val="00387840"/>
    <w:rsid w:val="003B1815"/>
    <w:rsid w:val="003C1196"/>
    <w:rsid w:val="003D50C4"/>
    <w:rsid w:val="00403F78"/>
    <w:rsid w:val="004206FA"/>
    <w:rsid w:val="00427258"/>
    <w:rsid w:val="004347D7"/>
    <w:rsid w:val="00435A70"/>
    <w:rsid w:val="0045202A"/>
    <w:rsid w:val="00457AC8"/>
    <w:rsid w:val="0047143D"/>
    <w:rsid w:val="0049346C"/>
    <w:rsid w:val="004A17A4"/>
    <w:rsid w:val="004B7665"/>
    <w:rsid w:val="004D3478"/>
    <w:rsid w:val="0050252E"/>
    <w:rsid w:val="005046BC"/>
    <w:rsid w:val="005130A3"/>
    <w:rsid w:val="00522C8D"/>
    <w:rsid w:val="005266A8"/>
    <w:rsid w:val="0053437A"/>
    <w:rsid w:val="005358DC"/>
    <w:rsid w:val="005A6514"/>
    <w:rsid w:val="005D7A98"/>
    <w:rsid w:val="005E768B"/>
    <w:rsid w:val="005E7AC1"/>
    <w:rsid w:val="00606461"/>
    <w:rsid w:val="0060795F"/>
    <w:rsid w:val="00627FD4"/>
    <w:rsid w:val="0064701E"/>
    <w:rsid w:val="0068785A"/>
    <w:rsid w:val="00696499"/>
    <w:rsid w:val="006A3902"/>
    <w:rsid w:val="006A5972"/>
    <w:rsid w:val="006C2EF5"/>
    <w:rsid w:val="006E3EB7"/>
    <w:rsid w:val="006F0F97"/>
    <w:rsid w:val="006F1030"/>
    <w:rsid w:val="007069C7"/>
    <w:rsid w:val="00713E8F"/>
    <w:rsid w:val="00720959"/>
    <w:rsid w:val="00735C5C"/>
    <w:rsid w:val="00740DCC"/>
    <w:rsid w:val="0077596F"/>
    <w:rsid w:val="007818DD"/>
    <w:rsid w:val="007A7FF6"/>
    <w:rsid w:val="007C054C"/>
    <w:rsid w:val="007C75A9"/>
    <w:rsid w:val="007D637D"/>
    <w:rsid w:val="007E6798"/>
    <w:rsid w:val="007F0EAC"/>
    <w:rsid w:val="0084410D"/>
    <w:rsid w:val="00863C2F"/>
    <w:rsid w:val="00875003"/>
    <w:rsid w:val="0088054B"/>
    <w:rsid w:val="00914A59"/>
    <w:rsid w:val="00914AB1"/>
    <w:rsid w:val="009179A9"/>
    <w:rsid w:val="00921A6E"/>
    <w:rsid w:val="00924663"/>
    <w:rsid w:val="00924DB7"/>
    <w:rsid w:val="0094676D"/>
    <w:rsid w:val="00954FFF"/>
    <w:rsid w:val="00983E7A"/>
    <w:rsid w:val="00987936"/>
    <w:rsid w:val="009A10BB"/>
    <w:rsid w:val="009A3DFB"/>
    <w:rsid w:val="009A4790"/>
    <w:rsid w:val="009B0A5A"/>
    <w:rsid w:val="009B34EA"/>
    <w:rsid w:val="009F7C64"/>
    <w:rsid w:val="00A10721"/>
    <w:rsid w:val="00A40D1D"/>
    <w:rsid w:val="00A56A8B"/>
    <w:rsid w:val="00A72CA1"/>
    <w:rsid w:val="00A73512"/>
    <w:rsid w:val="00A926C8"/>
    <w:rsid w:val="00AB52CD"/>
    <w:rsid w:val="00AB552C"/>
    <w:rsid w:val="00AB766F"/>
    <w:rsid w:val="00AC1252"/>
    <w:rsid w:val="00AC6BB8"/>
    <w:rsid w:val="00AD3DDF"/>
    <w:rsid w:val="00AF2343"/>
    <w:rsid w:val="00B172A0"/>
    <w:rsid w:val="00B35617"/>
    <w:rsid w:val="00B46B8C"/>
    <w:rsid w:val="00B502C9"/>
    <w:rsid w:val="00BA0374"/>
    <w:rsid w:val="00BC66B5"/>
    <w:rsid w:val="00BD63AF"/>
    <w:rsid w:val="00BF5615"/>
    <w:rsid w:val="00BF6C43"/>
    <w:rsid w:val="00C00458"/>
    <w:rsid w:val="00C25F97"/>
    <w:rsid w:val="00C6006A"/>
    <w:rsid w:val="00C60286"/>
    <w:rsid w:val="00C65677"/>
    <w:rsid w:val="00C66B73"/>
    <w:rsid w:val="00C671BE"/>
    <w:rsid w:val="00CA7C75"/>
    <w:rsid w:val="00CB53AE"/>
    <w:rsid w:val="00CC718A"/>
    <w:rsid w:val="00CF43B0"/>
    <w:rsid w:val="00D058BD"/>
    <w:rsid w:val="00D06D9A"/>
    <w:rsid w:val="00D127A9"/>
    <w:rsid w:val="00D50908"/>
    <w:rsid w:val="00D609E7"/>
    <w:rsid w:val="00D941C3"/>
    <w:rsid w:val="00DA26B3"/>
    <w:rsid w:val="00DC7FED"/>
    <w:rsid w:val="00DD2EB2"/>
    <w:rsid w:val="00DF13EC"/>
    <w:rsid w:val="00DF4CD9"/>
    <w:rsid w:val="00E15D8F"/>
    <w:rsid w:val="00E23FCC"/>
    <w:rsid w:val="00E417A9"/>
    <w:rsid w:val="00E65511"/>
    <w:rsid w:val="00E82C53"/>
    <w:rsid w:val="00E90C64"/>
    <w:rsid w:val="00EA7826"/>
    <w:rsid w:val="00ED085B"/>
    <w:rsid w:val="00ED4208"/>
    <w:rsid w:val="00F20520"/>
    <w:rsid w:val="00F31181"/>
    <w:rsid w:val="00F470E0"/>
    <w:rsid w:val="00F53A95"/>
    <w:rsid w:val="00F60C4E"/>
    <w:rsid w:val="00F65A5B"/>
    <w:rsid w:val="00F76A28"/>
    <w:rsid w:val="00FD7908"/>
    <w:rsid w:val="00FE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2F05"/>
  <w15:chartTrackingRefBased/>
  <w15:docId w15:val="{97185A27-1349-4086-8942-938EED54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1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A3902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6A3902"/>
  </w:style>
  <w:style w:type="character" w:customStyle="1" w:styleId="10">
    <w:name w:val="Заголовок 1 Знак"/>
    <w:basedOn w:val="a0"/>
    <w:link w:val="1"/>
    <w:uiPriority w:val="9"/>
    <w:rsid w:val="002D1B5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5">
    <w:name w:val="Normal (Web)"/>
    <w:basedOn w:val="a"/>
    <w:uiPriority w:val="99"/>
    <w:unhideWhenUsed/>
    <w:rsid w:val="002D1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96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96499"/>
    <w:rPr>
      <w:rFonts w:ascii="Segoe UI" w:hAnsi="Segoe UI" w:cs="Segoe UI"/>
      <w:sz w:val="18"/>
      <w:szCs w:val="18"/>
    </w:rPr>
  </w:style>
  <w:style w:type="character" w:styleId="a8">
    <w:name w:val="Hyperlink"/>
    <w:basedOn w:val="a0"/>
    <w:uiPriority w:val="99"/>
    <w:unhideWhenUsed/>
    <w:rsid w:val="00696499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457AC8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57AC8"/>
    <w:pPr>
      <w:spacing w:after="100"/>
    </w:pPr>
  </w:style>
  <w:style w:type="paragraph" w:styleId="aa">
    <w:name w:val="header"/>
    <w:basedOn w:val="a"/>
    <w:link w:val="ab"/>
    <w:uiPriority w:val="99"/>
    <w:unhideWhenUsed/>
    <w:rsid w:val="00457A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57AC8"/>
  </w:style>
  <w:style w:type="paragraph" w:styleId="ac">
    <w:name w:val="footer"/>
    <w:basedOn w:val="a"/>
    <w:link w:val="ad"/>
    <w:uiPriority w:val="99"/>
    <w:unhideWhenUsed/>
    <w:rsid w:val="00457A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57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4.wmf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3.bin"/><Relationship Id="rId58" Type="http://schemas.openxmlformats.org/officeDocument/2006/relationships/image" Target="media/image37.wmf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7.wmf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19.wmf"/><Relationship Id="rId38" Type="http://schemas.openxmlformats.org/officeDocument/2006/relationships/image" Target="media/image23.png"/><Relationship Id="rId46" Type="http://schemas.openxmlformats.org/officeDocument/2006/relationships/image" Target="media/image29.wmf"/><Relationship Id="rId59" Type="http://schemas.openxmlformats.org/officeDocument/2006/relationships/image" Target="media/image38.wmf"/><Relationship Id="rId67" Type="http://schemas.openxmlformats.org/officeDocument/2006/relationships/image" Target="media/image46.png"/><Relationship Id="rId20" Type="http://schemas.openxmlformats.org/officeDocument/2006/relationships/image" Target="media/image10.wmf"/><Relationship Id="rId41" Type="http://schemas.openxmlformats.org/officeDocument/2006/relationships/oleObject" Target="embeddings/oleObject9.bin"/><Relationship Id="rId54" Type="http://schemas.openxmlformats.org/officeDocument/2006/relationships/image" Target="media/image34.wmf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hyperlink" Target="http://old.exponenta.ru/soft/Mathcad/UsersGuide/0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8.wmf"/><Relationship Id="rId52" Type="http://schemas.openxmlformats.org/officeDocument/2006/relationships/image" Target="media/image33.wmf"/><Relationship Id="rId60" Type="http://schemas.openxmlformats.org/officeDocument/2006/relationships/image" Target="media/image39.wmf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9" Type="http://schemas.openxmlformats.org/officeDocument/2006/relationships/image" Target="media/image24.png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wmf"/><Relationship Id="rId40" Type="http://schemas.openxmlformats.org/officeDocument/2006/relationships/image" Target="media/image25.wmf"/><Relationship Id="rId45" Type="http://schemas.openxmlformats.org/officeDocument/2006/relationships/oleObject" Target="embeddings/oleObject10.bin"/><Relationship Id="rId66" Type="http://schemas.openxmlformats.org/officeDocument/2006/relationships/image" Target="media/image45.png"/><Relationship Id="rId61" Type="http://schemas.openxmlformats.org/officeDocument/2006/relationships/image" Target="media/image40.png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5DFE8-8665-44E0-B38D-F616A8C0A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5374</TotalTime>
  <Pages>23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Vlasenko</dc:creator>
  <cp:keywords/>
  <dc:description/>
  <cp:lastModifiedBy>Влад Власенко</cp:lastModifiedBy>
  <cp:revision>139</cp:revision>
  <dcterms:created xsi:type="dcterms:W3CDTF">2017-11-27T20:52:00Z</dcterms:created>
  <dcterms:modified xsi:type="dcterms:W3CDTF">2018-06-21T22:29:00Z</dcterms:modified>
</cp:coreProperties>
</file>