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5E2D46">
      <w:pPr>
        <w:pStyle w:val="39"/>
      </w:pPr>
      <w:bookmarkStart w:id="0" w:name="_Hlk184889444"/>
      <w:bookmarkEnd w:id="0"/>
      <w:bookmarkStart w:id="1" w:name="_Hlk84942781"/>
      <w:bookmarkStart w:id="2" w:name="_Toc142036779"/>
    </w:p>
    <w:p w14:paraId="3E57A513">
      <w:pPr>
        <w:spacing w:line="720" w:lineRule="auto"/>
        <w:ind w:right="-163" w:rightChars="-68"/>
        <w:jc w:val="center"/>
        <w:rPr>
          <w:rFonts w:ascii="Times New Roman" w:hAnsi="Times New Roman" w:eastAsia="黑体"/>
          <w:b/>
          <w:sz w:val="44"/>
          <w:szCs w:val="44"/>
        </w:rPr>
      </w:pPr>
      <w:r>
        <w:rPr>
          <w:rFonts w:hint="eastAsia" w:ascii="Times New Roman" w:hAnsi="Times New Roman" w:eastAsia="黑体"/>
          <w:b/>
          <w:sz w:val="44"/>
          <w:szCs w:val="44"/>
        </w:rPr>
        <w:t>洣水河特</w:t>
      </w:r>
      <w:r>
        <w:rPr>
          <w:rFonts w:ascii="Times New Roman" w:hAnsi="Times New Roman" w:eastAsia="黑体"/>
          <w:b/>
          <w:sz w:val="44"/>
          <w:szCs w:val="44"/>
        </w:rPr>
        <w:t>大桥健康监测系统数据分析报告</w:t>
      </w:r>
    </w:p>
    <w:p w14:paraId="36FB90F3">
      <w:pPr>
        <w:spacing w:line="720" w:lineRule="auto"/>
        <w:ind w:right="-163" w:rightChars="-68"/>
        <w:jc w:val="center"/>
        <w:rPr>
          <w:rFonts w:ascii="Times New Roman" w:hAnsi="Times New Roman" w:eastAsia="黑体"/>
          <w:b/>
          <w:sz w:val="48"/>
          <w:szCs w:val="48"/>
          <w:highlight w:val="yellow"/>
        </w:rPr>
      </w:pPr>
      <w:r>
        <w:rPr>
          <w:rFonts w:ascii="Times New Roman" w:hAnsi="Times New Roman" w:eastAsia="黑体"/>
          <w:b/>
          <w:sz w:val="48"/>
          <w:szCs w:val="48"/>
          <w:highlight w:val="yellow"/>
        </w:rPr>
        <w:t>{{date.period_label_cn}}（{{date.period_label}}）</w:t>
      </w:r>
    </w:p>
    <w:bookmarkEnd w:id="1"/>
    <w:p w14:paraId="6BF48ECB">
      <w:pPr>
        <w:jc w:val="center"/>
        <w:rPr>
          <w:rFonts w:hint="eastAsia" w:eastAsia="黑体"/>
          <w:b/>
          <w:sz w:val="32"/>
          <w:szCs w:val="32"/>
        </w:rPr>
      </w:pPr>
    </w:p>
    <w:p w14:paraId="2016FDC1">
      <w:pPr>
        <w:jc w:val="center"/>
        <w:rPr>
          <w:rFonts w:hint="eastAsia" w:eastAsia="黑体"/>
          <w:b/>
          <w:sz w:val="32"/>
          <w:szCs w:val="32"/>
        </w:rPr>
      </w:pPr>
    </w:p>
    <w:p w14:paraId="2D11A045">
      <w:pPr>
        <w:jc w:val="center"/>
        <w:rPr>
          <w:rFonts w:hint="eastAsia" w:eastAsia="黑体"/>
          <w:b/>
          <w:sz w:val="32"/>
          <w:szCs w:val="32"/>
        </w:rPr>
      </w:pPr>
    </w:p>
    <w:p w14:paraId="183E31AA">
      <w:pPr>
        <w:jc w:val="center"/>
        <w:rPr>
          <w:rFonts w:hint="eastAsia" w:eastAsia="黑体"/>
          <w:b/>
          <w:sz w:val="32"/>
          <w:szCs w:val="32"/>
        </w:rPr>
      </w:pPr>
    </w:p>
    <w:p w14:paraId="2503FBE2">
      <w:pPr>
        <w:jc w:val="center"/>
        <w:rPr>
          <w:rFonts w:hint="eastAsia" w:eastAsia="黑体"/>
          <w:b/>
          <w:sz w:val="32"/>
          <w:szCs w:val="32"/>
        </w:rPr>
      </w:pPr>
    </w:p>
    <w:p w14:paraId="24E2DEA0">
      <w:pPr>
        <w:jc w:val="center"/>
        <w:rPr>
          <w:rFonts w:hint="eastAsia" w:eastAsia="黑体"/>
          <w:b/>
          <w:sz w:val="32"/>
          <w:szCs w:val="32"/>
        </w:rPr>
      </w:pPr>
    </w:p>
    <w:p w14:paraId="2E836B94">
      <w:pPr>
        <w:jc w:val="center"/>
        <w:rPr>
          <w:rFonts w:hint="eastAsia" w:eastAsia="黑体"/>
          <w:b/>
          <w:sz w:val="32"/>
          <w:szCs w:val="32"/>
        </w:rPr>
      </w:pPr>
    </w:p>
    <w:p w14:paraId="02C2E33D">
      <w:pPr>
        <w:jc w:val="center"/>
        <w:rPr>
          <w:rFonts w:hint="eastAsia" w:eastAsia="黑体"/>
          <w:b/>
          <w:sz w:val="32"/>
          <w:szCs w:val="32"/>
        </w:rPr>
      </w:pPr>
    </w:p>
    <w:p w14:paraId="09943FCE">
      <w:pPr>
        <w:jc w:val="center"/>
        <w:rPr>
          <w:rFonts w:hint="eastAsia" w:eastAsia="黑体"/>
          <w:b/>
          <w:sz w:val="32"/>
          <w:szCs w:val="32"/>
        </w:rPr>
      </w:pPr>
    </w:p>
    <w:p w14:paraId="17606E80">
      <w:pPr>
        <w:jc w:val="center"/>
        <w:rPr>
          <w:rFonts w:hint="eastAsia" w:eastAsia="黑体"/>
          <w:b/>
          <w:sz w:val="32"/>
          <w:szCs w:val="32"/>
        </w:rPr>
      </w:pPr>
    </w:p>
    <w:p w14:paraId="697BD27F">
      <w:pPr>
        <w:jc w:val="center"/>
        <w:rPr>
          <w:rFonts w:hint="eastAsia" w:eastAsia="黑体"/>
          <w:b/>
          <w:sz w:val="32"/>
          <w:szCs w:val="32"/>
        </w:rPr>
      </w:pPr>
    </w:p>
    <w:p w14:paraId="4E4730F5">
      <w:pPr>
        <w:jc w:val="center"/>
        <w:rPr>
          <w:rFonts w:hint="eastAsia" w:eastAsia="黑体"/>
          <w:b/>
          <w:sz w:val="32"/>
          <w:szCs w:val="32"/>
        </w:rPr>
      </w:pPr>
    </w:p>
    <w:p w14:paraId="1C2E0EDB">
      <w:pPr>
        <w:jc w:val="center"/>
        <w:rPr>
          <w:rFonts w:hint="eastAsia" w:eastAsia="黑体"/>
          <w:b/>
          <w:sz w:val="32"/>
          <w:szCs w:val="32"/>
        </w:rPr>
      </w:pPr>
    </w:p>
    <w:p w14:paraId="2DFCB7F5">
      <w:pPr>
        <w:jc w:val="center"/>
        <w:rPr>
          <w:rFonts w:hint="eastAsia" w:eastAsia="黑体"/>
          <w:b/>
          <w:sz w:val="32"/>
          <w:szCs w:val="32"/>
        </w:rPr>
      </w:pPr>
    </w:p>
    <w:p w14:paraId="532A0805">
      <w:pPr>
        <w:jc w:val="center"/>
        <w:rPr>
          <w:rFonts w:hint="eastAsia" w:eastAsia="黑体"/>
          <w:b/>
          <w:sz w:val="32"/>
          <w:szCs w:val="32"/>
        </w:rPr>
      </w:pPr>
    </w:p>
    <w:p w14:paraId="0E8295BD">
      <w:pPr>
        <w:jc w:val="center"/>
        <w:rPr>
          <w:rFonts w:hint="eastAsia" w:eastAsia="黑体"/>
          <w:b/>
          <w:sz w:val="32"/>
          <w:szCs w:val="32"/>
        </w:rPr>
      </w:pPr>
    </w:p>
    <w:p w14:paraId="42B7390B">
      <w:pPr>
        <w:jc w:val="center"/>
        <w:rPr>
          <w:rFonts w:hint="eastAsia" w:eastAsia="黑体"/>
          <w:b/>
          <w:sz w:val="32"/>
          <w:szCs w:val="32"/>
        </w:rPr>
      </w:pPr>
      <w:r>
        <w:rPr>
          <w:rFonts w:eastAsia="黑体"/>
          <w:b/>
          <w:sz w:val="32"/>
          <w:szCs w:val="32"/>
        </w:rPr>
        <w:t>湖南省交通建设质量监督检测有限公司</w:t>
      </w:r>
    </w:p>
    <w:p w14:paraId="0A143C7B">
      <w:pPr>
        <w:jc w:val="center"/>
        <w:rPr>
          <w:rFonts w:hint="eastAsia" w:eastAsia="黑体"/>
          <w:b/>
          <w:sz w:val="32"/>
          <w:szCs w:val="32"/>
        </w:rPr>
      </w:pPr>
      <w:r>
        <w:rPr>
          <w:rFonts w:hint="eastAsia" w:eastAsia="黑体"/>
          <w:b/>
          <w:sz w:val="32"/>
          <w:szCs w:val="32"/>
          <w:highlight w:val="yellow"/>
        </w:rPr>
        <w:t>XXXX</w:t>
      </w:r>
      <w:r>
        <w:rPr>
          <w:rFonts w:eastAsia="黑体"/>
          <w:b/>
          <w:sz w:val="32"/>
          <w:szCs w:val="32"/>
          <w:highlight w:val="yellow"/>
        </w:rPr>
        <w:t>年</w:t>
      </w:r>
      <w:r>
        <w:rPr>
          <w:rFonts w:hint="eastAsia" w:eastAsia="黑体"/>
          <w:b/>
          <w:sz w:val="32"/>
          <w:szCs w:val="32"/>
          <w:highlight w:val="yellow"/>
        </w:rPr>
        <w:t>XX</w:t>
      </w:r>
      <w:r>
        <w:rPr>
          <w:rFonts w:eastAsia="黑体"/>
          <w:b/>
          <w:sz w:val="32"/>
          <w:szCs w:val="32"/>
          <w:highlight w:val="yellow"/>
        </w:rPr>
        <w:t>月</w:t>
      </w:r>
    </w:p>
    <w:p w14:paraId="6EC59B9D">
      <w:pPr>
        <w:rPr>
          <w:rFonts w:hint="eastAsia" w:ascii="宋体" w:hAnsi="宋体" w:eastAsia="宋体"/>
          <w:kern w:val="2"/>
          <w:sz w:val="21"/>
          <w:szCs w:val="21"/>
        </w:rPr>
      </w:pPr>
      <w:r>
        <w:rPr>
          <w:rFonts w:ascii="宋体" w:hAnsi="宋体" w:eastAsia="宋体"/>
          <w:kern w:val="2"/>
          <w:sz w:val="21"/>
          <w:szCs w:val="21"/>
        </w:rPr>
        <w:br w:type="page"/>
      </w:r>
    </w:p>
    <w:p w14:paraId="68B05C47">
      <w:pPr>
        <w:rPr>
          <w:rFonts w:hint="eastAsia" w:ascii="宋体" w:hAnsi="宋体" w:eastAsia="宋体"/>
          <w:kern w:val="2"/>
          <w:sz w:val="21"/>
          <w:szCs w:val="21"/>
        </w:rPr>
      </w:pPr>
      <w:r>
        <w:rPr>
          <w:rFonts w:ascii="宋体" w:hAnsi="宋体" w:eastAsia="宋体"/>
          <w:kern w:val="2"/>
          <w:sz w:val="21"/>
          <w:szCs w:val="21"/>
        </w:rPr>
        <w:br w:type="page"/>
      </w:r>
    </w:p>
    <w:p w14:paraId="7CD5D888">
      <w:pPr>
        <w:rPr>
          <w:rFonts w:hint="eastAsia" w:ascii="宋体" w:hAnsi="宋体" w:eastAsia="宋体"/>
          <w:kern w:val="2"/>
          <w:sz w:val="21"/>
          <w:szCs w:val="21"/>
        </w:rPr>
      </w:pPr>
    </w:p>
    <w:p w14:paraId="3DF47599">
      <w:pPr>
        <w:rPr>
          <w:rFonts w:hint="eastAsia" w:eastAsia="黑体"/>
          <w:bCs/>
          <w:sz w:val="32"/>
          <w:szCs w:val="32"/>
          <w:u w:val="single"/>
        </w:rPr>
      </w:pPr>
      <w:r>
        <w:rPr>
          <w:rFonts w:hint="eastAsia" w:eastAsia="黑体"/>
          <w:bCs/>
          <w:sz w:val="32"/>
          <w:szCs w:val="32"/>
        </w:rPr>
        <w:t>工程名称：</w:t>
      </w:r>
      <w:r>
        <w:rPr>
          <w:rFonts w:hint="eastAsia" w:ascii="Times New Roman" w:hAnsi="Times New Roman" w:eastAsia="黑体"/>
          <w:bCs/>
          <w:sz w:val="32"/>
          <w:szCs w:val="32"/>
          <w:u w:val="single"/>
        </w:rPr>
        <w:t>湖南省高速公路集团洣水河特大桥结构健康监测系统</w:t>
      </w:r>
    </w:p>
    <w:p w14:paraId="6650383C">
      <w:pPr>
        <w:jc w:val="center"/>
        <w:rPr>
          <w:rFonts w:hint="eastAsia" w:eastAsia="黑体"/>
          <w:bCs/>
          <w:sz w:val="28"/>
          <w:szCs w:val="28"/>
        </w:rPr>
      </w:pPr>
      <w:r>
        <w:rPr>
          <w:rFonts w:hint="eastAsia" w:eastAsia="黑体"/>
          <w:bCs/>
          <w:sz w:val="28"/>
          <w:szCs w:val="28"/>
        </w:rPr>
        <w:t>签字表</w:t>
      </w:r>
    </w:p>
    <w:tbl>
      <w:tblPr>
        <w:tblStyle w:val="21"/>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6"/>
        <w:gridCol w:w="1461"/>
        <w:gridCol w:w="2416"/>
        <w:gridCol w:w="1399"/>
        <w:gridCol w:w="1260"/>
      </w:tblGrid>
      <w:tr w14:paraId="31A58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2E8A44D8">
            <w:pPr>
              <w:pStyle w:val="26"/>
              <w:spacing w:line="360" w:lineRule="auto"/>
              <w:ind w:firstLine="0" w:firstLineChars="0"/>
              <w:jc w:val="center"/>
              <w:rPr>
                <w:rFonts w:hint="eastAsia" w:ascii="宋体" w:hAnsi="宋体"/>
                <w:sz w:val="22"/>
                <w:szCs w:val="22"/>
              </w:rPr>
            </w:pPr>
            <w:r>
              <w:rPr>
                <w:rFonts w:ascii="宋体" w:hAnsi="宋体"/>
                <w:sz w:val="22"/>
                <w:szCs w:val="22"/>
              </w:rPr>
              <w:t>岗位</w:t>
            </w:r>
          </w:p>
        </w:tc>
        <w:tc>
          <w:tcPr>
            <w:tcW w:w="1461" w:type="dxa"/>
            <w:vAlign w:val="center"/>
          </w:tcPr>
          <w:p w14:paraId="097FCD4B">
            <w:pPr>
              <w:pStyle w:val="26"/>
              <w:spacing w:line="360" w:lineRule="auto"/>
              <w:ind w:firstLine="0" w:firstLineChars="0"/>
              <w:jc w:val="center"/>
              <w:rPr>
                <w:rFonts w:hint="eastAsia" w:ascii="宋体" w:hAnsi="宋体"/>
                <w:sz w:val="22"/>
                <w:szCs w:val="22"/>
              </w:rPr>
            </w:pPr>
            <w:r>
              <w:rPr>
                <w:rFonts w:ascii="宋体" w:hAnsi="宋体"/>
                <w:sz w:val="22"/>
                <w:szCs w:val="22"/>
              </w:rPr>
              <w:t>姓名</w:t>
            </w:r>
          </w:p>
        </w:tc>
        <w:tc>
          <w:tcPr>
            <w:tcW w:w="2416" w:type="dxa"/>
            <w:vAlign w:val="center"/>
          </w:tcPr>
          <w:p w14:paraId="06F359EA">
            <w:pPr>
              <w:pStyle w:val="26"/>
              <w:spacing w:line="360" w:lineRule="auto"/>
              <w:ind w:firstLine="0" w:firstLineChars="0"/>
              <w:jc w:val="center"/>
              <w:rPr>
                <w:rFonts w:hint="eastAsia" w:ascii="宋体" w:hAnsi="宋体"/>
                <w:sz w:val="22"/>
                <w:szCs w:val="22"/>
              </w:rPr>
            </w:pPr>
            <w:r>
              <w:rPr>
                <w:rFonts w:ascii="宋体" w:hAnsi="宋体"/>
                <w:sz w:val="22"/>
                <w:szCs w:val="22"/>
              </w:rPr>
              <w:t>职业</w:t>
            </w:r>
            <w:r>
              <w:rPr>
                <w:rFonts w:hint="eastAsia" w:ascii="宋体" w:hAnsi="宋体"/>
                <w:sz w:val="22"/>
                <w:szCs w:val="22"/>
              </w:rPr>
              <w:t>资格</w:t>
            </w:r>
          </w:p>
          <w:p w14:paraId="40CD2B2B">
            <w:pPr>
              <w:pStyle w:val="26"/>
              <w:spacing w:line="360" w:lineRule="auto"/>
              <w:ind w:firstLine="0" w:firstLineChars="0"/>
              <w:jc w:val="center"/>
              <w:rPr>
                <w:rFonts w:hint="eastAsia" w:ascii="宋体" w:hAnsi="宋体"/>
                <w:sz w:val="22"/>
                <w:szCs w:val="22"/>
              </w:rPr>
            </w:pPr>
            <w:r>
              <w:rPr>
                <w:rFonts w:hint="eastAsia" w:ascii="宋体" w:hAnsi="宋体"/>
                <w:sz w:val="22"/>
                <w:szCs w:val="22"/>
              </w:rPr>
              <w:t>证书编号</w:t>
            </w:r>
          </w:p>
        </w:tc>
        <w:tc>
          <w:tcPr>
            <w:tcW w:w="1399" w:type="dxa"/>
            <w:vAlign w:val="center"/>
          </w:tcPr>
          <w:p w14:paraId="19FDDD33">
            <w:pPr>
              <w:pStyle w:val="26"/>
              <w:spacing w:line="360" w:lineRule="auto"/>
              <w:ind w:firstLine="0" w:firstLineChars="0"/>
              <w:jc w:val="center"/>
              <w:rPr>
                <w:rFonts w:hint="eastAsia" w:ascii="宋体" w:hAnsi="宋体"/>
                <w:sz w:val="22"/>
                <w:szCs w:val="22"/>
              </w:rPr>
            </w:pPr>
            <w:r>
              <w:rPr>
                <w:rFonts w:ascii="宋体" w:hAnsi="宋体"/>
                <w:sz w:val="22"/>
                <w:szCs w:val="22"/>
              </w:rPr>
              <w:t>职称</w:t>
            </w:r>
          </w:p>
        </w:tc>
        <w:tc>
          <w:tcPr>
            <w:tcW w:w="1260" w:type="dxa"/>
            <w:vAlign w:val="center"/>
          </w:tcPr>
          <w:p w14:paraId="3B1BB96E">
            <w:pPr>
              <w:pStyle w:val="26"/>
              <w:spacing w:line="360" w:lineRule="auto"/>
              <w:ind w:firstLine="0" w:firstLineChars="0"/>
              <w:jc w:val="center"/>
              <w:rPr>
                <w:rFonts w:hint="eastAsia" w:ascii="宋体" w:hAnsi="宋体"/>
                <w:sz w:val="22"/>
                <w:szCs w:val="22"/>
              </w:rPr>
            </w:pPr>
            <w:r>
              <w:rPr>
                <w:rFonts w:ascii="宋体" w:hAnsi="宋体"/>
                <w:sz w:val="22"/>
                <w:szCs w:val="22"/>
              </w:rPr>
              <w:t>签字</w:t>
            </w:r>
          </w:p>
        </w:tc>
      </w:tr>
      <w:tr w14:paraId="7959E6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36CD8C04">
            <w:pPr>
              <w:pStyle w:val="26"/>
              <w:spacing w:line="360" w:lineRule="auto"/>
              <w:ind w:firstLine="0" w:firstLineChars="0"/>
              <w:jc w:val="center"/>
              <w:rPr>
                <w:rFonts w:hint="eastAsia" w:ascii="宋体" w:hAnsi="宋体"/>
                <w:sz w:val="22"/>
                <w:szCs w:val="22"/>
              </w:rPr>
            </w:pPr>
            <w:r>
              <w:rPr>
                <w:rFonts w:hint="eastAsia" w:ascii="宋体" w:hAnsi="宋体"/>
                <w:sz w:val="22"/>
                <w:szCs w:val="22"/>
              </w:rPr>
              <w:t>项目负责人</w:t>
            </w:r>
          </w:p>
        </w:tc>
        <w:tc>
          <w:tcPr>
            <w:tcW w:w="1461" w:type="dxa"/>
            <w:vAlign w:val="center"/>
          </w:tcPr>
          <w:p w14:paraId="06814ABA">
            <w:pPr>
              <w:pStyle w:val="26"/>
              <w:spacing w:line="360" w:lineRule="auto"/>
              <w:ind w:firstLine="0" w:firstLineChars="0"/>
              <w:jc w:val="center"/>
              <w:rPr>
                <w:rFonts w:hint="eastAsia" w:ascii="宋体" w:hAnsi="宋体"/>
                <w:sz w:val="22"/>
                <w:szCs w:val="22"/>
              </w:rPr>
            </w:pPr>
            <w:r>
              <w:rPr>
                <w:rFonts w:ascii="宋体" w:hAnsi="宋体"/>
                <w:sz w:val="22"/>
                <w:szCs w:val="22"/>
              </w:rPr>
              <w:t>庄宝利</w:t>
            </w:r>
          </w:p>
        </w:tc>
        <w:tc>
          <w:tcPr>
            <w:tcW w:w="2416" w:type="dxa"/>
            <w:vAlign w:val="center"/>
          </w:tcPr>
          <w:p w14:paraId="291C69CF">
            <w:pPr>
              <w:pStyle w:val="26"/>
              <w:spacing w:line="360" w:lineRule="auto"/>
              <w:ind w:firstLine="0" w:firstLineChars="0"/>
              <w:jc w:val="center"/>
              <w:rPr>
                <w:rFonts w:hint="eastAsia" w:ascii="宋体" w:hAnsi="宋体"/>
                <w:sz w:val="22"/>
                <w:szCs w:val="22"/>
              </w:rPr>
            </w:pPr>
            <w:r>
              <w:rPr>
                <w:sz w:val="22"/>
              </w:rPr>
              <w:t>201711000051</w:t>
            </w:r>
          </w:p>
        </w:tc>
        <w:tc>
          <w:tcPr>
            <w:tcW w:w="1399" w:type="dxa"/>
            <w:vAlign w:val="center"/>
          </w:tcPr>
          <w:p w14:paraId="4213F26E">
            <w:pPr>
              <w:pStyle w:val="26"/>
              <w:spacing w:line="360" w:lineRule="auto"/>
              <w:ind w:firstLine="0" w:firstLineChars="0"/>
              <w:jc w:val="center"/>
              <w:rPr>
                <w:rFonts w:hint="eastAsia" w:ascii="宋体" w:hAnsi="宋体"/>
                <w:sz w:val="22"/>
                <w:szCs w:val="22"/>
              </w:rPr>
            </w:pPr>
            <w:r>
              <w:rPr>
                <w:rFonts w:hint="eastAsia" w:ascii="宋体" w:hAnsi="宋体"/>
                <w:sz w:val="22"/>
                <w:szCs w:val="22"/>
              </w:rPr>
              <w:t>高级工程师</w:t>
            </w:r>
          </w:p>
        </w:tc>
        <w:tc>
          <w:tcPr>
            <w:tcW w:w="1260" w:type="dxa"/>
            <w:vAlign w:val="center"/>
          </w:tcPr>
          <w:p w14:paraId="124843B3">
            <w:pPr>
              <w:pStyle w:val="26"/>
              <w:spacing w:line="360" w:lineRule="auto"/>
              <w:ind w:firstLine="0" w:firstLineChars="0"/>
              <w:jc w:val="center"/>
              <w:rPr>
                <w:rFonts w:hint="eastAsia" w:ascii="宋体" w:hAnsi="宋体"/>
                <w:sz w:val="22"/>
                <w:szCs w:val="22"/>
              </w:rPr>
            </w:pPr>
          </w:p>
        </w:tc>
      </w:tr>
      <w:tr w14:paraId="2896D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Merge w:val="restart"/>
            <w:vAlign w:val="center"/>
          </w:tcPr>
          <w:p w14:paraId="08E98026">
            <w:pPr>
              <w:pStyle w:val="26"/>
              <w:spacing w:line="360" w:lineRule="auto"/>
              <w:ind w:firstLine="0" w:firstLineChars="0"/>
              <w:jc w:val="center"/>
              <w:rPr>
                <w:rFonts w:hint="eastAsia" w:ascii="宋体" w:hAnsi="宋体"/>
                <w:sz w:val="22"/>
                <w:szCs w:val="22"/>
              </w:rPr>
            </w:pPr>
            <w:r>
              <w:rPr>
                <w:rFonts w:ascii="宋体" w:hAnsi="宋体"/>
                <w:sz w:val="22"/>
                <w:szCs w:val="22"/>
              </w:rPr>
              <w:t>项目主要参加人员</w:t>
            </w:r>
          </w:p>
        </w:tc>
        <w:tc>
          <w:tcPr>
            <w:tcW w:w="1461" w:type="dxa"/>
            <w:vAlign w:val="center"/>
          </w:tcPr>
          <w:p w14:paraId="00E5ED3A">
            <w:pPr>
              <w:pStyle w:val="26"/>
              <w:spacing w:line="360" w:lineRule="auto"/>
              <w:ind w:firstLine="0" w:firstLineChars="0"/>
              <w:jc w:val="center"/>
              <w:rPr>
                <w:rFonts w:hint="eastAsia" w:ascii="宋体" w:hAnsi="宋体"/>
                <w:sz w:val="22"/>
                <w:szCs w:val="22"/>
              </w:rPr>
            </w:pPr>
            <w:r>
              <w:rPr>
                <w:rFonts w:ascii="宋体" w:hAnsi="宋体"/>
                <w:sz w:val="22"/>
                <w:szCs w:val="22"/>
              </w:rPr>
              <w:t>庄宝利</w:t>
            </w:r>
          </w:p>
        </w:tc>
        <w:tc>
          <w:tcPr>
            <w:tcW w:w="2416" w:type="dxa"/>
            <w:vAlign w:val="center"/>
          </w:tcPr>
          <w:p w14:paraId="0FCA7F1F">
            <w:pPr>
              <w:pStyle w:val="26"/>
              <w:spacing w:line="360" w:lineRule="auto"/>
              <w:ind w:firstLine="0" w:firstLineChars="0"/>
              <w:jc w:val="center"/>
              <w:rPr>
                <w:rFonts w:hint="eastAsia" w:ascii="宋体" w:hAnsi="宋体"/>
                <w:sz w:val="22"/>
                <w:szCs w:val="22"/>
              </w:rPr>
            </w:pPr>
            <w:r>
              <w:rPr>
                <w:sz w:val="22"/>
              </w:rPr>
              <w:t>201711000051</w:t>
            </w:r>
          </w:p>
        </w:tc>
        <w:tc>
          <w:tcPr>
            <w:tcW w:w="1399" w:type="dxa"/>
            <w:vAlign w:val="center"/>
          </w:tcPr>
          <w:p w14:paraId="667B92D1">
            <w:pPr>
              <w:pStyle w:val="26"/>
              <w:spacing w:line="360" w:lineRule="auto"/>
              <w:ind w:firstLine="0" w:firstLineChars="0"/>
              <w:jc w:val="center"/>
              <w:rPr>
                <w:rFonts w:hint="eastAsia" w:ascii="宋体" w:hAnsi="宋体"/>
                <w:sz w:val="22"/>
                <w:szCs w:val="22"/>
              </w:rPr>
            </w:pPr>
            <w:r>
              <w:rPr>
                <w:rFonts w:hint="eastAsia" w:ascii="宋体" w:hAnsi="宋体"/>
                <w:sz w:val="22"/>
                <w:szCs w:val="22"/>
              </w:rPr>
              <w:t>高级工程师</w:t>
            </w:r>
          </w:p>
        </w:tc>
        <w:tc>
          <w:tcPr>
            <w:tcW w:w="1260" w:type="dxa"/>
            <w:vAlign w:val="center"/>
          </w:tcPr>
          <w:p w14:paraId="2DBC3701">
            <w:pPr>
              <w:pStyle w:val="26"/>
              <w:spacing w:line="360" w:lineRule="auto"/>
              <w:ind w:firstLine="0" w:firstLineChars="0"/>
              <w:jc w:val="center"/>
              <w:rPr>
                <w:rFonts w:hint="eastAsia" w:ascii="宋体" w:hAnsi="宋体"/>
                <w:sz w:val="22"/>
                <w:szCs w:val="22"/>
              </w:rPr>
            </w:pPr>
          </w:p>
        </w:tc>
      </w:tr>
      <w:tr w14:paraId="4DF057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737" w:hRule="atLeast"/>
        </w:trPr>
        <w:tc>
          <w:tcPr>
            <w:tcW w:w="1816" w:type="dxa"/>
            <w:vMerge w:val="continue"/>
            <w:vAlign w:val="center"/>
          </w:tcPr>
          <w:p w14:paraId="3F10DB07">
            <w:pPr>
              <w:pStyle w:val="26"/>
              <w:spacing w:line="360" w:lineRule="auto"/>
              <w:ind w:firstLine="0" w:firstLineChars="0"/>
              <w:jc w:val="center"/>
              <w:rPr>
                <w:rFonts w:hint="eastAsia" w:ascii="宋体" w:hAnsi="宋体"/>
                <w:sz w:val="22"/>
                <w:szCs w:val="22"/>
              </w:rPr>
            </w:pPr>
          </w:p>
        </w:tc>
        <w:tc>
          <w:tcPr>
            <w:tcW w:w="1461" w:type="dxa"/>
            <w:vAlign w:val="center"/>
          </w:tcPr>
          <w:p w14:paraId="04AF5ED5">
            <w:pPr>
              <w:pStyle w:val="26"/>
              <w:spacing w:line="360" w:lineRule="auto"/>
              <w:ind w:firstLine="0" w:firstLineChars="0"/>
              <w:jc w:val="center"/>
              <w:rPr>
                <w:sz w:val="22"/>
              </w:rPr>
            </w:pPr>
            <w:r>
              <w:rPr>
                <w:sz w:val="22"/>
              </w:rPr>
              <w:t>张戈</w:t>
            </w:r>
          </w:p>
        </w:tc>
        <w:tc>
          <w:tcPr>
            <w:tcW w:w="2416" w:type="dxa"/>
            <w:vAlign w:val="center"/>
          </w:tcPr>
          <w:p w14:paraId="56D5C933">
            <w:pPr>
              <w:pStyle w:val="26"/>
              <w:spacing w:line="360" w:lineRule="auto"/>
              <w:ind w:firstLine="0" w:firstLineChars="0"/>
              <w:jc w:val="center"/>
              <w:rPr>
                <w:sz w:val="22"/>
              </w:rPr>
            </w:pPr>
            <w:r>
              <w:rPr>
                <w:sz w:val="22"/>
              </w:rPr>
              <w:t>31620241001020011802</w:t>
            </w:r>
          </w:p>
        </w:tc>
        <w:tc>
          <w:tcPr>
            <w:tcW w:w="1399" w:type="dxa"/>
            <w:vAlign w:val="center"/>
          </w:tcPr>
          <w:p w14:paraId="62948FBA">
            <w:pPr>
              <w:pStyle w:val="26"/>
              <w:spacing w:line="360" w:lineRule="auto"/>
              <w:ind w:firstLine="0" w:firstLineChars="0"/>
              <w:jc w:val="center"/>
              <w:rPr>
                <w:rFonts w:hint="eastAsia" w:ascii="宋体" w:hAnsi="宋体"/>
                <w:sz w:val="22"/>
                <w:szCs w:val="22"/>
              </w:rPr>
            </w:pPr>
            <w:r>
              <w:rPr>
                <w:rFonts w:hint="eastAsia" w:ascii="宋体" w:hAnsi="宋体"/>
                <w:sz w:val="22"/>
                <w:szCs w:val="22"/>
              </w:rPr>
              <w:t>工程师</w:t>
            </w:r>
          </w:p>
        </w:tc>
        <w:tc>
          <w:tcPr>
            <w:tcW w:w="1260" w:type="dxa"/>
            <w:vAlign w:val="center"/>
          </w:tcPr>
          <w:p w14:paraId="785AC97A">
            <w:pPr>
              <w:pStyle w:val="26"/>
              <w:spacing w:line="360" w:lineRule="auto"/>
              <w:ind w:firstLine="0" w:firstLineChars="0"/>
              <w:jc w:val="center"/>
              <w:rPr>
                <w:rFonts w:hint="eastAsia" w:ascii="宋体" w:hAnsi="宋体"/>
                <w:sz w:val="22"/>
                <w:szCs w:val="22"/>
              </w:rPr>
            </w:pPr>
          </w:p>
        </w:tc>
      </w:tr>
      <w:tr w14:paraId="0EA35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Merge w:val="continue"/>
            <w:vAlign w:val="center"/>
          </w:tcPr>
          <w:p w14:paraId="185EEE0C">
            <w:pPr>
              <w:pStyle w:val="26"/>
              <w:spacing w:line="360" w:lineRule="auto"/>
              <w:ind w:firstLine="0" w:firstLineChars="0"/>
              <w:jc w:val="center"/>
              <w:rPr>
                <w:rFonts w:hint="eastAsia" w:ascii="宋体" w:hAnsi="宋体"/>
                <w:sz w:val="22"/>
                <w:szCs w:val="22"/>
              </w:rPr>
            </w:pPr>
          </w:p>
        </w:tc>
        <w:tc>
          <w:tcPr>
            <w:tcW w:w="1461" w:type="dxa"/>
            <w:vAlign w:val="center"/>
          </w:tcPr>
          <w:p w14:paraId="0CDEF012">
            <w:pPr>
              <w:pStyle w:val="26"/>
              <w:spacing w:line="360" w:lineRule="auto"/>
              <w:ind w:firstLine="0" w:firstLineChars="0"/>
              <w:jc w:val="center"/>
              <w:rPr>
                <w:rFonts w:hint="eastAsia" w:ascii="宋体" w:hAnsi="宋体"/>
                <w:sz w:val="22"/>
                <w:szCs w:val="22"/>
              </w:rPr>
            </w:pPr>
            <w:r>
              <w:rPr>
                <w:rFonts w:ascii="宋体" w:hAnsi="宋体"/>
                <w:sz w:val="22"/>
                <w:szCs w:val="22"/>
              </w:rPr>
              <w:t>邓湘洋</w:t>
            </w:r>
          </w:p>
        </w:tc>
        <w:tc>
          <w:tcPr>
            <w:tcW w:w="2416" w:type="dxa"/>
            <w:vAlign w:val="center"/>
          </w:tcPr>
          <w:p w14:paraId="5FAC8E5F">
            <w:pPr>
              <w:pStyle w:val="26"/>
              <w:spacing w:line="360" w:lineRule="auto"/>
              <w:ind w:firstLine="0" w:firstLineChars="0"/>
              <w:jc w:val="center"/>
              <w:rPr>
                <w:sz w:val="22"/>
              </w:rPr>
            </w:pPr>
            <w:r>
              <w:rPr>
                <w:rFonts w:hint="eastAsia"/>
                <w:sz w:val="22"/>
              </w:rPr>
              <w:t>/</w:t>
            </w:r>
          </w:p>
        </w:tc>
        <w:tc>
          <w:tcPr>
            <w:tcW w:w="1399" w:type="dxa"/>
            <w:vAlign w:val="center"/>
          </w:tcPr>
          <w:p w14:paraId="79DEB650">
            <w:pPr>
              <w:pStyle w:val="26"/>
              <w:spacing w:line="360" w:lineRule="auto"/>
              <w:ind w:firstLine="0" w:firstLineChars="0"/>
              <w:jc w:val="center"/>
              <w:rPr>
                <w:rFonts w:hint="eastAsia" w:ascii="宋体" w:hAnsi="宋体"/>
                <w:sz w:val="22"/>
                <w:szCs w:val="22"/>
              </w:rPr>
            </w:pPr>
            <w:r>
              <w:rPr>
                <w:rFonts w:hint="eastAsia" w:ascii="宋体" w:hAnsi="宋体"/>
                <w:sz w:val="22"/>
                <w:szCs w:val="22"/>
              </w:rPr>
              <w:t>工程师</w:t>
            </w:r>
          </w:p>
        </w:tc>
        <w:tc>
          <w:tcPr>
            <w:tcW w:w="1260" w:type="dxa"/>
            <w:vAlign w:val="center"/>
          </w:tcPr>
          <w:p w14:paraId="7005192A">
            <w:pPr>
              <w:pStyle w:val="26"/>
              <w:spacing w:line="360" w:lineRule="auto"/>
              <w:ind w:firstLine="0" w:firstLineChars="0"/>
              <w:jc w:val="center"/>
              <w:rPr>
                <w:rFonts w:hint="eastAsia" w:ascii="宋体" w:hAnsi="宋体"/>
                <w:sz w:val="22"/>
                <w:szCs w:val="22"/>
              </w:rPr>
            </w:pPr>
          </w:p>
        </w:tc>
      </w:tr>
      <w:tr w14:paraId="31897F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Merge w:val="continue"/>
            <w:vAlign w:val="center"/>
          </w:tcPr>
          <w:p w14:paraId="2B037446">
            <w:pPr>
              <w:pStyle w:val="26"/>
              <w:spacing w:line="360" w:lineRule="auto"/>
              <w:ind w:firstLine="0" w:firstLineChars="0"/>
              <w:jc w:val="center"/>
              <w:rPr>
                <w:rFonts w:hint="eastAsia" w:ascii="宋体" w:hAnsi="宋体"/>
                <w:sz w:val="22"/>
                <w:szCs w:val="22"/>
              </w:rPr>
            </w:pPr>
          </w:p>
        </w:tc>
        <w:tc>
          <w:tcPr>
            <w:tcW w:w="1461" w:type="dxa"/>
            <w:vAlign w:val="center"/>
          </w:tcPr>
          <w:p w14:paraId="3E906803">
            <w:pPr>
              <w:pStyle w:val="26"/>
              <w:spacing w:line="360" w:lineRule="auto"/>
              <w:ind w:firstLine="0" w:firstLineChars="0"/>
              <w:jc w:val="center"/>
              <w:rPr>
                <w:rFonts w:hint="eastAsia" w:ascii="宋体" w:hAnsi="宋体"/>
                <w:sz w:val="22"/>
                <w:szCs w:val="22"/>
              </w:rPr>
            </w:pPr>
            <w:r>
              <w:rPr>
                <w:rFonts w:hint="eastAsia" w:ascii="宋体" w:hAnsi="宋体"/>
                <w:sz w:val="22"/>
              </w:rPr>
              <w:t>庄旭</w:t>
            </w:r>
          </w:p>
        </w:tc>
        <w:tc>
          <w:tcPr>
            <w:tcW w:w="2416" w:type="dxa"/>
            <w:vAlign w:val="center"/>
          </w:tcPr>
          <w:p w14:paraId="44F318FA">
            <w:pPr>
              <w:pStyle w:val="26"/>
              <w:spacing w:line="360" w:lineRule="auto"/>
              <w:ind w:firstLine="0" w:firstLineChars="0"/>
              <w:jc w:val="center"/>
              <w:rPr>
                <w:sz w:val="22"/>
              </w:rPr>
            </w:pPr>
            <w:r>
              <w:rPr>
                <w:rFonts w:hint="eastAsia"/>
                <w:sz w:val="22"/>
              </w:rPr>
              <w:t>31620220601020012025</w:t>
            </w:r>
          </w:p>
        </w:tc>
        <w:tc>
          <w:tcPr>
            <w:tcW w:w="1399" w:type="dxa"/>
            <w:vAlign w:val="center"/>
          </w:tcPr>
          <w:p w14:paraId="3D11F926">
            <w:pPr>
              <w:pStyle w:val="26"/>
              <w:spacing w:line="360" w:lineRule="auto"/>
              <w:ind w:firstLine="0" w:firstLineChars="0"/>
              <w:jc w:val="center"/>
              <w:rPr>
                <w:rFonts w:hint="eastAsia" w:ascii="宋体" w:hAnsi="宋体"/>
                <w:sz w:val="22"/>
                <w:szCs w:val="22"/>
              </w:rPr>
            </w:pPr>
            <w:r>
              <w:rPr>
                <w:rFonts w:hint="eastAsia" w:ascii="宋体" w:hAnsi="宋体"/>
                <w:sz w:val="22"/>
                <w:szCs w:val="22"/>
              </w:rPr>
              <w:t>工程师</w:t>
            </w:r>
          </w:p>
        </w:tc>
        <w:tc>
          <w:tcPr>
            <w:tcW w:w="1260" w:type="dxa"/>
            <w:vAlign w:val="center"/>
          </w:tcPr>
          <w:p w14:paraId="759007D5">
            <w:pPr>
              <w:pStyle w:val="26"/>
              <w:spacing w:line="360" w:lineRule="auto"/>
              <w:ind w:firstLine="0" w:firstLineChars="0"/>
              <w:jc w:val="center"/>
              <w:rPr>
                <w:rFonts w:hint="eastAsia" w:ascii="宋体" w:hAnsi="宋体"/>
                <w:sz w:val="22"/>
                <w:szCs w:val="22"/>
              </w:rPr>
            </w:pPr>
          </w:p>
        </w:tc>
      </w:tr>
      <w:tr w14:paraId="23918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02E19515">
            <w:pPr>
              <w:pStyle w:val="26"/>
              <w:spacing w:line="360" w:lineRule="auto"/>
              <w:ind w:firstLine="0" w:firstLineChars="0"/>
              <w:jc w:val="center"/>
              <w:rPr>
                <w:rFonts w:hint="eastAsia" w:ascii="宋体" w:hAnsi="宋体"/>
                <w:sz w:val="22"/>
                <w:szCs w:val="22"/>
              </w:rPr>
            </w:pPr>
            <w:r>
              <w:rPr>
                <w:rFonts w:ascii="宋体" w:hAnsi="宋体"/>
                <w:sz w:val="22"/>
                <w:szCs w:val="22"/>
              </w:rPr>
              <w:t>报告编写人</w:t>
            </w:r>
          </w:p>
        </w:tc>
        <w:tc>
          <w:tcPr>
            <w:tcW w:w="1461" w:type="dxa"/>
            <w:vAlign w:val="center"/>
          </w:tcPr>
          <w:p w14:paraId="2320FA08">
            <w:pPr>
              <w:pStyle w:val="26"/>
              <w:spacing w:line="360" w:lineRule="auto"/>
              <w:ind w:firstLine="0" w:firstLineChars="0"/>
              <w:jc w:val="center"/>
              <w:rPr>
                <w:rFonts w:hint="eastAsia" w:ascii="宋体" w:hAnsi="宋体"/>
                <w:sz w:val="22"/>
                <w:szCs w:val="22"/>
              </w:rPr>
            </w:pPr>
            <w:r>
              <w:rPr>
                <w:rFonts w:ascii="宋体" w:hAnsi="宋体"/>
                <w:sz w:val="22"/>
                <w:szCs w:val="22"/>
              </w:rPr>
              <w:t>张戈</w:t>
            </w:r>
          </w:p>
        </w:tc>
        <w:tc>
          <w:tcPr>
            <w:tcW w:w="2416" w:type="dxa"/>
            <w:vAlign w:val="center"/>
          </w:tcPr>
          <w:p w14:paraId="4324CF9D">
            <w:pPr>
              <w:pStyle w:val="26"/>
              <w:spacing w:line="360" w:lineRule="auto"/>
              <w:ind w:firstLine="0" w:firstLineChars="0"/>
              <w:jc w:val="center"/>
              <w:rPr>
                <w:sz w:val="22"/>
              </w:rPr>
            </w:pPr>
            <w:r>
              <w:rPr>
                <w:sz w:val="22"/>
              </w:rPr>
              <w:t>31620241001020011802</w:t>
            </w:r>
          </w:p>
        </w:tc>
        <w:tc>
          <w:tcPr>
            <w:tcW w:w="1399" w:type="dxa"/>
            <w:vAlign w:val="center"/>
          </w:tcPr>
          <w:p w14:paraId="763D882F">
            <w:pPr>
              <w:pStyle w:val="26"/>
              <w:spacing w:line="360" w:lineRule="auto"/>
              <w:ind w:firstLine="0" w:firstLineChars="0"/>
              <w:jc w:val="center"/>
              <w:rPr>
                <w:rFonts w:hint="eastAsia" w:ascii="宋体" w:hAnsi="宋体"/>
                <w:sz w:val="22"/>
                <w:szCs w:val="22"/>
              </w:rPr>
            </w:pPr>
            <w:r>
              <w:rPr>
                <w:rFonts w:hint="eastAsia" w:ascii="宋体" w:hAnsi="宋体"/>
                <w:sz w:val="22"/>
                <w:szCs w:val="22"/>
              </w:rPr>
              <w:t>工程师</w:t>
            </w:r>
          </w:p>
        </w:tc>
        <w:tc>
          <w:tcPr>
            <w:tcW w:w="1260" w:type="dxa"/>
            <w:vAlign w:val="center"/>
          </w:tcPr>
          <w:p w14:paraId="319E5E39">
            <w:pPr>
              <w:pStyle w:val="26"/>
              <w:spacing w:line="360" w:lineRule="auto"/>
              <w:ind w:firstLine="0" w:firstLineChars="0"/>
              <w:jc w:val="center"/>
              <w:rPr>
                <w:rFonts w:hint="eastAsia" w:ascii="宋体" w:hAnsi="宋体"/>
                <w:sz w:val="22"/>
                <w:szCs w:val="22"/>
              </w:rPr>
            </w:pPr>
          </w:p>
        </w:tc>
      </w:tr>
      <w:tr w14:paraId="65F73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200CFF16">
            <w:pPr>
              <w:pStyle w:val="26"/>
              <w:spacing w:line="360" w:lineRule="auto"/>
              <w:ind w:firstLine="0" w:firstLineChars="0"/>
              <w:jc w:val="center"/>
              <w:rPr>
                <w:rFonts w:hint="eastAsia" w:ascii="宋体" w:hAnsi="宋体"/>
                <w:sz w:val="22"/>
                <w:szCs w:val="22"/>
              </w:rPr>
            </w:pPr>
            <w:r>
              <w:rPr>
                <w:rFonts w:ascii="宋体" w:hAnsi="宋体"/>
                <w:sz w:val="22"/>
                <w:szCs w:val="22"/>
              </w:rPr>
              <w:t>报告</w:t>
            </w:r>
            <w:r>
              <w:rPr>
                <w:rFonts w:hint="eastAsia" w:ascii="宋体" w:hAnsi="宋体"/>
                <w:sz w:val="22"/>
                <w:szCs w:val="22"/>
              </w:rPr>
              <w:t>复核</w:t>
            </w:r>
            <w:r>
              <w:rPr>
                <w:rFonts w:ascii="宋体" w:hAnsi="宋体"/>
                <w:sz w:val="22"/>
                <w:szCs w:val="22"/>
              </w:rPr>
              <w:t>人</w:t>
            </w:r>
          </w:p>
        </w:tc>
        <w:tc>
          <w:tcPr>
            <w:tcW w:w="1461" w:type="dxa"/>
            <w:vAlign w:val="center"/>
          </w:tcPr>
          <w:p w14:paraId="2DA2BECB">
            <w:pPr>
              <w:pStyle w:val="26"/>
              <w:spacing w:line="360" w:lineRule="auto"/>
              <w:ind w:firstLine="0" w:firstLineChars="0"/>
              <w:jc w:val="center"/>
              <w:rPr>
                <w:rFonts w:hint="eastAsia" w:ascii="宋体" w:hAnsi="宋体"/>
                <w:sz w:val="22"/>
                <w:szCs w:val="22"/>
              </w:rPr>
            </w:pPr>
            <w:r>
              <w:rPr>
                <w:rFonts w:hint="eastAsia" w:ascii="宋体" w:hAnsi="宋体"/>
                <w:sz w:val="22"/>
              </w:rPr>
              <w:t>庄旭</w:t>
            </w:r>
          </w:p>
        </w:tc>
        <w:tc>
          <w:tcPr>
            <w:tcW w:w="2416" w:type="dxa"/>
            <w:vAlign w:val="center"/>
          </w:tcPr>
          <w:p w14:paraId="577E3661">
            <w:pPr>
              <w:pStyle w:val="26"/>
              <w:spacing w:line="360" w:lineRule="auto"/>
              <w:ind w:firstLine="0" w:firstLineChars="0"/>
              <w:jc w:val="center"/>
              <w:rPr>
                <w:sz w:val="22"/>
              </w:rPr>
            </w:pPr>
            <w:r>
              <w:rPr>
                <w:rFonts w:hint="eastAsia"/>
                <w:sz w:val="22"/>
              </w:rPr>
              <w:t>31620220601020012025</w:t>
            </w:r>
          </w:p>
        </w:tc>
        <w:tc>
          <w:tcPr>
            <w:tcW w:w="1399" w:type="dxa"/>
            <w:vAlign w:val="center"/>
          </w:tcPr>
          <w:p w14:paraId="1FF90FC4">
            <w:pPr>
              <w:pStyle w:val="26"/>
              <w:spacing w:line="360" w:lineRule="auto"/>
              <w:ind w:firstLine="0" w:firstLineChars="0"/>
              <w:jc w:val="center"/>
              <w:rPr>
                <w:rFonts w:hint="eastAsia" w:ascii="宋体" w:hAnsi="宋体"/>
                <w:sz w:val="22"/>
                <w:szCs w:val="22"/>
              </w:rPr>
            </w:pPr>
            <w:r>
              <w:rPr>
                <w:rFonts w:hint="eastAsia" w:ascii="宋体" w:hAnsi="宋体"/>
                <w:sz w:val="22"/>
                <w:szCs w:val="22"/>
              </w:rPr>
              <w:t>工程师</w:t>
            </w:r>
          </w:p>
        </w:tc>
        <w:tc>
          <w:tcPr>
            <w:tcW w:w="1260" w:type="dxa"/>
            <w:vAlign w:val="center"/>
          </w:tcPr>
          <w:p w14:paraId="30DE9497">
            <w:pPr>
              <w:pStyle w:val="26"/>
              <w:spacing w:line="360" w:lineRule="auto"/>
              <w:ind w:firstLine="0" w:firstLineChars="0"/>
              <w:jc w:val="center"/>
              <w:rPr>
                <w:rFonts w:hint="eastAsia" w:ascii="宋体" w:hAnsi="宋体"/>
                <w:sz w:val="22"/>
                <w:szCs w:val="22"/>
              </w:rPr>
            </w:pPr>
          </w:p>
        </w:tc>
      </w:tr>
      <w:tr w14:paraId="15A14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58CB48BB">
            <w:pPr>
              <w:pStyle w:val="26"/>
              <w:spacing w:line="360" w:lineRule="auto"/>
              <w:ind w:firstLine="0" w:firstLineChars="0"/>
              <w:jc w:val="center"/>
              <w:rPr>
                <w:rFonts w:hint="eastAsia" w:ascii="宋体" w:hAnsi="宋体"/>
                <w:sz w:val="22"/>
                <w:szCs w:val="22"/>
              </w:rPr>
            </w:pPr>
            <w:r>
              <w:rPr>
                <w:rFonts w:ascii="宋体" w:hAnsi="宋体"/>
                <w:sz w:val="22"/>
                <w:szCs w:val="22"/>
              </w:rPr>
              <w:t>报告</w:t>
            </w:r>
            <w:r>
              <w:rPr>
                <w:rFonts w:hint="eastAsia" w:ascii="宋体" w:hAnsi="宋体"/>
                <w:sz w:val="22"/>
                <w:szCs w:val="22"/>
              </w:rPr>
              <w:t>审核</w:t>
            </w:r>
            <w:r>
              <w:rPr>
                <w:rFonts w:ascii="宋体" w:hAnsi="宋体"/>
                <w:sz w:val="22"/>
                <w:szCs w:val="22"/>
              </w:rPr>
              <w:t>人</w:t>
            </w:r>
          </w:p>
        </w:tc>
        <w:tc>
          <w:tcPr>
            <w:tcW w:w="1461" w:type="dxa"/>
            <w:vAlign w:val="center"/>
          </w:tcPr>
          <w:p w14:paraId="09B2205A">
            <w:pPr>
              <w:pStyle w:val="26"/>
              <w:spacing w:line="360" w:lineRule="auto"/>
              <w:ind w:firstLine="0" w:firstLineChars="0"/>
              <w:jc w:val="center"/>
              <w:rPr>
                <w:rFonts w:hint="eastAsia" w:ascii="宋体" w:hAnsi="宋体"/>
                <w:sz w:val="22"/>
                <w:szCs w:val="22"/>
              </w:rPr>
            </w:pPr>
            <w:r>
              <w:rPr>
                <w:rFonts w:ascii="宋体" w:hAnsi="宋体"/>
                <w:sz w:val="22"/>
                <w:szCs w:val="22"/>
              </w:rPr>
              <w:t>庄宝利</w:t>
            </w:r>
          </w:p>
        </w:tc>
        <w:tc>
          <w:tcPr>
            <w:tcW w:w="2416" w:type="dxa"/>
            <w:vAlign w:val="center"/>
          </w:tcPr>
          <w:p w14:paraId="118FDE30">
            <w:pPr>
              <w:pStyle w:val="26"/>
              <w:spacing w:line="360" w:lineRule="auto"/>
              <w:ind w:firstLine="0" w:firstLineChars="0"/>
              <w:jc w:val="center"/>
              <w:rPr>
                <w:sz w:val="22"/>
              </w:rPr>
            </w:pPr>
            <w:r>
              <w:rPr>
                <w:sz w:val="22"/>
              </w:rPr>
              <w:t>201711000051</w:t>
            </w:r>
          </w:p>
        </w:tc>
        <w:tc>
          <w:tcPr>
            <w:tcW w:w="1399" w:type="dxa"/>
            <w:vAlign w:val="center"/>
          </w:tcPr>
          <w:p w14:paraId="574B8179">
            <w:pPr>
              <w:pStyle w:val="26"/>
              <w:spacing w:line="360" w:lineRule="auto"/>
              <w:ind w:firstLine="0" w:firstLineChars="0"/>
              <w:jc w:val="center"/>
              <w:rPr>
                <w:rFonts w:hint="eastAsia" w:ascii="宋体" w:hAnsi="宋体"/>
                <w:sz w:val="22"/>
                <w:szCs w:val="22"/>
              </w:rPr>
            </w:pPr>
            <w:r>
              <w:rPr>
                <w:rFonts w:hint="eastAsia" w:ascii="宋体" w:hAnsi="宋体"/>
                <w:sz w:val="22"/>
                <w:szCs w:val="22"/>
              </w:rPr>
              <w:t>高级工程师</w:t>
            </w:r>
          </w:p>
        </w:tc>
        <w:tc>
          <w:tcPr>
            <w:tcW w:w="1260" w:type="dxa"/>
            <w:vAlign w:val="center"/>
          </w:tcPr>
          <w:p w14:paraId="06B2D4FB">
            <w:pPr>
              <w:pStyle w:val="26"/>
              <w:spacing w:line="360" w:lineRule="auto"/>
              <w:ind w:firstLine="0" w:firstLineChars="0"/>
              <w:jc w:val="center"/>
              <w:rPr>
                <w:rFonts w:hint="eastAsia" w:ascii="宋体" w:hAnsi="宋体"/>
                <w:sz w:val="22"/>
                <w:szCs w:val="22"/>
              </w:rPr>
            </w:pPr>
          </w:p>
        </w:tc>
      </w:tr>
      <w:tr w14:paraId="35637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37" w:hRule="atLeast"/>
        </w:trPr>
        <w:tc>
          <w:tcPr>
            <w:tcW w:w="1816" w:type="dxa"/>
            <w:vAlign w:val="center"/>
          </w:tcPr>
          <w:p w14:paraId="667C489F">
            <w:pPr>
              <w:pStyle w:val="26"/>
              <w:spacing w:line="360" w:lineRule="auto"/>
              <w:ind w:firstLine="0" w:firstLineChars="0"/>
              <w:jc w:val="center"/>
              <w:rPr>
                <w:rFonts w:hint="eastAsia" w:ascii="宋体" w:hAnsi="宋体"/>
                <w:sz w:val="22"/>
                <w:szCs w:val="22"/>
              </w:rPr>
            </w:pPr>
            <w:r>
              <w:rPr>
                <w:rFonts w:hint="eastAsia" w:ascii="宋体" w:hAnsi="宋体"/>
                <w:sz w:val="22"/>
                <w:szCs w:val="22"/>
              </w:rPr>
              <w:t>报告批准人</w:t>
            </w:r>
          </w:p>
        </w:tc>
        <w:tc>
          <w:tcPr>
            <w:tcW w:w="1461" w:type="dxa"/>
            <w:vAlign w:val="center"/>
          </w:tcPr>
          <w:p w14:paraId="48FADD3E">
            <w:pPr>
              <w:pStyle w:val="26"/>
              <w:keepNext w:val="0"/>
              <w:keepLines w:val="0"/>
              <w:pageBreakBefore w:val="0"/>
              <w:widowControl/>
              <w:kinsoku/>
              <w:wordWrap/>
              <w:overflowPunct/>
              <w:topLinePunct w:val="0"/>
              <w:autoSpaceDE/>
              <w:autoSpaceDN/>
              <w:bidi w:val="0"/>
              <w:adjustRightInd/>
              <w:snapToGrid/>
              <w:spacing w:line="360" w:lineRule="auto"/>
              <w:ind w:firstLine="0" w:firstLineChars="0"/>
              <w:jc w:val="center"/>
              <w:textAlignment w:val="auto"/>
              <w:rPr>
                <w:rFonts w:hint="eastAsia" w:ascii="宋体" w:hAnsi="宋体"/>
                <w:sz w:val="22"/>
                <w:szCs w:val="22"/>
              </w:rPr>
            </w:pPr>
            <w:r>
              <w:rPr>
                <w:rFonts w:hint="eastAsia" w:ascii="宋体" w:hAnsi="宋体" w:eastAsia="宋体"/>
                <w:sz w:val="22"/>
              </w:rPr>
              <w:t>冯星</w:t>
            </w:r>
          </w:p>
        </w:tc>
        <w:tc>
          <w:tcPr>
            <w:tcW w:w="2416" w:type="dxa"/>
            <w:vAlign w:val="center"/>
          </w:tcPr>
          <w:p w14:paraId="5B06796D">
            <w:pPr>
              <w:pStyle w:val="26"/>
              <w:keepNext w:val="0"/>
              <w:keepLines w:val="0"/>
              <w:pageBreakBefore w:val="0"/>
              <w:widowControl/>
              <w:kinsoku/>
              <w:wordWrap/>
              <w:overflowPunct/>
              <w:topLinePunct w:val="0"/>
              <w:autoSpaceDE/>
              <w:autoSpaceDN/>
              <w:bidi w:val="0"/>
              <w:adjustRightInd/>
              <w:snapToGrid/>
              <w:spacing w:line="360" w:lineRule="auto"/>
              <w:ind w:firstLine="0" w:firstLineChars="0"/>
              <w:jc w:val="center"/>
              <w:textAlignment w:val="auto"/>
              <w:rPr>
                <w:sz w:val="22"/>
              </w:rPr>
            </w:pPr>
            <w:r>
              <w:rPr>
                <w:rFonts w:hint="eastAsia" w:ascii="宋体" w:hAnsi="宋体" w:eastAsia="宋体" w:cs="Times New Roman"/>
                <w:sz w:val="22"/>
              </w:rPr>
              <w:t>(公路)检师</w:t>
            </w:r>
            <w:r>
              <w:rPr>
                <w:rFonts w:hint="eastAsia" w:ascii="Times New Roman" w:hAnsi="Times New Roman" w:eastAsia="宋体" w:cs="Times New Roman"/>
                <w:sz w:val="22"/>
              </w:rPr>
              <w:t>06023310</w:t>
            </w:r>
          </w:p>
        </w:tc>
        <w:tc>
          <w:tcPr>
            <w:tcW w:w="1399" w:type="dxa"/>
            <w:vAlign w:val="center"/>
          </w:tcPr>
          <w:p w14:paraId="226D25A3">
            <w:pPr>
              <w:pStyle w:val="26"/>
              <w:spacing w:line="360" w:lineRule="auto"/>
              <w:ind w:firstLine="0" w:firstLineChars="0"/>
              <w:jc w:val="center"/>
              <w:rPr>
                <w:rFonts w:hint="eastAsia" w:ascii="宋体" w:hAnsi="宋体"/>
                <w:sz w:val="22"/>
                <w:szCs w:val="22"/>
              </w:rPr>
            </w:pPr>
            <w:r>
              <w:rPr>
                <w:rFonts w:hint="eastAsia" w:ascii="宋体" w:hAnsi="宋体"/>
                <w:sz w:val="22"/>
                <w:szCs w:val="22"/>
              </w:rPr>
              <w:t>高级工程师</w:t>
            </w:r>
          </w:p>
        </w:tc>
        <w:tc>
          <w:tcPr>
            <w:tcW w:w="1260" w:type="dxa"/>
            <w:vAlign w:val="center"/>
          </w:tcPr>
          <w:p w14:paraId="5049AC4A">
            <w:pPr>
              <w:pStyle w:val="26"/>
              <w:spacing w:line="360" w:lineRule="auto"/>
              <w:ind w:firstLine="0" w:firstLineChars="0"/>
              <w:jc w:val="center"/>
              <w:rPr>
                <w:rFonts w:hint="eastAsia" w:ascii="宋体" w:hAnsi="宋体"/>
                <w:sz w:val="22"/>
                <w:szCs w:val="22"/>
              </w:rPr>
            </w:pPr>
          </w:p>
        </w:tc>
      </w:tr>
    </w:tbl>
    <w:p w14:paraId="78FF2063">
      <w:pPr>
        <w:rPr>
          <w:rFonts w:hint="eastAsia" w:eastAsia="黑体"/>
          <w:b/>
          <w:sz w:val="32"/>
          <w:szCs w:val="32"/>
        </w:rPr>
      </w:pPr>
    </w:p>
    <w:p w14:paraId="5525940A">
      <w:pPr>
        <w:rPr>
          <w:rFonts w:hint="eastAsia" w:eastAsia="黑体"/>
          <w:b/>
          <w:sz w:val="32"/>
          <w:szCs w:val="32"/>
        </w:rPr>
      </w:pPr>
    </w:p>
    <w:p w14:paraId="1DAD1F33">
      <w:pPr>
        <w:jc w:val="right"/>
        <w:rPr>
          <w:rFonts w:hint="eastAsia" w:eastAsia="黑体"/>
          <w:bCs/>
          <w:sz w:val="32"/>
          <w:szCs w:val="32"/>
        </w:rPr>
      </w:pPr>
      <w:r>
        <w:rPr>
          <w:rFonts w:hint="eastAsia" w:eastAsia="黑体"/>
          <w:bCs/>
          <w:sz w:val="32"/>
          <w:szCs w:val="32"/>
        </w:rPr>
        <w:t>湖南交通建设质量监督检测有限公司</w:t>
      </w:r>
    </w:p>
    <w:p w14:paraId="159299A8">
      <w:pPr>
        <w:jc w:val="right"/>
        <w:rPr>
          <w:rFonts w:hint="eastAsia" w:eastAsia="黑体"/>
          <w:bCs/>
          <w:sz w:val="32"/>
          <w:szCs w:val="32"/>
        </w:rPr>
      </w:pPr>
      <w:r>
        <w:rPr>
          <w:rFonts w:hint="eastAsia" w:ascii="Times New Roman" w:hAnsi="Times New Roman" w:eastAsia="黑体"/>
          <w:bCs/>
          <w:sz w:val="32"/>
          <w:szCs w:val="32"/>
          <w:highlight w:val="yellow"/>
        </w:rPr>
        <w:t>{{date.signature}}</w:t>
      </w:r>
      <w:r>
        <w:rPr>
          <w:rFonts w:hint="eastAsia" w:eastAsia="黑体"/>
          <w:bCs/>
          <w:sz w:val="32"/>
          <w:szCs w:val="32"/>
          <w:highlight w:val="yellow"/>
        </w:rPr>
      </w:r>
      <w:r>
        <w:rPr>
          <w:rFonts w:hint="eastAsia" w:ascii="Times New Roman" w:hAnsi="Times New Roman" w:eastAsia="黑体"/>
          <w:bCs/>
          <w:sz w:val="32"/>
          <w:szCs w:val="32"/>
          <w:highlight w:val="yellow"/>
        </w:rPr>
      </w:r>
      <w:r>
        <w:rPr>
          <w:rFonts w:hint="eastAsia" w:eastAsia="黑体"/>
          <w:bCs/>
          <w:sz w:val="32"/>
          <w:szCs w:val="32"/>
          <w:highlight w:val="yellow"/>
        </w:rPr>
      </w:r>
      <w:r>
        <w:rPr>
          <w:rFonts w:hint="eastAsia" w:ascii="Times New Roman" w:hAnsi="Times New Roman" w:eastAsia="黑体"/>
          <w:bCs/>
          <w:sz w:val="32"/>
          <w:szCs w:val="32"/>
          <w:highlight w:val="yellow"/>
        </w:rPr>
      </w:r>
      <w:r>
        <w:rPr>
          <w:rFonts w:hint="eastAsia" w:eastAsia="黑体"/>
          <w:bCs/>
          <w:sz w:val="32"/>
          <w:szCs w:val="32"/>
          <w:highlight w:val="yellow"/>
        </w:rPr>
      </w:r>
    </w:p>
    <w:p w14:paraId="6720ABCC">
      <w:pPr>
        <w:rPr>
          <w:rFonts w:hint="eastAsia" w:eastAsia="黑体"/>
          <w:b/>
          <w:sz w:val="32"/>
          <w:szCs w:val="32"/>
        </w:rPr>
      </w:pPr>
    </w:p>
    <w:p w14:paraId="4560FA39">
      <w:pPr>
        <w:rPr>
          <w:rFonts w:hint="eastAsia"/>
          <w:szCs w:val="21"/>
        </w:rPr>
      </w:pPr>
      <w:r>
        <w:rPr>
          <w:szCs w:val="21"/>
        </w:rPr>
        <w:br w:type="page"/>
      </w:r>
    </w:p>
    <w:p w14:paraId="2BE02247">
      <w:pPr>
        <w:jc w:val="center"/>
        <w:rPr>
          <w:rFonts w:hint="eastAsia"/>
          <w:sz w:val="21"/>
          <w:szCs w:val="21"/>
        </w:rPr>
      </w:pPr>
      <w:r>
        <w:rPr>
          <w:szCs w:val="21"/>
        </w:rPr>
        <w:br w:type="page"/>
      </w:r>
      <w:r>
        <w:rPr>
          <w:rFonts w:hint="eastAsia"/>
          <w:b/>
          <w:bCs/>
          <w:sz w:val="28"/>
          <w:szCs w:val="28"/>
        </w:rPr>
        <w:t>公路工程—桥梁隧道工程专项资质</w:t>
      </w:r>
    </w:p>
    <w:p w14:paraId="6A835937">
      <w:pPr>
        <w:rPr>
          <w:rFonts w:hint="eastAsia"/>
          <w:szCs w:val="21"/>
        </w:rPr>
      </w:pPr>
      <w:r>
        <w:drawing>
          <wp:anchor distT="0" distB="0" distL="114300" distR="114300" simplePos="0" relativeHeight="251659264" behindDoc="0" locked="0" layoutInCell="1" allowOverlap="1">
            <wp:simplePos x="0" y="0"/>
            <wp:positionH relativeFrom="column">
              <wp:posOffset>-419100</wp:posOffset>
            </wp:positionH>
            <wp:positionV relativeFrom="paragraph">
              <wp:posOffset>107950</wp:posOffset>
            </wp:positionV>
            <wp:extent cx="5829300" cy="7054215"/>
            <wp:effectExtent l="0" t="0" r="0" b="0"/>
            <wp:wrapSquare wrapText="bothSides"/>
            <wp:docPr id="5948070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807008" name="图片 1"/>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829300" cy="7054215"/>
                    </a:xfrm>
                    <a:prstGeom prst="rect">
                      <a:avLst/>
                    </a:prstGeom>
                  </pic:spPr>
                </pic:pic>
              </a:graphicData>
            </a:graphic>
          </wp:anchor>
        </w:drawing>
      </w:r>
      <w:r>
        <w:rPr>
          <w:rFonts w:eastAsia="黑体"/>
          <w:b/>
          <w:sz w:val="32"/>
          <w:szCs w:val="32"/>
        </w:rPr>
        <w:br w:type="page"/>
      </w:r>
      <w:r>
        <w:rPr>
          <w:rFonts w:hint="eastAsia"/>
          <w:szCs w:val="21"/>
        </w:rPr>
        <w:br w:type="page"/>
      </w:r>
    </w:p>
    <w:sdt>
      <w:sdtPr>
        <w:rPr>
          <w:rFonts w:asciiTheme="minorHAnsi" w:hAnsiTheme="minorHAnsi" w:eastAsiaTheme="minorEastAsia" w:cstheme="minorBidi"/>
          <w:color w:val="auto"/>
          <w:kern w:val="2"/>
          <w:sz w:val="21"/>
          <w:szCs w:val="22"/>
          <w:lang w:val="zh-CN"/>
        </w:rPr>
        <w:id w:val="-1426655462"/>
        <w:docPartObj>
          <w:docPartGallery w:val="Table of Contents"/>
          <w:docPartUnique/>
        </w:docPartObj>
      </w:sdtPr>
      <w:sdtEndPr>
        <w:rPr>
          <w:rFonts w:cs="Times New Roman" w:asciiTheme="minorHAnsi" w:hAnsiTheme="minorHAnsi" w:eastAsiaTheme="minorEastAsia"/>
          <w:b/>
          <w:bCs/>
          <w:color w:val="auto"/>
          <w:kern w:val="0"/>
          <w:sz w:val="24"/>
          <w:szCs w:val="24"/>
          <w:lang w:val="zh-CN"/>
        </w:rPr>
      </w:sdtEndPr>
      <w:sdtContent>
        <w:p w14:paraId="116C26F2">
          <w:pPr>
            <w:pStyle w:val="35"/>
            <w:spacing w:line="360" w:lineRule="auto"/>
            <w:jc w:val="center"/>
            <w:rPr>
              <w:rFonts w:hint="eastAsia"/>
              <w:b/>
              <w:bCs/>
              <w:color w:val="000000" w:themeColor="text1"/>
            </w:rPr>
          </w:pPr>
          <w:r>
            <w:rPr>
              <w:b/>
              <w:bCs/>
              <w:color w:val="000000" w:themeColor="text1"/>
              <w:lang w:val="zh-CN"/>
            </w:rPr>
            <w:t>目录</w:t>
          </w:r>
        </w:p>
        <w:p w14:paraId="189E70B9">
          <w:pPr>
            <w:pStyle w:val="16"/>
            <w:tabs>
              <w:tab w:val="right" w:leader="dot" w:pos="8296"/>
            </w:tabs>
            <w:rPr>
              <w:rFonts w:hint="eastAsia" w:asciiTheme="minorHAnsi" w:hAnsiTheme="minorHAnsi" w:eastAsiaTheme="minorEastAsia" w:cstheme="minorBidi"/>
              <w:kern w:val="2"/>
              <w:sz w:val="22"/>
              <w14:ligatures w14:val="standardContextual"/>
            </w:rPr>
          </w:pPr>
          <w:r>
            <w:fldChar w:fldCharType="begin"/>
          </w:r>
          <w:r>
            <w:instrText xml:space="preserve"> TOC \o "1-3" \h \z \u </w:instrText>
          </w:r>
          <w:r>
            <w:fldChar w:fldCharType="separate"/>
          </w:r>
          <w:r>
            <w:fldChar w:fldCharType="begin"/>
          </w:r>
          <w:r>
            <w:instrText xml:space="preserve"> HYPERLINK \l "_Toc198711916" </w:instrText>
          </w:r>
          <w:r>
            <w:fldChar w:fldCharType="separate"/>
          </w:r>
          <w:r>
            <w:rPr>
              <w:rStyle w:val="25"/>
              <w:rFonts w:hint="eastAsia"/>
            </w:rPr>
            <w:t>1.引言</w:t>
          </w:r>
          <w:r>
            <w:rPr>
              <w:rFonts w:hint="eastAsia"/>
            </w:rPr>
            <w:tab/>
          </w:r>
          <w:r>
            <w:rPr>
              <w:rFonts w:hint="eastAsia"/>
            </w:rPr>
            <w:fldChar w:fldCharType="begin"/>
          </w:r>
          <w:r>
            <w:rPr>
              <w:rFonts w:hint="eastAsia"/>
            </w:rPr>
            <w:instrText xml:space="preserve"> </w:instrText>
          </w:r>
          <w:r>
            <w:instrText xml:space="preserve">PAGEREF _Toc198711916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11572C93">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"_Toc198711917" </w:instrText>
          </w:r>
          <w:r>
            <w:fldChar w:fldCharType="separate"/>
          </w:r>
          <w:r>
            <w:rPr>
              <w:rStyle w:val="25"/>
              <w:rFonts w:hint="eastAsia"/>
            </w:rPr>
            <w:t>1.1工程概况</w:t>
          </w:r>
          <w:r>
            <w:rPr>
              <w:rFonts w:hint="eastAsia"/>
            </w:rPr>
            <w:tab/>
          </w:r>
          <w:r>
            <w:rPr>
              <w:rFonts w:hint="eastAsia"/>
            </w:rPr>
            <w:fldChar w:fldCharType="begin"/>
          </w:r>
          <w:r>
            <w:rPr>
              <w:rFonts w:hint="eastAsia"/>
            </w:rPr>
            <w:instrText xml:space="preserve"> </w:instrText>
          </w:r>
          <w:r>
            <w:instrText xml:space="preserve">PAGEREF _Toc198711917 \h</w:instrText>
          </w:r>
          <w:r>
            <w:rPr>
              <w:rFonts w:hint="eastAsia"/>
            </w:rPr>
            <w:instrText xml:space="preserve"> </w:instrText>
          </w:r>
          <w:r>
            <w:rPr>
              <w:rFonts w:hint="eastAsia"/>
            </w:rPr>
            <w:fldChar w:fldCharType="separate"/>
          </w:r>
          <w:r>
            <w:t>1</w:t>
          </w:r>
          <w:r>
            <w:rPr>
              <w:rFonts w:hint="eastAsia"/>
            </w:rPr>
            <w:fldChar w:fldCharType="end"/>
          </w:r>
          <w:r>
            <w:rPr>
              <w:rFonts w:hint="eastAsia"/>
            </w:rPr>
            <w:fldChar w:fldCharType="end"/>
          </w:r>
        </w:p>
        <w:p w14:paraId="5855B2D5">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"_Toc198711918" </w:instrText>
          </w:r>
          <w:r>
            <w:fldChar w:fldCharType="separate"/>
          </w:r>
          <w:r>
            <w:rPr>
              <w:rStyle w:val="25"/>
              <w:rFonts w:hint="eastAsia"/>
            </w:rPr>
            <w:t>1.2健康监测系统概况</w:t>
          </w:r>
          <w:r>
            <w:rPr>
              <w:rFonts w:hint="eastAsia"/>
            </w:rPr>
            <w:tab/>
          </w:r>
          <w:r>
            <w:rPr>
              <w:rFonts w:hint="eastAsia"/>
            </w:rPr>
            <w:fldChar w:fldCharType="begin"/>
          </w:r>
          <w:r>
            <w:rPr>
              <w:rFonts w:hint="eastAsia"/>
            </w:rPr>
            <w:instrText xml:space="preserve"> </w:instrText>
          </w:r>
          <w:r>
            <w:instrText xml:space="preserve">PAGEREF _Toc198711918 \h</w:instrText>
          </w:r>
          <w:r>
            <w:rPr>
              <w:rFonts w:hint="eastAsia"/>
            </w:rPr>
            <w:instrText xml:space="preserve"> </w:instrText>
          </w:r>
          <w:r>
            <w:rPr>
              <w:rFonts w:hint="eastAsia"/>
            </w:rPr>
            <w:fldChar w:fldCharType="separate"/>
          </w:r>
          <w:r>
            <w:t>2</w:t>
          </w:r>
          <w:r>
            <w:rPr>
              <w:rFonts w:hint="eastAsia"/>
            </w:rPr>
            <w:fldChar w:fldCharType="end"/>
          </w:r>
          <w:r>
            <w:rPr>
              <w:rFonts w:hint="eastAsia"/>
            </w:rPr>
            <w:fldChar w:fldCharType="end"/>
          </w:r>
        </w:p>
        <w:p w14:paraId="6ABA6E64">
          <w:pPr>
            <w:pStyle w:val="16"/>
            <w:tabs>
              <w:tab w:val="right" w:leader="dot" w:pos="8296"/>
            </w:tabs>
            <w:rPr>
              <w:rFonts w:hint="eastAsia" w:asciiTheme="minorHAnsi" w:hAnsiTheme="minorHAnsi" w:eastAsiaTheme="minorEastAsia" w:cstheme="minorBidi"/>
              <w:kern w:val="2"/>
              <w:sz w:val="22"/>
              <w14:ligatures w14:val="standardContextual"/>
            </w:rPr>
          </w:pPr>
          <w:r>
            <w:fldChar w:fldCharType="begin"/>
          </w:r>
          <w:r>
            <w:instrText xml:space="preserve"> HYPERLINK \l "_Toc198711919" </w:instrText>
          </w:r>
          <w:r>
            <w:fldChar w:fldCharType="separate"/>
          </w:r>
          <w:r>
            <w:rPr>
              <w:rStyle w:val="25"/>
              <w:rFonts w:hint="eastAsia"/>
            </w:rPr>
            <w:t>2.数据分析总体说明</w:t>
          </w:r>
          <w:r>
            <w:rPr>
              <w:rFonts w:hint="eastAsia"/>
            </w:rPr>
            <w:tab/>
          </w:r>
          <w:r>
            <w:rPr>
              <w:rFonts w:hint="eastAsia"/>
            </w:rPr>
            <w:fldChar w:fldCharType="begin"/>
          </w:r>
          <w:r>
            <w:rPr>
              <w:rFonts w:hint="eastAsia"/>
            </w:rPr>
            <w:instrText xml:space="preserve"> </w:instrText>
          </w:r>
          <w:r>
            <w:instrText xml:space="preserve">PAGEREF _Toc198711919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0D29EA71">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"_Toc198711920" </w:instrText>
          </w:r>
          <w:r>
            <w:fldChar w:fldCharType="separate"/>
          </w:r>
          <w:r>
            <w:rPr>
              <w:rStyle w:val="25"/>
              <w:rFonts w:hint="eastAsia"/>
            </w:rPr>
            <w:t>2.1监测依据以及参考资料</w:t>
          </w:r>
          <w:r>
            <w:rPr>
              <w:rFonts w:hint="eastAsia"/>
            </w:rPr>
            <w:tab/>
          </w:r>
          <w:r>
            <w:rPr>
              <w:rFonts w:hint="eastAsia"/>
            </w:rPr>
            <w:fldChar w:fldCharType="begin"/>
          </w:r>
          <w:r>
            <w:rPr>
              <w:rFonts w:hint="eastAsia"/>
            </w:rPr>
            <w:instrText xml:space="preserve"> </w:instrText>
          </w:r>
          <w:r>
            <w:instrText xml:space="preserve">PAGEREF _Toc198711920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1C13AB0C">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"_Toc198711921" </w:instrText>
          </w:r>
          <w:r>
            <w:fldChar w:fldCharType="separate"/>
          </w:r>
          <w:r>
            <w:rPr>
              <w:rStyle w:val="25"/>
              <w:rFonts w:hint="eastAsia"/>
            </w:rPr>
            <w:t>2.1.1设计竣工文件及报告</w:t>
          </w:r>
          <w:r>
            <w:rPr>
              <w:rFonts w:hint="eastAsia"/>
            </w:rPr>
            <w:tab/>
          </w:r>
          <w:r>
            <w:rPr>
              <w:rFonts w:hint="eastAsia"/>
            </w:rPr>
            <w:fldChar w:fldCharType="begin"/>
          </w:r>
          <w:r>
            <w:rPr>
              <w:rFonts w:hint="eastAsia"/>
            </w:rPr>
            <w:instrText xml:space="preserve"> </w:instrText>
          </w:r>
          <w:r>
            <w:instrText xml:space="preserve">PAGEREF _Toc198711921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3995B577">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"_Toc198711922" </w:instrText>
          </w:r>
          <w:r>
            <w:fldChar w:fldCharType="separate"/>
          </w:r>
          <w:r>
            <w:rPr>
              <w:rStyle w:val="25"/>
              <w:rFonts w:hint="eastAsia"/>
            </w:rPr>
            <w:t>2.1.2规范标准</w:t>
          </w:r>
          <w:r>
            <w:rPr>
              <w:rFonts w:hint="eastAsia"/>
            </w:rPr>
            <w:tab/>
          </w:r>
          <w:r>
            <w:rPr>
              <w:rFonts w:hint="eastAsia"/>
            </w:rPr>
            <w:fldChar w:fldCharType="begin"/>
          </w:r>
          <w:r>
            <w:rPr>
              <w:rFonts w:hint="eastAsia"/>
            </w:rPr>
            <w:instrText xml:space="preserve"> </w:instrText>
          </w:r>
          <w:r>
            <w:instrText xml:space="preserve">PAGEREF _Toc198711922 \h</w:instrText>
          </w:r>
          <w:r>
            <w:rPr>
              <w:rFonts w:hint="eastAsia"/>
            </w:rPr>
            <w:instrText xml:space="preserve"> </w:instrText>
          </w:r>
          <w:r>
            <w:rPr>
              <w:rFonts w:hint="eastAsia"/>
            </w:rPr>
            <w:fldChar w:fldCharType="separate"/>
          </w:r>
          <w:r>
            <w:t>3</w:t>
          </w:r>
          <w:r>
            <w:rPr>
              <w:rFonts w:hint="eastAsia"/>
            </w:rPr>
            <w:fldChar w:fldCharType="end"/>
          </w:r>
          <w:r>
            <w:rPr>
              <w:rFonts w:hint="eastAsia"/>
            </w:rPr>
            <w:fldChar w:fldCharType="end"/>
          </w:r>
        </w:p>
        <w:p w14:paraId="3F5F625C">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"_Toc198711923" </w:instrText>
          </w:r>
          <w:r>
            <w:fldChar w:fldCharType="separate"/>
          </w:r>
          <w:r>
            <w:rPr>
              <w:rStyle w:val="25"/>
              <w:rFonts w:hint="eastAsia"/>
            </w:rPr>
            <w:t>2.2监测内容</w:t>
          </w:r>
          <w:r>
            <w:rPr>
              <w:rFonts w:hint="eastAsia"/>
            </w:rPr>
            <w:tab/>
          </w:r>
          <w:r>
            <w:rPr>
              <w:rFonts w:hint="eastAsia"/>
            </w:rPr>
            <w:fldChar w:fldCharType="begin"/>
          </w:r>
          <w:r>
            <w:rPr>
              <w:rFonts w:hint="eastAsia"/>
            </w:rPr>
            <w:instrText xml:space="preserve"> </w:instrText>
          </w:r>
          <w:r>
            <w:instrText xml:space="preserve">PAGEREF _Toc198711923 \h</w:instrText>
          </w:r>
          <w:r>
            <w:rPr>
              <w:rFonts w:hint="eastAsia"/>
            </w:rPr>
            <w:instrText xml:space="preserve"> </w:instrText>
          </w:r>
          <w:r>
            <w:rPr>
              <w:rFonts w:hint="eastAsia"/>
            </w:rPr>
            <w:fldChar w:fldCharType="separate"/>
          </w:r>
          <w:r>
            <w:t>4</w:t>
          </w:r>
          <w:r>
            <w:rPr>
              <w:rFonts w:hint="eastAsia"/>
            </w:rPr>
            <w:fldChar w:fldCharType="end"/>
          </w:r>
          <w:r>
            <w:rPr>
              <w:rFonts w:hint="eastAsia"/>
            </w:rPr>
            <w:fldChar w:fldCharType="end"/>
          </w:r>
        </w:p>
        <w:p w14:paraId="494D2BE1">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"_Toc198711924" </w:instrText>
          </w:r>
          <w:r>
            <w:fldChar w:fldCharType="separate"/>
          </w:r>
          <w:r>
            <w:rPr>
              <w:rStyle w:val="25"/>
              <w:rFonts w:hint="eastAsia"/>
            </w:rPr>
            <w:t>2.3监测阈值</w:t>
          </w:r>
          <w:r>
            <w:rPr>
              <w:rFonts w:hint="eastAsia"/>
            </w:rPr>
            <w:tab/>
          </w:r>
          <w:r>
            <w:rPr>
              <w:rFonts w:hint="eastAsia"/>
            </w:rPr>
            <w:fldChar w:fldCharType="begin"/>
          </w:r>
          <w:r>
            <w:rPr>
              <w:rFonts w:hint="eastAsia"/>
            </w:rPr>
            <w:instrText xml:space="preserve"> </w:instrText>
          </w:r>
          <w:r>
            <w:instrText xml:space="preserve">PAGEREF _Toc198711924 \h</w:instrText>
          </w:r>
          <w:r>
            <w:rPr>
              <w:rFonts w:hint="eastAsia"/>
            </w:rPr>
            <w:instrText xml:space="preserve"> </w:instrText>
          </w:r>
          <w:r>
            <w:rPr>
              <w:rFonts w:hint="eastAsia"/>
            </w:rPr>
            <w:fldChar w:fldCharType="separate"/>
          </w:r>
          <w:r>
            <w:t>6</w:t>
          </w:r>
          <w:r>
            <w:rPr>
              <w:rFonts w:hint="eastAsia"/>
            </w:rPr>
            <w:fldChar w:fldCharType="end"/>
          </w:r>
          <w:r>
            <w:rPr>
              <w:rFonts w:hint="eastAsia"/>
            </w:rPr>
            <w:fldChar w:fldCharType="end"/>
          </w:r>
        </w:p>
        <w:p w14:paraId="30992304">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"_Toc198711925" </w:instrText>
          </w:r>
          <w:r>
            <w:fldChar w:fldCharType="separate"/>
          </w:r>
          <w:r>
            <w:rPr>
              <w:rStyle w:val="25"/>
              <w:rFonts w:hint="eastAsia"/>
            </w:rPr>
            <w:t>2.3.1环境监测阈值</w:t>
          </w:r>
          <w:r>
            <w:rPr>
              <w:rFonts w:hint="eastAsia"/>
            </w:rPr>
            <w:tab/>
          </w:r>
          <w:r>
            <w:rPr>
              <w:rFonts w:hint="eastAsia"/>
            </w:rPr>
            <w:fldChar w:fldCharType="begin"/>
          </w:r>
          <w:r>
            <w:rPr>
              <w:rFonts w:hint="eastAsia"/>
            </w:rPr>
            <w:instrText xml:space="preserve"> </w:instrText>
          </w:r>
          <w:r>
            <w:instrText xml:space="preserve">PAGEREF _Toc198711925 \h</w:instrText>
          </w:r>
          <w:r>
            <w:rPr>
              <w:rFonts w:hint="eastAsia"/>
            </w:rPr>
            <w:instrText xml:space="preserve"> </w:instrText>
          </w:r>
          <w:r>
            <w:rPr>
              <w:rFonts w:hint="eastAsia"/>
            </w:rPr>
            <w:fldChar w:fldCharType="separate"/>
          </w:r>
          <w:r>
            <w:t>6</w:t>
          </w:r>
          <w:r>
            <w:rPr>
              <w:rFonts w:hint="eastAsia"/>
            </w:rPr>
            <w:fldChar w:fldCharType="end"/>
          </w:r>
          <w:r>
            <w:rPr>
              <w:rFonts w:hint="eastAsia"/>
            </w:rPr>
            <w:fldChar w:fldCharType="end"/>
          </w:r>
        </w:p>
        <w:p w14:paraId="7DE126D8">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"_Toc198711926" </w:instrText>
          </w:r>
          <w:r>
            <w:fldChar w:fldCharType="separate"/>
          </w:r>
          <w:r>
            <w:rPr>
              <w:rStyle w:val="25"/>
              <w:rFonts w:hint="eastAsia"/>
            </w:rPr>
            <w:t>2.3.2作用监测阈值</w:t>
          </w:r>
          <w:r>
            <w:rPr>
              <w:rFonts w:hint="eastAsia"/>
            </w:rPr>
            <w:tab/>
          </w:r>
          <w:r>
            <w:rPr>
              <w:rFonts w:hint="eastAsia"/>
            </w:rPr>
            <w:fldChar w:fldCharType="begin"/>
          </w:r>
          <w:r>
            <w:rPr>
              <w:rFonts w:hint="eastAsia"/>
            </w:rPr>
            <w:instrText xml:space="preserve"> </w:instrText>
          </w:r>
          <w:r>
            <w:instrText xml:space="preserve">PAGEREF _Toc198711926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419C16DE">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"_Toc198711927" </w:instrText>
          </w:r>
          <w:r>
            <w:fldChar w:fldCharType="separate"/>
          </w:r>
          <w:r>
            <w:rPr>
              <w:rStyle w:val="25"/>
              <w:rFonts w:hint="eastAsia"/>
            </w:rPr>
            <w:t>2.3.3结构响应监测阈值</w:t>
          </w:r>
          <w:r>
            <w:rPr>
              <w:rFonts w:hint="eastAsia"/>
            </w:rPr>
            <w:tab/>
          </w:r>
          <w:r>
            <w:rPr>
              <w:rFonts w:hint="eastAsia"/>
            </w:rPr>
            <w:fldChar w:fldCharType="begin"/>
          </w:r>
          <w:r>
            <w:rPr>
              <w:rFonts w:hint="eastAsia"/>
            </w:rPr>
            <w:instrText xml:space="preserve"> </w:instrText>
          </w:r>
          <w:r>
            <w:instrText xml:space="preserve">PAGEREF _Toc198711927 \h</w:instrText>
          </w:r>
          <w:r>
            <w:rPr>
              <w:rFonts w:hint="eastAsia"/>
            </w:rPr>
            <w:instrText xml:space="preserve"> </w:instrText>
          </w:r>
          <w:r>
            <w:rPr>
              <w:rFonts w:hint="eastAsia"/>
            </w:rPr>
            <w:fldChar w:fldCharType="separate"/>
          </w:r>
          <w:r>
            <w:t>7</w:t>
          </w:r>
          <w:r>
            <w:rPr>
              <w:rFonts w:hint="eastAsia"/>
            </w:rPr>
            <w:fldChar w:fldCharType="end"/>
          </w:r>
          <w:r>
            <w:rPr>
              <w:rFonts w:hint="eastAsia"/>
            </w:rPr>
            <w:fldChar w:fldCharType="end"/>
          </w:r>
        </w:p>
        <w:p w14:paraId="1C2619CB">
          <w:pPr>
            <w:pStyle w:val="16"/>
            <w:tabs>
              <w:tab w:val="right" w:leader="dot" w:pos="8296"/>
            </w:tabs>
            <w:rPr>
              <w:rFonts w:hint="eastAsia" w:asciiTheme="minorHAnsi" w:hAnsiTheme="minorHAnsi" w:eastAsiaTheme="minorEastAsia" w:cstheme="minorBidi"/>
              <w:kern w:val="2"/>
              <w:sz w:val="22"/>
              <w14:ligatures w14:val="standardContextual"/>
            </w:rPr>
          </w:pPr>
          <w:r>
            <w:fldChar w:fldCharType="begin"/>
          </w:r>
          <w:r>
            <w:instrText xml:space="preserve"> HYPERLINK \l "_Toc198711928" </w:instrText>
          </w:r>
          <w:r>
            <w:fldChar w:fldCharType="separate"/>
          </w:r>
          <w:r>
            <w:rPr>
              <w:rStyle w:val="25"/>
              <w:rFonts w:hint="eastAsia"/>
            </w:rPr>
            <w:t>3.监测数据分析</w:t>
          </w:r>
          <w:r>
            <w:rPr>
              <w:rFonts w:hint="eastAsia"/>
            </w:rPr>
            <w:tab/>
          </w:r>
          <w:r>
            <w:rPr>
              <w:rFonts w:hint="eastAsia"/>
            </w:rPr>
            <w:fldChar w:fldCharType="begin"/>
          </w:r>
          <w:r>
            <w:rPr>
              <w:rFonts w:hint="eastAsia"/>
            </w:rPr>
            <w:instrText xml:space="preserve"> </w:instrText>
          </w:r>
          <w:r>
            <w:instrText xml:space="preserve">PAGEREF _Toc198711928 \h</w:instrText>
          </w:r>
          <w:r>
            <w:rPr>
              <w:rFonts w:hint="eastAsia"/>
            </w:rPr>
            <w:instrText xml:space="preserve"> </w:instrText>
          </w:r>
          <w:r>
            <w:rPr>
              <w:rFonts w:hint="eastAsia"/>
            </w:rPr>
            <w:fldChar w:fldCharType="separate"/>
          </w:r>
          <w:r>
            <w:t>9</w:t>
          </w:r>
          <w:r>
            <w:rPr>
              <w:rFonts w:hint="eastAsia"/>
            </w:rPr>
            <w:fldChar w:fldCharType="end"/>
          </w:r>
          <w:r>
            <w:rPr>
              <w:rFonts w:hint="eastAsia"/>
            </w:rPr>
            <w:fldChar w:fldCharType="end"/>
          </w:r>
        </w:p>
        <w:p w14:paraId="7CB83DBC">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"_Toc198711929" </w:instrText>
          </w:r>
          <w:r>
            <w:fldChar w:fldCharType="separate"/>
          </w:r>
          <w:r>
            <w:rPr>
              <w:rStyle w:val="25"/>
              <w:rFonts w:hint="eastAsia"/>
            </w:rPr>
            <w:t>3.1环境监测数据分析</w:t>
          </w:r>
          <w:r>
            <w:rPr>
              <w:rFonts w:hint="eastAsia"/>
            </w:rPr>
            <w:tab/>
          </w:r>
          <w:r>
            <w:rPr>
              <w:rFonts w:hint="eastAsia"/>
            </w:rPr>
            <w:fldChar w:fldCharType="begin"/>
          </w:r>
          <w:r>
            <w:rPr>
              <w:rFonts w:hint="eastAsia"/>
            </w:rPr>
            <w:instrText xml:space="preserve"> </w:instrText>
          </w:r>
          <w:r>
            <w:instrText xml:space="preserve">PAGEREF _Toc198711929 \h</w:instrText>
          </w:r>
          <w:r>
            <w:rPr>
              <w:rFonts w:hint="eastAsia"/>
            </w:rPr>
            <w:instrText xml:space="preserve"> </w:instrText>
          </w:r>
          <w:r>
            <w:rPr>
              <w:rFonts w:hint="eastAsia"/>
            </w:rPr>
            <w:fldChar w:fldCharType="separate"/>
          </w:r>
          <w:r>
            <w:t>9</w:t>
          </w:r>
          <w:r>
            <w:rPr>
              <w:rFonts w:hint="eastAsia"/>
            </w:rPr>
            <w:fldChar w:fldCharType="end"/>
          </w:r>
          <w:r>
            <w:rPr>
              <w:rFonts w:hint="eastAsia"/>
            </w:rPr>
            <w:fldChar w:fldCharType="end"/>
          </w:r>
        </w:p>
        <w:p w14:paraId="43254FF4">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"_Toc198711930" </w:instrText>
          </w:r>
          <w:r>
            <w:fldChar w:fldCharType="separate"/>
          </w:r>
          <w:r>
            <w:rPr>
              <w:rStyle w:val="25"/>
              <w:rFonts w:hint="eastAsia"/>
            </w:rPr>
            <w:t>3.1.1桥址温度监测数据分析</w:t>
          </w:r>
          <w:r>
            <w:rPr>
              <w:rFonts w:hint="eastAsia"/>
            </w:rPr>
            <w:tab/>
          </w:r>
          <w:r>
            <w:rPr>
              <w:rFonts w:hint="eastAsia"/>
            </w:rPr>
            <w:fldChar w:fldCharType="begin"/>
          </w:r>
          <w:r>
            <w:rPr>
              <w:rFonts w:hint="eastAsia"/>
            </w:rPr>
            <w:instrText xml:space="preserve"> </w:instrText>
          </w:r>
          <w:r>
            <w:instrText xml:space="preserve">PAGEREF _Toc198711930 \h</w:instrText>
          </w:r>
          <w:r>
            <w:rPr>
              <w:rFonts w:hint="eastAsia"/>
            </w:rPr>
            <w:instrText xml:space="preserve"> </w:instrText>
          </w:r>
          <w:r>
            <w:rPr>
              <w:rFonts w:hint="eastAsia"/>
            </w:rPr>
            <w:fldChar w:fldCharType="separate"/>
          </w:r>
          <w:r>
            <w:t>10</w:t>
          </w:r>
          <w:r>
            <w:rPr>
              <w:rFonts w:hint="eastAsia"/>
            </w:rPr>
            <w:fldChar w:fldCharType="end"/>
          </w:r>
          <w:r>
            <w:rPr>
              <w:rFonts w:hint="eastAsia"/>
            </w:rPr>
            <w:fldChar w:fldCharType="end"/>
          </w:r>
        </w:p>
        <w:p w14:paraId="09792AD2">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"_Toc198711931" </w:instrText>
          </w:r>
          <w:r>
            <w:fldChar w:fldCharType="separate"/>
          </w:r>
          <w:r>
            <w:rPr>
              <w:rStyle w:val="25"/>
              <w:rFonts w:hint="eastAsia"/>
            </w:rPr>
            <w:t>3.1.2桥址湿度监测数据分析</w:t>
          </w:r>
          <w:r>
            <w:rPr>
              <w:rFonts w:hint="eastAsia"/>
            </w:rPr>
            <w:tab/>
          </w:r>
          <w:r>
            <w:rPr>
              <w:rFonts w:hint="eastAsia"/>
            </w:rPr>
            <w:fldChar w:fldCharType="begin"/>
          </w:r>
          <w:r>
            <w:rPr>
              <w:rFonts w:hint="eastAsia"/>
            </w:rPr>
            <w:instrText xml:space="preserve"> </w:instrText>
          </w:r>
          <w:r>
            <w:instrText xml:space="preserve">PAGEREF _Toc198711931 \h</w:instrText>
          </w:r>
          <w:r>
            <w:rPr>
              <w:rFonts w:hint="eastAsia"/>
            </w:rPr>
            <w:instrText xml:space="preserve"> </w:instrText>
          </w:r>
          <w:r>
            <w:rPr>
              <w:rFonts w:hint="eastAsia"/>
            </w:rPr>
            <w:fldChar w:fldCharType="separate"/>
          </w:r>
          <w:r>
            <w:t>12</w:t>
          </w:r>
          <w:r>
            <w:rPr>
              <w:rFonts w:hint="eastAsia"/>
            </w:rPr>
            <w:fldChar w:fldCharType="end"/>
          </w:r>
          <w:r>
            <w:rPr>
              <w:rFonts w:hint="eastAsia"/>
            </w:rPr>
            <w:fldChar w:fldCharType="end"/>
          </w:r>
        </w:p>
        <w:p w14:paraId="086C7257">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"_Toc198711932" </w:instrText>
          </w:r>
          <w:r>
            <w:fldChar w:fldCharType="separate"/>
          </w:r>
          <w:r>
            <w:rPr>
              <w:rStyle w:val="25"/>
              <w:rFonts w:hint="eastAsia"/>
            </w:rPr>
            <w:t>3.1.3环境监测小结</w:t>
          </w:r>
          <w:r>
            <w:rPr>
              <w:rFonts w:hint="eastAsia"/>
            </w:rPr>
            <w:tab/>
          </w:r>
          <w:r>
            <w:rPr>
              <w:rFonts w:hint="eastAsia"/>
            </w:rPr>
            <w:fldChar w:fldCharType="begin"/>
          </w:r>
          <w:r>
            <w:rPr>
              <w:rFonts w:hint="eastAsia"/>
            </w:rPr>
            <w:instrText xml:space="preserve"> </w:instrText>
          </w:r>
          <w:r>
            <w:instrText xml:space="preserve">PAGEREF _Toc198711932 \h</w:instrText>
          </w:r>
          <w:r>
            <w:rPr>
              <w:rFonts w:hint="eastAsia"/>
            </w:rPr>
            <w:instrText xml:space="preserve"> </w:instrText>
          </w:r>
          <w:r>
            <w:rPr>
              <w:rFonts w:hint="eastAsia"/>
            </w:rPr>
            <w:fldChar w:fldCharType="separate"/>
          </w:r>
          <w:r>
            <w:t>15</w:t>
          </w:r>
          <w:r>
            <w:rPr>
              <w:rFonts w:hint="eastAsia"/>
            </w:rPr>
            <w:fldChar w:fldCharType="end"/>
          </w:r>
          <w:r>
            <w:rPr>
              <w:rFonts w:hint="eastAsia"/>
            </w:rPr>
            <w:fldChar w:fldCharType="end"/>
          </w:r>
        </w:p>
        <w:p w14:paraId="436B21FC">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"_Toc198711933" </w:instrText>
          </w:r>
          <w:r>
            <w:fldChar w:fldCharType="separate"/>
          </w:r>
          <w:r>
            <w:rPr>
              <w:rStyle w:val="25"/>
              <w:rFonts w:hint="eastAsia"/>
            </w:rPr>
            <w:t>3.2作用监测数据分析</w:t>
          </w:r>
          <w:r>
            <w:rPr>
              <w:rFonts w:hint="eastAsia"/>
            </w:rPr>
            <w:tab/>
          </w:r>
          <w:r>
            <w:rPr>
              <w:rFonts w:hint="eastAsia"/>
            </w:rPr>
            <w:fldChar w:fldCharType="begin"/>
          </w:r>
          <w:r>
            <w:rPr>
              <w:rFonts w:hint="eastAsia"/>
            </w:rPr>
            <w:instrText xml:space="preserve"> </w:instrText>
          </w:r>
          <w:r>
            <w:instrText xml:space="preserve">PAGEREF _Toc198711933 \h</w:instrText>
          </w:r>
          <w:r>
            <w:rPr>
              <w:rFonts w:hint="eastAsia"/>
            </w:rPr>
            <w:instrText xml:space="preserve"> </w:instrText>
          </w:r>
          <w:r>
            <w:rPr>
              <w:rFonts w:hint="eastAsia"/>
            </w:rPr>
            <w:fldChar w:fldCharType="separate"/>
          </w:r>
          <w:r>
            <w:t>15</w:t>
          </w:r>
          <w:r>
            <w:rPr>
              <w:rFonts w:hint="eastAsia"/>
            </w:rPr>
            <w:fldChar w:fldCharType="end"/>
          </w:r>
          <w:r>
            <w:rPr>
              <w:rFonts w:hint="eastAsia"/>
            </w:rPr>
            <w:fldChar w:fldCharType="end"/>
          </w:r>
        </w:p>
        <w:p w14:paraId="0003AB19">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"_Toc198711934" </w:instrText>
          </w:r>
          <w:r>
            <w:fldChar w:fldCharType="separate"/>
          </w:r>
          <w:r>
            <w:rPr>
              <w:rStyle w:val="25"/>
              <w:rFonts w:hint="eastAsia"/>
            </w:rPr>
            <w:t>3.2.1结构温度监测数据分析</w:t>
          </w:r>
          <w:r>
            <w:rPr>
              <w:rFonts w:hint="eastAsia"/>
            </w:rPr>
            <w:tab/>
          </w:r>
          <w:r>
            <w:rPr>
              <w:rFonts w:hint="eastAsia"/>
            </w:rPr>
            <w:fldChar w:fldCharType="begin"/>
          </w:r>
          <w:r>
            <w:rPr>
              <w:rFonts w:hint="eastAsia"/>
            </w:rPr>
            <w:instrText xml:space="preserve"> </w:instrText>
          </w:r>
          <w:r>
            <w:instrText xml:space="preserve">PAGEREF _Toc198711934 \h</w:instrText>
          </w:r>
          <w:r>
            <w:rPr>
              <w:rFonts w:hint="eastAsia"/>
            </w:rPr>
            <w:instrText xml:space="preserve"> </w:instrText>
          </w:r>
          <w:r>
            <w:rPr>
              <w:rFonts w:hint="eastAsia"/>
            </w:rPr>
            <w:fldChar w:fldCharType="separate"/>
          </w:r>
          <w:r>
            <w:t>15</w:t>
          </w:r>
          <w:r>
            <w:rPr>
              <w:rFonts w:hint="eastAsia"/>
            </w:rPr>
            <w:fldChar w:fldCharType="end"/>
          </w:r>
          <w:r>
            <w:rPr>
              <w:rFonts w:hint="eastAsia"/>
            </w:rPr>
            <w:fldChar w:fldCharType="end"/>
          </w:r>
        </w:p>
        <w:p w14:paraId="27C79CCC">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"_Toc198711935" </w:instrText>
          </w:r>
          <w:r>
            <w:fldChar w:fldCharType="separate"/>
          </w:r>
          <w:r>
            <w:rPr>
              <w:rStyle w:val="25"/>
              <w:rFonts w:hint="eastAsia"/>
            </w:rPr>
            <w:t>3.2.2地震监测数据分析</w:t>
          </w:r>
          <w:r>
            <w:rPr>
              <w:rFonts w:hint="eastAsia"/>
            </w:rPr>
            <w:tab/>
          </w:r>
          <w:r>
            <w:rPr>
              <w:rFonts w:hint="eastAsia"/>
            </w:rPr>
            <w:fldChar w:fldCharType="begin"/>
          </w:r>
          <w:r>
            <w:rPr>
              <w:rFonts w:hint="eastAsia"/>
            </w:rPr>
            <w:instrText xml:space="preserve"> </w:instrText>
          </w:r>
          <w:r>
            <w:instrText xml:space="preserve">PAGEREF _Toc198711935 \h</w:instrText>
          </w:r>
          <w:r>
            <w:rPr>
              <w:rFonts w:hint="eastAsia"/>
            </w:rPr>
            <w:instrText xml:space="preserve"> </w:instrText>
          </w:r>
          <w:r>
            <w:rPr>
              <w:rFonts w:hint="eastAsia"/>
            </w:rPr>
            <w:fldChar w:fldCharType="separate"/>
          </w:r>
          <w:r>
            <w:t>33</w:t>
          </w:r>
          <w:r>
            <w:rPr>
              <w:rFonts w:hint="eastAsia"/>
            </w:rPr>
            <w:fldChar w:fldCharType="end"/>
          </w:r>
          <w:r>
            <w:rPr>
              <w:rFonts w:hint="eastAsia"/>
            </w:rPr>
            <w:fldChar w:fldCharType="end"/>
          </w:r>
        </w:p>
        <w:p w14:paraId="2FD7193A">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"_Toc198711936" </w:instrText>
          </w:r>
          <w:r>
            <w:fldChar w:fldCharType="separate"/>
          </w:r>
          <w:r>
            <w:rPr>
              <w:rStyle w:val="25"/>
              <w:rFonts w:hint="eastAsia"/>
            </w:rPr>
            <w:t>3.2.3作用监测小结</w:t>
          </w:r>
          <w:r>
            <w:rPr>
              <w:rFonts w:hint="eastAsia"/>
            </w:rPr>
            <w:tab/>
          </w:r>
          <w:r>
            <w:rPr>
              <w:rFonts w:hint="eastAsia"/>
            </w:rPr>
            <w:fldChar w:fldCharType="begin"/>
          </w:r>
          <w:r>
            <w:rPr>
              <w:rFonts w:hint="eastAsia"/>
            </w:rPr>
            <w:instrText xml:space="preserve"> </w:instrText>
          </w:r>
          <w:r>
            <w:instrText xml:space="preserve">PAGEREF _Toc198711936 \h</w:instrText>
          </w:r>
          <w:r>
            <w:rPr>
              <w:rFonts w:hint="eastAsia"/>
            </w:rPr>
            <w:instrText xml:space="preserve"> </w:instrText>
          </w:r>
          <w:r>
            <w:rPr>
              <w:rFonts w:hint="eastAsia"/>
            </w:rPr>
            <w:fldChar w:fldCharType="separate"/>
          </w:r>
          <w:r>
            <w:t>35</w:t>
          </w:r>
          <w:r>
            <w:rPr>
              <w:rFonts w:hint="eastAsia"/>
            </w:rPr>
            <w:fldChar w:fldCharType="end"/>
          </w:r>
          <w:r>
            <w:rPr>
              <w:rFonts w:hint="eastAsia"/>
            </w:rPr>
            <w:fldChar w:fldCharType="end"/>
          </w:r>
        </w:p>
        <w:p w14:paraId="69EF8293">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"_Toc198711937" </w:instrText>
          </w:r>
          <w:r>
            <w:fldChar w:fldCharType="separate"/>
          </w:r>
          <w:r>
            <w:rPr>
              <w:rStyle w:val="25"/>
              <w:rFonts w:hint="eastAsia"/>
            </w:rPr>
            <w:t>3.3结构响应监测数据分析</w:t>
          </w:r>
          <w:r>
            <w:rPr>
              <w:rFonts w:hint="eastAsia"/>
            </w:rPr>
            <w:tab/>
          </w:r>
          <w:r>
            <w:rPr>
              <w:rFonts w:hint="eastAsia"/>
            </w:rPr>
            <w:fldChar w:fldCharType="begin"/>
          </w:r>
          <w:r>
            <w:rPr>
              <w:rFonts w:hint="eastAsia"/>
            </w:rPr>
            <w:instrText xml:space="preserve"> </w:instrText>
          </w:r>
          <w:r>
            <w:instrText xml:space="preserve">PAGEREF _Toc198711937 \h</w:instrText>
          </w:r>
          <w:r>
            <w:rPr>
              <w:rFonts w:hint="eastAsia"/>
            </w:rPr>
            <w:instrText xml:space="preserve"> </w:instrText>
          </w:r>
          <w:r>
            <w:rPr>
              <w:rFonts w:hint="eastAsia"/>
            </w:rPr>
            <w:fldChar w:fldCharType="separate"/>
          </w:r>
          <w:r>
            <w:t>36</w:t>
          </w:r>
          <w:r>
            <w:rPr>
              <w:rFonts w:hint="eastAsia"/>
            </w:rPr>
            <w:fldChar w:fldCharType="end"/>
          </w:r>
          <w:r>
            <w:rPr>
              <w:rFonts w:hint="eastAsia"/>
            </w:rPr>
            <w:fldChar w:fldCharType="end"/>
          </w:r>
        </w:p>
        <w:p w14:paraId="247121F3">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"_Toc198711938" </w:instrText>
          </w:r>
          <w:r>
            <w:fldChar w:fldCharType="separate"/>
          </w:r>
          <w:r>
            <w:rPr>
              <w:rStyle w:val="25"/>
              <w:rFonts w:hint="eastAsia"/>
            </w:rPr>
            <w:t>3.3.1应变监测数据分析</w:t>
          </w:r>
          <w:r>
            <w:rPr>
              <w:rFonts w:hint="eastAsia"/>
            </w:rPr>
            <w:tab/>
          </w:r>
          <w:r>
            <w:rPr>
              <w:rFonts w:hint="eastAsia"/>
            </w:rPr>
            <w:fldChar w:fldCharType="begin"/>
          </w:r>
          <w:r>
            <w:rPr>
              <w:rFonts w:hint="eastAsia"/>
            </w:rPr>
            <w:instrText xml:space="preserve"> </w:instrText>
          </w:r>
          <w:r>
            <w:instrText xml:space="preserve">PAGEREF _Toc198711938 \h</w:instrText>
          </w:r>
          <w:r>
            <w:rPr>
              <w:rFonts w:hint="eastAsia"/>
            </w:rPr>
            <w:instrText xml:space="preserve"> </w:instrText>
          </w:r>
          <w:r>
            <w:rPr>
              <w:rFonts w:hint="eastAsia"/>
            </w:rPr>
            <w:fldChar w:fldCharType="separate"/>
          </w:r>
          <w:r>
            <w:t>36</w:t>
          </w:r>
          <w:r>
            <w:rPr>
              <w:rFonts w:hint="eastAsia"/>
            </w:rPr>
            <w:fldChar w:fldCharType="end"/>
          </w:r>
          <w:r>
            <w:rPr>
              <w:rFonts w:hint="eastAsia"/>
            </w:rPr>
            <w:fldChar w:fldCharType="end"/>
          </w:r>
        </w:p>
        <w:p w14:paraId="23302FA9">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"_Toc198711939" </w:instrText>
          </w:r>
          <w:r>
            <w:fldChar w:fldCharType="separate"/>
          </w:r>
          <w:r>
            <w:rPr>
              <w:rStyle w:val="25"/>
              <w:rFonts w:hint="eastAsia"/>
            </w:rPr>
            <w:t>3.3.2挠度监测数据分析</w:t>
          </w:r>
          <w:r>
            <w:rPr>
              <w:rFonts w:hint="eastAsia"/>
            </w:rPr>
            <w:tab/>
          </w:r>
          <w:r>
            <w:rPr>
              <w:rFonts w:hint="eastAsia"/>
            </w:rPr>
            <w:fldChar w:fldCharType="begin"/>
          </w:r>
          <w:r>
            <w:rPr>
              <w:rFonts w:hint="eastAsia"/>
            </w:rPr>
            <w:instrText xml:space="preserve"> </w:instrText>
          </w:r>
          <w:r>
            <w:instrText xml:space="preserve">PAGEREF _Toc198711939 \h</w:instrText>
          </w:r>
          <w:r>
            <w:rPr>
              <w:rFonts w:hint="eastAsia"/>
            </w:rPr>
            <w:instrText xml:space="preserve"> </w:instrText>
          </w:r>
          <w:r>
            <w:rPr>
              <w:rFonts w:hint="eastAsia"/>
            </w:rPr>
            <w:fldChar w:fldCharType="separate"/>
          </w:r>
          <w:r>
            <w:t>55</w:t>
          </w:r>
          <w:r>
            <w:rPr>
              <w:rFonts w:hint="eastAsia"/>
            </w:rPr>
            <w:fldChar w:fldCharType="end"/>
          </w:r>
          <w:r>
            <w:rPr>
              <w:rFonts w:hint="eastAsia"/>
            </w:rPr>
            <w:fldChar w:fldCharType="end"/>
          </w:r>
        </w:p>
        <w:p w14:paraId="0AA12BB5">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"_Toc198711940" </w:instrText>
          </w:r>
          <w:r>
            <w:fldChar w:fldCharType="separate"/>
          </w:r>
          <w:r>
            <w:rPr>
              <w:rStyle w:val="25"/>
              <w:rFonts w:hint="eastAsia"/>
            </w:rPr>
            <w:t>3.3.3空间变位监测数据分析</w:t>
          </w:r>
          <w:r>
            <w:rPr>
              <w:rFonts w:hint="eastAsia"/>
            </w:rPr>
            <w:tab/>
          </w:r>
          <w:r>
            <w:rPr>
              <w:rFonts w:hint="eastAsia"/>
            </w:rPr>
            <w:fldChar w:fldCharType="begin"/>
          </w:r>
          <w:r>
            <w:rPr>
              <w:rFonts w:hint="eastAsia"/>
            </w:rPr>
            <w:instrText xml:space="preserve"> </w:instrText>
          </w:r>
          <w:r>
            <w:instrText xml:space="preserve">PAGEREF _Toc198711940 \h</w:instrText>
          </w:r>
          <w:r>
            <w:rPr>
              <w:rFonts w:hint="eastAsia"/>
            </w:rPr>
            <w:instrText xml:space="preserve"> </w:instrText>
          </w:r>
          <w:r>
            <w:rPr>
              <w:rFonts w:hint="eastAsia"/>
            </w:rPr>
            <w:fldChar w:fldCharType="separate"/>
          </w:r>
          <w:r>
            <w:t>65</w:t>
          </w:r>
          <w:r>
            <w:rPr>
              <w:rFonts w:hint="eastAsia"/>
            </w:rPr>
            <w:fldChar w:fldCharType="end"/>
          </w:r>
          <w:r>
            <w:rPr>
              <w:rFonts w:hint="eastAsia"/>
            </w:rPr>
            <w:fldChar w:fldCharType="end"/>
          </w:r>
        </w:p>
        <w:p w14:paraId="641672E7">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"_Toc198711941" </w:instrText>
          </w:r>
          <w:r>
            <w:fldChar w:fldCharType="separate"/>
          </w:r>
          <w:r>
            <w:rPr>
              <w:rStyle w:val="25"/>
              <w:rFonts w:hint="eastAsia"/>
            </w:rPr>
            <w:t>3.3.4振动监测数据分析</w:t>
          </w:r>
          <w:r>
            <w:rPr>
              <w:rFonts w:hint="eastAsia"/>
            </w:rPr>
            <w:tab/>
          </w:r>
          <w:r>
            <w:rPr>
              <w:rFonts w:hint="eastAsia"/>
            </w:rPr>
            <w:fldChar w:fldCharType="begin"/>
          </w:r>
          <w:r>
            <w:rPr>
              <w:rFonts w:hint="eastAsia"/>
            </w:rPr>
            <w:instrText xml:space="preserve"> </w:instrText>
          </w:r>
          <w:r>
            <w:instrText xml:space="preserve">PAGEREF _Toc198711941 \h</w:instrText>
          </w:r>
          <w:r>
            <w:rPr>
              <w:rFonts w:hint="eastAsia"/>
            </w:rPr>
            <w:instrText xml:space="preserve"> </w:instrText>
          </w:r>
          <w:r>
            <w:rPr>
              <w:rFonts w:hint="eastAsia"/>
            </w:rPr>
            <w:fldChar w:fldCharType="separate"/>
          </w:r>
          <w:r>
            <w:t>75</w:t>
          </w:r>
          <w:r>
            <w:rPr>
              <w:rFonts w:hint="eastAsia"/>
            </w:rPr>
            <w:fldChar w:fldCharType="end"/>
          </w:r>
          <w:r>
            <w:rPr>
              <w:rFonts w:hint="eastAsia"/>
            </w:rPr>
            <w:fldChar w:fldCharType="end"/>
          </w:r>
        </w:p>
        <w:p w14:paraId="4C42F1F1">
          <w:pPr>
            <w:pStyle w:val="12"/>
            <w:tabs>
              <w:tab w:val="right" w:leader="dot" w:pos="8296"/>
            </w:tabs>
            <w:ind w:left="960"/>
            <w:rPr>
              <w:rFonts w:hint="eastAsia" w:asciiTheme="minorHAnsi" w:hAnsiTheme="minorHAnsi" w:eastAsiaTheme="minorEastAsia" w:cstheme="minorBidi"/>
              <w:kern w:val="2"/>
              <w:sz w:val="22"/>
              <w14:ligatures w14:val="standardContextual"/>
            </w:rPr>
          </w:pPr>
          <w:r>
            <w:fldChar w:fldCharType="begin"/>
          </w:r>
          <w:r>
            <w:instrText xml:space="preserve"> HYPERLINK \l "_Toc198711942" </w:instrText>
          </w:r>
          <w:r>
            <w:fldChar w:fldCharType="separate"/>
          </w:r>
          <w:r>
            <w:rPr>
              <w:rStyle w:val="25"/>
              <w:rFonts w:hint="eastAsia"/>
              <w:bCs/>
            </w:rPr>
            <w:t>3.3.5结构响应监测小结</w:t>
          </w:r>
          <w:r>
            <w:rPr>
              <w:rFonts w:hint="eastAsia"/>
            </w:rPr>
            <w:tab/>
          </w:r>
          <w:r>
            <w:rPr>
              <w:rFonts w:hint="eastAsia"/>
            </w:rPr>
            <w:fldChar w:fldCharType="begin"/>
          </w:r>
          <w:r>
            <w:rPr>
              <w:rFonts w:hint="eastAsia"/>
            </w:rPr>
            <w:instrText xml:space="preserve"> </w:instrText>
          </w:r>
          <w:r>
            <w:instrText xml:space="preserve">PAGEREF _Toc198711942 \h</w:instrText>
          </w:r>
          <w:r>
            <w:rPr>
              <w:rFonts w:hint="eastAsia"/>
            </w:rPr>
            <w:instrText xml:space="preserve"> </w:instrText>
          </w:r>
          <w:r>
            <w:rPr>
              <w:rFonts w:hint="eastAsia"/>
            </w:rPr>
            <w:fldChar w:fldCharType="separate"/>
          </w:r>
          <w:r>
            <w:t>78</w:t>
          </w:r>
          <w:r>
            <w:rPr>
              <w:rFonts w:hint="eastAsia"/>
            </w:rPr>
            <w:fldChar w:fldCharType="end"/>
          </w:r>
          <w:r>
            <w:rPr>
              <w:rFonts w:hint="eastAsia"/>
            </w:rPr>
            <w:fldChar w:fldCharType="end"/>
          </w:r>
        </w:p>
        <w:p w14:paraId="3F488537">
          <w:pPr>
            <w:pStyle w:val="16"/>
            <w:tabs>
              <w:tab w:val="right" w:leader="dot" w:pos="8296"/>
            </w:tabs>
            <w:rPr>
              <w:rFonts w:hint="eastAsia" w:asciiTheme="minorHAnsi" w:hAnsiTheme="minorHAnsi" w:eastAsiaTheme="minorEastAsia" w:cstheme="minorBidi"/>
              <w:kern w:val="2"/>
              <w:sz w:val="22"/>
              <w14:ligatures w14:val="standardContextual"/>
            </w:rPr>
          </w:pPr>
          <w:r>
            <w:fldChar w:fldCharType="begin"/>
          </w:r>
          <w:r>
            <w:instrText xml:space="preserve"> HYPERLINK \l "_Toc198711943" </w:instrText>
          </w:r>
          <w:r>
            <w:fldChar w:fldCharType="separate"/>
          </w:r>
          <w:r>
            <w:rPr>
              <w:rStyle w:val="25"/>
              <w:rFonts w:hint="eastAsia"/>
            </w:rPr>
            <w:t>4.监测结论与建议</w:t>
          </w:r>
          <w:r>
            <w:rPr>
              <w:rFonts w:hint="eastAsia"/>
            </w:rPr>
            <w:tab/>
          </w:r>
          <w:r>
            <w:rPr>
              <w:rFonts w:hint="eastAsia"/>
            </w:rPr>
            <w:fldChar w:fldCharType="begin"/>
          </w:r>
          <w:r>
            <w:rPr>
              <w:rFonts w:hint="eastAsia"/>
            </w:rPr>
            <w:instrText xml:space="preserve"> </w:instrText>
          </w:r>
          <w:r>
            <w:instrText xml:space="preserve">PAGEREF _Toc198711943 \h</w:instrText>
          </w:r>
          <w:r>
            <w:rPr>
              <w:rFonts w:hint="eastAsia"/>
            </w:rPr>
            <w:instrText xml:space="preserve"> </w:instrText>
          </w:r>
          <w:r>
            <w:rPr>
              <w:rFonts w:hint="eastAsia"/>
            </w:rPr>
            <w:fldChar w:fldCharType="separate"/>
          </w:r>
          <w:r>
            <w:t>79</w:t>
          </w:r>
          <w:r>
            <w:rPr>
              <w:rFonts w:hint="eastAsia"/>
            </w:rPr>
            <w:fldChar w:fldCharType="end"/>
          </w:r>
          <w:r>
            <w:rPr>
              <w:rFonts w:hint="eastAsia"/>
            </w:rPr>
            <w:fldChar w:fldCharType="end"/>
          </w:r>
        </w:p>
        <w:p w14:paraId="5C2B6093">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"_Toc198711944" </w:instrText>
          </w:r>
          <w:r>
            <w:fldChar w:fldCharType="separate"/>
          </w:r>
          <w:r>
            <w:rPr>
              <w:rStyle w:val="25"/>
              <w:rFonts w:hint="eastAsia"/>
            </w:rPr>
            <w:t>4.1监测结论</w:t>
          </w:r>
          <w:r>
            <w:rPr>
              <w:rFonts w:hint="eastAsia"/>
            </w:rPr>
            <w:tab/>
          </w:r>
          <w:r>
            <w:rPr>
              <w:rFonts w:hint="eastAsia"/>
            </w:rPr>
            <w:fldChar w:fldCharType="begin"/>
          </w:r>
          <w:r>
            <w:rPr>
              <w:rFonts w:hint="eastAsia"/>
            </w:rPr>
            <w:instrText xml:space="preserve"> </w:instrText>
          </w:r>
          <w:r>
            <w:instrText xml:space="preserve">PAGEREF _Toc198711944 \h</w:instrText>
          </w:r>
          <w:r>
            <w:rPr>
              <w:rFonts w:hint="eastAsia"/>
            </w:rPr>
            <w:instrText xml:space="preserve"> </w:instrText>
          </w:r>
          <w:r>
            <w:rPr>
              <w:rFonts w:hint="eastAsia"/>
            </w:rPr>
            <w:fldChar w:fldCharType="separate"/>
          </w:r>
          <w:r>
            <w:t>79</w:t>
          </w:r>
          <w:r>
            <w:rPr>
              <w:rFonts w:hint="eastAsia"/>
            </w:rPr>
            <w:fldChar w:fldCharType="end"/>
          </w:r>
          <w:r>
            <w:rPr>
              <w:rFonts w:hint="eastAsia"/>
            </w:rPr>
            <w:fldChar w:fldCharType="end"/>
          </w:r>
        </w:p>
        <w:p w14:paraId="0724E031">
          <w:pPr>
            <w:pStyle w:val="18"/>
            <w:tabs>
              <w:tab w:val="right" w:leader="dot" w:pos="8296"/>
            </w:tabs>
            <w:ind w:left="480"/>
            <w:rPr>
              <w:rFonts w:hint="eastAsia" w:asciiTheme="minorHAnsi" w:hAnsiTheme="minorHAnsi" w:eastAsiaTheme="minorEastAsia" w:cstheme="minorBidi"/>
              <w:kern w:val="2"/>
              <w:sz w:val="22"/>
              <w14:ligatures w14:val="standardContextual"/>
            </w:rPr>
          </w:pPr>
          <w:r>
            <w:fldChar w:fldCharType="begin"/>
          </w:r>
          <w:r>
            <w:instrText xml:space="preserve"> HYPERLINK \l "_Toc198711945" </w:instrText>
          </w:r>
          <w:r>
            <w:fldChar w:fldCharType="separate"/>
          </w:r>
          <w:r>
            <w:rPr>
              <w:rStyle w:val="25"/>
              <w:rFonts w:hint="eastAsia"/>
            </w:rPr>
            <w:t>4.2建议</w:t>
          </w:r>
          <w:r>
            <w:rPr>
              <w:rFonts w:hint="eastAsia"/>
            </w:rPr>
            <w:tab/>
          </w:r>
          <w:r>
            <w:rPr>
              <w:rFonts w:hint="eastAsia"/>
            </w:rPr>
            <w:fldChar w:fldCharType="begin"/>
          </w:r>
          <w:r>
            <w:rPr>
              <w:rFonts w:hint="eastAsia"/>
            </w:rPr>
            <w:instrText xml:space="preserve"> </w:instrText>
          </w:r>
          <w:r>
            <w:instrText xml:space="preserve">PAGEREF _Toc198711945 \h</w:instrText>
          </w:r>
          <w:r>
            <w:rPr>
              <w:rFonts w:hint="eastAsia"/>
            </w:rPr>
            <w:instrText xml:space="preserve"> </w:instrText>
          </w:r>
          <w:r>
            <w:rPr>
              <w:rFonts w:hint="eastAsia"/>
            </w:rPr>
            <w:fldChar w:fldCharType="separate"/>
          </w:r>
          <w:r>
            <w:t>80</w:t>
          </w:r>
          <w:r>
            <w:rPr>
              <w:rFonts w:hint="eastAsia"/>
            </w:rPr>
            <w:fldChar w:fldCharType="end"/>
          </w:r>
          <w:r>
            <w:rPr>
              <w:rFonts w:hint="eastAsia"/>
            </w:rPr>
            <w:fldChar w:fldCharType="end"/>
          </w:r>
        </w:p>
        <w:p w14:paraId="089A1696">
          <w:pPr>
            <w:spacing w:line="360" w:lineRule="auto"/>
            <w:rPr>
              <w:rFonts w:hint="eastAsia"/>
            </w:rPr>
          </w:pPr>
          <w:r>
            <w:rPr>
              <w:b/>
              <w:bCs/>
              <w:lang w:val="zh-CN"/>
            </w:rPr>
            <w:fldChar w:fldCharType="end"/>
          </w:r>
        </w:p>
      </w:sdtContent>
    </w:sdt>
    <w:p w14:paraId="7C0F3AEA">
      <w:pPr>
        <w:ind w:left="360" w:hanging="360"/>
        <w:rPr>
          <w:rFonts w:hint="eastAsia"/>
        </w:rPr>
      </w:pPr>
    </w:p>
    <w:p w14:paraId="1A612B72">
      <w:pPr>
        <w:rPr>
          <w:rFonts w:hint="eastAsia"/>
        </w:rPr>
        <w:sectPr>
          <w:headerReference r:id="rId3" w:type="default"/>
          <w:footerReference r:id="rId4" w:type="default"/>
          <w:pgSz w:w="11906" w:h="16838"/>
          <w:pgMar w:top="1440" w:right="1800" w:bottom="1440" w:left="1800" w:header="851" w:footer="992" w:gutter="0"/>
          <w:cols w:space="425" w:num="1"/>
          <w:docGrid w:type="lines" w:linePitch="312" w:charSpace="0"/>
        </w:sectPr>
      </w:pPr>
    </w:p>
    <w:p w14:paraId="6BB1455B">
      <w:pPr>
        <w:pStyle w:val="2"/>
      </w:pPr>
      <w:bookmarkStart w:id="3" w:name="_Toc198711916"/>
      <w:r>
        <w:rPr>
          <w:rFonts w:hint="eastAsia"/>
        </w:rPr>
        <w:t>1</w:t>
      </w:r>
      <w:r>
        <w:t>.</w:t>
      </w:r>
      <w:r>
        <w:rPr>
          <w:rFonts w:hint="eastAsia"/>
        </w:rPr>
        <w:t>引言</w:t>
      </w:r>
      <w:bookmarkEnd w:id="2"/>
      <w:bookmarkEnd w:id="3"/>
    </w:p>
    <w:p w14:paraId="0ABEA607">
      <w:pPr>
        <w:pStyle w:val="3"/>
      </w:pPr>
      <w:bookmarkStart w:id="4" w:name="_Toc198711917"/>
      <w:bookmarkStart w:id="5" w:name="_Toc142036780"/>
      <w:r>
        <w:rPr>
          <w:rFonts w:hint="eastAsia"/>
        </w:rPr>
        <w:t>1</w:t>
      </w:r>
      <w:r>
        <w:t>.1</w:t>
      </w:r>
      <w:r>
        <w:rPr>
          <w:rFonts w:hint="eastAsia"/>
        </w:rPr>
        <w:t>工程概况</w:t>
      </w:r>
      <w:bookmarkEnd w:id="4"/>
      <w:bookmarkEnd w:id="5"/>
    </w:p>
    <w:p w14:paraId="4EF418A8">
      <w:pPr>
        <w:pStyle w:val="26"/>
        <w:ind w:firstLine="480"/>
        <w:jc w:val="both"/>
      </w:pPr>
      <w:r>
        <w:t>洣水河特大桥为G0422线(武汉至深圳高速公路炎汝段)的重要桥梁，桥面距谷底{{stats.settlement.max}}米，素有“湘南第一高桥”之称。该桥分为左右两幅，其中：右幅，全长{{data.3}}m，桥面宽度12m；左幅，全长{{data.5}}m，桥面宽度12m。</w:t>
      </w:r>
      <w:r>
        <w:rPr>
          <w:rFonts w:hint="eastAsia"/>
        </w:rPr>
      </w:r>
      <w:r/>
    </w:p>
    <w:p w14:paraId="0562D521">
      <w:pPr>
        <w:pStyle w:val="26"/>
        <w:ind w:firstLine="480"/>
        <w:jc w:val="both"/>
      </w:pPr>
      <w:r>
        <w:t>主桥为预应力混凝土连续刚构桥，跨径组合为{{data.41}}m+{{data.42}}m+96m。洣水河特大桥的桥址属构造剥蚀高中山地貌，深切河谷地形，桥梁跨越S322省级公路和洣水河，由北西向南东展布。沿桥轴线地面标高{{stats.settlement.min}}~{{stats.settlement.max}}m，相对高差{{stats.settlement.range}}m，两岸桥台所处陡坡地形，炎陵岸山坡坡向178°，坡度角42°，汝城岸山坡坡向215°，坡度角48°，洣水河特大桥桥型布置如下图所示。</w:t>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3B96FC46">
      <w:pPr>
        <w:rPr>
          <w:rFonts w:hint="eastAsia"/>
        </w:rPr>
      </w:pPr>
      <w:r>
        <w:drawing>
          <wp:inline distT="0" distB="0" distL="0" distR="0">
            <wp:extent cx="5274310" cy="2444115"/>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9"/>
                    <a:stretch>
                      <a:fillRect/>
                    </a:stretch>
                  </pic:blipFill>
                  <pic:spPr>
                    <a:xfrm>
                      <a:off x="0" y="0"/>
                      <a:ext cx="5274310" cy="2444115"/>
                    </a:xfrm>
                    <a:prstGeom prst="rect">
                      <a:avLst/>
                    </a:prstGeom>
                  </pic:spPr>
                </pic:pic>
              </a:graphicData>
            </a:graphic>
          </wp:inline>
        </w:drawing>
      </w:r>
    </w:p>
    <w:p w14:paraId="2A58E67E">
      <w:pPr>
        <w:pStyle w:val="40"/>
      </w:pPr>
      <w:r>
        <w:t>洣水河特大桥桥型布置</w:t>
      </w:r>
      <w:r>
        <w:rPr>
          <w:rFonts w:hint="eastAsia"/>
        </w:rPr>
        <w:t>图</w:t>
      </w:r>
    </w:p>
    <w:p w14:paraId="2F8F3A2E">
      <w:pPr>
        <w:pStyle w:val="26"/>
        <w:ind w:firstLine="480"/>
      </w:pPr>
      <w:r>
        <w:t>主桥箱梁采用单箱单室截面，箱梁顶宽{{data.14}}m，梁底宽{{data.15}}m，两侧悬臂长度{{data.16}}m，箱梁根部梁高{{data.17}}m，跨中及端部梁高{{data.18}}m，悬臂板端部厚{{data.19}}m，根部厚{{data.20}}m。箱梁根部底板厚{{data.21}}m，跨中底板厚{{data.22}}m，梁高及底板厚度从根部到跨中采用{{data.23}}次抛物线变化。</w:t>
      </w:r>
    </w:p>
    <w:p w14:paraId="167AC9E6">
      <w:pPr>
        <w:pStyle w:val="3"/>
      </w:pPr>
      <w:bookmarkStart w:id="6" w:name="_Toc142036783"/>
      <w:bookmarkStart w:id="7" w:name="_Toc198711918"/>
      <w:r>
        <w:rPr>
          <w:rFonts w:hint="eastAsia"/>
        </w:rPr>
        <w:t>1</w:t>
      </w:r>
      <w:r>
        <w:t>.2</w:t>
      </w:r>
      <w:r>
        <w:rPr>
          <w:rFonts w:hint="eastAsia"/>
        </w:rPr>
        <w:t>健康监测系统概况</w:t>
      </w:r>
      <w:bookmarkEnd w:id="6"/>
      <w:bookmarkEnd w:id="7"/>
    </w:p>
    <w:p w14:paraId="427E90A0">
      <w:pPr>
        <w:pStyle w:val="26"/>
        <w:ind w:firstLine="480"/>
        <w:jc w:val="both"/>
      </w:pPr>
      <w:r>
        <w:t>洣水河特大桥</w:t>
      </w:r>
      <w:bookmarkStart w:id="8" w:name="_Hlk146699152"/>
      <w:r>
        <w:rPr>
          <w:rFonts w:hint="eastAsia"/>
        </w:rPr>
        <w:t>结构</w:t>
      </w:r>
      <w:bookmarkEnd w:id="8"/>
      <w:r>
        <w:t>健康监测系统由自动化监测子系统、数据存储与管理子系统、综合报警和状态评估功能子系统及用户界面子系统四个子系统组成，其中自动化监测子系统用于荷载源、结构响应数据、现场信息的采集，并将获取的数据作一定预处理后，统</w:t>
      </w:r>
      <w:r>
        <w:rPr>
          <w:rFonts w:hint="eastAsia"/>
        </w:rPr>
        <w:t>一</w:t>
      </w:r>
      <w:r>
        <w:t>存储在数据存储与管理子系统中，然后使用软件中计算工具进行相应的统计分析，结合各特征参数设定的安全阈值实现系统的综合报警和状态评估功能，并由用户界面子系统完成人机交互工作(包括监测结果、评估结论的图表显示，人工信息的录入，指令的输入等)。</w:t>
      </w:r>
      <w:r>
        <w:rPr>
          <w:rFonts w:hint="eastAsia"/>
        </w:rPr>
        <w:t>系统总体架构示意图如下图所示。</w:t>
      </w:r>
    </w:p>
    <w:p w14:paraId="0C7F28C3">
      <w:pPr>
        <w:jc w:val="center"/>
        <w:rPr>
          <w:rFonts w:hint="eastAsia"/>
        </w:rPr>
      </w:pPr>
      <w:r>
        <w:rPr>
          <w:rFonts w:hint="eastAsia"/>
        </w:rPr>
        <w:drawing>
          <wp:inline distT="0" distB="0" distL="114300" distR="114300">
            <wp:extent cx="4724400" cy="4951730"/>
            <wp:effectExtent l="0" t="0" r="0" b="0"/>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0"/>
                    <a:stretch>
                      <a:fillRect/>
                    </a:stretch>
                  </pic:blipFill>
                  <pic:spPr>
                    <a:xfrm>
                      <a:off x="0" y="0"/>
                      <a:ext cx="4733554" cy="4961525"/>
                    </a:xfrm>
                    <a:prstGeom prst="rect">
                      <a:avLst/>
                    </a:prstGeom>
                  </pic:spPr>
                </pic:pic>
              </a:graphicData>
            </a:graphic>
          </wp:inline>
        </w:drawing>
      </w:r>
    </w:p>
    <w:p w14:paraId="3D189DCF">
      <w:pPr>
        <w:pStyle w:val="40"/>
      </w:pPr>
      <w:r>
        <w:rPr>
          <w:rFonts w:hint="eastAsia"/>
        </w:rPr>
        <w:t>系统总体架构示意图</w:t>
      </w:r>
    </w:p>
    <w:p w14:paraId="2543C723">
      <w:pPr>
        <w:pStyle w:val="2"/>
      </w:pPr>
      <w:bookmarkStart w:id="9" w:name="_Toc142036784"/>
      <w:bookmarkStart w:id="10" w:name="_Toc198711919"/>
      <w:r>
        <w:rPr>
          <w:rFonts w:hint="eastAsia"/>
        </w:rPr>
        <w:t>2</w:t>
      </w:r>
      <w:r>
        <w:t>.</w:t>
      </w:r>
      <w:r>
        <w:rPr>
          <w:rFonts w:hint="eastAsia"/>
        </w:rPr>
        <w:t>数据分析总体说明</w:t>
      </w:r>
      <w:bookmarkEnd w:id="9"/>
      <w:bookmarkEnd w:id="10"/>
    </w:p>
    <w:p w14:paraId="343B400A">
      <w:pPr>
        <w:pStyle w:val="3"/>
      </w:pPr>
      <w:bookmarkStart w:id="11" w:name="_Toc142036785"/>
      <w:bookmarkStart w:id="12" w:name="_Toc198711920"/>
      <w:r>
        <w:rPr>
          <w:rFonts w:hint="eastAsia"/>
        </w:rPr>
        <w:t>2</w:t>
      </w:r>
      <w:r>
        <w:t>.1</w:t>
      </w:r>
      <w:r>
        <w:rPr>
          <w:rFonts w:hint="eastAsia"/>
        </w:rPr>
        <w:t>监测依据以及参考资料</w:t>
      </w:r>
      <w:bookmarkEnd w:id="11"/>
      <w:bookmarkEnd w:id="12"/>
    </w:p>
    <w:p w14:paraId="3E926FAA">
      <w:pPr>
        <w:pStyle w:val="4"/>
      </w:pPr>
      <w:bookmarkStart w:id="13" w:name="_Toc142062249"/>
      <w:bookmarkStart w:id="14" w:name="_Toc198711921"/>
      <w:bookmarkStart w:id="15" w:name="_Toc142032598"/>
      <w:r>
        <w:t>2.1.1设计竣工文件及报告</w:t>
      </w:r>
      <w:bookmarkEnd w:id="13"/>
      <w:bookmarkEnd w:id="14"/>
      <w:bookmarkEnd w:id="15"/>
    </w:p>
    <w:p w14:paraId="0F877D32">
      <w:pPr>
        <w:pStyle w:val="26"/>
        <w:ind w:firstLine="480"/>
      </w:pPr>
      <w:r>
        <w:t>(1)</w:t>
      </w:r>
      <w:r>
        <w:rPr>
          <w:rFonts w:hint="eastAsia"/>
        </w:rPr>
        <w:t>洣水河</w:t>
      </w:r>
      <w:r>
        <w:t>特大桥相关设计、竣工文件及图纸</w:t>
      </w:r>
    </w:p>
    <w:p w14:paraId="5BDA9D43">
      <w:pPr>
        <w:pStyle w:val="26"/>
        <w:ind w:firstLine="480"/>
      </w:pPr>
      <w:r>
        <w:t>(2)</w:t>
      </w:r>
      <w:r>
        <w:rPr>
          <w:rFonts w:hint="eastAsia"/>
        </w:rPr>
        <w:t>洣水河</w:t>
      </w:r>
      <w:r>
        <w:t>特大桥健康监测系统设计与实施设计相关图纸、说明及技术文件</w:t>
      </w:r>
    </w:p>
    <w:p w14:paraId="483D3158">
      <w:pPr>
        <w:pStyle w:val="4"/>
      </w:pPr>
      <w:bookmarkStart w:id="16" w:name="_Toc142062250"/>
      <w:bookmarkStart w:id="17" w:name="_Toc198711922"/>
      <w:bookmarkStart w:id="18" w:name="_Toc142032599"/>
      <w:r>
        <w:t>2.1.2规范标准</w:t>
      </w:r>
      <w:bookmarkEnd w:id="16"/>
      <w:bookmarkEnd w:id="17"/>
      <w:bookmarkEnd w:id="18"/>
    </w:p>
    <w:p w14:paraId="009F85D1">
      <w:pPr>
        <w:pStyle w:val="26"/>
        <w:ind w:firstLine="480"/>
      </w:pPr>
      <w:r>
        <w:t>(1)《公路长大桥梁结构健康监测系统建设实施方案》交办公路[2021]21号</w:t>
      </w:r>
    </w:p>
    <w:p w14:paraId="02DD57E7">
      <w:pPr>
        <w:pStyle w:val="26"/>
        <w:ind w:firstLine="480"/>
      </w:pPr>
      <w:r>
        <w:t>(2)《公路长大桥梁结构健康监测系统试点建设技术指南》</w:t>
      </w:r>
    </w:p>
    <w:p w14:paraId="0081FC82">
      <w:pPr>
        <w:pStyle w:val="26"/>
        <w:ind w:firstLine="480"/>
      </w:pPr>
      <w:r>
        <w:t>(3)《结构健康监测系统设计标准》(CECS3-2012)</w:t>
      </w:r>
    </w:p>
    <w:p w14:paraId="15C0C00F">
      <w:pPr>
        <w:pStyle w:val="26"/>
        <w:ind w:firstLine="480"/>
      </w:pPr>
      <w:r>
        <w:t>(4)《公路桥梁结构安全监测系统技术规程》(JT/T1037-2016)</w:t>
      </w:r>
    </w:p>
    <w:p w14:paraId="1E94CCD3">
      <w:pPr>
        <w:pStyle w:val="26"/>
        <w:ind w:firstLine="480"/>
      </w:pPr>
      <w:r>
        <w:t>(5)《公路桥涵设计通用规范》(JTGD60-2015)</w:t>
      </w:r>
    </w:p>
    <w:p w14:paraId="4D827394">
      <w:pPr>
        <w:pStyle w:val="26"/>
        <w:ind w:firstLine="480"/>
      </w:pPr>
      <w:r>
        <w:t>(6)《公路工程技术标准》(JTGB01-2014)</w:t>
      </w:r>
    </w:p>
    <w:p w14:paraId="2098D846">
      <w:pPr>
        <w:pStyle w:val="26"/>
        <w:ind w:firstLine="480"/>
      </w:pPr>
      <w:bookmarkStart w:id="19" w:name="_Hlk146617928"/>
      <w:r>
        <w:t>(7)《公路钢筋混凝土及预应力混凝土桥涵设计规范》(JTG3362-2018)</w:t>
      </w:r>
    </w:p>
    <w:p w14:paraId="22ADB14D">
      <w:pPr>
        <w:pStyle w:val="26"/>
        <w:ind w:firstLine="480"/>
      </w:pPr>
      <w:r>
        <w:t>(8)《公路桥涵养护规范》(JTGH11-2004)</w:t>
      </w:r>
    </w:p>
    <w:p w14:paraId="7C778F77">
      <w:pPr>
        <w:pStyle w:val="26"/>
        <w:ind w:firstLine="480"/>
      </w:pPr>
      <w:r>
        <w:t>(9)《公路工程质量检验评定标准</w:t>
      </w:r>
      <w:r>
        <w:rPr>
          <w:rFonts w:hint="eastAsia"/>
        </w:rPr>
        <w:t xml:space="preserve"> </w:t>
      </w:r>
      <w:r>
        <w:t>第一册</w:t>
      </w:r>
      <w:r>
        <w:rPr>
          <w:rFonts w:hint="eastAsia"/>
        </w:rPr>
        <w:t xml:space="preserve"> </w:t>
      </w:r>
      <w:r>
        <w:t>土建工程》(JTGF80/1-2017)</w:t>
      </w:r>
    </w:p>
    <w:p w14:paraId="11C7C6CA">
      <w:pPr>
        <w:pStyle w:val="26"/>
        <w:ind w:firstLine="480"/>
      </w:pPr>
      <w:r>
        <w:t>(10)《公路工程质量检验评定标准</w:t>
      </w:r>
      <w:r>
        <w:rPr>
          <w:rFonts w:hint="eastAsia"/>
        </w:rPr>
        <w:t xml:space="preserve"> </w:t>
      </w:r>
      <w:r>
        <w:t>第二册</w:t>
      </w:r>
      <w:r>
        <w:rPr>
          <w:rFonts w:hint="eastAsia"/>
        </w:rPr>
        <w:t xml:space="preserve"> </w:t>
      </w:r>
      <w:r>
        <w:t>机电工程》(JTG2182-2020)</w:t>
      </w:r>
    </w:p>
    <w:p w14:paraId="3821DEEB">
      <w:pPr>
        <w:pStyle w:val="26"/>
        <w:ind w:firstLine="480"/>
      </w:pPr>
      <w:r>
        <w:t>(11)《公路桥梁承载能力检测评定规程》(JTG/TJ21-2011)</w:t>
      </w:r>
    </w:p>
    <w:p w14:paraId="235E4034">
      <w:pPr>
        <w:pStyle w:val="34"/>
        <w:ind w:firstLine="480" w:firstLineChars="200"/>
        <w:rPr>
          <w:rFonts w:ascii="Times New Roman" w:hAnsi="Times New Roman" w:cstheme="minorBidi"/>
          <w:szCs w:val="22"/>
        </w:rPr>
      </w:pPr>
      <w:r>
        <w:rPr>
          <w:rFonts w:ascii="Times New Roman" w:hAnsi="Times New Roman" w:cstheme="minorBidi"/>
          <w:szCs w:val="22"/>
        </w:rPr>
        <w:t>(</w:t>
      </w:r>
      <w:r>
        <w:rPr>
          <w:rFonts w:hint="eastAsia" w:ascii="Times New Roman" w:hAnsi="Times New Roman" w:cstheme="minorBidi"/>
          <w:szCs w:val="22"/>
        </w:rPr>
        <w:t>12</w:t>
      </w:r>
      <w:r>
        <w:rPr>
          <w:rFonts w:ascii="Times New Roman" w:hAnsi="Times New Roman" w:cstheme="minorBidi"/>
          <w:szCs w:val="22"/>
        </w:rPr>
        <w:t>)《</w:t>
      </w:r>
      <w:r>
        <w:rPr>
          <w:rFonts w:hint="eastAsia" w:ascii="Times New Roman" w:hAnsi="Times New Roman" w:cstheme="minorBidi"/>
          <w:szCs w:val="22"/>
        </w:rPr>
        <w:t>公路长大桥梁结构监测时空大数据应用指引</w:t>
      </w:r>
      <w:r>
        <w:rPr>
          <w:rFonts w:ascii="Times New Roman" w:hAnsi="Times New Roman" w:cstheme="minorBidi"/>
          <w:szCs w:val="22"/>
        </w:rPr>
        <w:t>》</w:t>
      </w:r>
    </w:p>
    <w:bookmarkEnd w:id="19"/>
    <w:p w14:paraId="0671A54E">
      <w:pPr>
        <w:pStyle w:val="3"/>
      </w:pPr>
      <w:bookmarkStart w:id="20" w:name="_Toc142036786"/>
      <w:bookmarkStart w:id="21" w:name="_Toc198711923"/>
      <w:r>
        <w:rPr>
          <w:rFonts w:hint="eastAsia"/>
        </w:rPr>
        <w:t>2</w:t>
      </w:r>
      <w:r>
        <w:t>.2</w:t>
      </w:r>
      <w:r>
        <w:rPr>
          <w:rFonts w:hint="eastAsia"/>
        </w:rPr>
        <w:t>监测内容</w:t>
      </w:r>
      <w:bookmarkEnd w:id="20"/>
      <w:bookmarkEnd w:id="21"/>
    </w:p>
    <w:p w14:paraId="50DF6332">
      <w:pPr>
        <w:pStyle w:val="26"/>
        <w:ind w:firstLine="480"/>
      </w:pPr>
      <w:r>
        <w:t>根据</w:t>
      </w:r>
      <w:r>
        <w:rPr>
          <w:rFonts w:hint="eastAsia"/>
        </w:rPr>
        <w:t>洣水河</w:t>
      </w:r>
      <w:r>
        <w:t>特大桥桥址环境、结构特点、养护管理的需求和健康监测系统的功能定位，其</w:t>
      </w:r>
      <w:r>
        <w:rPr>
          <w:rFonts w:hint="eastAsia"/>
        </w:rPr>
        <w:t>健康监测</w:t>
      </w:r>
      <w:r>
        <w:t>系统监测内容包括以下部分内容：</w:t>
      </w:r>
    </w:p>
    <w:p w14:paraId="24ED6868">
      <w:pPr>
        <w:pStyle w:val="26"/>
        <w:ind w:firstLine="482"/>
      </w:pPr>
      <w:r>
        <w:rPr>
          <w:b/>
          <w:bCs/>
        </w:rPr>
        <w:t>环境监测</w:t>
      </w:r>
      <w:r>
        <w:rPr>
          <w:rFonts w:hint="eastAsia"/>
          <w:b/>
          <w:bCs/>
        </w:rPr>
        <w:t>：</w:t>
      </w:r>
      <w:r>
        <w:t>空气温湿度监测；</w:t>
      </w:r>
    </w:p>
    <w:p w14:paraId="42CB1F32">
      <w:pPr>
        <w:pStyle w:val="26"/>
        <w:ind w:firstLine="482"/>
      </w:pPr>
      <w:r>
        <w:rPr>
          <w:rFonts w:hint="eastAsia"/>
          <w:b/>
          <w:bCs/>
        </w:rPr>
        <w:t>作用监测：</w:t>
      </w:r>
      <w:r>
        <w:rPr>
          <w:rFonts w:hint="eastAsia"/>
        </w:rPr>
        <w:t>结构温度以及地震监测；</w:t>
      </w:r>
    </w:p>
    <w:p w14:paraId="05788A99">
      <w:pPr>
        <w:pStyle w:val="26"/>
        <w:ind w:firstLine="482"/>
      </w:pPr>
      <w:r>
        <w:rPr>
          <w:b/>
          <w:bCs/>
        </w:rPr>
        <w:t>结构响应监测</w:t>
      </w:r>
      <w:r>
        <w:rPr>
          <w:rFonts w:hint="eastAsia"/>
          <w:b/>
          <w:bCs/>
        </w:rPr>
        <w:t>：</w:t>
      </w:r>
      <w:r>
        <w:t>主梁挠度、空间变位、主梁应变及结构动力响应</w:t>
      </w:r>
      <w:r>
        <w:rPr>
          <w:rFonts w:hint="eastAsia"/>
        </w:rPr>
        <w:t>监测</w:t>
      </w:r>
      <w:r>
        <w:t>；</w:t>
      </w:r>
    </w:p>
    <w:p w14:paraId="59D33552">
      <w:pPr>
        <w:pStyle w:val="26"/>
        <w:ind w:firstLine="482"/>
      </w:pPr>
      <w:r>
        <w:rPr>
          <w:b/>
          <w:bCs/>
        </w:rPr>
        <w:t>视频监测</w:t>
      </w:r>
      <w:r>
        <w:rPr>
          <w:rFonts w:hint="eastAsia"/>
          <w:b/>
          <w:bCs/>
        </w:rPr>
        <w:t>：</w:t>
      </w:r>
      <w:r>
        <w:t>防船撞视频</w:t>
      </w:r>
      <w:r>
        <w:rPr>
          <w:rFonts w:hint="eastAsia"/>
        </w:rPr>
        <w:t>。</w:t>
      </w:r>
    </w:p>
    <w:p w14:paraId="262B6E5E">
      <w:pPr>
        <w:pStyle w:val="40"/>
      </w:pPr>
      <w:r>
        <w:rPr>
          <w:rFonts w:hint="eastAsia"/>
        </w:rPr>
        <w:t>洣水特大桥监测内容表</w:t>
      </w:r>
    </w:p>
    <w:tbl>
      <w:tblPr>
        <w:tblStyle w:val="20"/>
        <w:tblW w:w="4608"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889"/>
        <w:gridCol w:w="1001"/>
        <w:gridCol w:w="1018"/>
        <w:gridCol w:w="1019"/>
        <w:gridCol w:w="872"/>
        <w:gridCol w:w="1018"/>
        <w:gridCol w:w="2037"/>
      </w:tblGrid>
      <w:tr w14:paraId="592554A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tcBorders>
              <w:top w:val="single" w:color="auto" w:sz="18" w:space="0"/>
              <w:left w:val="nil"/>
              <w:bottom w:val="single" w:color="auto" w:sz="4" w:space="0"/>
              <w:right w:val="single" w:color="auto" w:sz="2" w:space="0"/>
            </w:tcBorders>
            <w:shd w:val="clear" w:color="auto" w:fill="auto"/>
            <w:noWrap/>
            <w:vAlign w:val="center"/>
          </w:tcPr>
          <w:p w14:paraId="6B35C372">
            <w:pPr>
              <w:pStyle w:val="36"/>
              <w:spacing w:line="240" w:lineRule="auto"/>
              <w:rPr>
                <w:rFonts w:cstheme="minorBidi"/>
                <w:sz w:val="21"/>
                <w:szCs w:val="32"/>
              </w:rPr>
            </w:pPr>
            <w:r>
              <w:rPr>
                <w:rFonts w:hint="eastAsia" w:cstheme="minorBidi"/>
                <w:sz w:val="21"/>
                <w:szCs w:val="32"/>
              </w:rPr>
              <w:t>监测类型</w:t>
            </w:r>
          </w:p>
        </w:tc>
        <w:tc>
          <w:tcPr>
            <w:tcW w:w="637"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0897D3B5">
            <w:pPr>
              <w:pStyle w:val="36"/>
              <w:spacing w:line="240" w:lineRule="auto"/>
              <w:rPr>
                <w:rFonts w:cstheme="minorBidi"/>
                <w:sz w:val="21"/>
                <w:szCs w:val="32"/>
              </w:rPr>
            </w:pPr>
            <w:r>
              <w:rPr>
                <w:rFonts w:hint="eastAsia" w:cstheme="minorBidi"/>
                <w:sz w:val="21"/>
                <w:szCs w:val="32"/>
              </w:rPr>
              <w:t>监测项目</w:t>
            </w:r>
          </w:p>
        </w:tc>
        <w:tc>
          <w:tcPr>
            <w:tcW w:w="648"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3A1762F">
            <w:pPr>
              <w:pStyle w:val="36"/>
              <w:spacing w:line="240" w:lineRule="auto"/>
              <w:rPr>
                <w:rFonts w:cstheme="minorBidi"/>
                <w:sz w:val="21"/>
                <w:szCs w:val="32"/>
              </w:rPr>
            </w:pPr>
            <w:r>
              <w:rPr>
                <w:rFonts w:hint="eastAsia" w:cstheme="minorBidi"/>
                <w:sz w:val="21"/>
                <w:szCs w:val="32"/>
              </w:rPr>
              <w:t>传感器类型</w:t>
            </w:r>
          </w:p>
        </w:tc>
        <w:tc>
          <w:tcPr>
            <w:tcW w:w="649" w:type="pct"/>
            <w:tcBorders>
              <w:top w:val="single" w:color="auto" w:sz="18" w:space="0"/>
              <w:left w:val="single" w:color="auto" w:sz="2" w:space="0"/>
              <w:bottom w:val="single" w:color="auto" w:sz="4" w:space="0"/>
            </w:tcBorders>
            <w:shd w:val="clear" w:color="auto" w:fill="auto"/>
            <w:noWrap/>
            <w:vAlign w:val="center"/>
          </w:tcPr>
          <w:p w14:paraId="243FC217">
            <w:pPr>
              <w:pStyle w:val="36"/>
              <w:spacing w:line="240" w:lineRule="auto"/>
              <w:rPr>
                <w:rFonts w:cstheme="minorBidi"/>
                <w:sz w:val="21"/>
                <w:szCs w:val="32"/>
              </w:rPr>
            </w:pPr>
            <w:r>
              <w:rPr>
                <w:rFonts w:hint="eastAsia" w:cstheme="minorBidi"/>
                <w:sz w:val="21"/>
                <w:szCs w:val="32"/>
              </w:rPr>
              <w:t>单位</w:t>
            </w:r>
          </w:p>
        </w:tc>
        <w:tc>
          <w:tcPr>
            <w:tcW w:w="555" w:type="pct"/>
            <w:tcBorders>
              <w:top w:val="single" w:color="auto" w:sz="18" w:space="0"/>
              <w:left w:val="single" w:color="auto" w:sz="2" w:space="0"/>
              <w:bottom w:val="single" w:color="auto" w:sz="4" w:space="0"/>
            </w:tcBorders>
            <w:vAlign w:val="center"/>
          </w:tcPr>
          <w:p w14:paraId="3D05BE1A">
            <w:pPr>
              <w:pStyle w:val="36"/>
              <w:spacing w:line="240" w:lineRule="auto"/>
              <w:rPr>
                <w:rFonts w:cstheme="minorBidi"/>
                <w:sz w:val="21"/>
                <w:szCs w:val="32"/>
              </w:rPr>
            </w:pPr>
            <w:r>
              <w:rPr>
                <w:rFonts w:hint="eastAsia" w:cstheme="minorBidi"/>
                <w:sz w:val="21"/>
                <w:szCs w:val="32"/>
              </w:rPr>
              <w:t>传感器数量</w:t>
            </w:r>
          </w:p>
        </w:tc>
        <w:tc>
          <w:tcPr>
            <w:tcW w:w="648" w:type="pct"/>
            <w:tcBorders>
              <w:top w:val="single" w:color="auto" w:sz="18" w:space="0"/>
              <w:left w:val="single" w:color="auto" w:sz="2" w:space="0"/>
              <w:bottom w:val="single" w:color="auto" w:sz="4" w:space="0"/>
            </w:tcBorders>
            <w:vAlign w:val="center"/>
          </w:tcPr>
          <w:p w14:paraId="205ACBCE">
            <w:pPr>
              <w:pStyle w:val="36"/>
              <w:spacing w:line="240" w:lineRule="auto"/>
              <w:rPr>
                <w:rFonts w:cstheme="minorBidi"/>
                <w:sz w:val="21"/>
                <w:szCs w:val="32"/>
              </w:rPr>
            </w:pPr>
            <w:r>
              <w:rPr>
                <w:rFonts w:hint="eastAsia" w:cstheme="minorBidi"/>
                <w:sz w:val="21"/>
                <w:szCs w:val="32"/>
              </w:rPr>
              <w:t>采样频率</w:t>
            </w:r>
          </w:p>
        </w:tc>
        <w:tc>
          <w:tcPr>
            <w:tcW w:w="1297" w:type="pct"/>
            <w:tcBorders>
              <w:top w:val="single" w:color="auto" w:sz="18" w:space="0"/>
              <w:left w:val="single" w:color="auto" w:sz="2" w:space="0"/>
              <w:bottom w:val="single" w:color="auto" w:sz="4" w:space="0"/>
            </w:tcBorders>
            <w:vAlign w:val="center"/>
          </w:tcPr>
          <w:p w14:paraId="564967F0">
            <w:pPr>
              <w:pStyle w:val="36"/>
              <w:spacing w:line="240" w:lineRule="auto"/>
              <w:rPr>
                <w:rFonts w:cstheme="minorBidi"/>
                <w:sz w:val="21"/>
                <w:szCs w:val="32"/>
              </w:rPr>
            </w:pPr>
            <w:r>
              <w:rPr>
                <w:rFonts w:hint="eastAsia" w:cstheme="minorBidi"/>
                <w:sz w:val="21"/>
                <w:szCs w:val="32"/>
              </w:rPr>
              <w:t>监测位置</w:t>
            </w:r>
          </w:p>
        </w:tc>
      </w:tr>
      <w:tr w14:paraId="768E97A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tcBorders>
              <w:top w:val="single" w:color="auto" w:sz="4" w:space="0"/>
              <w:bottom w:val="single" w:color="auto" w:sz="4" w:space="0"/>
            </w:tcBorders>
            <w:shd w:val="clear" w:color="auto" w:fill="auto"/>
            <w:noWrap/>
            <w:vAlign w:val="center"/>
          </w:tcPr>
          <w:p w14:paraId="082E5FAC">
            <w:pPr>
              <w:pStyle w:val="36"/>
              <w:spacing w:line="240" w:lineRule="auto"/>
              <w:rPr>
                <w:rFonts w:cstheme="minorBidi"/>
                <w:sz w:val="21"/>
                <w:szCs w:val="32"/>
              </w:rPr>
            </w:pPr>
            <w:r>
              <w:rPr>
                <w:rFonts w:hint="eastAsia" w:cstheme="minorBidi"/>
                <w:sz w:val="21"/>
                <w:szCs w:val="32"/>
              </w:rPr>
              <w:t>环境监测</w:t>
            </w:r>
          </w:p>
        </w:tc>
        <w:tc>
          <w:tcPr>
            <w:tcW w:w="637" w:type="pct"/>
            <w:tcBorders>
              <w:top w:val="single" w:color="auto" w:sz="4" w:space="0"/>
              <w:bottom w:val="single" w:color="auto" w:sz="4" w:space="0"/>
            </w:tcBorders>
            <w:shd w:val="clear" w:color="auto" w:fill="auto"/>
            <w:noWrap/>
            <w:vAlign w:val="center"/>
          </w:tcPr>
          <w:p w14:paraId="7618EF65">
            <w:pPr>
              <w:pStyle w:val="36"/>
              <w:spacing w:line="240" w:lineRule="auto"/>
              <w:rPr>
                <w:rFonts w:cstheme="minorBidi"/>
                <w:sz w:val="21"/>
                <w:szCs w:val="32"/>
              </w:rPr>
            </w:pPr>
            <w:r>
              <w:rPr>
                <w:rFonts w:hint="eastAsia" w:cstheme="minorBidi"/>
                <w:sz w:val="21"/>
                <w:szCs w:val="32"/>
              </w:rPr>
              <w:t>空气温湿度</w:t>
            </w:r>
          </w:p>
        </w:tc>
        <w:tc>
          <w:tcPr>
            <w:tcW w:w="648" w:type="pct"/>
            <w:tcBorders>
              <w:top w:val="single" w:color="auto" w:sz="4" w:space="0"/>
              <w:bottom w:val="single" w:color="auto" w:sz="4" w:space="0"/>
            </w:tcBorders>
            <w:shd w:val="clear" w:color="auto" w:fill="auto"/>
            <w:noWrap/>
            <w:vAlign w:val="center"/>
          </w:tcPr>
          <w:p w14:paraId="35A4F273">
            <w:pPr>
              <w:pStyle w:val="36"/>
              <w:spacing w:line="240" w:lineRule="auto"/>
              <w:rPr>
                <w:rFonts w:cstheme="minorBidi"/>
                <w:sz w:val="21"/>
                <w:szCs w:val="32"/>
              </w:rPr>
            </w:pPr>
            <w:r>
              <w:rPr>
                <w:rFonts w:hint="eastAsia" w:cstheme="minorBidi"/>
                <w:sz w:val="21"/>
                <w:szCs w:val="32"/>
              </w:rPr>
              <w:t>温湿度计</w:t>
            </w:r>
          </w:p>
        </w:tc>
        <w:tc>
          <w:tcPr>
            <w:tcW w:w="649" w:type="pct"/>
            <w:tcBorders>
              <w:top w:val="single" w:color="auto" w:sz="4" w:space="0"/>
              <w:bottom w:val="single" w:color="auto" w:sz="4" w:space="0"/>
            </w:tcBorders>
            <w:shd w:val="clear" w:color="auto" w:fill="auto"/>
            <w:noWrap/>
            <w:vAlign w:val="center"/>
          </w:tcPr>
          <w:p w14:paraId="13F5E9E4">
            <w:pPr>
              <w:pStyle w:val="36"/>
              <w:spacing w:line="240" w:lineRule="auto"/>
              <w:rPr>
                <w:rFonts w:cstheme="minorBidi"/>
                <w:sz w:val="21"/>
                <w:szCs w:val="32"/>
              </w:rPr>
            </w:pPr>
            <w:r>
              <w:rPr>
                <w:rFonts w:hint="eastAsia" w:cstheme="minorBidi"/>
                <w:sz w:val="21"/>
                <w:szCs w:val="32"/>
              </w:rPr>
              <w:t>个</w:t>
            </w:r>
          </w:p>
        </w:tc>
        <w:tc>
          <w:tcPr>
            <w:tcW w:w="555" w:type="pct"/>
            <w:tcBorders>
              <w:top w:val="single" w:color="auto" w:sz="4" w:space="0"/>
              <w:bottom w:val="single" w:color="auto" w:sz="4" w:space="0"/>
            </w:tcBorders>
            <w:vAlign w:val="center"/>
          </w:tcPr>
          <w:p w14:paraId="5C1A8793">
            <w:pPr>
              <w:pStyle w:val="36"/>
              <w:spacing w:line="240" w:lineRule="auto"/>
              <w:rPr>
                <w:rFonts w:cstheme="minorBidi"/>
                <w:sz w:val="21"/>
                <w:szCs w:val="32"/>
              </w:rPr>
            </w:pPr>
            <w:r>
              <w:rPr>
                <w:rFonts w:hint="eastAsia" w:cstheme="minorBidi"/>
                <w:sz w:val="21"/>
                <w:szCs w:val="32"/>
              </w:rPr>
              <w:t>7</w:t>
            </w:r>
          </w:p>
        </w:tc>
        <w:tc>
          <w:tcPr>
            <w:tcW w:w="648" w:type="pct"/>
            <w:tcBorders>
              <w:top w:val="single" w:color="auto" w:sz="4" w:space="0"/>
              <w:bottom w:val="single" w:color="auto" w:sz="4" w:space="0"/>
            </w:tcBorders>
            <w:vAlign w:val="center"/>
          </w:tcPr>
          <w:p w14:paraId="00CFF1A4">
            <w:pPr>
              <w:pStyle w:val="36"/>
              <w:spacing w:line="240" w:lineRule="auto"/>
              <w:rPr>
                <w:rFonts w:cstheme="minorBidi"/>
                <w:sz w:val="21"/>
                <w:szCs w:val="32"/>
              </w:rPr>
            </w:pPr>
            <w:r>
              <w:rPr>
                <w:rFonts w:hint="eastAsia" w:cstheme="minorBidi"/>
                <w:sz w:val="21"/>
                <w:szCs w:val="32"/>
              </w:rPr>
              <w:t>1</w:t>
            </w:r>
            <w:r>
              <w:rPr>
                <w:rFonts w:cstheme="minorBidi"/>
                <w:sz w:val="21"/>
                <w:szCs w:val="32"/>
              </w:rPr>
              <w:t>HZ</w:t>
            </w:r>
          </w:p>
        </w:tc>
        <w:tc>
          <w:tcPr>
            <w:tcW w:w="1297" w:type="pct"/>
            <w:tcBorders>
              <w:top w:val="single" w:color="auto" w:sz="4" w:space="0"/>
              <w:bottom w:val="single" w:color="auto" w:sz="4" w:space="0"/>
            </w:tcBorders>
            <w:vAlign w:val="center"/>
          </w:tcPr>
          <w:p w14:paraId="4475CEE2">
            <w:pPr>
              <w:pStyle w:val="36"/>
              <w:spacing w:line="240" w:lineRule="auto"/>
              <w:rPr>
                <w:rFonts w:cstheme="minorBidi"/>
                <w:sz w:val="21"/>
                <w:szCs w:val="32"/>
              </w:rPr>
            </w:pPr>
            <w:r>
              <w:rPr>
                <w:rFonts w:hint="eastAsia" w:cstheme="minorBidi"/>
                <w:sz w:val="21"/>
                <w:szCs w:val="32"/>
              </w:rPr>
              <w:t>主跨跨中桥面、边跨跨中箱梁内、主跨跨中箱梁内</w:t>
            </w:r>
          </w:p>
        </w:tc>
      </w:tr>
      <w:tr w14:paraId="03DE2C1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vMerge w:val="restart"/>
            <w:tcBorders>
              <w:top w:val="single" w:color="auto" w:sz="4" w:space="0"/>
              <w:bottom w:val="single" w:color="auto" w:sz="4" w:space="0"/>
            </w:tcBorders>
            <w:shd w:val="clear" w:color="auto" w:fill="auto"/>
            <w:noWrap/>
            <w:vAlign w:val="center"/>
          </w:tcPr>
          <w:p w14:paraId="575DE2E0">
            <w:pPr>
              <w:pStyle w:val="36"/>
              <w:spacing w:line="240" w:lineRule="auto"/>
              <w:rPr>
                <w:rFonts w:cstheme="minorBidi"/>
                <w:sz w:val="21"/>
                <w:szCs w:val="32"/>
              </w:rPr>
            </w:pPr>
            <w:r>
              <w:rPr>
                <w:rFonts w:hint="eastAsia" w:cstheme="minorBidi"/>
                <w:sz w:val="21"/>
                <w:szCs w:val="32"/>
              </w:rPr>
              <w:t>作用监测</w:t>
            </w:r>
          </w:p>
        </w:tc>
        <w:tc>
          <w:tcPr>
            <w:tcW w:w="637" w:type="pct"/>
            <w:tcBorders>
              <w:top w:val="single" w:color="auto" w:sz="4" w:space="0"/>
              <w:bottom w:val="single" w:color="auto" w:sz="4" w:space="0"/>
            </w:tcBorders>
            <w:shd w:val="clear" w:color="auto" w:fill="auto"/>
            <w:noWrap/>
            <w:vAlign w:val="center"/>
          </w:tcPr>
          <w:p w14:paraId="47D57E2C">
            <w:pPr>
              <w:pStyle w:val="36"/>
              <w:spacing w:line="240" w:lineRule="auto"/>
              <w:rPr>
                <w:rFonts w:cstheme="minorBidi"/>
                <w:sz w:val="21"/>
                <w:szCs w:val="32"/>
              </w:rPr>
            </w:pPr>
            <w:r>
              <w:rPr>
                <w:rFonts w:hint="eastAsia" w:cstheme="minorBidi"/>
                <w:sz w:val="21"/>
                <w:szCs w:val="32"/>
              </w:rPr>
              <w:t>地震</w:t>
            </w:r>
          </w:p>
        </w:tc>
        <w:tc>
          <w:tcPr>
            <w:tcW w:w="648" w:type="pct"/>
            <w:tcBorders>
              <w:top w:val="single" w:color="auto" w:sz="4" w:space="0"/>
              <w:bottom w:val="single" w:color="auto" w:sz="4" w:space="0"/>
            </w:tcBorders>
            <w:shd w:val="clear" w:color="auto" w:fill="auto"/>
            <w:noWrap/>
            <w:vAlign w:val="center"/>
          </w:tcPr>
          <w:p w14:paraId="64562CCF">
            <w:pPr>
              <w:pStyle w:val="36"/>
              <w:spacing w:line="240" w:lineRule="auto"/>
              <w:rPr>
                <w:rFonts w:cstheme="minorBidi"/>
                <w:sz w:val="21"/>
                <w:szCs w:val="32"/>
              </w:rPr>
            </w:pPr>
            <w:r>
              <w:rPr>
                <w:rFonts w:hint="eastAsia" w:cstheme="minorBidi"/>
                <w:sz w:val="21"/>
                <w:szCs w:val="32"/>
              </w:rPr>
              <w:t>地震仪</w:t>
            </w:r>
          </w:p>
        </w:tc>
        <w:tc>
          <w:tcPr>
            <w:tcW w:w="649" w:type="pct"/>
            <w:tcBorders>
              <w:top w:val="single" w:color="auto" w:sz="4" w:space="0"/>
              <w:bottom w:val="single" w:color="auto" w:sz="4" w:space="0"/>
            </w:tcBorders>
            <w:shd w:val="clear" w:color="auto" w:fill="auto"/>
            <w:noWrap/>
            <w:vAlign w:val="center"/>
          </w:tcPr>
          <w:p w14:paraId="5901DE55">
            <w:pPr>
              <w:pStyle w:val="36"/>
              <w:spacing w:line="240" w:lineRule="auto"/>
              <w:rPr>
                <w:rFonts w:cstheme="minorBidi"/>
                <w:sz w:val="21"/>
                <w:szCs w:val="32"/>
              </w:rPr>
            </w:pPr>
            <w:r>
              <w:rPr>
                <w:rFonts w:hint="eastAsia" w:cstheme="minorBidi"/>
                <w:sz w:val="21"/>
                <w:szCs w:val="32"/>
              </w:rPr>
              <w:t>台</w:t>
            </w:r>
          </w:p>
        </w:tc>
        <w:tc>
          <w:tcPr>
            <w:tcW w:w="555" w:type="pct"/>
            <w:tcBorders>
              <w:top w:val="single" w:color="auto" w:sz="4" w:space="0"/>
              <w:bottom w:val="single" w:color="auto" w:sz="4" w:space="0"/>
            </w:tcBorders>
            <w:vAlign w:val="center"/>
          </w:tcPr>
          <w:p w14:paraId="37BB5A9D">
            <w:pPr>
              <w:pStyle w:val="36"/>
              <w:spacing w:line="240" w:lineRule="auto"/>
              <w:rPr>
                <w:rFonts w:cstheme="minorBidi"/>
                <w:sz w:val="21"/>
                <w:szCs w:val="32"/>
              </w:rPr>
            </w:pPr>
            <w:r>
              <w:rPr>
                <w:rFonts w:hint="eastAsia" w:cstheme="minorBidi"/>
                <w:sz w:val="21"/>
                <w:szCs w:val="32"/>
              </w:rPr>
              <w:t>4</w:t>
            </w:r>
          </w:p>
        </w:tc>
        <w:tc>
          <w:tcPr>
            <w:tcW w:w="648" w:type="pct"/>
            <w:tcBorders>
              <w:top w:val="single" w:color="auto" w:sz="4" w:space="0"/>
              <w:bottom w:val="single" w:color="auto" w:sz="4" w:space="0"/>
            </w:tcBorders>
            <w:vAlign w:val="center"/>
          </w:tcPr>
          <w:p w14:paraId="29901CEB">
            <w:pPr>
              <w:pStyle w:val="36"/>
              <w:spacing w:line="240" w:lineRule="auto"/>
              <w:rPr>
                <w:rFonts w:cstheme="minorBidi"/>
                <w:sz w:val="21"/>
                <w:szCs w:val="32"/>
              </w:rPr>
            </w:pPr>
            <w:r>
              <w:rPr>
                <w:rFonts w:hint="eastAsia" w:cstheme="minorBidi"/>
                <w:sz w:val="21"/>
                <w:szCs w:val="32"/>
              </w:rPr>
              <w:t>5</w:t>
            </w:r>
            <w:r>
              <w:rPr>
                <w:rFonts w:cstheme="minorBidi"/>
                <w:sz w:val="21"/>
                <w:szCs w:val="32"/>
              </w:rPr>
              <w:t>0HZ</w:t>
            </w:r>
          </w:p>
        </w:tc>
        <w:tc>
          <w:tcPr>
            <w:tcW w:w="1297" w:type="pct"/>
            <w:tcBorders>
              <w:top w:val="single" w:color="auto" w:sz="4" w:space="0"/>
              <w:bottom w:val="single" w:color="auto" w:sz="4" w:space="0"/>
            </w:tcBorders>
            <w:vAlign w:val="center"/>
          </w:tcPr>
          <w:p w14:paraId="18B21BB8">
            <w:pPr>
              <w:pStyle w:val="36"/>
              <w:spacing w:line="240" w:lineRule="auto"/>
              <w:rPr>
                <w:rFonts w:cstheme="minorBidi"/>
                <w:sz w:val="21"/>
                <w:szCs w:val="32"/>
              </w:rPr>
            </w:pPr>
            <w:r>
              <w:rPr>
                <w:rFonts w:cstheme="minorBidi"/>
                <w:sz w:val="21"/>
                <w:szCs w:val="32"/>
              </w:rPr>
              <w:t>主墩顶部</w:t>
            </w:r>
          </w:p>
        </w:tc>
      </w:tr>
      <w:tr w14:paraId="4CEC827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vMerge w:val="continue"/>
            <w:tcBorders>
              <w:top w:val="single" w:color="auto" w:sz="4" w:space="0"/>
              <w:bottom w:val="single" w:color="auto" w:sz="4" w:space="0"/>
            </w:tcBorders>
            <w:shd w:val="clear" w:color="auto" w:fill="auto"/>
            <w:noWrap/>
            <w:vAlign w:val="center"/>
          </w:tcPr>
          <w:p w14:paraId="7D4E9524">
            <w:pPr>
              <w:pStyle w:val="36"/>
              <w:spacing w:line="240" w:lineRule="auto"/>
              <w:rPr>
                <w:rFonts w:cstheme="minorBidi"/>
                <w:sz w:val="21"/>
                <w:szCs w:val="32"/>
              </w:rPr>
            </w:pPr>
          </w:p>
        </w:tc>
        <w:tc>
          <w:tcPr>
            <w:tcW w:w="637" w:type="pct"/>
            <w:tcBorders>
              <w:top w:val="single" w:color="auto" w:sz="4" w:space="0"/>
              <w:bottom w:val="single" w:color="auto" w:sz="4" w:space="0"/>
            </w:tcBorders>
            <w:shd w:val="clear" w:color="auto" w:fill="auto"/>
            <w:noWrap/>
            <w:vAlign w:val="center"/>
          </w:tcPr>
          <w:p w14:paraId="4ABC9305">
            <w:pPr>
              <w:pStyle w:val="36"/>
              <w:spacing w:line="240" w:lineRule="auto"/>
              <w:rPr>
                <w:rFonts w:cstheme="minorBidi"/>
                <w:sz w:val="21"/>
                <w:szCs w:val="32"/>
              </w:rPr>
            </w:pPr>
            <w:r>
              <w:rPr>
                <w:rFonts w:hint="eastAsia" w:cstheme="minorBidi"/>
                <w:sz w:val="21"/>
                <w:szCs w:val="32"/>
              </w:rPr>
              <w:t>结构温度</w:t>
            </w:r>
          </w:p>
        </w:tc>
        <w:tc>
          <w:tcPr>
            <w:tcW w:w="648" w:type="pct"/>
            <w:tcBorders>
              <w:top w:val="single" w:color="auto" w:sz="4" w:space="0"/>
              <w:bottom w:val="single" w:color="auto" w:sz="4" w:space="0"/>
            </w:tcBorders>
            <w:shd w:val="clear" w:color="auto" w:fill="auto"/>
            <w:noWrap/>
            <w:vAlign w:val="center"/>
          </w:tcPr>
          <w:p w14:paraId="3F60F3EB">
            <w:pPr>
              <w:pStyle w:val="36"/>
              <w:spacing w:line="240" w:lineRule="auto"/>
              <w:rPr>
                <w:rFonts w:cstheme="minorBidi"/>
                <w:sz w:val="21"/>
                <w:szCs w:val="32"/>
              </w:rPr>
            </w:pPr>
            <w:r>
              <w:rPr>
                <w:rFonts w:hint="eastAsia" w:cstheme="minorBidi"/>
                <w:sz w:val="21"/>
                <w:szCs w:val="32"/>
              </w:rPr>
              <w:t>光纤光栅温度计</w:t>
            </w:r>
          </w:p>
        </w:tc>
        <w:tc>
          <w:tcPr>
            <w:tcW w:w="649" w:type="pct"/>
            <w:tcBorders>
              <w:top w:val="single" w:color="auto" w:sz="4" w:space="0"/>
              <w:bottom w:val="single" w:color="auto" w:sz="4" w:space="0"/>
            </w:tcBorders>
            <w:shd w:val="clear" w:color="auto" w:fill="auto"/>
            <w:noWrap/>
            <w:vAlign w:val="center"/>
          </w:tcPr>
          <w:p w14:paraId="057A54B1">
            <w:pPr>
              <w:pStyle w:val="36"/>
              <w:spacing w:line="240" w:lineRule="auto"/>
              <w:rPr>
                <w:rFonts w:cstheme="minorBidi"/>
                <w:sz w:val="21"/>
                <w:szCs w:val="32"/>
              </w:rPr>
            </w:pPr>
            <w:r>
              <w:rPr>
                <w:rFonts w:hint="eastAsia" w:cstheme="minorBidi"/>
                <w:sz w:val="21"/>
                <w:szCs w:val="32"/>
              </w:rPr>
              <w:t>个</w:t>
            </w:r>
          </w:p>
        </w:tc>
        <w:tc>
          <w:tcPr>
            <w:tcW w:w="555" w:type="pct"/>
            <w:tcBorders>
              <w:top w:val="single" w:color="auto" w:sz="4" w:space="0"/>
              <w:bottom w:val="single" w:color="auto" w:sz="4" w:space="0"/>
            </w:tcBorders>
            <w:vAlign w:val="center"/>
          </w:tcPr>
          <w:p w14:paraId="410FC75E">
            <w:pPr>
              <w:pStyle w:val="36"/>
              <w:spacing w:line="240" w:lineRule="auto"/>
              <w:rPr>
                <w:rFonts w:cstheme="minorBidi"/>
                <w:sz w:val="21"/>
                <w:szCs w:val="32"/>
              </w:rPr>
            </w:pPr>
            <w:r>
              <w:rPr>
                <w:rFonts w:hint="eastAsia" w:cstheme="minorBidi"/>
                <w:sz w:val="21"/>
                <w:szCs w:val="32"/>
              </w:rPr>
              <w:t>7</w:t>
            </w:r>
            <w:r>
              <w:rPr>
                <w:rFonts w:cstheme="minorBidi"/>
                <w:sz w:val="21"/>
                <w:szCs w:val="32"/>
              </w:rPr>
              <w:t>0</w:t>
            </w:r>
          </w:p>
        </w:tc>
        <w:tc>
          <w:tcPr>
            <w:tcW w:w="648" w:type="pct"/>
            <w:tcBorders>
              <w:top w:val="single" w:color="auto" w:sz="4" w:space="0"/>
              <w:bottom w:val="single" w:color="auto" w:sz="4" w:space="0"/>
            </w:tcBorders>
            <w:vAlign w:val="center"/>
          </w:tcPr>
          <w:p w14:paraId="15603C6A">
            <w:pPr>
              <w:pStyle w:val="36"/>
              <w:spacing w:line="240" w:lineRule="auto"/>
              <w:rPr>
                <w:rFonts w:cstheme="minorBidi"/>
                <w:sz w:val="21"/>
                <w:szCs w:val="32"/>
              </w:rPr>
            </w:pPr>
            <w:r>
              <w:rPr>
                <w:rFonts w:hint="eastAsia" w:cstheme="minorBidi"/>
                <w:sz w:val="21"/>
                <w:szCs w:val="32"/>
              </w:rPr>
              <w:t>2</w:t>
            </w:r>
            <w:r>
              <w:rPr>
                <w:rFonts w:cstheme="minorBidi"/>
                <w:sz w:val="21"/>
                <w:szCs w:val="32"/>
              </w:rPr>
              <w:t>0HZ</w:t>
            </w:r>
          </w:p>
        </w:tc>
        <w:tc>
          <w:tcPr>
            <w:tcW w:w="1297" w:type="pct"/>
            <w:tcBorders>
              <w:top w:val="single" w:color="auto" w:sz="4" w:space="0"/>
              <w:bottom w:val="single" w:color="auto" w:sz="4" w:space="0"/>
            </w:tcBorders>
            <w:vAlign w:val="center"/>
          </w:tcPr>
          <w:p w14:paraId="27FA6B20">
            <w:pPr>
              <w:pStyle w:val="36"/>
              <w:spacing w:line="240" w:lineRule="auto"/>
              <w:rPr>
                <w:rFonts w:cstheme="minorBidi"/>
                <w:sz w:val="21"/>
                <w:szCs w:val="32"/>
              </w:rPr>
            </w:pPr>
            <w:r>
              <w:rPr>
                <w:rFonts w:cstheme="minorBidi"/>
                <w:sz w:val="21"/>
                <w:szCs w:val="32"/>
              </w:rPr>
              <w:t>边跨跨中、主梁支点，中跨四分点</w:t>
            </w:r>
          </w:p>
        </w:tc>
      </w:tr>
      <w:tr w14:paraId="43213EB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vMerge w:val="restart"/>
            <w:tcBorders>
              <w:top w:val="single" w:color="auto" w:sz="4" w:space="0"/>
              <w:bottom w:val="nil"/>
            </w:tcBorders>
            <w:shd w:val="clear" w:color="auto" w:fill="auto"/>
            <w:noWrap/>
            <w:vAlign w:val="center"/>
          </w:tcPr>
          <w:p w14:paraId="2854FE65">
            <w:pPr>
              <w:pStyle w:val="36"/>
              <w:spacing w:line="240" w:lineRule="auto"/>
              <w:rPr>
                <w:rFonts w:cstheme="minorBidi"/>
                <w:sz w:val="21"/>
                <w:szCs w:val="32"/>
              </w:rPr>
            </w:pPr>
            <w:r>
              <w:rPr>
                <w:rFonts w:hint="eastAsia" w:cstheme="minorBidi"/>
                <w:sz w:val="21"/>
                <w:szCs w:val="32"/>
              </w:rPr>
              <w:t>静力响应监测</w:t>
            </w:r>
          </w:p>
        </w:tc>
        <w:tc>
          <w:tcPr>
            <w:tcW w:w="637" w:type="pct"/>
            <w:tcBorders>
              <w:top w:val="single" w:color="auto" w:sz="4" w:space="0"/>
              <w:bottom w:val="single" w:color="auto" w:sz="4" w:space="0"/>
            </w:tcBorders>
            <w:shd w:val="clear" w:color="auto" w:fill="auto"/>
            <w:noWrap/>
            <w:vAlign w:val="center"/>
          </w:tcPr>
          <w:p w14:paraId="5FB03E42">
            <w:pPr>
              <w:pStyle w:val="36"/>
              <w:spacing w:line="240" w:lineRule="auto"/>
              <w:rPr>
                <w:rFonts w:cstheme="minorBidi"/>
                <w:sz w:val="21"/>
                <w:szCs w:val="32"/>
              </w:rPr>
            </w:pPr>
            <w:r>
              <w:rPr>
                <w:rFonts w:hint="eastAsia" w:cstheme="minorBidi"/>
                <w:sz w:val="21"/>
                <w:szCs w:val="32"/>
              </w:rPr>
              <w:t>主梁挠度</w:t>
            </w:r>
          </w:p>
        </w:tc>
        <w:tc>
          <w:tcPr>
            <w:tcW w:w="648" w:type="pct"/>
            <w:tcBorders>
              <w:top w:val="single" w:color="auto" w:sz="4" w:space="0"/>
              <w:bottom w:val="single" w:color="auto" w:sz="4" w:space="0"/>
            </w:tcBorders>
            <w:shd w:val="clear" w:color="auto" w:fill="auto"/>
            <w:noWrap/>
            <w:vAlign w:val="center"/>
          </w:tcPr>
          <w:p w14:paraId="07515474">
            <w:pPr>
              <w:pStyle w:val="36"/>
              <w:spacing w:line="240" w:lineRule="auto"/>
              <w:rPr>
                <w:rFonts w:cstheme="minorBidi"/>
                <w:sz w:val="21"/>
                <w:szCs w:val="32"/>
              </w:rPr>
            </w:pPr>
            <w:r>
              <w:rPr>
                <w:rFonts w:hint="eastAsia" w:cstheme="minorBidi"/>
                <w:sz w:val="21"/>
                <w:szCs w:val="32"/>
              </w:rPr>
              <w:t>压力变送器</w:t>
            </w:r>
          </w:p>
        </w:tc>
        <w:tc>
          <w:tcPr>
            <w:tcW w:w="649" w:type="pct"/>
            <w:tcBorders>
              <w:top w:val="single" w:color="auto" w:sz="4" w:space="0"/>
              <w:bottom w:val="single" w:color="auto" w:sz="4" w:space="0"/>
            </w:tcBorders>
            <w:shd w:val="clear" w:color="auto" w:fill="auto"/>
            <w:noWrap/>
            <w:vAlign w:val="center"/>
          </w:tcPr>
          <w:p w14:paraId="56219DE3">
            <w:pPr>
              <w:pStyle w:val="36"/>
              <w:spacing w:line="240" w:lineRule="auto"/>
              <w:rPr>
                <w:rFonts w:cstheme="minorBidi"/>
                <w:sz w:val="21"/>
                <w:szCs w:val="32"/>
              </w:rPr>
            </w:pPr>
            <w:r>
              <w:rPr>
                <w:rFonts w:hint="eastAsia" w:cstheme="minorBidi"/>
                <w:sz w:val="21"/>
                <w:szCs w:val="32"/>
              </w:rPr>
              <w:t>个</w:t>
            </w:r>
          </w:p>
        </w:tc>
        <w:tc>
          <w:tcPr>
            <w:tcW w:w="555" w:type="pct"/>
            <w:tcBorders>
              <w:top w:val="single" w:color="auto" w:sz="4" w:space="0"/>
              <w:bottom w:val="single" w:color="auto" w:sz="4" w:space="0"/>
            </w:tcBorders>
            <w:vAlign w:val="center"/>
          </w:tcPr>
          <w:p w14:paraId="62B2ECB2">
            <w:pPr>
              <w:pStyle w:val="36"/>
              <w:spacing w:line="240" w:lineRule="auto"/>
              <w:rPr>
                <w:rFonts w:cstheme="minorBidi"/>
                <w:sz w:val="21"/>
                <w:szCs w:val="32"/>
              </w:rPr>
            </w:pPr>
            <w:r>
              <w:rPr>
                <w:rFonts w:hint="eastAsia" w:cstheme="minorBidi"/>
                <w:sz w:val="21"/>
                <w:szCs w:val="32"/>
              </w:rPr>
              <w:t>1</w:t>
            </w:r>
            <w:r>
              <w:rPr>
                <w:rFonts w:cstheme="minorBidi"/>
                <w:sz w:val="21"/>
                <w:szCs w:val="32"/>
              </w:rPr>
              <w:t>8</w:t>
            </w:r>
          </w:p>
        </w:tc>
        <w:tc>
          <w:tcPr>
            <w:tcW w:w="648" w:type="pct"/>
            <w:tcBorders>
              <w:top w:val="single" w:color="auto" w:sz="4" w:space="0"/>
              <w:bottom w:val="single" w:color="auto" w:sz="4" w:space="0"/>
            </w:tcBorders>
            <w:vAlign w:val="center"/>
          </w:tcPr>
          <w:p w14:paraId="052F63B3">
            <w:pPr>
              <w:pStyle w:val="36"/>
              <w:spacing w:line="240" w:lineRule="auto"/>
              <w:rPr>
                <w:rFonts w:cstheme="minorBidi"/>
                <w:sz w:val="21"/>
                <w:szCs w:val="32"/>
              </w:rPr>
            </w:pPr>
            <w:r>
              <w:rPr>
                <w:rFonts w:hint="eastAsia" w:cstheme="minorBidi"/>
                <w:sz w:val="21"/>
                <w:szCs w:val="32"/>
              </w:rPr>
              <w:t>1</w:t>
            </w:r>
            <w:r>
              <w:rPr>
                <w:rFonts w:cstheme="minorBidi"/>
                <w:sz w:val="21"/>
                <w:szCs w:val="32"/>
              </w:rPr>
              <w:t>HZ</w:t>
            </w:r>
          </w:p>
        </w:tc>
        <w:tc>
          <w:tcPr>
            <w:tcW w:w="1297" w:type="pct"/>
            <w:tcBorders>
              <w:top w:val="single" w:color="auto" w:sz="4" w:space="0"/>
              <w:bottom w:val="single" w:color="auto" w:sz="4" w:space="0"/>
            </w:tcBorders>
            <w:vAlign w:val="center"/>
          </w:tcPr>
          <w:p w14:paraId="0610873F">
            <w:pPr>
              <w:pStyle w:val="36"/>
              <w:spacing w:line="240" w:lineRule="auto"/>
              <w:rPr>
                <w:rFonts w:cstheme="minorBidi"/>
                <w:sz w:val="21"/>
                <w:szCs w:val="32"/>
              </w:rPr>
            </w:pPr>
            <w:r>
              <w:rPr>
                <w:rFonts w:cstheme="minorBidi"/>
                <w:sz w:val="21"/>
                <w:szCs w:val="32"/>
              </w:rPr>
              <w:t>主梁支点、边跨</w:t>
            </w:r>
            <w:r>
              <w:rPr>
                <w:rFonts w:hint="eastAsia" w:cstheme="minorBidi"/>
                <w:sz w:val="21"/>
                <w:szCs w:val="32"/>
              </w:rPr>
              <w:t>二分点</w:t>
            </w:r>
            <w:r>
              <w:rPr>
                <w:rFonts w:cstheme="minorBidi"/>
                <w:sz w:val="21"/>
                <w:szCs w:val="32"/>
              </w:rPr>
              <w:t>、</w:t>
            </w:r>
            <w:r>
              <w:rPr>
                <w:rFonts w:hint="eastAsia" w:cstheme="minorBidi"/>
                <w:sz w:val="21"/>
                <w:szCs w:val="32"/>
              </w:rPr>
              <w:t>主</w:t>
            </w:r>
            <w:r>
              <w:rPr>
                <w:rFonts w:cstheme="minorBidi"/>
                <w:sz w:val="21"/>
                <w:szCs w:val="32"/>
              </w:rPr>
              <w:t>跨四分点</w:t>
            </w:r>
          </w:p>
        </w:tc>
      </w:tr>
      <w:tr w14:paraId="64CADC6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vMerge w:val="continue"/>
            <w:tcBorders>
              <w:top w:val="nil"/>
            </w:tcBorders>
            <w:shd w:val="clear" w:color="auto" w:fill="auto"/>
            <w:noWrap/>
            <w:vAlign w:val="center"/>
          </w:tcPr>
          <w:p w14:paraId="6D7019F1">
            <w:pPr>
              <w:pStyle w:val="36"/>
              <w:spacing w:line="240" w:lineRule="auto"/>
              <w:rPr>
                <w:rFonts w:cstheme="minorBidi"/>
                <w:sz w:val="21"/>
                <w:szCs w:val="32"/>
              </w:rPr>
            </w:pPr>
          </w:p>
        </w:tc>
        <w:tc>
          <w:tcPr>
            <w:tcW w:w="637" w:type="pct"/>
            <w:vMerge w:val="restart"/>
            <w:tcBorders>
              <w:top w:val="single" w:color="auto" w:sz="4" w:space="0"/>
            </w:tcBorders>
            <w:shd w:val="clear" w:color="auto" w:fill="auto"/>
            <w:noWrap/>
            <w:vAlign w:val="center"/>
          </w:tcPr>
          <w:p w14:paraId="00A0317C">
            <w:pPr>
              <w:pStyle w:val="36"/>
              <w:spacing w:line="240" w:lineRule="auto"/>
              <w:rPr>
                <w:rFonts w:cstheme="minorBidi"/>
                <w:sz w:val="21"/>
                <w:szCs w:val="32"/>
              </w:rPr>
            </w:pPr>
            <w:r>
              <w:rPr>
                <w:rFonts w:hint="eastAsia" w:cstheme="minorBidi"/>
                <w:sz w:val="21"/>
                <w:szCs w:val="32"/>
              </w:rPr>
              <w:t>空间变位</w:t>
            </w:r>
          </w:p>
        </w:tc>
        <w:tc>
          <w:tcPr>
            <w:tcW w:w="648" w:type="pct"/>
            <w:vMerge w:val="restart"/>
            <w:tcBorders>
              <w:top w:val="single" w:color="auto" w:sz="4" w:space="0"/>
            </w:tcBorders>
            <w:shd w:val="clear" w:color="auto" w:fill="auto"/>
            <w:noWrap/>
            <w:vAlign w:val="center"/>
          </w:tcPr>
          <w:p w14:paraId="1C970A23">
            <w:pPr>
              <w:pStyle w:val="36"/>
              <w:spacing w:line="240" w:lineRule="auto"/>
              <w:rPr>
                <w:rFonts w:cstheme="minorBidi"/>
                <w:sz w:val="21"/>
                <w:szCs w:val="32"/>
              </w:rPr>
            </w:pPr>
            <w:r>
              <w:rPr>
                <w:rFonts w:hint="eastAsia" w:cstheme="minorBidi"/>
                <w:sz w:val="21"/>
                <w:szCs w:val="32"/>
              </w:rPr>
              <w:t>G</w:t>
            </w:r>
            <w:r>
              <w:rPr>
                <w:rFonts w:cstheme="minorBidi"/>
                <w:sz w:val="21"/>
                <w:szCs w:val="32"/>
              </w:rPr>
              <w:t>NSS</w:t>
            </w:r>
            <w:r>
              <w:rPr>
                <w:rFonts w:hint="eastAsia" w:cstheme="minorBidi"/>
                <w:sz w:val="21"/>
                <w:szCs w:val="32"/>
              </w:rPr>
              <w:t>（G</w:t>
            </w:r>
            <w:r>
              <w:rPr>
                <w:rFonts w:cstheme="minorBidi"/>
                <w:sz w:val="21"/>
                <w:szCs w:val="32"/>
              </w:rPr>
              <w:t>PS+</w:t>
            </w:r>
            <w:r>
              <w:rPr>
                <w:rFonts w:hint="eastAsia" w:cstheme="minorBidi"/>
                <w:sz w:val="21"/>
                <w:szCs w:val="32"/>
              </w:rPr>
              <w:t>北斗）</w:t>
            </w:r>
          </w:p>
        </w:tc>
        <w:tc>
          <w:tcPr>
            <w:tcW w:w="649" w:type="pct"/>
            <w:vMerge w:val="restart"/>
            <w:tcBorders>
              <w:top w:val="single" w:color="auto" w:sz="4" w:space="0"/>
            </w:tcBorders>
            <w:shd w:val="clear" w:color="auto" w:fill="auto"/>
            <w:noWrap/>
            <w:vAlign w:val="center"/>
          </w:tcPr>
          <w:p w14:paraId="696C9B02">
            <w:pPr>
              <w:pStyle w:val="36"/>
              <w:spacing w:line="240" w:lineRule="auto"/>
              <w:rPr>
                <w:rFonts w:cstheme="minorBidi"/>
                <w:sz w:val="21"/>
                <w:szCs w:val="32"/>
              </w:rPr>
            </w:pPr>
            <w:r>
              <w:rPr>
                <w:rFonts w:hint="eastAsia" w:cstheme="minorBidi"/>
                <w:sz w:val="21"/>
                <w:szCs w:val="32"/>
              </w:rPr>
              <w:t>台</w:t>
            </w:r>
          </w:p>
        </w:tc>
        <w:tc>
          <w:tcPr>
            <w:tcW w:w="555" w:type="pct"/>
            <w:tcBorders>
              <w:top w:val="single" w:color="auto" w:sz="4" w:space="0"/>
              <w:bottom w:val="single" w:color="auto" w:sz="4" w:space="0"/>
            </w:tcBorders>
            <w:vAlign w:val="center"/>
          </w:tcPr>
          <w:p w14:paraId="06838D36">
            <w:pPr>
              <w:pStyle w:val="36"/>
              <w:spacing w:line="240" w:lineRule="auto"/>
              <w:rPr>
                <w:rFonts w:cstheme="minorBidi"/>
                <w:sz w:val="21"/>
                <w:szCs w:val="32"/>
              </w:rPr>
            </w:pPr>
            <w:r>
              <w:rPr>
                <w:rFonts w:cstheme="minorBidi"/>
                <w:sz w:val="21"/>
                <w:szCs w:val="32"/>
              </w:rPr>
              <w:t>8+1</w:t>
            </w:r>
          </w:p>
        </w:tc>
        <w:tc>
          <w:tcPr>
            <w:tcW w:w="648" w:type="pct"/>
            <w:tcBorders>
              <w:top w:val="single" w:color="auto" w:sz="4" w:space="0"/>
              <w:bottom w:val="single" w:color="auto" w:sz="4" w:space="0"/>
            </w:tcBorders>
            <w:vAlign w:val="center"/>
          </w:tcPr>
          <w:p w14:paraId="7FCCF494">
            <w:pPr>
              <w:pStyle w:val="36"/>
              <w:spacing w:line="240" w:lineRule="auto"/>
              <w:rPr>
                <w:rFonts w:cstheme="minorBidi"/>
                <w:sz w:val="21"/>
                <w:szCs w:val="32"/>
              </w:rPr>
            </w:pPr>
            <w:r>
              <w:rPr>
                <w:rFonts w:hint="eastAsia" w:cstheme="minorBidi"/>
                <w:sz w:val="21"/>
                <w:szCs w:val="32"/>
              </w:rPr>
              <w:t>1</w:t>
            </w:r>
            <w:r>
              <w:rPr>
                <w:rFonts w:cstheme="minorBidi"/>
                <w:sz w:val="21"/>
                <w:szCs w:val="32"/>
              </w:rPr>
              <w:t>0HZ</w:t>
            </w:r>
          </w:p>
        </w:tc>
        <w:tc>
          <w:tcPr>
            <w:tcW w:w="1297" w:type="pct"/>
            <w:tcBorders>
              <w:top w:val="single" w:color="auto" w:sz="4" w:space="0"/>
              <w:bottom w:val="single" w:color="auto" w:sz="4" w:space="0"/>
            </w:tcBorders>
            <w:vAlign w:val="center"/>
          </w:tcPr>
          <w:p w14:paraId="74CFD928">
            <w:pPr>
              <w:pStyle w:val="36"/>
              <w:spacing w:line="240" w:lineRule="auto"/>
              <w:rPr>
                <w:rFonts w:cstheme="minorBidi"/>
                <w:sz w:val="21"/>
                <w:szCs w:val="32"/>
              </w:rPr>
            </w:pPr>
            <w:r>
              <w:rPr>
                <w:rFonts w:cstheme="minorBidi"/>
                <w:sz w:val="21"/>
                <w:szCs w:val="32"/>
              </w:rPr>
              <w:t>主墩</w:t>
            </w:r>
            <w:r>
              <w:rPr>
                <w:rFonts w:hint="eastAsia" w:cstheme="minorBidi"/>
                <w:sz w:val="21"/>
                <w:szCs w:val="32"/>
              </w:rPr>
              <w:t>墩</w:t>
            </w:r>
            <w:r>
              <w:rPr>
                <w:rFonts w:cstheme="minorBidi"/>
                <w:sz w:val="21"/>
                <w:szCs w:val="32"/>
              </w:rPr>
              <w:t>项、</w:t>
            </w:r>
            <w:r>
              <w:rPr>
                <w:rFonts w:hint="eastAsia" w:cstheme="minorBidi"/>
                <w:sz w:val="21"/>
                <w:szCs w:val="32"/>
              </w:rPr>
              <w:t>辅助墩墩顶、</w:t>
            </w:r>
            <w:r>
              <w:rPr>
                <w:rFonts w:cstheme="minorBidi"/>
                <w:sz w:val="21"/>
                <w:szCs w:val="32"/>
              </w:rPr>
              <w:t>基站</w:t>
            </w:r>
          </w:p>
        </w:tc>
      </w:tr>
      <w:tr w14:paraId="180AC50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vMerge w:val="continue"/>
            <w:shd w:val="clear" w:color="auto" w:fill="auto"/>
            <w:noWrap/>
            <w:vAlign w:val="center"/>
          </w:tcPr>
          <w:p w14:paraId="5577160A">
            <w:pPr>
              <w:pStyle w:val="36"/>
              <w:spacing w:line="240" w:lineRule="auto"/>
              <w:rPr>
                <w:rFonts w:cstheme="minorBidi"/>
                <w:sz w:val="21"/>
                <w:szCs w:val="32"/>
              </w:rPr>
            </w:pPr>
          </w:p>
        </w:tc>
        <w:tc>
          <w:tcPr>
            <w:tcW w:w="637" w:type="pct"/>
            <w:vMerge w:val="continue"/>
            <w:tcBorders>
              <w:bottom w:val="single" w:color="auto" w:sz="4" w:space="0"/>
            </w:tcBorders>
            <w:shd w:val="clear" w:color="auto" w:fill="auto"/>
            <w:noWrap/>
            <w:vAlign w:val="center"/>
          </w:tcPr>
          <w:p w14:paraId="549572AB">
            <w:pPr>
              <w:pStyle w:val="36"/>
              <w:spacing w:line="240" w:lineRule="auto"/>
              <w:rPr>
                <w:rFonts w:cstheme="minorBidi"/>
                <w:sz w:val="21"/>
                <w:szCs w:val="32"/>
              </w:rPr>
            </w:pPr>
          </w:p>
        </w:tc>
        <w:tc>
          <w:tcPr>
            <w:tcW w:w="648" w:type="pct"/>
            <w:vMerge w:val="continue"/>
            <w:tcBorders>
              <w:bottom w:val="single" w:color="auto" w:sz="4" w:space="0"/>
            </w:tcBorders>
            <w:shd w:val="clear" w:color="auto" w:fill="auto"/>
            <w:noWrap/>
            <w:vAlign w:val="center"/>
          </w:tcPr>
          <w:p w14:paraId="045CFFB0">
            <w:pPr>
              <w:pStyle w:val="36"/>
              <w:spacing w:line="240" w:lineRule="auto"/>
              <w:rPr>
                <w:rFonts w:cstheme="minorBidi"/>
                <w:sz w:val="21"/>
                <w:szCs w:val="32"/>
              </w:rPr>
            </w:pPr>
          </w:p>
        </w:tc>
        <w:tc>
          <w:tcPr>
            <w:tcW w:w="649" w:type="pct"/>
            <w:vMerge w:val="continue"/>
            <w:tcBorders>
              <w:bottom w:val="single" w:color="auto" w:sz="4" w:space="0"/>
            </w:tcBorders>
            <w:shd w:val="clear" w:color="auto" w:fill="auto"/>
            <w:noWrap/>
            <w:vAlign w:val="center"/>
          </w:tcPr>
          <w:p w14:paraId="7EC9B62F">
            <w:pPr>
              <w:pStyle w:val="36"/>
              <w:spacing w:line="240" w:lineRule="auto"/>
              <w:rPr>
                <w:rFonts w:cstheme="minorBidi"/>
                <w:sz w:val="21"/>
                <w:szCs w:val="32"/>
              </w:rPr>
            </w:pPr>
          </w:p>
        </w:tc>
        <w:tc>
          <w:tcPr>
            <w:tcW w:w="555" w:type="pct"/>
            <w:tcBorders>
              <w:top w:val="single" w:color="auto" w:sz="4" w:space="0"/>
              <w:bottom w:val="single" w:color="auto" w:sz="4" w:space="0"/>
            </w:tcBorders>
            <w:vAlign w:val="center"/>
          </w:tcPr>
          <w:p w14:paraId="1B5F3292">
            <w:pPr>
              <w:pStyle w:val="36"/>
              <w:spacing w:line="240" w:lineRule="auto"/>
              <w:rPr>
                <w:rFonts w:cstheme="minorBidi"/>
                <w:sz w:val="21"/>
                <w:szCs w:val="32"/>
              </w:rPr>
            </w:pPr>
            <w:r>
              <w:rPr>
                <w:rFonts w:hint="eastAsia" w:cstheme="minorBidi"/>
                <w:sz w:val="21"/>
                <w:szCs w:val="32"/>
              </w:rPr>
              <w:t>6</w:t>
            </w:r>
          </w:p>
        </w:tc>
        <w:tc>
          <w:tcPr>
            <w:tcW w:w="648" w:type="pct"/>
            <w:tcBorders>
              <w:top w:val="single" w:color="auto" w:sz="4" w:space="0"/>
              <w:bottom w:val="single" w:color="auto" w:sz="4" w:space="0"/>
            </w:tcBorders>
            <w:vAlign w:val="center"/>
          </w:tcPr>
          <w:p w14:paraId="2E23CA81">
            <w:pPr>
              <w:pStyle w:val="36"/>
              <w:spacing w:line="240" w:lineRule="auto"/>
              <w:rPr>
                <w:rFonts w:cstheme="minorBidi"/>
                <w:sz w:val="21"/>
                <w:szCs w:val="32"/>
              </w:rPr>
            </w:pPr>
            <w:r>
              <w:rPr>
                <w:rFonts w:hint="eastAsia" w:cstheme="minorBidi"/>
                <w:sz w:val="21"/>
                <w:szCs w:val="32"/>
              </w:rPr>
              <w:t>3</w:t>
            </w:r>
            <w:r>
              <w:rPr>
                <w:rFonts w:cstheme="minorBidi"/>
                <w:sz w:val="21"/>
                <w:szCs w:val="32"/>
              </w:rPr>
              <w:t>0</w:t>
            </w:r>
            <w:r>
              <w:rPr>
                <w:rFonts w:hint="eastAsia" w:cstheme="minorBidi"/>
                <w:sz w:val="21"/>
                <w:szCs w:val="32"/>
              </w:rPr>
              <w:t>min</w:t>
            </w:r>
          </w:p>
        </w:tc>
        <w:tc>
          <w:tcPr>
            <w:tcW w:w="1297" w:type="pct"/>
            <w:tcBorders>
              <w:top w:val="single" w:color="auto" w:sz="4" w:space="0"/>
              <w:bottom w:val="single" w:color="auto" w:sz="4" w:space="0"/>
            </w:tcBorders>
            <w:vAlign w:val="center"/>
          </w:tcPr>
          <w:p w14:paraId="2E1C8AEF">
            <w:pPr>
              <w:pStyle w:val="36"/>
              <w:spacing w:line="240" w:lineRule="auto"/>
              <w:rPr>
                <w:rFonts w:cstheme="minorBidi"/>
                <w:sz w:val="21"/>
                <w:szCs w:val="32"/>
              </w:rPr>
            </w:pPr>
            <w:r>
              <w:rPr>
                <w:rFonts w:hint="eastAsia" w:cstheme="minorBidi"/>
                <w:sz w:val="21"/>
                <w:szCs w:val="32"/>
              </w:rPr>
              <w:t>主墩上下坡山体</w:t>
            </w:r>
          </w:p>
        </w:tc>
      </w:tr>
      <w:tr w14:paraId="7A019ED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vMerge w:val="continue"/>
            <w:shd w:val="clear" w:color="auto" w:fill="auto"/>
            <w:noWrap/>
            <w:vAlign w:val="center"/>
          </w:tcPr>
          <w:p w14:paraId="7035349E">
            <w:pPr>
              <w:pStyle w:val="36"/>
              <w:spacing w:line="240" w:lineRule="auto"/>
              <w:rPr>
                <w:rFonts w:cstheme="minorBidi"/>
                <w:sz w:val="21"/>
                <w:szCs w:val="32"/>
              </w:rPr>
            </w:pPr>
          </w:p>
        </w:tc>
        <w:tc>
          <w:tcPr>
            <w:tcW w:w="637" w:type="pct"/>
            <w:tcBorders>
              <w:top w:val="single" w:color="auto" w:sz="4" w:space="0"/>
              <w:bottom w:val="single" w:color="auto" w:sz="4" w:space="0"/>
            </w:tcBorders>
            <w:shd w:val="clear" w:color="auto" w:fill="auto"/>
            <w:noWrap/>
            <w:vAlign w:val="center"/>
          </w:tcPr>
          <w:p w14:paraId="44308F81">
            <w:pPr>
              <w:pStyle w:val="36"/>
              <w:spacing w:line="240" w:lineRule="auto"/>
              <w:rPr>
                <w:rFonts w:cstheme="minorBidi"/>
                <w:sz w:val="21"/>
                <w:szCs w:val="32"/>
              </w:rPr>
            </w:pPr>
            <w:r>
              <w:rPr>
                <w:rFonts w:hint="eastAsia" w:cstheme="minorBidi"/>
                <w:sz w:val="21"/>
                <w:szCs w:val="32"/>
              </w:rPr>
              <w:t>结构应变</w:t>
            </w:r>
          </w:p>
        </w:tc>
        <w:tc>
          <w:tcPr>
            <w:tcW w:w="648" w:type="pct"/>
            <w:tcBorders>
              <w:top w:val="single" w:color="auto" w:sz="4" w:space="0"/>
              <w:bottom w:val="single" w:color="auto" w:sz="4" w:space="0"/>
            </w:tcBorders>
            <w:shd w:val="clear" w:color="auto" w:fill="auto"/>
            <w:noWrap/>
            <w:vAlign w:val="center"/>
          </w:tcPr>
          <w:p w14:paraId="15FE1651">
            <w:pPr>
              <w:pStyle w:val="36"/>
              <w:spacing w:line="240" w:lineRule="auto"/>
              <w:rPr>
                <w:rFonts w:cstheme="minorBidi"/>
                <w:sz w:val="21"/>
                <w:szCs w:val="32"/>
              </w:rPr>
            </w:pPr>
            <w:r>
              <w:rPr>
                <w:rFonts w:hint="eastAsia" w:cstheme="minorBidi"/>
                <w:sz w:val="21"/>
                <w:szCs w:val="32"/>
              </w:rPr>
              <w:t>光纤光栅应变计</w:t>
            </w:r>
          </w:p>
        </w:tc>
        <w:tc>
          <w:tcPr>
            <w:tcW w:w="649" w:type="pct"/>
            <w:tcBorders>
              <w:top w:val="single" w:color="auto" w:sz="4" w:space="0"/>
              <w:bottom w:val="single" w:color="auto" w:sz="4" w:space="0"/>
            </w:tcBorders>
            <w:shd w:val="clear" w:color="auto" w:fill="auto"/>
            <w:noWrap/>
            <w:vAlign w:val="center"/>
          </w:tcPr>
          <w:p w14:paraId="4FAADBB8">
            <w:pPr>
              <w:pStyle w:val="36"/>
              <w:spacing w:line="240" w:lineRule="auto"/>
              <w:rPr>
                <w:rFonts w:cstheme="minorBidi"/>
                <w:sz w:val="21"/>
                <w:szCs w:val="32"/>
              </w:rPr>
            </w:pPr>
            <w:r>
              <w:rPr>
                <w:rFonts w:hint="eastAsia" w:cstheme="minorBidi"/>
                <w:sz w:val="21"/>
                <w:szCs w:val="32"/>
              </w:rPr>
              <w:t>台</w:t>
            </w:r>
          </w:p>
        </w:tc>
        <w:tc>
          <w:tcPr>
            <w:tcW w:w="555" w:type="pct"/>
            <w:tcBorders>
              <w:top w:val="single" w:color="auto" w:sz="4" w:space="0"/>
              <w:bottom w:val="single" w:color="auto" w:sz="4" w:space="0"/>
            </w:tcBorders>
            <w:vAlign w:val="center"/>
          </w:tcPr>
          <w:p w14:paraId="68BC07D2">
            <w:pPr>
              <w:pStyle w:val="36"/>
              <w:spacing w:line="240" w:lineRule="auto"/>
              <w:rPr>
                <w:rFonts w:cstheme="minorBidi"/>
                <w:sz w:val="21"/>
                <w:szCs w:val="32"/>
              </w:rPr>
            </w:pPr>
            <w:r>
              <w:rPr>
                <w:rFonts w:hint="eastAsia" w:cstheme="minorBidi"/>
                <w:sz w:val="21"/>
                <w:szCs w:val="32"/>
              </w:rPr>
              <w:t>7</w:t>
            </w:r>
            <w:r>
              <w:rPr>
                <w:rFonts w:cstheme="minorBidi"/>
                <w:sz w:val="21"/>
                <w:szCs w:val="32"/>
              </w:rPr>
              <w:t>0</w:t>
            </w:r>
          </w:p>
        </w:tc>
        <w:tc>
          <w:tcPr>
            <w:tcW w:w="648" w:type="pct"/>
            <w:tcBorders>
              <w:top w:val="single" w:color="auto" w:sz="4" w:space="0"/>
              <w:bottom w:val="single" w:color="auto" w:sz="4" w:space="0"/>
            </w:tcBorders>
            <w:vAlign w:val="center"/>
          </w:tcPr>
          <w:p w14:paraId="1084E54C">
            <w:pPr>
              <w:pStyle w:val="36"/>
              <w:spacing w:line="240" w:lineRule="auto"/>
              <w:rPr>
                <w:rFonts w:cstheme="minorBidi"/>
                <w:sz w:val="21"/>
                <w:szCs w:val="32"/>
              </w:rPr>
            </w:pPr>
            <w:r>
              <w:rPr>
                <w:rFonts w:hint="eastAsia" w:cstheme="minorBidi"/>
                <w:sz w:val="21"/>
                <w:szCs w:val="32"/>
              </w:rPr>
              <w:t>2</w:t>
            </w:r>
            <w:r>
              <w:rPr>
                <w:rFonts w:cstheme="minorBidi"/>
                <w:sz w:val="21"/>
                <w:szCs w:val="32"/>
              </w:rPr>
              <w:t>0HZ</w:t>
            </w:r>
          </w:p>
        </w:tc>
        <w:tc>
          <w:tcPr>
            <w:tcW w:w="1297" w:type="pct"/>
            <w:tcBorders>
              <w:top w:val="single" w:color="auto" w:sz="4" w:space="0"/>
              <w:bottom w:val="single" w:color="auto" w:sz="4" w:space="0"/>
            </w:tcBorders>
            <w:vAlign w:val="center"/>
          </w:tcPr>
          <w:p w14:paraId="555D5E90">
            <w:pPr>
              <w:pStyle w:val="36"/>
              <w:spacing w:line="240" w:lineRule="auto"/>
              <w:rPr>
                <w:rFonts w:cstheme="minorBidi"/>
                <w:sz w:val="21"/>
                <w:szCs w:val="32"/>
              </w:rPr>
            </w:pPr>
            <w:r>
              <w:rPr>
                <w:rFonts w:cstheme="minorBidi"/>
                <w:sz w:val="21"/>
                <w:szCs w:val="32"/>
              </w:rPr>
              <w:t>边跨跨中、主梁支点，中跨四分点</w:t>
            </w:r>
          </w:p>
        </w:tc>
      </w:tr>
      <w:tr w14:paraId="4F91F63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566" w:type="pct"/>
            <w:vMerge w:val="continue"/>
            <w:tcBorders>
              <w:bottom w:val="single" w:color="auto" w:sz="4" w:space="0"/>
            </w:tcBorders>
            <w:shd w:val="clear" w:color="auto" w:fill="auto"/>
            <w:noWrap/>
            <w:vAlign w:val="center"/>
          </w:tcPr>
          <w:p w14:paraId="2B387B59">
            <w:pPr>
              <w:pStyle w:val="36"/>
              <w:spacing w:line="240" w:lineRule="auto"/>
              <w:rPr>
                <w:rFonts w:cstheme="minorBidi"/>
                <w:sz w:val="21"/>
                <w:szCs w:val="32"/>
              </w:rPr>
            </w:pPr>
          </w:p>
        </w:tc>
        <w:tc>
          <w:tcPr>
            <w:tcW w:w="637" w:type="pct"/>
            <w:tcBorders>
              <w:top w:val="single" w:color="auto" w:sz="4" w:space="0"/>
              <w:bottom w:val="single" w:color="auto" w:sz="4" w:space="0"/>
            </w:tcBorders>
            <w:shd w:val="clear" w:color="auto" w:fill="auto"/>
            <w:noWrap/>
            <w:vAlign w:val="center"/>
          </w:tcPr>
          <w:p w14:paraId="30E0D0F0">
            <w:pPr>
              <w:pStyle w:val="36"/>
              <w:spacing w:line="240" w:lineRule="auto"/>
              <w:rPr>
                <w:rFonts w:cstheme="minorBidi"/>
                <w:sz w:val="21"/>
                <w:szCs w:val="32"/>
              </w:rPr>
            </w:pPr>
            <w:r>
              <w:rPr>
                <w:rFonts w:hint="eastAsia" w:cstheme="minorBidi"/>
                <w:sz w:val="21"/>
                <w:szCs w:val="32"/>
              </w:rPr>
              <w:t>主梁振动响应</w:t>
            </w:r>
          </w:p>
        </w:tc>
        <w:tc>
          <w:tcPr>
            <w:tcW w:w="648" w:type="pct"/>
            <w:tcBorders>
              <w:top w:val="single" w:color="auto" w:sz="4" w:space="0"/>
              <w:bottom w:val="single" w:color="auto" w:sz="4" w:space="0"/>
            </w:tcBorders>
            <w:shd w:val="clear" w:color="auto" w:fill="auto"/>
            <w:noWrap/>
            <w:vAlign w:val="center"/>
          </w:tcPr>
          <w:p w14:paraId="3BBC453B">
            <w:pPr>
              <w:pStyle w:val="36"/>
              <w:spacing w:line="240" w:lineRule="auto"/>
              <w:rPr>
                <w:rFonts w:cstheme="minorBidi"/>
                <w:sz w:val="21"/>
                <w:szCs w:val="32"/>
              </w:rPr>
            </w:pPr>
            <w:r>
              <w:rPr>
                <w:rFonts w:hint="eastAsia" w:cstheme="minorBidi"/>
                <w:sz w:val="21"/>
                <w:szCs w:val="32"/>
              </w:rPr>
              <w:t>振动传感器</w:t>
            </w:r>
          </w:p>
        </w:tc>
        <w:tc>
          <w:tcPr>
            <w:tcW w:w="649" w:type="pct"/>
            <w:tcBorders>
              <w:top w:val="single" w:color="auto" w:sz="4" w:space="0"/>
              <w:bottom w:val="single" w:color="auto" w:sz="4" w:space="0"/>
            </w:tcBorders>
            <w:shd w:val="clear" w:color="auto" w:fill="auto"/>
            <w:noWrap/>
            <w:vAlign w:val="center"/>
          </w:tcPr>
          <w:p w14:paraId="40B8AB32">
            <w:pPr>
              <w:pStyle w:val="36"/>
              <w:spacing w:line="240" w:lineRule="auto"/>
              <w:rPr>
                <w:rFonts w:cstheme="minorBidi"/>
                <w:sz w:val="21"/>
                <w:szCs w:val="32"/>
              </w:rPr>
            </w:pPr>
            <w:r>
              <w:rPr>
                <w:rFonts w:hint="eastAsia" w:cstheme="minorBidi"/>
                <w:sz w:val="21"/>
                <w:szCs w:val="32"/>
              </w:rPr>
              <w:t>个</w:t>
            </w:r>
          </w:p>
        </w:tc>
        <w:tc>
          <w:tcPr>
            <w:tcW w:w="555" w:type="pct"/>
            <w:tcBorders>
              <w:top w:val="single" w:color="auto" w:sz="4" w:space="0"/>
              <w:bottom w:val="single" w:color="auto" w:sz="4" w:space="0"/>
            </w:tcBorders>
            <w:vAlign w:val="center"/>
          </w:tcPr>
          <w:p w14:paraId="078C70F0">
            <w:pPr>
              <w:pStyle w:val="36"/>
              <w:spacing w:line="240" w:lineRule="auto"/>
              <w:rPr>
                <w:rFonts w:cstheme="minorBidi"/>
                <w:sz w:val="21"/>
                <w:szCs w:val="32"/>
              </w:rPr>
            </w:pPr>
            <w:r>
              <w:rPr>
                <w:rFonts w:cstheme="minorBidi"/>
                <w:sz w:val="21"/>
                <w:szCs w:val="32"/>
              </w:rPr>
              <w:t>30</w:t>
            </w:r>
          </w:p>
        </w:tc>
        <w:tc>
          <w:tcPr>
            <w:tcW w:w="648" w:type="pct"/>
            <w:tcBorders>
              <w:top w:val="single" w:color="auto" w:sz="4" w:space="0"/>
              <w:bottom w:val="single" w:color="auto" w:sz="4" w:space="0"/>
            </w:tcBorders>
            <w:vAlign w:val="center"/>
          </w:tcPr>
          <w:p w14:paraId="31D55D83">
            <w:pPr>
              <w:pStyle w:val="36"/>
              <w:spacing w:line="240" w:lineRule="auto"/>
              <w:rPr>
                <w:rFonts w:cstheme="minorBidi"/>
                <w:sz w:val="21"/>
                <w:szCs w:val="32"/>
              </w:rPr>
            </w:pPr>
            <w:r>
              <w:rPr>
                <w:rFonts w:hint="eastAsia" w:cstheme="minorBidi"/>
                <w:sz w:val="21"/>
                <w:szCs w:val="32"/>
              </w:rPr>
              <w:t>5</w:t>
            </w:r>
            <w:r>
              <w:rPr>
                <w:rFonts w:cstheme="minorBidi"/>
                <w:sz w:val="21"/>
                <w:szCs w:val="32"/>
              </w:rPr>
              <w:t>0HZ</w:t>
            </w:r>
          </w:p>
        </w:tc>
        <w:tc>
          <w:tcPr>
            <w:tcW w:w="1297" w:type="pct"/>
            <w:tcBorders>
              <w:top w:val="single" w:color="auto" w:sz="4" w:space="0"/>
              <w:bottom w:val="single" w:color="auto" w:sz="4" w:space="0"/>
            </w:tcBorders>
            <w:vAlign w:val="center"/>
          </w:tcPr>
          <w:p w14:paraId="61713883">
            <w:pPr>
              <w:pStyle w:val="36"/>
              <w:spacing w:line="240" w:lineRule="auto"/>
              <w:rPr>
                <w:rFonts w:cstheme="minorBidi"/>
                <w:sz w:val="21"/>
                <w:szCs w:val="32"/>
              </w:rPr>
            </w:pPr>
            <w:r>
              <w:rPr>
                <w:rFonts w:cstheme="minorBidi"/>
                <w:sz w:val="21"/>
                <w:szCs w:val="32"/>
              </w:rPr>
              <w:t>主梁主跨四分点、边跨跨中</w:t>
            </w:r>
          </w:p>
        </w:tc>
      </w:tr>
      <w:tr w14:paraId="7ABEBE6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500" w:type="pct"/>
            <w:gridSpan w:val="4"/>
            <w:tcBorders>
              <w:top w:val="single" w:color="auto" w:sz="4" w:space="0"/>
              <w:left w:val="nil"/>
              <w:bottom w:val="single" w:color="auto" w:sz="18" w:space="0"/>
            </w:tcBorders>
            <w:shd w:val="clear" w:color="auto" w:fill="auto"/>
            <w:noWrap/>
            <w:vAlign w:val="center"/>
          </w:tcPr>
          <w:p w14:paraId="2D9EB8A1">
            <w:pPr>
              <w:pStyle w:val="36"/>
              <w:spacing w:line="240" w:lineRule="auto"/>
              <w:rPr>
                <w:rFonts w:cstheme="minorBidi"/>
                <w:sz w:val="21"/>
                <w:szCs w:val="32"/>
              </w:rPr>
            </w:pPr>
            <w:r>
              <w:rPr>
                <w:rFonts w:hint="eastAsia" w:cstheme="minorBidi"/>
                <w:sz w:val="21"/>
                <w:szCs w:val="32"/>
              </w:rPr>
              <w:t>合计</w:t>
            </w:r>
          </w:p>
        </w:tc>
        <w:tc>
          <w:tcPr>
            <w:tcW w:w="555" w:type="pct"/>
            <w:tcBorders>
              <w:top w:val="single" w:color="auto" w:sz="4" w:space="0"/>
              <w:left w:val="single" w:color="auto" w:sz="2" w:space="0"/>
              <w:bottom w:val="single" w:color="auto" w:sz="18" w:space="0"/>
            </w:tcBorders>
            <w:vAlign w:val="center"/>
          </w:tcPr>
          <w:p w14:paraId="3D1DB182">
            <w:pPr>
              <w:pStyle w:val="36"/>
              <w:spacing w:line="240" w:lineRule="auto"/>
              <w:rPr>
                <w:rFonts w:cstheme="minorBidi"/>
                <w:sz w:val="21"/>
                <w:szCs w:val="32"/>
              </w:rPr>
            </w:pPr>
            <w:r>
              <w:rPr>
                <w:rFonts w:cstheme="minorBidi"/>
                <w:sz w:val="21"/>
                <w:szCs w:val="32"/>
              </w:rPr>
              <w:t>214</w:t>
            </w:r>
          </w:p>
        </w:tc>
        <w:tc>
          <w:tcPr>
            <w:tcW w:w="648" w:type="pct"/>
            <w:tcBorders>
              <w:top w:val="single" w:color="auto" w:sz="4" w:space="0"/>
              <w:left w:val="single" w:color="auto" w:sz="2" w:space="0"/>
              <w:bottom w:val="single" w:color="auto" w:sz="18" w:space="0"/>
            </w:tcBorders>
            <w:vAlign w:val="center"/>
          </w:tcPr>
          <w:p w14:paraId="372FAAD5">
            <w:pPr>
              <w:pStyle w:val="36"/>
              <w:spacing w:line="240" w:lineRule="auto"/>
              <w:rPr>
                <w:rFonts w:cstheme="minorBidi"/>
                <w:sz w:val="21"/>
                <w:szCs w:val="32"/>
              </w:rPr>
            </w:pPr>
            <w:r>
              <w:rPr>
                <w:rFonts w:hint="eastAsia" w:cstheme="minorBidi"/>
                <w:sz w:val="21"/>
                <w:szCs w:val="32"/>
              </w:rPr>
              <w:t>/</w:t>
            </w:r>
          </w:p>
        </w:tc>
        <w:tc>
          <w:tcPr>
            <w:tcW w:w="1297" w:type="pct"/>
            <w:tcBorders>
              <w:top w:val="single" w:color="auto" w:sz="4" w:space="0"/>
              <w:left w:val="single" w:color="auto" w:sz="2" w:space="0"/>
              <w:bottom w:val="single" w:color="auto" w:sz="18" w:space="0"/>
            </w:tcBorders>
            <w:vAlign w:val="center"/>
          </w:tcPr>
          <w:p w14:paraId="3AB988B8">
            <w:pPr>
              <w:pStyle w:val="36"/>
              <w:spacing w:line="240" w:lineRule="auto"/>
              <w:rPr>
                <w:rFonts w:cstheme="minorBidi"/>
                <w:sz w:val="21"/>
                <w:szCs w:val="32"/>
              </w:rPr>
            </w:pPr>
          </w:p>
        </w:tc>
      </w:tr>
    </w:tbl>
    <w:p w14:paraId="6728C1F2">
      <w:pPr>
        <w:pStyle w:val="34"/>
        <w:spacing w:line="240" w:lineRule="auto"/>
        <w:ind w:firstLine="400" w:firstLineChars="200"/>
        <w:rPr>
          <w:rFonts w:ascii="Times New Roman" w:hAnsi="Times New Roman" w:cs="Times New Roman"/>
          <w:sz w:val="20"/>
        </w:rPr>
      </w:pPr>
    </w:p>
    <w:p w14:paraId="0EC354C2">
      <w:pPr>
        <w:pStyle w:val="40"/>
      </w:pPr>
      <w:bookmarkStart w:id="22" w:name="_Hlk151103829"/>
      <w:r>
        <w:drawing>
          <wp:anchor distT="0" distB="0" distL="114300" distR="114300" simplePos="0" relativeHeight="251660288" behindDoc="1" locked="0" layoutInCell="1" allowOverlap="1">
            <wp:simplePos x="0" y="0"/>
            <wp:positionH relativeFrom="column">
              <wp:posOffset>-1266825</wp:posOffset>
            </wp:positionH>
            <wp:positionV relativeFrom="paragraph">
              <wp:posOffset>2308225</wp:posOffset>
            </wp:positionV>
            <wp:extent cx="8113395" cy="3862070"/>
            <wp:effectExtent l="0" t="2133600" r="0" b="2101215"/>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rot="5400000">
                      <a:off x="0" y="0"/>
                      <a:ext cx="8113114" cy="3862050"/>
                    </a:xfrm>
                    <a:prstGeom prst="rect">
                      <a:avLst/>
                    </a:prstGeom>
                  </pic:spPr>
                </pic:pic>
              </a:graphicData>
            </a:graphic>
          </wp:anchor>
        </w:drawing>
      </w:r>
      <w:r>
        <w:rPr>
          <w:rFonts w:hint="eastAsia"/>
        </w:rPr>
        <w:t>洣水特大桥测点总体布置图</w:t>
      </w:r>
      <w:bookmarkEnd w:id="22"/>
      <w:r>
        <w:rPr>
          <w:sz w:val="20"/>
        </w:rPr>
        <w:br w:type="page"/>
      </w:r>
    </w:p>
    <w:p w14:paraId="440E84E8">
      <w:pPr>
        <w:pStyle w:val="3"/>
      </w:pPr>
      <w:bookmarkStart w:id="23" w:name="_Toc198711924"/>
      <w:bookmarkStart w:id="24" w:name="_Toc142036787"/>
      <w:r>
        <w:rPr>
          <w:rFonts w:hint="eastAsia"/>
        </w:rPr>
        <w:t>2</w:t>
      </w:r>
      <w:r>
        <w:t>.</w:t>
      </w:r>
      <w:r>
        <w:rPr>
          <w:rFonts w:hint="eastAsia"/>
        </w:rPr>
        <w:t>3监测阈值</w:t>
      </w:r>
      <w:bookmarkEnd w:id="23"/>
    </w:p>
    <w:p w14:paraId="4B7D21A1">
      <w:pPr>
        <w:pStyle w:val="26"/>
        <w:ind w:firstLine="480"/>
        <w:jc w:val="both"/>
      </w:pPr>
      <w:bookmarkStart w:id="25" w:name="_Toc198711925"/>
      <w:r>
        <w:t>超限阈值分级：超限阈值应分为三级，当监测数据超过各级超限阈值时，宜同步报警。报警类别分环境报警、作用报警、结构响应报警、结构变化报警。宜根据监测数据报警类型与超限等级，制定相应的桥梁检查、养管措施。</w:t>
      </w:r>
    </w:p>
    <w:p w14:paraId="1A7FF48F">
      <w:pPr>
        <w:pStyle w:val="26"/>
        <w:ind w:firstLine="480"/>
        <w:jc w:val="both"/>
      </w:pPr>
      <w:r>
        <w:t>阈值确定依据：各级超限阈值宜根据监测内容历史统计值、材料允许值、仿真计算值、设计值和规范容许值设定，并宜考虑车辆通行管控建议、检查指引、健康度评估、特殊事件应急响应等桥梁监测应用需求。</w:t>
      </w:r>
    </w:p>
    <w:p w14:paraId="39D5C7F9">
      <w:pPr>
        <w:pStyle w:val="26"/>
        <w:ind w:firstLine="480"/>
        <w:jc w:val="both"/>
      </w:pPr>
      <w:r>
        <w:t>监测数据超限阈值可依据《公路桥梁结构监测技术规范》（JT/ T 1037—2022）规定设定。超限阈值可根据桥梁健康度和技术状况进行调整。当桥梁健康度评估为Ⅲ级</w:t>
      </w:r>
      <w:r>
        <w:rPr>
          <w:rFonts w:hint="eastAsia"/>
        </w:rPr>
        <w:t>（</w:t>
      </w:r>
      <w:r>
        <w:t>中等异常</w:t>
      </w:r>
      <w:r>
        <w:rPr>
          <w:rFonts w:hint="eastAsia"/>
        </w:rPr>
        <w:t>）</w:t>
      </w:r>
      <w:r>
        <w:t>及以上或者桥梁技术状况评定结果为3类及以上时，可结合桥梁所处线路位置和车辆荷载，适当调整各级监测数据报警阈值，报警阈值调整幅度宜结合桥梁特点通过专家论证确定。</w:t>
      </w:r>
    </w:p>
    <w:p w14:paraId="596573DF">
      <w:pPr>
        <w:pStyle w:val="26"/>
        <w:ind w:firstLine="480"/>
        <w:jc w:val="both"/>
      </w:pPr>
      <w:r>
        <w:t>预警阈值设置</w:t>
      </w:r>
      <w:r>
        <w:rPr>
          <w:rFonts w:hint="eastAsia"/>
        </w:rPr>
        <w:t>原则</w:t>
      </w:r>
      <w:r>
        <w:t>：</w:t>
      </w:r>
    </w:p>
    <w:p w14:paraId="241B18BE">
      <w:pPr>
        <w:pStyle w:val="26"/>
        <w:ind w:firstLine="480"/>
        <w:jc w:val="both"/>
      </w:pPr>
      <w:r>
        <w:rPr>
          <w:rFonts w:hint="eastAsia"/>
        </w:rPr>
        <w:t>1、</w:t>
      </w:r>
      <w:r>
        <w:t>预警阈值的设置应以定量的方式给出，并定期对其进行检验、补充、修正和优化。</w:t>
      </w:r>
    </w:p>
    <w:p w14:paraId="3E90E5A0">
      <w:pPr>
        <w:pStyle w:val="26"/>
        <w:ind w:firstLine="480"/>
        <w:jc w:val="both"/>
      </w:pPr>
      <w:r>
        <w:rPr>
          <w:rFonts w:hint="eastAsia"/>
        </w:rPr>
        <w:t>2、</w:t>
      </w:r>
      <w:r>
        <w:t>预警阈值可根据设计容许值、理论计算值、数值分析值、监测数据值、成熟经验设置。</w:t>
      </w:r>
    </w:p>
    <w:p w14:paraId="57C5F23B">
      <w:pPr>
        <w:pStyle w:val="26"/>
        <w:ind w:firstLine="480"/>
        <w:jc w:val="both"/>
      </w:pPr>
      <w:r>
        <w:rPr>
          <w:rFonts w:hint="eastAsia"/>
        </w:rPr>
        <w:t>3、</w:t>
      </w:r>
      <w:r>
        <w:t>预警阈值应合理反映指标的不同程度，宜包括</w:t>
      </w:r>
      <w:r>
        <w:rPr>
          <w:rFonts w:hint="eastAsia"/>
        </w:rPr>
        <w:t>四</w:t>
      </w:r>
      <w:r>
        <w:t>个级别</w:t>
      </w:r>
      <w:r>
        <w:rPr>
          <w:rFonts w:hint="eastAsia"/>
        </w:rPr>
        <w:t>（基本完好、轻微异常、中等异常、严重异常）</w:t>
      </w:r>
      <w:r>
        <w:t>。</w:t>
      </w:r>
    </w:p>
    <w:p w14:paraId="2D8C3961">
      <w:pPr>
        <w:pStyle w:val="4"/>
      </w:pPr>
      <w:r>
        <w:rPr>
          <w:rFonts w:hint="eastAsia"/>
        </w:rPr>
        <w:t>2.3.1环境监测阈值</w:t>
      </w:r>
      <w:bookmarkEnd w:id="25"/>
    </w:p>
    <w:tbl>
      <w:tblPr>
        <w:tblStyle w:val="20"/>
        <w:tblW w:w="9067" w:type="dxa"/>
        <w:tblInd w:w="113" w:type="dxa"/>
        <w:tblLayout w:type="autofit"/>
        <w:tblCellMar>
          <w:top w:w="0" w:type="dxa"/>
          <w:left w:w="108" w:type="dxa"/>
          <w:bottom w:w="0" w:type="dxa"/>
          <w:right w:w="108" w:type="dxa"/>
        </w:tblCellMar>
      </w:tblPr>
      <w:tblGrid>
        <w:gridCol w:w="664"/>
        <w:gridCol w:w="749"/>
        <w:gridCol w:w="1417"/>
        <w:gridCol w:w="2694"/>
        <w:gridCol w:w="1417"/>
        <w:gridCol w:w="1276"/>
        <w:gridCol w:w="850"/>
      </w:tblGrid>
      <w:tr w14:paraId="7226CA27">
        <w:tblPrEx>
          <w:tblCellMar>
            <w:top w:w="0" w:type="dxa"/>
            <w:left w:w="108" w:type="dxa"/>
            <w:bottom w:w="0" w:type="dxa"/>
            <w:right w:w="108" w:type="dxa"/>
          </w:tblCellMar>
        </w:tblPrEx>
        <w:trPr>
          <w:trHeight w:val="287" w:hRule="atLeast"/>
        </w:trPr>
        <w:tc>
          <w:tcPr>
            <w:tcW w:w="1413" w:type="dxa"/>
            <w:gridSpan w:val="2"/>
            <w:tcBorders>
              <w:top w:val="single" w:color="auto" w:sz="4" w:space="0"/>
              <w:left w:val="single" w:color="auto" w:sz="4" w:space="0"/>
              <w:bottom w:val="single" w:color="auto" w:sz="4" w:space="0"/>
              <w:right w:val="single" w:color="auto" w:sz="4" w:space="0"/>
            </w:tcBorders>
            <w:shd w:val="clear" w:color="auto" w:fill="auto"/>
            <w:noWrap/>
            <w:vAlign w:val="center"/>
          </w:tcPr>
          <w:p w14:paraId="7781FCF3">
            <w:pPr>
              <w:jc w:val="center"/>
              <w:rPr>
                <w:rFonts w:hint="eastAsia" w:ascii="宋体" w:hAnsi="宋体" w:cs="宋体"/>
                <w:b/>
                <w:bCs/>
                <w:color w:val="000000"/>
                <w:sz w:val="22"/>
              </w:rPr>
            </w:pPr>
            <w:r>
              <w:rPr>
                <w:rFonts w:hint="eastAsia" w:ascii="宋体" w:hAnsi="宋体" w:cs="宋体"/>
                <w:b/>
                <w:bCs/>
                <w:color w:val="000000"/>
                <w:sz w:val="22"/>
              </w:rPr>
              <w:t>监测类别</w:t>
            </w:r>
          </w:p>
        </w:tc>
        <w:tc>
          <w:tcPr>
            <w:tcW w:w="1417" w:type="dxa"/>
            <w:tcBorders>
              <w:top w:val="single" w:color="auto" w:sz="4" w:space="0"/>
              <w:left w:val="nil"/>
              <w:bottom w:val="single" w:color="auto" w:sz="4" w:space="0"/>
              <w:right w:val="single" w:color="auto" w:sz="4" w:space="0"/>
            </w:tcBorders>
            <w:shd w:val="clear" w:color="auto" w:fill="auto"/>
            <w:vAlign w:val="center"/>
          </w:tcPr>
          <w:p w14:paraId="50D1F7C1">
            <w:pPr>
              <w:jc w:val="center"/>
              <w:rPr>
                <w:rFonts w:hint="eastAsia" w:ascii="宋体" w:hAnsi="宋体" w:cs="宋体"/>
                <w:b/>
                <w:bCs/>
                <w:color w:val="000000"/>
                <w:sz w:val="22"/>
              </w:rPr>
            </w:pPr>
            <w:r>
              <w:rPr>
                <w:rFonts w:hint="eastAsia" w:ascii="宋体" w:hAnsi="宋体" w:cs="宋体"/>
                <w:b/>
                <w:bCs/>
                <w:color w:val="000000"/>
                <w:sz w:val="22"/>
              </w:rPr>
              <w:t>测点区域</w:t>
            </w:r>
          </w:p>
        </w:tc>
        <w:tc>
          <w:tcPr>
            <w:tcW w:w="2694" w:type="dxa"/>
            <w:tcBorders>
              <w:top w:val="single" w:color="auto" w:sz="4" w:space="0"/>
              <w:left w:val="nil"/>
              <w:bottom w:val="single" w:color="auto" w:sz="4" w:space="0"/>
              <w:right w:val="single" w:color="auto" w:sz="4" w:space="0"/>
            </w:tcBorders>
            <w:shd w:val="clear" w:color="auto" w:fill="auto"/>
            <w:noWrap/>
            <w:vAlign w:val="center"/>
          </w:tcPr>
          <w:p w14:paraId="221A7C29">
            <w:pPr>
              <w:jc w:val="center"/>
              <w:rPr>
                <w:rFonts w:hint="eastAsia" w:ascii="宋体" w:hAnsi="宋体" w:cs="宋体"/>
                <w:b/>
                <w:bCs/>
                <w:color w:val="000000"/>
                <w:sz w:val="22"/>
              </w:rPr>
            </w:pPr>
            <w:r>
              <w:rPr>
                <w:rFonts w:hint="eastAsia" w:ascii="宋体" w:hAnsi="宋体" w:cs="宋体"/>
                <w:b/>
                <w:bCs/>
                <w:color w:val="000000"/>
              </w:rPr>
              <w:t>测点位置</w:t>
            </w:r>
          </w:p>
        </w:tc>
        <w:tc>
          <w:tcPr>
            <w:tcW w:w="1417" w:type="dxa"/>
            <w:tcBorders>
              <w:top w:val="single" w:color="auto" w:sz="4" w:space="0"/>
              <w:left w:val="nil"/>
              <w:bottom w:val="single" w:color="auto" w:sz="4" w:space="0"/>
              <w:right w:val="single" w:color="auto" w:sz="4" w:space="0"/>
            </w:tcBorders>
            <w:shd w:val="clear" w:color="auto" w:fill="auto"/>
            <w:noWrap/>
            <w:vAlign w:val="center"/>
          </w:tcPr>
          <w:p w14:paraId="6D19EA96">
            <w:pPr>
              <w:jc w:val="center"/>
              <w:rPr>
                <w:rFonts w:hint="eastAsia" w:ascii="宋体" w:hAnsi="宋体" w:cs="宋体"/>
                <w:b/>
                <w:bCs/>
                <w:color w:val="000000"/>
                <w:sz w:val="22"/>
              </w:rPr>
            </w:pPr>
            <w:r>
              <w:rPr>
                <w:rFonts w:hint="eastAsia" w:ascii="宋体" w:hAnsi="宋体" w:cs="宋体"/>
                <w:b/>
                <w:bCs/>
                <w:color w:val="000000"/>
                <w:sz w:val="22"/>
              </w:rPr>
              <w:t>一级</w:t>
            </w:r>
          </w:p>
        </w:tc>
        <w:tc>
          <w:tcPr>
            <w:tcW w:w="1276" w:type="dxa"/>
            <w:tcBorders>
              <w:top w:val="single" w:color="auto" w:sz="4" w:space="0"/>
              <w:left w:val="nil"/>
              <w:bottom w:val="single" w:color="auto" w:sz="4" w:space="0"/>
              <w:right w:val="single" w:color="auto" w:sz="4" w:space="0"/>
            </w:tcBorders>
            <w:shd w:val="clear" w:color="auto" w:fill="auto"/>
            <w:noWrap/>
            <w:vAlign w:val="center"/>
          </w:tcPr>
          <w:p w14:paraId="16497774">
            <w:pPr>
              <w:jc w:val="center"/>
              <w:rPr>
                <w:rFonts w:hint="eastAsia" w:ascii="宋体" w:hAnsi="宋体" w:cs="宋体"/>
                <w:b/>
                <w:bCs/>
                <w:color w:val="000000"/>
                <w:sz w:val="22"/>
              </w:rPr>
            </w:pPr>
            <w:r>
              <w:rPr>
                <w:rFonts w:hint="eastAsia" w:ascii="宋体" w:hAnsi="宋体" w:cs="宋体"/>
                <w:b/>
                <w:bCs/>
                <w:color w:val="000000"/>
                <w:sz w:val="22"/>
              </w:rPr>
              <w:t>二级</w:t>
            </w:r>
          </w:p>
        </w:tc>
        <w:tc>
          <w:tcPr>
            <w:tcW w:w="850" w:type="dxa"/>
            <w:tcBorders>
              <w:top w:val="single" w:color="auto" w:sz="4" w:space="0"/>
              <w:left w:val="nil"/>
              <w:bottom w:val="single" w:color="auto" w:sz="4" w:space="0"/>
              <w:right w:val="single" w:color="auto" w:sz="4" w:space="0"/>
            </w:tcBorders>
            <w:shd w:val="clear" w:color="auto" w:fill="auto"/>
            <w:noWrap/>
            <w:vAlign w:val="center"/>
          </w:tcPr>
          <w:p w14:paraId="1B785377">
            <w:pPr>
              <w:jc w:val="center"/>
              <w:rPr>
                <w:rFonts w:hint="eastAsia" w:ascii="宋体" w:hAnsi="宋体" w:cs="宋体"/>
                <w:b/>
                <w:bCs/>
                <w:color w:val="000000"/>
                <w:sz w:val="22"/>
              </w:rPr>
            </w:pPr>
            <w:r>
              <w:rPr>
                <w:rFonts w:hint="eastAsia" w:ascii="宋体" w:hAnsi="宋体" w:cs="宋体"/>
                <w:b/>
                <w:bCs/>
                <w:color w:val="000000"/>
                <w:sz w:val="22"/>
              </w:rPr>
              <w:t>三级</w:t>
            </w:r>
          </w:p>
        </w:tc>
      </w:tr>
      <w:tr w14:paraId="70BA9C0B">
        <w:tblPrEx>
          <w:tblCellMar>
            <w:top w:w="0" w:type="dxa"/>
            <w:left w:w="108" w:type="dxa"/>
            <w:bottom w:w="0" w:type="dxa"/>
            <w:right w:w="108" w:type="dxa"/>
          </w:tblCellMar>
        </w:tblPrEx>
        <w:trPr>
          <w:trHeight w:val="302" w:hRule="atLeast"/>
        </w:trPr>
        <w:tc>
          <w:tcPr>
            <w:tcW w:w="664" w:type="dxa"/>
            <w:vMerge w:val="restart"/>
            <w:tcBorders>
              <w:top w:val="nil"/>
              <w:left w:val="single" w:color="auto" w:sz="4" w:space="0"/>
              <w:bottom w:val="single" w:color="auto" w:sz="4" w:space="0"/>
              <w:right w:val="single" w:color="auto" w:sz="4" w:space="0"/>
            </w:tcBorders>
            <w:shd w:val="clear" w:color="auto" w:fill="auto"/>
            <w:noWrap/>
            <w:vAlign w:val="center"/>
          </w:tcPr>
          <w:p w14:paraId="552636C6">
            <w:pPr>
              <w:pStyle w:val="36"/>
            </w:pPr>
            <w:r>
              <w:rPr>
                <w:rFonts w:hint="eastAsia"/>
              </w:rPr>
              <w:t>环境</w:t>
            </w:r>
          </w:p>
        </w:tc>
        <w:tc>
          <w:tcPr>
            <w:tcW w:w="749" w:type="dxa"/>
            <w:tcBorders>
              <w:top w:val="nil"/>
              <w:left w:val="single" w:color="auto" w:sz="4" w:space="0"/>
              <w:bottom w:val="single" w:color="auto" w:sz="4" w:space="0"/>
              <w:right w:val="single" w:color="auto" w:sz="4" w:space="0"/>
            </w:tcBorders>
            <w:shd w:val="clear" w:color="auto" w:fill="auto"/>
            <w:noWrap/>
            <w:vAlign w:val="center"/>
          </w:tcPr>
          <w:p w14:paraId="36102678">
            <w:pPr>
              <w:pStyle w:val="36"/>
            </w:pPr>
            <w:r>
              <w:rPr>
                <w:rFonts w:hint="eastAsia"/>
              </w:rPr>
              <w:t>温度</w:t>
            </w:r>
          </w:p>
        </w:tc>
        <w:tc>
          <w:tcPr>
            <w:tcW w:w="1417" w:type="dxa"/>
            <w:tcBorders>
              <w:top w:val="nil"/>
              <w:left w:val="single" w:color="auto" w:sz="4" w:space="0"/>
              <w:bottom w:val="single" w:color="auto" w:sz="4" w:space="0"/>
              <w:right w:val="single" w:color="auto" w:sz="4" w:space="0"/>
            </w:tcBorders>
            <w:shd w:val="clear" w:color="auto" w:fill="auto"/>
            <w:noWrap/>
            <w:vAlign w:val="center"/>
          </w:tcPr>
          <w:p w14:paraId="24A08996">
            <w:pPr>
              <w:pStyle w:val="36"/>
            </w:pPr>
            <w:r>
              <w:rPr>
                <w:rFonts w:hint="eastAsia"/>
              </w:rPr>
              <w:t>箱梁内、桥面</w:t>
            </w:r>
          </w:p>
        </w:tc>
        <w:tc>
          <w:tcPr>
            <w:tcW w:w="2694" w:type="dxa"/>
            <w:tcBorders>
              <w:top w:val="nil"/>
              <w:left w:val="nil"/>
              <w:bottom w:val="single" w:color="auto" w:sz="4" w:space="0"/>
              <w:right w:val="single" w:color="auto" w:sz="4" w:space="0"/>
            </w:tcBorders>
            <w:shd w:val="clear" w:color="auto" w:fill="auto"/>
            <w:vAlign w:val="center"/>
          </w:tcPr>
          <w:p w14:paraId="3DCAF79D">
            <w:pPr>
              <w:pStyle w:val="36"/>
            </w:pPr>
            <w:r>
              <w:rPr>
                <w:rFonts w:hint="eastAsia"/>
              </w:rPr>
              <w:t>所有环境温度测点</w:t>
            </w:r>
          </w:p>
        </w:tc>
        <w:tc>
          <w:tcPr>
            <w:tcW w:w="1417" w:type="dxa"/>
            <w:tcBorders>
              <w:top w:val="nil"/>
              <w:left w:val="nil"/>
              <w:bottom w:val="single" w:color="auto" w:sz="4" w:space="0"/>
              <w:right w:val="single" w:color="auto" w:sz="4" w:space="0"/>
            </w:tcBorders>
            <w:shd w:val="clear" w:color="auto" w:fill="auto"/>
            <w:noWrap/>
            <w:vAlign w:val="center"/>
          </w:tcPr>
          <w:p w14:paraId="2E8A1DC0">
            <w:pPr>
              <w:pStyle w:val="36"/>
            </w:pPr>
            <w:r>
              <w:t>38°/-12.5°</w:t>
            </w:r>
          </w:p>
        </w:tc>
        <w:tc>
          <w:tcPr>
            <w:tcW w:w="1276" w:type="dxa"/>
            <w:tcBorders>
              <w:top w:val="nil"/>
              <w:left w:val="nil"/>
              <w:bottom w:val="single" w:color="auto" w:sz="4" w:space="0"/>
              <w:right w:val="single" w:color="auto" w:sz="4" w:space="0"/>
            </w:tcBorders>
            <w:shd w:val="clear" w:color="auto" w:fill="auto"/>
            <w:noWrap/>
            <w:vAlign w:val="center"/>
          </w:tcPr>
          <w:p w14:paraId="03A40ED1">
            <w:pPr>
              <w:pStyle w:val="36"/>
            </w:pPr>
            <w:r>
              <w:t>45.6°/-15°</w:t>
            </w:r>
          </w:p>
        </w:tc>
        <w:tc>
          <w:tcPr>
            <w:tcW w:w="850" w:type="dxa"/>
            <w:tcBorders>
              <w:top w:val="nil"/>
              <w:left w:val="nil"/>
              <w:bottom w:val="single" w:color="auto" w:sz="4" w:space="0"/>
              <w:right w:val="single" w:color="auto" w:sz="4" w:space="0"/>
            </w:tcBorders>
            <w:shd w:val="clear" w:color="auto" w:fill="auto"/>
            <w:noWrap/>
            <w:vAlign w:val="center"/>
          </w:tcPr>
          <w:p w14:paraId="47D92704">
            <w:pPr>
              <w:pStyle w:val="36"/>
            </w:pPr>
            <w:r>
              <w:t>/</w:t>
            </w:r>
          </w:p>
        </w:tc>
      </w:tr>
      <w:tr w14:paraId="7CBD459E">
        <w:tblPrEx>
          <w:tblCellMar>
            <w:top w:w="0" w:type="dxa"/>
            <w:left w:w="108" w:type="dxa"/>
            <w:bottom w:w="0" w:type="dxa"/>
            <w:right w:w="108" w:type="dxa"/>
          </w:tblCellMar>
        </w:tblPrEx>
        <w:trPr>
          <w:trHeight w:val="302" w:hRule="atLeast"/>
        </w:trPr>
        <w:tc>
          <w:tcPr>
            <w:tcW w:w="664" w:type="dxa"/>
            <w:vMerge w:val="continue"/>
            <w:tcBorders>
              <w:top w:val="nil"/>
              <w:left w:val="single" w:color="auto" w:sz="4" w:space="0"/>
              <w:bottom w:val="single" w:color="auto" w:sz="4" w:space="0"/>
              <w:right w:val="single" w:color="auto" w:sz="4" w:space="0"/>
            </w:tcBorders>
            <w:vAlign w:val="center"/>
          </w:tcPr>
          <w:p w14:paraId="420138CC">
            <w:pPr>
              <w:pStyle w:val="36"/>
            </w:pPr>
          </w:p>
        </w:tc>
        <w:tc>
          <w:tcPr>
            <w:tcW w:w="749" w:type="dxa"/>
            <w:tcBorders>
              <w:top w:val="nil"/>
              <w:left w:val="single" w:color="auto" w:sz="4" w:space="0"/>
              <w:bottom w:val="single" w:color="auto" w:sz="4" w:space="0"/>
              <w:right w:val="single" w:color="auto" w:sz="4" w:space="0"/>
            </w:tcBorders>
            <w:vAlign w:val="center"/>
          </w:tcPr>
          <w:p w14:paraId="43ECCC0A">
            <w:pPr>
              <w:pStyle w:val="36"/>
            </w:pPr>
            <w:r>
              <w:t>湿度</w:t>
            </w:r>
          </w:p>
        </w:tc>
        <w:tc>
          <w:tcPr>
            <w:tcW w:w="1417" w:type="dxa"/>
            <w:tcBorders>
              <w:top w:val="nil"/>
              <w:left w:val="nil"/>
              <w:bottom w:val="single" w:color="auto" w:sz="4" w:space="0"/>
              <w:right w:val="single" w:color="auto" w:sz="4" w:space="0"/>
            </w:tcBorders>
            <w:shd w:val="clear" w:color="auto" w:fill="auto"/>
            <w:noWrap/>
            <w:vAlign w:val="center"/>
          </w:tcPr>
          <w:p w14:paraId="6E5C84FB">
            <w:pPr>
              <w:pStyle w:val="36"/>
            </w:pPr>
            <w:r>
              <w:rPr>
                <w:rFonts w:hint="eastAsia"/>
              </w:rPr>
              <w:t>箱梁内、桥面</w:t>
            </w:r>
          </w:p>
        </w:tc>
        <w:tc>
          <w:tcPr>
            <w:tcW w:w="2694" w:type="dxa"/>
            <w:tcBorders>
              <w:top w:val="nil"/>
              <w:left w:val="nil"/>
              <w:bottom w:val="single" w:color="auto" w:sz="4" w:space="0"/>
              <w:right w:val="single" w:color="auto" w:sz="4" w:space="0"/>
            </w:tcBorders>
            <w:shd w:val="clear" w:color="auto" w:fill="auto"/>
            <w:vAlign w:val="center"/>
          </w:tcPr>
          <w:p w14:paraId="6E6679DB">
            <w:pPr>
              <w:pStyle w:val="36"/>
            </w:pPr>
            <w:r>
              <w:rPr>
                <w:rFonts w:hint="eastAsia"/>
              </w:rPr>
              <w:t>所有环境湿度测点</w:t>
            </w:r>
          </w:p>
        </w:tc>
        <w:tc>
          <w:tcPr>
            <w:tcW w:w="1417" w:type="dxa"/>
            <w:tcBorders>
              <w:top w:val="nil"/>
              <w:left w:val="nil"/>
              <w:bottom w:val="single" w:color="auto" w:sz="4" w:space="0"/>
              <w:right w:val="single" w:color="auto" w:sz="4" w:space="0"/>
            </w:tcBorders>
            <w:shd w:val="clear" w:color="auto" w:fill="auto"/>
            <w:noWrap/>
            <w:vAlign w:val="center"/>
          </w:tcPr>
          <w:p w14:paraId="6C5DBD51">
            <w:pPr>
              <w:pStyle w:val="36"/>
            </w:pPr>
            <w:r>
              <w:rPr>
                <w:rFonts w:hint="eastAsia"/>
              </w:rPr>
              <w:t>/</w:t>
            </w:r>
          </w:p>
        </w:tc>
        <w:tc>
          <w:tcPr>
            <w:tcW w:w="1276" w:type="dxa"/>
            <w:tcBorders>
              <w:top w:val="nil"/>
              <w:left w:val="nil"/>
              <w:bottom w:val="single" w:color="auto" w:sz="4" w:space="0"/>
              <w:right w:val="single" w:color="auto" w:sz="4" w:space="0"/>
            </w:tcBorders>
            <w:shd w:val="clear" w:color="auto" w:fill="auto"/>
            <w:noWrap/>
            <w:vAlign w:val="center"/>
          </w:tcPr>
          <w:p w14:paraId="6334C8E1">
            <w:pPr>
              <w:pStyle w:val="36"/>
            </w:pPr>
            <w:r>
              <w:rPr>
                <w:rFonts w:hint="eastAsia"/>
              </w:rPr>
              <w:t>/</w:t>
            </w:r>
          </w:p>
        </w:tc>
        <w:tc>
          <w:tcPr>
            <w:tcW w:w="850" w:type="dxa"/>
            <w:tcBorders>
              <w:top w:val="nil"/>
              <w:left w:val="nil"/>
              <w:bottom w:val="single" w:color="auto" w:sz="4" w:space="0"/>
              <w:right w:val="single" w:color="auto" w:sz="4" w:space="0"/>
            </w:tcBorders>
            <w:shd w:val="clear" w:color="auto" w:fill="auto"/>
            <w:noWrap/>
            <w:vAlign w:val="center"/>
          </w:tcPr>
          <w:p w14:paraId="7B0B54B3">
            <w:pPr>
              <w:pStyle w:val="36"/>
            </w:pPr>
            <w:r>
              <w:rPr>
                <w:rFonts w:hint="eastAsia"/>
              </w:rPr>
              <w:t>/</w:t>
            </w:r>
          </w:p>
        </w:tc>
      </w:tr>
    </w:tbl>
    <w:p w14:paraId="0424C280">
      <w:pPr>
        <w:pStyle w:val="4"/>
      </w:pPr>
      <w:bookmarkStart w:id="26" w:name="_Toc198711926"/>
      <w:r>
        <w:rPr>
          <w:rFonts w:hint="eastAsia"/>
        </w:rPr>
        <w:t>2.3.2作用监测阈值</w:t>
      </w:r>
      <w:bookmarkEnd w:id="26"/>
    </w:p>
    <w:tbl>
      <w:tblPr>
        <w:tblStyle w:val="20"/>
        <w:tblW w:w="9187" w:type="dxa"/>
        <w:tblInd w:w="113" w:type="dxa"/>
        <w:tblLayout w:type="autofit"/>
        <w:tblCellMar>
          <w:top w:w="0" w:type="dxa"/>
          <w:left w:w="108" w:type="dxa"/>
          <w:bottom w:w="0" w:type="dxa"/>
          <w:right w:w="108" w:type="dxa"/>
        </w:tblCellMar>
      </w:tblPr>
      <w:tblGrid>
        <w:gridCol w:w="664"/>
        <w:gridCol w:w="1032"/>
        <w:gridCol w:w="1418"/>
        <w:gridCol w:w="2410"/>
        <w:gridCol w:w="1417"/>
        <w:gridCol w:w="1276"/>
        <w:gridCol w:w="970"/>
      </w:tblGrid>
      <w:tr w14:paraId="39093632">
        <w:tblPrEx>
          <w:tblCellMar>
            <w:top w:w="0" w:type="dxa"/>
            <w:left w:w="108" w:type="dxa"/>
            <w:bottom w:w="0" w:type="dxa"/>
            <w:right w:w="108" w:type="dxa"/>
          </w:tblCellMar>
        </w:tblPrEx>
        <w:trPr>
          <w:trHeight w:val="287" w:hRule="atLeast"/>
        </w:trPr>
        <w:tc>
          <w:tcPr>
            <w:tcW w:w="1696" w:type="dxa"/>
            <w:gridSpan w:val="2"/>
            <w:tcBorders>
              <w:top w:val="single" w:color="auto" w:sz="4" w:space="0"/>
              <w:left w:val="single" w:color="auto" w:sz="4" w:space="0"/>
              <w:bottom w:val="single" w:color="auto" w:sz="4" w:space="0"/>
              <w:right w:val="single" w:color="auto" w:sz="4" w:space="0"/>
            </w:tcBorders>
            <w:shd w:val="clear" w:color="auto" w:fill="auto"/>
            <w:noWrap/>
            <w:vAlign w:val="center"/>
          </w:tcPr>
          <w:p w14:paraId="114664F8">
            <w:pPr>
              <w:jc w:val="center"/>
              <w:rPr>
                <w:rFonts w:hint="eastAsia" w:ascii="宋体" w:hAnsi="宋体" w:cs="宋体"/>
                <w:b/>
                <w:bCs/>
                <w:color w:val="000000"/>
                <w:sz w:val="22"/>
              </w:rPr>
            </w:pPr>
            <w:r>
              <w:rPr>
                <w:rFonts w:hint="eastAsia" w:ascii="宋体" w:hAnsi="宋体" w:cs="宋体"/>
                <w:b/>
                <w:bCs/>
                <w:color w:val="000000"/>
                <w:sz w:val="22"/>
              </w:rPr>
              <w:t>监测类别</w:t>
            </w:r>
          </w:p>
        </w:tc>
        <w:tc>
          <w:tcPr>
            <w:tcW w:w="1418" w:type="dxa"/>
            <w:tcBorders>
              <w:top w:val="single" w:color="auto" w:sz="4" w:space="0"/>
              <w:left w:val="nil"/>
              <w:bottom w:val="single" w:color="auto" w:sz="4" w:space="0"/>
              <w:right w:val="single" w:color="auto" w:sz="4" w:space="0"/>
            </w:tcBorders>
            <w:shd w:val="clear" w:color="auto" w:fill="auto"/>
            <w:vAlign w:val="center"/>
          </w:tcPr>
          <w:p w14:paraId="549C47F9">
            <w:pPr>
              <w:jc w:val="center"/>
              <w:rPr>
                <w:rFonts w:hint="eastAsia" w:ascii="宋体" w:hAnsi="宋体" w:cs="宋体"/>
                <w:b/>
                <w:bCs/>
                <w:color w:val="000000"/>
                <w:sz w:val="22"/>
              </w:rPr>
            </w:pPr>
            <w:r>
              <w:rPr>
                <w:rFonts w:hint="eastAsia" w:ascii="宋体" w:hAnsi="宋体" w:cs="宋体"/>
                <w:b/>
                <w:bCs/>
                <w:color w:val="000000"/>
                <w:sz w:val="22"/>
              </w:rPr>
              <w:t>测点区域</w:t>
            </w:r>
          </w:p>
        </w:tc>
        <w:tc>
          <w:tcPr>
            <w:tcW w:w="2410" w:type="dxa"/>
            <w:tcBorders>
              <w:top w:val="single" w:color="auto" w:sz="4" w:space="0"/>
              <w:left w:val="nil"/>
              <w:bottom w:val="single" w:color="auto" w:sz="4" w:space="0"/>
              <w:right w:val="single" w:color="auto" w:sz="4" w:space="0"/>
            </w:tcBorders>
            <w:shd w:val="clear" w:color="auto" w:fill="auto"/>
            <w:noWrap/>
            <w:vAlign w:val="center"/>
          </w:tcPr>
          <w:p w14:paraId="0A81F90C">
            <w:pPr>
              <w:jc w:val="center"/>
              <w:rPr>
                <w:rFonts w:hint="eastAsia" w:ascii="宋体" w:hAnsi="宋体" w:cs="宋体"/>
                <w:b/>
                <w:bCs/>
                <w:color w:val="000000"/>
                <w:sz w:val="22"/>
              </w:rPr>
            </w:pPr>
            <w:r>
              <w:rPr>
                <w:rFonts w:hint="eastAsia" w:ascii="宋体" w:hAnsi="宋体" w:cs="宋体"/>
                <w:b/>
                <w:bCs/>
                <w:color w:val="000000"/>
              </w:rPr>
              <w:t>测点位置</w:t>
            </w:r>
          </w:p>
        </w:tc>
        <w:tc>
          <w:tcPr>
            <w:tcW w:w="1417" w:type="dxa"/>
            <w:tcBorders>
              <w:top w:val="single" w:color="auto" w:sz="4" w:space="0"/>
              <w:left w:val="nil"/>
              <w:bottom w:val="single" w:color="auto" w:sz="4" w:space="0"/>
              <w:right w:val="single" w:color="auto" w:sz="4" w:space="0"/>
            </w:tcBorders>
            <w:shd w:val="clear" w:color="auto" w:fill="auto"/>
            <w:noWrap/>
            <w:vAlign w:val="center"/>
          </w:tcPr>
          <w:p w14:paraId="373BEFD1">
            <w:pPr>
              <w:jc w:val="center"/>
              <w:rPr>
                <w:rFonts w:hint="eastAsia" w:ascii="宋体" w:hAnsi="宋体" w:cs="宋体"/>
                <w:b/>
                <w:bCs/>
                <w:color w:val="000000"/>
                <w:sz w:val="22"/>
              </w:rPr>
            </w:pPr>
            <w:r>
              <w:rPr>
                <w:rFonts w:hint="eastAsia" w:ascii="宋体" w:hAnsi="宋体" w:cs="宋体"/>
                <w:b/>
                <w:bCs/>
                <w:color w:val="000000"/>
                <w:sz w:val="22"/>
              </w:rPr>
              <w:t>一级</w:t>
            </w:r>
          </w:p>
        </w:tc>
        <w:tc>
          <w:tcPr>
            <w:tcW w:w="1276" w:type="dxa"/>
            <w:tcBorders>
              <w:top w:val="single" w:color="auto" w:sz="4" w:space="0"/>
              <w:left w:val="nil"/>
              <w:bottom w:val="single" w:color="auto" w:sz="4" w:space="0"/>
              <w:right w:val="single" w:color="auto" w:sz="4" w:space="0"/>
            </w:tcBorders>
            <w:shd w:val="clear" w:color="auto" w:fill="auto"/>
            <w:noWrap/>
            <w:vAlign w:val="center"/>
          </w:tcPr>
          <w:p w14:paraId="116BF015">
            <w:pPr>
              <w:jc w:val="center"/>
              <w:rPr>
                <w:rFonts w:hint="eastAsia" w:ascii="宋体" w:hAnsi="宋体" w:cs="宋体"/>
                <w:b/>
                <w:bCs/>
                <w:color w:val="000000"/>
                <w:sz w:val="22"/>
              </w:rPr>
            </w:pPr>
            <w:r>
              <w:rPr>
                <w:rFonts w:hint="eastAsia" w:ascii="宋体" w:hAnsi="宋体" w:cs="宋体"/>
                <w:b/>
                <w:bCs/>
                <w:color w:val="000000"/>
                <w:sz w:val="22"/>
              </w:rPr>
              <w:t>二级</w:t>
            </w:r>
          </w:p>
        </w:tc>
        <w:tc>
          <w:tcPr>
            <w:tcW w:w="970" w:type="dxa"/>
            <w:tcBorders>
              <w:top w:val="single" w:color="auto" w:sz="4" w:space="0"/>
              <w:left w:val="nil"/>
              <w:bottom w:val="single" w:color="auto" w:sz="4" w:space="0"/>
              <w:right w:val="single" w:color="auto" w:sz="4" w:space="0"/>
            </w:tcBorders>
            <w:shd w:val="clear" w:color="auto" w:fill="auto"/>
            <w:noWrap/>
            <w:vAlign w:val="center"/>
          </w:tcPr>
          <w:p w14:paraId="74E61038">
            <w:pPr>
              <w:jc w:val="center"/>
              <w:rPr>
                <w:rFonts w:hint="eastAsia" w:ascii="宋体" w:hAnsi="宋体" w:cs="宋体"/>
                <w:b/>
                <w:bCs/>
                <w:color w:val="000000"/>
                <w:sz w:val="22"/>
              </w:rPr>
            </w:pPr>
            <w:r>
              <w:rPr>
                <w:rFonts w:hint="eastAsia" w:ascii="宋体" w:hAnsi="宋体" w:cs="宋体"/>
                <w:b/>
                <w:bCs/>
                <w:color w:val="000000"/>
                <w:sz w:val="22"/>
              </w:rPr>
              <w:t>三级</w:t>
            </w:r>
          </w:p>
        </w:tc>
      </w:tr>
      <w:tr w14:paraId="1B2BA6C9">
        <w:tblPrEx>
          <w:tblCellMar>
            <w:top w:w="0" w:type="dxa"/>
            <w:left w:w="108" w:type="dxa"/>
            <w:bottom w:w="0" w:type="dxa"/>
            <w:right w:w="108" w:type="dxa"/>
          </w:tblCellMar>
        </w:tblPrEx>
        <w:trPr>
          <w:trHeight w:val="302" w:hRule="atLeast"/>
        </w:trPr>
        <w:tc>
          <w:tcPr>
            <w:tcW w:w="664" w:type="dxa"/>
            <w:vMerge w:val="restart"/>
            <w:tcBorders>
              <w:top w:val="nil"/>
              <w:left w:val="single" w:color="auto" w:sz="4" w:space="0"/>
              <w:right w:val="single" w:color="auto" w:sz="4" w:space="0"/>
            </w:tcBorders>
            <w:shd w:val="clear" w:color="auto" w:fill="auto"/>
            <w:noWrap/>
            <w:vAlign w:val="center"/>
          </w:tcPr>
          <w:p w14:paraId="3170EDC3">
            <w:pPr>
              <w:pStyle w:val="36"/>
            </w:pPr>
            <w:r>
              <w:rPr>
                <w:rFonts w:hint="eastAsia"/>
              </w:rPr>
              <w:t>作用</w:t>
            </w:r>
          </w:p>
        </w:tc>
        <w:tc>
          <w:tcPr>
            <w:tcW w:w="1032" w:type="dxa"/>
            <w:tcBorders>
              <w:top w:val="nil"/>
              <w:left w:val="single" w:color="auto" w:sz="4" w:space="0"/>
              <w:bottom w:val="single" w:color="auto" w:sz="4" w:space="0"/>
              <w:right w:val="single" w:color="auto" w:sz="4" w:space="0"/>
            </w:tcBorders>
            <w:shd w:val="clear" w:color="auto" w:fill="auto"/>
            <w:noWrap/>
            <w:vAlign w:val="center"/>
          </w:tcPr>
          <w:p w14:paraId="545E2443">
            <w:pPr>
              <w:pStyle w:val="36"/>
            </w:pPr>
            <w:r>
              <w:rPr>
                <w:rFonts w:hint="eastAsia"/>
              </w:rPr>
              <w:t>地震</w:t>
            </w:r>
          </w:p>
        </w:tc>
        <w:tc>
          <w:tcPr>
            <w:tcW w:w="1418" w:type="dxa"/>
            <w:tcBorders>
              <w:top w:val="nil"/>
              <w:left w:val="single" w:color="auto" w:sz="4" w:space="0"/>
              <w:bottom w:val="single" w:color="auto" w:sz="4" w:space="0"/>
              <w:right w:val="single" w:color="auto" w:sz="4" w:space="0"/>
            </w:tcBorders>
            <w:shd w:val="clear" w:color="auto" w:fill="auto"/>
            <w:noWrap/>
            <w:vAlign w:val="center"/>
          </w:tcPr>
          <w:p w14:paraId="3AA1F0B0">
            <w:pPr>
              <w:pStyle w:val="36"/>
            </w:pPr>
            <w:r>
              <w:rPr>
                <w:rFonts w:hint="eastAsia"/>
              </w:rPr>
              <w:t>墩顶</w:t>
            </w:r>
          </w:p>
        </w:tc>
        <w:tc>
          <w:tcPr>
            <w:tcW w:w="2410" w:type="dxa"/>
            <w:tcBorders>
              <w:top w:val="nil"/>
              <w:left w:val="nil"/>
              <w:bottom w:val="single" w:color="auto" w:sz="4" w:space="0"/>
              <w:right w:val="single" w:color="auto" w:sz="4" w:space="0"/>
            </w:tcBorders>
            <w:shd w:val="clear" w:color="auto" w:fill="auto"/>
            <w:vAlign w:val="center"/>
          </w:tcPr>
          <w:p w14:paraId="719B5B50">
            <w:pPr>
              <w:pStyle w:val="36"/>
            </w:pPr>
            <w:r>
              <w:rPr>
                <w:rFonts w:hint="eastAsia"/>
              </w:rPr>
              <w:t>所有地震监测测点</w:t>
            </w:r>
          </w:p>
        </w:tc>
        <w:tc>
          <w:tcPr>
            <w:tcW w:w="1417" w:type="dxa"/>
            <w:tcBorders>
              <w:top w:val="nil"/>
              <w:left w:val="nil"/>
              <w:bottom w:val="single" w:color="auto" w:sz="4" w:space="0"/>
              <w:right w:val="single" w:color="auto" w:sz="4" w:space="0"/>
            </w:tcBorders>
            <w:shd w:val="clear" w:color="auto" w:fill="auto"/>
            <w:noWrap/>
            <w:vAlign w:val="center"/>
          </w:tcPr>
          <w:p w14:paraId="700B01EC">
            <w:pPr>
              <w:pStyle w:val="36"/>
            </w:pPr>
            <w:r>
              <w:t>/</w:t>
            </w:r>
          </w:p>
        </w:tc>
        <w:tc>
          <w:tcPr>
            <w:tcW w:w="1276" w:type="dxa"/>
            <w:tcBorders>
              <w:top w:val="nil"/>
              <w:left w:val="nil"/>
              <w:bottom w:val="single" w:color="auto" w:sz="4" w:space="0"/>
              <w:right w:val="single" w:color="auto" w:sz="4" w:space="0"/>
            </w:tcBorders>
            <w:shd w:val="clear" w:color="auto" w:fill="auto"/>
            <w:noWrap/>
            <w:vAlign w:val="center"/>
          </w:tcPr>
          <w:p w14:paraId="7155B04B">
            <w:pPr>
              <w:pStyle w:val="36"/>
            </w:pPr>
            <w:r>
              <w:t>0.05g</w:t>
            </w:r>
          </w:p>
        </w:tc>
        <w:tc>
          <w:tcPr>
            <w:tcW w:w="970" w:type="dxa"/>
            <w:tcBorders>
              <w:top w:val="nil"/>
              <w:left w:val="nil"/>
              <w:bottom w:val="single" w:color="auto" w:sz="4" w:space="0"/>
              <w:right w:val="single" w:color="auto" w:sz="4" w:space="0"/>
            </w:tcBorders>
            <w:shd w:val="clear" w:color="auto" w:fill="auto"/>
            <w:noWrap/>
            <w:vAlign w:val="center"/>
          </w:tcPr>
          <w:p w14:paraId="7F592D4C">
            <w:pPr>
              <w:pStyle w:val="36"/>
            </w:pPr>
            <w:r>
              <w:t>0.085g</w:t>
            </w:r>
          </w:p>
        </w:tc>
      </w:tr>
      <w:tr w14:paraId="108BC79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shd w:val="clear" w:color="auto" w:fill="auto"/>
            <w:noWrap/>
            <w:vAlign w:val="center"/>
          </w:tcPr>
          <w:p w14:paraId="74AA2F54">
            <w:pPr>
              <w:pStyle w:val="36"/>
            </w:pPr>
          </w:p>
        </w:tc>
        <w:tc>
          <w:tcPr>
            <w:tcW w:w="1032" w:type="dxa"/>
            <w:tcBorders>
              <w:top w:val="nil"/>
              <w:left w:val="single" w:color="auto" w:sz="4" w:space="0"/>
              <w:bottom w:val="single" w:color="auto" w:sz="4" w:space="0"/>
              <w:right w:val="single" w:color="auto" w:sz="4" w:space="0"/>
            </w:tcBorders>
            <w:shd w:val="clear" w:color="auto" w:fill="auto"/>
            <w:noWrap/>
            <w:vAlign w:val="center"/>
          </w:tcPr>
          <w:p w14:paraId="3FE6A034">
            <w:pPr>
              <w:pStyle w:val="36"/>
            </w:pPr>
            <w:r>
              <w:rPr>
                <w:rFonts w:hint="eastAsia"/>
              </w:rPr>
              <w:t>结构温度</w:t>
            </w:r>
          </w:p>
        </w:tc>
        <w:tc>
          <w:tcPr>
            <w:tcW w:w="1418" w:type="dxa"/>
            <w:tcBorders>
              <w:top w:val="nil"/>
              <w:left w:val="single" w:color="auto" w:sz="4" w:space="0"/>
              <w:bottom w:val="single" w:color="auto" w:sz="4" w:space="0"/>
              <w:right w:val="single" w:color="auto" w:sz="4" w:space="0"/>
            </w:tcBorders>
            <w:shd w:val="clear" w:color="auto" w:fill="auto"/>
            <w:noWrap/>
            <w:vAlign w:val="center"/>
          </w:tcPr>
          <w:p w14:paraId="0D9CB9F2">
            <w:pPr>
              <w:pStyle w:val="36"/>
            </w:pPr>
            <w:r>
              <w:rPr>
                <w:rFonts w:hint="eastAsia"/>
              </w:rPr>
              <w:t>主梁</w:t>
            </w:r>
          </w:p>
        </w:tc>
        <w:tc>
          <w:tcPr>
            <w:tcW w:w="2410" w:type="dxa"/>
            <w:tcBorders>
              <w:top w:val="nil"/>
              <w:left w:val="nil"/>
              <w:bottom w:val="single" w:color="auto" w:sz="4" w:space="0"/>
              <w:right w:val="single" w:color="auto" w:sz="4" w:space="0"/>
            </w:tcBorders>
            <w:shd w:val="clear" w:color="auto" w:fill="auto"/>
            <w:vAlign w:val="center"/>
          </w:tcPr>
          <w:p w14:paraId="50961E3A">
            <w:pPr>
              <w:pStyle w:val="36"/>
            </w:pPr>
            <w:r>
              <w:rPr>
                <w:rFonts w:hint="eastAsia"/>
              </w:rPr>
              <w:t>所有结构温度测点</w:t>
            </w:r>
          </w:p>
        </w:tc>
        <w:tc>
          <w:tcPr>
            <w:tcW w:w="1417" w:type="dxa"/>
            <w:tcBorders>
              <w:top w:val="nil"/>
              <w:left w:val="nil"/>
              <w:bottom w:val="single" w:color="auto" w:sz="4" w:space="0"/>
              <w:right w:val="single" w:color="auto" w:sz="4" w:space="0"/>
            </w:tcBorders>
            <w:shd w:val="clear" w:color="auto" w:fill="auto"/>
            <w:noWrap/>
            <w:vAlign w:val="center"/>
          </w:tcPr>
          <w:p w14:paraId="2A128272">
            <w:pPr>
              <w:pStyle w:val="36"/>
            </w:pPr>
            <w:r>
              <w:rPr>
                <w:rFonts w:hint="eastAsia"/>
              </w:rPr>
              <w:t>38°/-12.5°</w:t>
            </w:r>
          </w:p>
        </w:tc>
        <w:tc>
          <w:tcPr>
            <w:tcW w:w="1276" w:type="dxa"/>
            <w:tcBorders>
              <w:top w:val="nil"/>
              <w:left w:val="nil"/>
              <w:bottom w:val="single" w:color="auto" w:sz="4" w:space="0"/>
              <w:right w:val="single" w:color="auto" w:sz="4" w:space="0"/>
            </w:tcBorders>
            <w:shd w:val="clear" w:color="auto" w:fill="auto"/>
            <w:noWrap/>
            <w:vAlign w:val="center"/>
          </w:tcPr>
          <w:p w14:paraId="23230E0E">
            <w:pPr>
              <w:pStyle w:val="36"/>
            </w:pPr>
            <w:r>
              <w:t>/</w:t>
            </w:r>
          </w:p>
        </w:tc>
        <w:tc>
          <w:tcPr>
            <w:tcW w:w="970" w:type="dxa"/>
            <w:tcBorders>
              <w:top w:val="nil"/>
              <w:left w:val="nil"/>
              <w:bottom w:val="single" w:color="auto" w:sz="4" w:space="0"/>
              <w:right w:val="single" w:color="auto" w:sz="4" w:space="0"/>
            </w:tcBorders>
            <w:shd w:val="clear" w:color="auto" w:fill="auto"/>
            <w:noWrap/>
            <w:vAlign w:val="center"/>
          </w:tcPr>
          <w:p w14:paraId="12DF033C">
            <w:pPr>
              <w:pStyle w:val="36"/>
            </w:pPr>
            <w:r>
              <w:t>/</w:t>
            </w:r>
          </w:p>
        </w:tc>
      </w:tr>
    </w:tbl>
    <w:p w14:paraId="5D751844">
      <w:pPr>
        <w:pStyle w:val="4"/>
      </w:pPr>
      <w:bookmarkStart w:id="27" w:name="_Toc198711927"/>
      <w:r>
        <w:rPr>
          <w:rFonts w:hint="eastAsia"/>
        </w:rPr>
        <w:t>2.3.3结构响应监测阈值</w:t>
      </w:r>
      <w:bookmarkEnd w:id="27"/>
    </w:p>
    <w:tbl>
      <w:tblPr>
        <w:tblStyle w:val="20"/>
        <w:tblW w:w="9200" w:type="dxa"/>
        <w:tblInd w:w="113" w:type="dxa"/>
        <w:tblLayout w:type="autofit"/>
        <w:tblCellMar>
          <w:top w:w="0" w:type="dxa"/>
          <w:left w:w="108" w:type="dxa"/>
          <w:bottom w:w="0" w:type="dxa"/>
          <w:right w:w="108" w:type="dxa"/>
        </w:tblCellMar>
      </w:tblPr>
      <w:tblGrid>
        <w:gridCol w:w="664"/>
        <w:gridCol w:w="941"/>
        <w:gridCol w:w="1225"/>
        <w:gridCol w:w="2694"/>
        <w:gridCol w:w="1275"/>
        <w:gridCol w:w="1418"/>
        <w:gridCol w:w="983"/>
      </w:tblGrid>
      <w:tr w14:paraId="0CA18BA4">
        <w:tblPrEx>
          <w:tblCellMar>
            <w:top w:w="0" w:type="dxa"/>
            <w:left w:w="108" w:type="dxa"/>
            <w:bottom w:w="0" w:type="dxa"/>
            <w:right w:w="108" w:type="dxa"/>
          </w:tblCellMar>
        </w:tblPrEx>
        <w:trPr>
          <w:trHeight w:val="287" w:hRule="atLeast"/>
        </w:trPr>
        <w:tc>
          <w:tcPr>
            <w:tcW w:w="1605" w:type="dxa"/>
            <w:gridSpan w:val="2"/>
            <w:tcBorders>
              <w:top w:val="single" w:color="auto" w:sz="4" w:space="0"/>
              <w:left w:val="single" w:color="auto" w:sz="4" w:space="0"/>
              <w:bottom w:val="single" w:color="auto" w:sz="4" w:space="0"/>
              <w:right w:val="single" w:color="auto" w:sz="4" w:space="0"/>
            </w:tcBorders>
            <w:shd w:val="clear" w:color="auto" w:fill="auto"/>
            <w:noWrap/>
            <w:vAlign w:val="center"/>
          </w:tcPr>
          <w:p w14:paraId="7030C0D1">
            <w:pPr>
              <w:jc w:val="center"/>
              <w:rPr>
                <w:rFonts w:hint="eastAsia" w:ascii="宋体" w:hAnsi="宋体" w:cs="宋体"/>
                <w:b/>
                <w:bCs/>
                <w:color w:val="000000"/>
                <w:sz w:val="22"/>
              </w:rPr>
            </w:pPr>
            <w:r>
              <w:rPr>
                <w:rFonts w:hint="eastAsia" w:ascii="宋体" w:hAnsi="宋体" w:cs="宋体"/>
                <w:b/>
                <w:bCs/>
                <w:color w:val="000000"/>
                <w:sz w:val="22"/>
              </w:rPr>
              <w:t>监测类别</w:t>
            </w:r>
          </w:p>
        </w:tc>
        <w:tc>
          <w:tcPr>
            <w:tcW w:w="1225" w:type="dxa"/>
            <w:tcBorders>
              <w:top w:val="single" w:color="auto" w:sz="4" w:space="0"/>
              <w:left w:val="nil"/>
              <w:bottom w:val="single" w:color="auto" w:sz="4" w:space="0"/>
              <w:right w:val="single" w:color="auto" w:sz="4" w:space="0"/>
            </w:tcBorders>
            <w:shd w:val="clear" w:color="auto" w:fill="auto"/>
            <w:vAlign w:val="center"/>
          </w:tcPr>
          <w:p w14:paraId="19620325">
            <w:pPr>
              <w:jc w:val="center"/>
              <w:rPr>
                <w:rFonts w:hint="eastAsia" w:ascii="宋体" w:hAnsi="宋体" w:cs="宋体"/>
                <w:b/>
                <w:bCs/>
                <w:color w:val="000000"/>
                <w:sz w:val="22"/>
              </w:rPr>
            </w:pPr>
            <w:r>
              <w:rPr>
                <w:rFonts w:hint="eastAsia" w:ascii="宋体" w:hAnsi="宋体" w:cs="宋体"/>
                <w:b/>
                <w:bCs/>
                <w:color w:val="000000"/>
                <w:sz w:val="22"/>
              </w:rPr>
              <w:t>测点区域</w:t>
            </w:r>
          </w:p>
        </w:tc>
        <w:tc>
          <w:tcPr>
            <w:tcW w:w="2694" w:type="dxa"/>
            <w:tcBorders>
              <w:top w:val="single" w:color="auto" w:sz="4" w:space="0"/>
              <w:left w:val="nil"/>
              <w:bottom w:val="single" w:color="auto" w:sz="4" w:space="0"/>
              <w:right w:val="single" w:color="auto" w:sz="4" w:space="0"/>
            </w:tcBorders>
            <w:shd w:val="clear" w:color="auto" w:fill="auto"/>
            <w:noWrap/>
            <w:vAlign w:val="center"/>
          </w:tcPr>
          <w:p w14:paraId="601F6799">
            <w:pPr>
              <w:jc w:val="center"/>
              <w:rPr>
                <w:rFonts w:hint="eastAsia" w:ascii="宋体" w:hAnsi="宋体" w:cs="宋体"/>
                <w:b/>
                <w:bCs/>
                <w:color w:val="000000"/>
                <w:sz w:val="22"/>
              </w:rPr>
            </w:pPr>
            <w:r>
              <w:rPr>
                <w:rFonts w:hint="eastAsia" w:ascii="宋体" w:hAnsi="宋体" w:cs="宋体"/>
                <w:b/>
                <w:bCs/>
                <w:color w:val="000000"/>
              </w:rPr>
              <w:t>测点位置</w:t>
            </w:r>
          </w:p>
        </w:tc>
        <w:tc>
          <w:tcPr>
            <w:tcW w:w="1275" w:type="dxa"/>
            <w:tcBorders>
              <w:top w:val="single" w:color="auto" w:sz="4" w:space="0"/>
              <w:left w:val="nil"/>
              <w:bottom w:val="single" w:color="auto" w:sz="4" w:space="0"/>
              <w:right w:val="single" w:color="auto" w:sz="4" w:space="0"/>
            </w:tcBorders>
            <w:shd w:val="clear" w:color="auto" w:fill="auto"/>
            <w:noWrap/>
            <w:vAlign w:val="center"/>
          </w:tcPr>
          <w:p w14:paraId="2FD64B86">
            <w:pPr>
              <w:jc w:val="center"/>
              <w:rPr>
                <w:rFonts w:hint="eastAsia" w:ascii="宋体" w:hAnsi="宋体" w:cs="宋体"/>
                <w:b/>
                <w:bCs/>
                <w:color w:val="000000"/>
                <w:sz w:val="22"/>
              </w:rPr>
            </w:pPr>
            <w:r>
              <w:rPr>
                <w:rFonts w:hint="eastAsia" w:ascii="宋体" w:hAnsi="宋体" w:cs="宋体"/>
                <w:b/>
                <w:bCs/>
                <w:color w:val="000000"/>
                <w:sz w:val="22"/>
              </w:rPr>
              <w:t>一级</w:t>
            </w:r>
          </w:p>
        </w:tc>
        <w:tc>
          <w:tcPr>
            <w:tcW w:w="1418" w:type="dxa"/>
            <w:tcBorders>
              <w:top w:val="single" w:color="auto" w:sz="4" w:space="0"/>
              <w:left w:val="nil"/>
              <w:bottom w:val="single" w:color="auto" w:sz="4" w:space="0"/>
              <w:right w:val="single" w:color="auto" w:sz="4" w:space="0"/>
            </w:tcBorders>
            <w:shd w:val="clear" w:color="auto" w:fill="auto"/>
            <w:noWrap/>
            <w:vAlign w:val="center"/>
          </w:tcPr>
          <w:p w14:paraId="4B1C1F95">
            <w:pPr>
              <w:jc w:val="center"/>
              <w:rPr>
                <w:rFonts w:hint="eastAsia" w:ascii="宋体" w:hAnsi="宋体" w:cs="宋体"/>
                <w:b/>
                <w:bCs/>
                <w:color w:val="000000"/>
                <w:sz w:val="22"/>
              </w:rPr>
            </w:pPr>
            <w:r>
              <w:rPr>
                <w:rFonts w:hint="eastAsia" w:ascii="宋体" w:hAnsi="宋体" w:cs="宋体"/>
                <w:b/>
                <w:bCs/>
                <w:color w:val="000000"/>
                <w:sz w:val="22"/>
              </w:rPr>
              <w:t>二级</w:t>
            </w:r>
          </w:p>
        </w:tc>
        <w:tc>
          <w:tcPr>
            <w:tcW w:w="983" w:type="dxa"/>
            <w:tcBorders>
              <w:top w:val="single" w:color="auto" w:sz="4" w:space="0"/>
              <w:left w:val="nil"/>
              <w:bottom w:val="single" w:color="auto" w:sz="4" w:space="0"/>
              <w:right w:val="single" w:color="auto" w:sz="4" w:space="0"/>
            </w:tcBorders>
            <w:shd w:val="clear" w:color="auto" w:fill="auto"/>
            <w:noWrap/>
            <w:vAlign w:val="center"/>
          </w:tcPr>
          <w:p w14:paraId="10F4710C">
            <w:pPr>
              <w:jc w:val="center"/>
              <w:rPr>
                <w:rFonts w:hint="eastAsia" w:ascii="宋体" w:hAnsi="宋体" w:cs="宋体"/>
                <w:b/>
                <w:bCs/>
                <w:color w:val="000000"/>
                <w:sz w:val="22"/>
              </w:rPr>
            </w:pPr>
            <w:r>
              <w:rPr>
                <w:rFonts w:hint="eastAsia" w:ascii="宋体" w:hAnsi="宋体" w:cs="宋体"/>
                <w:b/>
                <w:bCs/>
                <w:color w:val="000000"/>
                <w:sz w:val="22"/>
              </w:rPr>
              <w:t>三级</w:t>
            </w:r>
          </w:p>
        </w:tc>
      </w:tr>
      <w:tr w14:paraId="09108A40">
        <w:tblPrEx>
          <w:tblCellMar>
            <w:top w:w="0" w:type="dxa"/>
            <w:left w:w="108" w:type="dxa"/>
            <w:bottom w:w="0" w:type="dxa"/>
            <w:right w:w="108" w:type="dxa"/>
          </w:tblCellMar>
        </w:tblPrEx>
        <w:trPr>
          <w:trHeight w:val="302" w:hRule="atLeast"/>
        </w:trPr>
        <w:tc>
          <w:tcPr>
            <w:tcW w:w="664" w:type="dxa"/>
            <w:vMerge w:val="restart"/>
            <w:tcBorders>
              <w:top w:val="nil"/>
              <w:left w:val="single" w:color="auto" w:sz="4" w:space="0"/>
              <w:bottom w:val="single" w:color="auto" w:sz="4" w:space="0"/>
              <w:right w:val="single" w:color="auto" w:sz="4" w:space="0"/>
            </w:tcBorders>
            <w:shd w:val="clear" w:color="auto" w:fill="auto"/>
            <w:noWrap/>
            <w:vAlign w:val="center"/>
          </w:tcPr>
          <w:p w14:paraId="2C76C17C">
            <w:pPr>
              <w:pStyle w:val="36"/>
            </w:pPr>
            <w:r>
              <w:rPr>
                <w:rFonts w:hint="eastAsia"/>
              </w:rPr>
              <w:t>结构响应</w:t>
            </w:r>
          </w:p>
        </w:tc>
        <w:tc>
          <w:tcPr>
            <w:tcW w:w="941" w:type="dxa"/>
            <w:vMerge w:val="restart"/>
            <w:tcBorders>
              <w:top w:val="nil"/>
              <w:left w:val="single" w:color="auto" w:sz="4" w:space="0"/>
              <w:right w:val="single" w:color="auto" w:sz="4" w:space="0"/>
            </w:tcBorders>
            <w:shd w:val="clear" w:color="auto" w:fill="auto"/>
            <w:noWrap/>
            <w:vAlign w:val="center"/>
          </w:tcPr>
          <w:p w14:paraId="62E980A5">
            <w:pPr>
              <w:pStyle w:val="36"/>
            </w:pPr>
            <w:r>
              <w:rPr>
                <w:rFonts w:hint="eastAsia"/>
              </w:rPr>
              <w:t>应变（</w:t>
            </w:r>
            <w:r>
              <w:rPr>
                <w:sz w:val="21"/>
                <w:szCs w:val="32"/>
              </w:rPr>
              <w:t>με</w:t>
            </w:r>
            <w:r>
              <w:rPr>
                <w:rFonts w:hint="eastAsia"/>
              </w:rPr>
              <w:t>）</w:t>
            </w:r>
          </w:p>
        </w:tc>
        <w:tc>
          <w:tcPr>
            <w:tcW w:w="1225" w:type="dxa"/>
            <w:vMerge w:val="restart"/>
            <w:tcBorders>
              <w:top w:val="nil"/>
              <w:left w:val="single" w:color="auto" w:sz="4" w:space="0"/>
              <w:right w:val="single" w:color="auto" w:sz="4" w:space="0"/>
            </w:tcBorders>
            <w:shd w:val="clear" w:color="auto" w:fill="auto"/>
            <w:noWrap/>
            <w:vAlign w:val="center"/>
          </w:tcPr>
          <w:p w14:paraId="32F92889">
            <w:pPr>
              <w:pStyle w:val="36"/>
            </w:pPr>
            <w:r>
              <w:rPr>
                <w:rFonts w:hint="eastAsia"/>
              </w:rPr>
              <w:t>左幅炎陵侧边跨跨中截面</w:t>
            </w:r>
          </w:p>
        </w:tc>
        <w:tc>
          <w:tcPr>
            <w:tcW w:w="2694" w:type="dxa"/>
            <w:tcBorders>
              <w:top w:val="nil"/>
              <w:left w:val="nil"/>
              <w:bottom w:val="single" w:color="auto" w:sz="4" w:space="0"/>
              <w:right w:val="single" w:color="auto" w:sz="4" w:space="0"/>
            </w:tcBorders>
            <w:shd w:val="clear" w:color="auto" w:fill="auto"/>
            <w:vAlign w:val="center"/>
          </w:tcPr>
          <w:p w14:paraId="1B94ED82">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3B68509F">
            <w:pPr>
              <w:pStyle w:val="36"/>
            </w:pPr>
            <w:r>
              <w:rPr>
                <w:rFonts w:hint="eastAsia"/>
              </w:rPr>
              <w:t>0</w:t>
            </w:r>
          </w:p>
        </w:tc>
        <w:tc>
          <w:tcPr>
            <w:tcW w:w="1418" w:type="dxa"/>
            <w:tcBorders>
              <w:top w:val="nil"/>
              <w:left w:val="nil"/>
              <w:bottom w:val="single" w:color="auto" w:sz="4" w:space="0"/>
              <w:right w:val="single" w:color="auto" w:sz="4" w:space="0"/>
            </w:tcBorders>
            <w:shd w:val="clear" w:color="auto" w:fill="auto"/>
            <w:noWrap/>
            <w:vAlign w:val="center"/>
          </w:tcPr>
          <w:p w14:paraId="2BE9A6AD">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3DABF631">
            <w:pPr>
              <w:pStyle w:val="36"/>
            </w:pPr>
            <w:r>
              <w:t>/</w:t>
            </w:r>
          </w:p>
        </w:tc>
      </w:tr>
      <w:tr w14:paraId="6917ACE7">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A94618F">
            <w:pPr>
              <w:pStyle w:val="36"/>
            </w:pPr>
          </w:p>
        </w:tc>
        <w:tc>
          <w:tcPr>
            <w:tcW w:w="941" w:type="dxa"/>
            <w:vMerge w:val="continue"/>
            <w:tcBorders>
              <w:left w:val="single" w:color="auto" w:sz="4" w:space="0"/>
              <w:right w:val="single" w:color="auto" w:sz="4" w:space="0"/>
            </w:tcBorders>
            <w:vAlign w:val="center"/>
          </w:tcPr>
          <w:p w14:paraId="096FA084">
            <w:pPr>
              <w:pStyle w:val="36"/>
            </w:pPr>
          </w:p>
        </w:tc>
        <w:tc>
          <w:tcPr>
            <w:tcW w:w="1225" w:type="dxa"/>
            <w:vMerge w:val="continue"/>
            <w:tcBorders>
              <w:left w:val="single" w:color="auto" w:sz="4" w:space="0"/>
              <w:right w:val="single" w:color="auto" w:sz="4" w:space="0"/>
            </w:tcBorders>
            <w:vAlign w:val="center"/>
          </w:tcPr>
          <w:p w14:paraId="1A6D9B35">
            <w:pPr>
              <w:pStyle w:val="36"/>
            </w:pPr>
          </w:p>
        </w:tc>
        <w:tc>
          <w:tcPr>
            <w:tcW w:w="2694" w:type="dxa"/>
            <w:tcBorders>
              <w:top w:val="nil"/>
              <w:left w:val="nil"/>
              <w:bottom w:val="single" w:color="auto" w:sz="4" w:space="0"/>
              <w:right w:val="single" w:color="auto" w:sz="4" w:space="0"/>
            </w:tcBorders>
            <w:shd w:val="clear" w:color="auto" w:fill="auto"/>
          </w:tcPr>
          <w:p w14:paraId="79E7FD04">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53E28E91">
            <w:pPr>
              <w:pStyle w:val="36"/>
            </w:pPr>
            <w:r>
              <w:rPr>
                <w:rFonts w:hint="eastAsia"/>
              </w:rPr>
              <w:t>190</w:t>
            </w:r>
          </w:p>
        </w:tc>
        <w:tc>
          <w:tcPr>
            <w:tcW w:w="1418" w:type="dxa"/>
            <w:tcBorders>
              <w:top w:val="nil"/>
              <w:left w:val="nil"/>
              <w:bottom w:val="single" w:color="auto" w:sz="4" w:space="0"/>
              <w:right w:val="single" w:color="auto" w:sz="4" w:space="0"/>
            </w:tcBorders>
            <w:shd w:val="clear" w:color="auto" w:fill="auto"/>
            <w:noWrap/>
            <w:vAlign w:val="center"/>
          </w:tcPr>
          <w:p w14:paraId="3584444B">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2E3CAF23">
            <w:pPr>
              <w:pStyle w:val="36"/>
            </w:pPr>
            <w:r>
              <w:t>/</w:t>
            </w:r>
          </w:p>
        </w:tc>
      </w:tr>
      <w:tr w14:paraId="0B93A11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C50F5EE">
            <w:pPr>
              <w:pStyle w:val="36"/>
            </w:pPr>
          </w:p>
        </w:tc>
        <w:tc>
          <w:tcPr>
            <w:tcW w:w="941" w:type="dxa"/>
            <w:vMerge w:val="continue"/>
            <w:tcBorders>
              <w:left w:val="single" w:color="auto" w:sz="4" w:space="0"/>
              <w:right w:val="single" w:color="auto" w:sz="4" w:space="0"/>
            </w:tcBorders>
            <w:vAlign w:val="center"/>
          </w:tcPr>
          <w:p w14:paraId="58F78766">
            <w:pPr>
              <w:pStyle w:val="36"/>
            </w:pPr>
          </w:p>
        </w:tc>
        <w:tc>
          <w:tcPr>
            <w:tcW w:w="1225" w:type="dxa"/>
            <w:vMerge w:val="continue"/>
            <w:tcBorders>
              <w:left w:val="single" w:color="auto" w:sz="4" w:space="0"/>
              <w:right w:val="single" w:color="auto" w:sz="4" w:space="0"/>
            </w:tcBorders>
            <w:shd w:val="clear" w:color="auto" w:fill="auto"/>
            <w:noWrap/>
            <w:vAlign w:val="center"/>
          </w:tcPr>
          <w:p w14:paraId="2B122906">
            <w:pPr>
              <w:pStyle w:val="36"/>
            </w:pPr>
          </w:p>
        </w:tc>
        <w:tc>
          <w:tcPr>
            <w:tcW w:w="2694" w:type="dxa"/>
            <w:tcBorders>
              <w:top w:val="nil"/>
              <w:left w:val="nil"/>
              <w:bottom w:val="single" w:color="auto" w:sz="4" w:space="0"/>
              <w:right w:val="single" w:color="auto" w:sz="4" w:space="0"/>
            </w:tcBorders>
            <w:shd w:val="clear" w:color="auto" w:fill="auto"/>
          </w:tcPr>
          <w:p w14:paraId="72BCA444">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49F6C3C8">
            <w:pPr>
              <w:pStyle w:val="36"/>
            </w:pPr>
            <w:r>
              <w:rPr>
                <w:rFonts w:hint="eastAsia"/>
              </w:rPr>
              <w:t>130</w:t>
            </w:r>
          </w:p>
        </w:tc>
        <w:tc>
          <w:tcPr>
            <w:tcW w:w="1418" w:type="dxa"/>
            <w:tcBorders>
              <w:top w:val="nil"/>
              <w:left w:val="nil"/>
              <w:bottom w:val="single" w:color="auto" w:sz="4" w:space="0"/>
              <w:right w:val="single" w:color="auto" w:sz="4" w:space="0"/>
            </w:tcBorders>
            <w:shd w:val="clear" w:color="auto" w:fill="auto"/>
            <w:noWrap/>
            <w:vAlign w:val="center"/>
          </w:tcPr>
          <w:p w14:paraId="1AC1ABE5">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12EC3AAC">
            <w:pPr>
              <w:pStyle w:val="36"/>
            </w:pPr>
            <w:r>
              <w:t>/</w:t>
            </w:r>
          </w:p>
        </w:tc>
      </w:tr>
      <w:tr w14:paraId="7CC87D1F">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997C992">
            <w:pPr>
              <w:pStyle w:val="36"/>
            </w:pPr>
          </w:p>
        </w:tc>
        <w:tc>
          <w:tcPr>
            <w:tcW w:w="941" w:type="dxa"/>
            <w:vMerge w:val="continue"/>
            <w:tcBorders>
              <w:left w:val="single" w:color="auto" w:sz="4" w:space="0"/>
              <w:right w:val="single" w:color="auto" w:sz="4" w:space="0"/>
            </w:tcBorders>
            <w:vAlign w:val="center"/>
          </w:tcPr>
          <w:p w14:paraId="0F1CB431">
            <w:pPr>
              <w:pStyle w:val="36"/>
            </w:pPr>
          </w:p>
        </w:tc>
        <w:tc>
          <w:tcPr>
            <w:tcW w:w="1225" w:type="dxa"/>
            <w:vMerge w:val="continue"/>
            <w:tcBorders>
              <w:left w:val="single" w:color="auto" w:sz="4" w:space="0"/>
              <w:right w:val="single" w:color="auto" w:sz="4" w:space="0"/>
            </w:tcBorders>
            <w:shd w:val="clear" w:color="auto" w:fill="auto"/>
            <w:noWrap/>
            <w:vAlign w:val="center"/>
          </w:tcPr>
          <w:p w14:paraId="5B398095">
            <w:pPr>
              <w:pStyle w:val="36"/>
            </w:pPr>
          </w:p>
        </w:tc>
        <w:tc>
          <w:tcPr>
            <w:tcW w:w="2694" w:type="dxa"/>
            <w:tcBorders>
              <w:top w:val="nil"/>
              <w:left w:val="nil"/>
              <w:bottom w:val="single" w:color="auto" w:sz="4" w:space="0"/>
              <w:right w:val="single" w:color="auto" w:sz="4" w:space="0"/>
            </w:tcBorders>
            <w:shd w:val="clear" w:color="auto" w:fill="auto"/>
          </w:tcPr>
          <w:p w14:paraId="4806CA97">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4796E35D">
            <w:pPr>
              <w:pStyle w:val="36"/>
            </w:pPr>
            <w:r>
              <w:rPr>
                <w:rFonts w:hint="eastAsia"/>
              </w:rPr>
              <w:t>120</w:t>
            </w:r>
          </w:p>
        </w:tc>
        <w:tc>
          <w:tcPr>
            <w:tcW w:w="1418" w:type="dxa"/>
            <w:tcBorders>
              <w:top w:val="nil"/>
              <w:left w:val="nil"/>
              <w:bottom w:val="single" w:color="auto" w:sz="4" w:space="0"/>
              <w:right w:val="single" w:color="auto" w:sz="4" w:space="0"/>
            </w:tcBorders>
            <w:shd w:val="clear" w:color="auto" w:fill="auto"/>
            <w:noWrap/>
            <w:vAlign w:val="center"/>
          </w:tcPr>
          <w:p w14:paraId="029D3ED4">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65800EE6">
            <w:pPr>
              <w:pStyle w:val="36"/>
            </w:pPr>
            <w:r>
              <w:t>/</w:t>
            </w:r>
          </w:p>
        </w:tc>
      </w:tr>
      <w:tr w14:paraId="448E53BB">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27510DD">
            <w:pPr>
              <w:pStyle w:val="36"/>
            </w:pPr>
          </w:p>
        </w:tc>
        <w:tc>
          <w:tcPr>
            <w:tcW w:w="941" w:type="dxa"/>
            <w:vMerge w:val="continue"/>
            <w:tcBorders>
              <w:left w:val="single" w:color="auto" w:sz="4" w:space="0"/>
              <w:right w:val="single" w:color="auto" w:sz="4" w:space="0"/>
            </w:tcBorders>
            <w:vAlign w:val="center"/>
          </w:tcPr>
          <w:p w14:paraId="5014B8D7">
            <w:pPr>
              <w:pStyle w:val="36"/>
            </w:pPr>
          </w:p>
        </w:tc>
        <w:tc>
          <w:tcPr>
            <w:tcW w:w="1225" w:type="dxa"/>
            <w:vMerge w:val="continue"/>
            <w:tcBorders>
              <w:left w:val="single" w:color="auto" w:sz="4" w:space="0"/>
              <w:bottom w:val="single" w:color="auto" w:sz="4" w:space="0"/>
              <w:right w:val="single" w:color="auto" w:sz="4" w:space="0"/>
            </w:tcBorders>
            <w:vAlign w:val="center"/>
          </w:tcPr>
          <w:p w14:paraId="4603DFAE">
            <w:pPr>
              <w:pStyle w:val="36"/>
            </w:pPr>
          </w:p>
        </w:tc>
        <w:tc>
          <w:tcPr>
            <w:tcW w:w="2694" w:type="dxa"/>
            <w:tcBorders>
              <w:top w:val="nil"/>
              <w:left w:val="nil"/>
              <w:bottom w:val="single" w:color="auto" w:sz="4" w:space="0"/>
              <w:right w:val="single" w:color="auto" w:sz="4" w:space="0"/>
            </w:tcBorders>
            <w:shd w:val="clear" w:color="auto" w:fill="auto"/>
          </w:tcPr>
          <w:p w14:paraId="1DA8EC4E">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747E3ADC">
            <w:pPr>
              <w:pStyle w:val="36"/>
            </w:pPr>
            <w:r>
              <w:rPr>
                <w:rFonts w:hint="eastAsia"/>
              </w:rPr>
              <w:t>80</w:t>
            </w:r>
          </w:p>
        </w:tc>
        <w:tc>
          <w:tcPr>
            <w:tcW w:w="1418" w:type="dxa"/>
            <w:tcBorders>
              <w:top w:val="nil"/>
              <w:left w:val="nil"/>
              <w:bottom w:val="single" w:color="auto" w:sz="4" w:space="0"/>
              <w:right w:val="single" w:color="auto" w:sz="4" w:space="0"/>
            </w:tcBorders>
            <w:shd w:val="clear" w:color="auto" w:fill="auto"/>
            <w:noWrap/>
            <w:vAlign w:val="center"/>
          </w:tcPr>
          <w:p w14:paraId="29A4F18D">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37D369CB">
            <w:pPr>
              <w:pStyle w:val="36"/>
            </w:pPr>
            <w:r>
              <w:t>/</w:t>
            </w:r>
          </w:p>
        </w:tc>
      </w:tr>
      <w:tr w14:paraId="6702946C">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232F159C">
            <w:pPr>
              <w:pStyle w:val="36"/>
            </w:pPr>
          </w:p>
        </w:tc>
        <w:tc>
          <w:tcPr>
            <w:tcW w:w="941" w:type="dxa"/>
            <w:vMerge w:val="continue"/>
            <w:tcBorders>
              <w:left w:val="single" w:color="auto" w:sz="4" w:space="0"/>
              <w:right w:val="single" w:color="auto" w:sz="4" w:space="0"/>
            </w:tcBorders>
            <w:vAlign w:val="center"/>
          </w:tcPr>
          <w:p w14:paraId="605CD1FE">
            <w:pPr>
              <w:pStyle w:val="36"/>
            </w:pPr>
          </w:p>
        </w:tc>
        <w:tc>
          <w:tcPr>
            <w:tcW w:w="1225" w:type="dxa"/>
            <w:vMerge w:val="restart"/>
            <w:tcBorders>
              <w:top w:val="nil"/>
              <w:left w:val="single" w:color="auto" w:sz="4" w:space="0"/>
              <w:right w:val="single" w:color="auto" w:sz="4" w:space="0"/>
            </w:tcBorders>
            <w:vAlign w:val="center"/>
          </w:tcPr>
          <w:p w14:paraId="63F0F2AF">
            <w:pPr>
              <w:pStyle w:val="36"/>
            </w:pPr>
            <w:r>
              <w:rPr>
                <w:rFonts w:hint="eastAsia"/>
              </w:rPr>
              <w:t>左幅</w:t>
            </w:r>
            <w:r>
              <w:t>3#墩根部截面</w:t>
            </w:r>
          </w:p>
        </w:tc>
        <w:tc>
          <w:tcPr>
            <w:tcW w:w="2694" w:type="dxa"/>
            <w:tcBorders>
              <w:top w:val="nil"/>
              <w:left w:val="nil"/>
              <w:bottom w:val="single" w:color="auto" w:sz="4" w:space="0"/>
              <w:right w:val="single" w:color="auto" w:sz="4" w:space="0"/>
            </w:tcBorders>
            <w:shd w:val="clear" w:color="auto" w:fill="auto"/>
            <w:vAlign w:val="center"/>
          </w:tcPr>
          <w:p w14:paraId="2D9B159E">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31991369">
            <w:pPr>
              <w:pStyle w:val="36"/>
            </w:pPr>
            <w:r>
              <w:rPr>
                <w:rFonts w:hint="eastAsia"/>
              </w:rPr>
              <w:t>140</w:t>
            </w:r>
          </w:p>
        </w:tc>
        <w:tc>
          <w:tcPr>
            <w:tcW w:w="1418" w:type="dxa"/>
            <w:tcBorders>
              <w:top w:val="nil"/>
              <w:left w:val="nil"/>
              <w:bottom w:val="single" w:color="auto" w:sz="4" w:space="0"/>
              <w:right w:val="single" w:color="auto" w:sz="4" w:space="0"/>
            </w:tcBorders>
            <w:shd w:val="clear" w:color="auto" w:fill="auto"/>
            <w:noWrap/>
            <w:vAlign w:val="center"/>
          </w:tcPr>
          <w:p w14:paraId="588A61C9">
            <w:pPr>
              <w:pStyle w:val="36"/>
            </w:pPr>
            <w:r>
              <w:rPr>
                <w:rFonts w:hint="eastAsia"/>
              </w:rPr>
              <w:t>377</w:t>
            </w:r>
          </w:p>
        </w:tc>
        <w:tc>
          <w:tcPr>
            <w:tcW w:w="983" w:type="dxa"/>
            <w:tcBorders>
              <w:top w:val="nil"/>
              <w:left w:val="nil"/>
              <w:bottom w:val="single" w:color="auto" w:sz="4" w:space="0"/>
              <w:right w:val="single" w:color="auto" w:sz="4" w:space="0"/>
            </w:tcBorders>
            <w:shd w:val="clear" w:color="auto" w:fill="auto"/>
            <w:noWrap/>
            <w:vAlign w:val="center"/>
          </w:tcPr>
          <w:p w14:paraId="4FD6302A">
            <w:pPr>
              <w:pStyle w:val="36"/>
            </w:pPr>
            <w:r>
              <w:t>/</w:t>
            </w:r>
          </w:p>
        </w:tc>
      </w:tr>
      <w:tr w14:paraId="6C856455">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6904D2EA">
            <w:pPr>
              <w:pStyle w:val="36"/>
            </w:pPr>
          </w:p>
        </w:tc>
        <w:tc>
          <w:tcPr>
            <w:tcW w:w="941" w:type="dxa"/>
            <w:vMerge w:val="continue"/>
            <w:tcBorders>
              <w:left w:val="single" w:color="auto" w:sz="4" w:space="0"/>
              <w:right w:val="single" w:color="auto" w:sz="4" w:space="0"/>
            </w:tcBorders>
            <w:vAlign w:val="center"/>
          </w:tcPr>
          <w:p w14:paraId="791C597C">
            <w:pPr>
              <w:pStyle w:val="36"/>
            </w:pPr>
          </w:p>
        </w:tc>
        <w:tc>
          <w:tcPr>
            <w:tcW w:w="1225" w:type="dxa"/>
            <w:vMerge w:val="continue"/>
            <w:tcBorders>
              <w:left w:val="single" w:color="auto" w:sz="4" w:space="0"/>
              <w:right w:val="single" w:color="auto" w:sz="4" w:space="0"/>
            </w:tcBorders>
            <w:vAlign w:val="center"/>
          </w:tcPr>
          <w:p w14:paraId="4FA1DB43">
            <w:pPr>
              <w:pStyle w:val="36"/>
            </w:pPr>
          </w:p>
        </w:tc>
        <w:tc>
          <w:tcPr>
            <w:tcW w:w="2694" w:type="dxa"/>
            <w:tcBorders>
              <w:top w:val="nil"/>
              <w:left w:val="nil"/>
              <w:bottom w:val="single" w:color="auto" w:sz="4" w:space="0"/>
              <w:right w:val="single" w:color="auto" w:sz="4" w:space="0"/>
            </w:tcBorders>
            <w:shd w:val="clear" w:color="auto" w:fill="auto"/>
          </w:tcPr>
          <w:p w14:paraId="0F6584DD">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44A6DEDD">
            <w:pPr>
              <w:pStyle w:val="36"/>
            </w:pPr>
            <w:r>
              <w:rPr>
                <w:rFonts w:hint="eastAsia"/>
              </w:rPr>
              <w:t>150</w:t>
            </w:r>
          </w:p>
        </w:tc>
        <w:tc>
          <w:tcPr>
            <w:tcW w:w="1418" w:type="dxa"/>
            <w:tcBorders>
              <w:top w:val="nil"/>
              <w:left w:val="nil"/>
              <w:bottom w:val="single" w:color="auto" w:sz="4" w:space="0"/>
              <w:right w:val="single" w:color="auto" w:sz="4" w:space="0"/>
            </w:tcBorders>
            <w:shd w:val="clear" w:color="auto" w:fill="auto"/>
            <w:noWrap/>
          </w:tcPr>
          <w:p w14:paraId="50C09030">
            <w:pPr>
              <w:pStyle w:val="36"/>
            </w:pPr>
            <w:r>
              <w:rPr>
                <w:rFonts w:hint="eastAsia"/>
              </w:rPr>
              <w:t>377</w:t>
            </w:r>
          </w:p>
        </w:tc>
        <w:tc>
          <w:tcPr>
            <w:tcW w:w="983" w:type="dxa"/>
            <w:tcBorders>
              <w:top w:val="nil"/>
              <w:left w:val="nil"/>
              <w:bottom w:val="single" w:color="auto" w:sz="4" w:space="0"/>
              <w:right w:val="single" w:color="auto" w:sz="4" w:space="0"/>
            </w:tcBorders>
            <w:shd w:val="clear" w:color="auto" w:fill="auto"/>
            <w:noWrap/>
            <w:vAlign w:val="center"/>
          </w:tcPr>
          <w:p w14:paraId="06685B5B">
            <w:pPr>
              <w:pStyle w:val="36"/>
            </w:pPr>
            <w:r>
              <w:t>/</w:t>
            </w:r>
          </w:p>
        </w:tc>
      </w:tr>
      <w:tr w14:paraId="0F975B4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4670C82">
            <w:pPr>
              <w:pStyle w:val="36"/>
            </w:pPr>
          </w:p>
        </w:tc>
        <w:tc>
          <w:tcPr>
            <w:tcW w:w="941" w:type="dxa"/>
            <w:vMerge w:val="continue"/>
            <w:tcBorders>
              <w:left w:val="single" w:color="auto" w:sz="4" w:space="0"/>
              <w:right w:val="single" w:color="auto" w:sz="4" w:space="0"/>
            </w:tcBorders>
            <w:vAlign w:val="center"/>
          </w:tcPr>
          <w:p w14:paraId="1057CC58">
            <w:pPr>
              <w:pStyle w:val="36"/>
            </w:pPr>
          </w:p>
        </w:tc>
        <w:tc>
          <w:tcPr>
            <w:tcW w:w="1225" w:type="dxa"/>
            <w:vMerge w:val="continue"/>
            <w:tcBorders>
              <w:left w:val="single" w:color="auto" w:sz="4" w:space="0"/>
              <w:right w:val="single" w:color="auto" w:sz="4" w:space="0"/>
            </w:tcBorders>
            <w:vAlign w:val="center"/>
          </w:tcPr>
          <w:p w14:paraId="1346FBC7">
            <w:pPr>
              <w:pStyle w:val="36"/>
            </w:pPr>
          </w:p>
        </w:tc>
        <w:tc>
          <w:tcPr>
            <w:tcW w:w="2694" w:type="dxa"/>
            <w:tcBorders>
              <w:top w:val="nil"/>
              <w:left w:val="nil"/>
              <w:bottom w:val="single" w:color="auto" w:sz="4" w:space="0"/>
              <w:right w:val="single" w:color="auto" w:sz="4" w:space="0"/>
            </w:tcBorders>
            <w:shd w:val="clear" w:color="auto" w:fill="auto"/>
          </w:tcPr>
          <w:p w14:paraId="2535B06D">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17BE02BE">
            <w:pPr>
              <w:pStyle w:val="36"/>
            </w:pPr>
            <w:r>
              <w:rPr>
                <w:rFonts w:hint="eastAsia"/>
              </w:rPr>
              <w:t>140</w:t>
            </w:r>
          </w:p>
        </w:tc>
        <w:tc>
          <w:tcPr>
            <w:tcW w:w="1418" w:type="dxa"/>
            <w:tcBorders>
              <w:top w:val="nil"/>
              <w:left w:val="nil"/>
              <w:bottom w:val="single" w:color="auto" w:sz="4" w:space="0"/>
              <w:right w:val="single" w:color="auto" w:sz="4" w:space="0"/>
            </w:tcBorders>
            <w:shd w:val="clear" w:color="auto" w:fill="auto"/>
            <w:noWrap/>
          </w:tcPr>
          <w:p w14:paraId="6F7BEEE3">
            <w:pPr>
              <w:pStyle w:val="36"/>
            </w:pPr>
            <w:r>
              <w:rPr>
                <w:rFonts w:hint="eastAsia"/>
              </w:rPr>
              <w:t>377</w:t>
            </w:r>
          </w:p>
        </w:tc>
        <w:tc>
          <w:tcPr>
            <w:tcW w:w="983" w:type="dxa"/>
            <w:tcBorders>
              <w:top w:val="nil"/>
              <w:left w:val="nil"/>
              <w:bottom w:val="single" w:color="auto" w:sz="4" w:space="0"/>
              <w:right w:val="single" w:color="auto" w:sz="4" w:space="0"/>
            </w:tcBorders>
            <w:shd w:val="clear" w:color="auto" w:fill="auto"/>
            <w:noWrap/>
            <w:vAlign w:val="center"/>
          </w:tcPr>
          <w:p w14:paraId="00887FB1">
            <w:pPr>
              <w:pStyle w:val="36"/>
            </w:pPr>
            <w:r>
              <w:t>/</w:t>
            </w:r>
          </w:p>
        </w:tc>
      </w:tr>
      <w:tr w14:paraId="5C09A227">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C95928E">
            <w:pPr>
              <w:pStyle w:val="36"/>
            </w:pPr>
          </w:p>
        </w:tc>
        <w:tc>
          <w:tcPr>
            <w:tcW w:w="941" w:type="dxa"/>
            <w:vMerge w:val="continue"/>
            <w:tcBorders>
              <w:left w:val="single" w:color="auto" w:sz="4" w:space="0"/>
              <w:right w:val="single" w:color="auto" w:sz="4" w:space="0"/>
            </w:tcBorders>
            <w:vAlign w:val="center"/>
          </w:tcPr>
          <w:p w14:paraId="512415CF">
            <w:pPr>
              <w:pStyle w:val="36"/>
            </w:pPr>
          </w:p>
        </w:tc>
        <w:tc>
          <w:tcPr>
            <w:tcW w:w="1225" w:type="dxa"/>
            <w:vMerge w:val="continue"/>
            <w:tcBorders>
              <w:left w:val="single" w:color="auto" w:sz="4" w:space="0"/>
              <w:right w:val="single" w:color="auto" w:sz="4" w:space="0"/>
            </w:tcBorders>
            <w:vAlign w:val="center"/>
          </w:tcPr>
          <w:p w14:paraId="70657B9D">
            <w:pPr>
              <w:pStyle w:val="36"/>
            </w:pPr>
          </w:p>
        </w:tc>
        <w:tc>
          <w:tcPr>
            <w:tcW w:w="2694" w:type="dxa"/>
            <w:tcBorders>
              <w:top w:val="nil"/>
              <w:left w:val="nil"/>
              <w:bottom w:val="single" w:color="auto" w:sz="4" w:space="0"/>
              <w:right w:val="single" w:color="auto" w:sz="4" w:space="0"/>
            </w:tcBorders>
            <w:shd w:val="clear" w:color="auto" w:fill="auto"/>
          </w:tcPr>
          <w:p w14:paraId="004438F0">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54490F40">
            <w:pPr>
              <w:pStyle w:val="36"/>
            </w:pPr>
            <w:r>
              <w:rPr>
                <w:rFonts w:hint="eastAsia"/>
              </w:rPr>
              <w:t>150</w:t>
            </w:r>
          </w:p>
        </w:tc>
        <w:tc>
          <w:tcPr>
            <w:tcW w:w="1418" w:type="dxa"/>
            <w:tcBorders>
              <w:top w:val="nil"/>
              <w:left w:val="nil"/>
              <w:bottom w:val="single" w:color="auto" w:sz="4" w:space="0"/>
              <w:right w:val="single" w:color="auto" w:sz="4" w:space="0"/>
            </w:tcBorders>
            <w:shd w:val="clear" w:color="auto" w:fill="auto"/>
            <w:noWrap/>
          </w:tcPr>
          <w:p w14:paraId="11DAEFB5">
            <w:pPr>
              <w:pStyle w:val="36"/>
            </w:pPr>
            <w:r>
              <w:rPr>
                <w:rFonts w:hint="eastAsia"/>
              </w:rPr>
              <w:t>377</w:t>
            </w:r>
          </w:p>
        </w:tc>
        <w:tc>
          <w:tcPr>
            <w:tcW w:w="983" w:type="dxa"/>
            <w:tcBorders>
              <w:top w:val="nil"/>
              <w:left w:val="nil"/>
              <w:bottom w:val="single" w:color="auto" w:sz="4" w:space="0"/>
              <w:right w:val="single" w:color="auto" w:sz="4" w:space="0"/>
            </w:tcBorders>
            <w:shd w:val="clear" w:color="auto" w:fill="auto"/>
            <w:noWrap/>
            <w:vAlign w:val="center"/>
          </w:tcPr>
          <w:p w14:paraId="172AB25F">
            <w:pPr>
              <w:pStyle w:val="36"/>
            </w:pPr>
            <w:r>
              <w:t>/</w:t>
            </w:r>
          </w:p>
        </w:tc>
      </w:tr>
      <w:tr w14:paraId="0CF249B0">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89EA27B">
            <w:pPr>
              <w:pStyle w:val="36"/>
            </w:pPr>
          </w:p>
        </w:tc>
        <w:tc>
          <w:tcPr>
            <w:tcW w:w="941" w:type="dxa"/>
            <w:vMerge w:val="continue"/>
            <w:tcBorders>
              <w:left w:val="single" w:color="auto" w:sz="4" w:space="0"/>
              <w:right w:val="single" w:color="auto" w:sz="4" w:space="0"/>
            </w:tcBorders>
            <w:vAlign w:val="center"/>
          </w:tcPr>
          <w:p w14:paraId="78CC5399">
            <w:pPr>
              <w:pStyle w:val="36"/>
            </w:pPr>
          </w:p>
        </w:tc>
        <w:tc>
          <w:tcPr>
            <w:tcW w:w="1225" w:type="dxa"/>
            <w:vMerge w:val="continue"/>
            <w:tcBorders>
              <w:left w:val="single" w:color="auto" w:sz="4" w:space="0"/>
              <w:bottom w:val="single" w:color="auto" w:sz="4" w:space="0"/>
              <w:right w:val="single" w:color="auto" w:sz="4" w:space="0"/>
            </w:tcBorders>
            <w:vAlign w:val="center"/>
          </w:tcPr>
          <w:p w14:paraId="51B00BCB">
            <w:pPr>
              <w:pStyle w:val="36"/>
            </w:pPr>
          </w:p>
        </w:tc>
        <w:tc>
          <w:tcPr>
            <w:tcW w:w="2694" w:type="dxa"/>
            <w:tcBorders>
              <w:top w:val="nil"/>
              <w:left w:val="nil"/>
              <w:bottom w:val="single" w:color="auto" w:sz="4" w:space="0"/>
              <w:right w:val="single" w:color="auto" w:sz="4" w:space="0"/>
            </w:tcBorders>
            <w:shd w:val="clear" w:color="auto" w:fill="auto"/>
          </w:tcPr>
          <w:p w14:paraId="69C14448">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366580AF">
            <w:pPr>
              <w:pStyle w:val="36"/>
            </w:pPr>
            <w:r>
              <w:rPr>
                <w:rFonts w:hint="eastAsia"/>
              </w:rPr>
              <w:t>120</w:t>
            </w:r>
          </w:p>
        </w:tc>
        <w:tc>
          <w:tcPr>
            <w:tcW w:w="1418" w:type="dxa"/>
            <w:tcBorders>
              <w:top w:val="nil"/>
              <w:left w:val="nil"/>
              <w:bottom w:val="single" w:color="auto" w:sz="4" w:space="0"/>
              <w:right w:val="single" w:color="auto" w:sz="4" w:space="0"/>
            </w:tcBorders>
            <w:shd w:val="clear" w:color="auto" w:fill="auto"/>
            <w:noWrap/>
          </w:tcPr>
          <w:p w14:paraId="6F067D15">
            <w:pPr>
              <w:pStyle w:val="36"/>
            </w:pPr>
            <w:r>
              <w:rPr>
                <w:rFonts w:hint="eastAsia"/>
              </w:rPr>
              <w:t>377</w:t>
            </w:r>
          </w:p>
        </w:tc>
        <w:tc>
          <w:tcPr>
            <w:tcW w:w="983" w:type="dxa"/>
            <w:tcBorders>
              <w:top w:val="nil"/>
              <w:left w:val="nil"/>
              <w:bottom w:val="single" w:color="auto" w:sz="4" w:space="0"/>
              <w:right w:val="single" w:color="auto" w:sz="4" w:space="0"/>
            </w:tcBorders>
            <w:shd w:val="clear" w:color="auto" w:fill="auto"/>
            <w:noWrap/>
            <w:vAlign w:val="center"/>
          </w:tcPr>
          <w:p w14:paraId="66F981B7">
            <w:pPr>
              <w:pStyle w:val="36"/>
            </w:pPr>
            <w:r>
              <w:t>/</w:t>
            </w:r>
          </w:p>
        </w:tc>
      </w:tr>
      <w:tr w14:paraId="4F6DC37B">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601903F">
            <w:pPr>
              <w:pStyle w:val="36"/>
            </w:pPr>
          </w:p>
        </w:tc>
        <w:tc>
          <w:tcPr>
            <w:tcW w:w="941" w:type="dxa"/>
            <w:vMerge w:val="continue"/>
            <w:tcBorders>
              <w:left w:val="single" w:color="auto" w:sz="4" w:space="0"/>
              <w:right w:val="single" w:color="auto" w:sz="4" w:space="0"/>
            </w:tcBorders>
            <w:vAlign w:val="center"/>
          </w:tcPr>
          <w:p w14:paraId="45079A47">
            <w:pPr>
              <w:pStyle w:val="36"/>
            </w:pPr>
          </w:p>
        </w:tc>
        <w:tc>
          <w:tcPr>
            <w:tcW w:w="1225" w:type="dxa"/>
            <w:vMerge w:val="restart"/>
            <w:tcBorders>
              <w:top w:val="nil"/>
              <w:left w:val="single" w:color="auto" w:sz="4" w:space="0"/>
              <w:right w:val="single" w:color="auto" w:sz="4" w:space="0"/>
            </w:tcBorders>
            <w:vAlign w:val="center"/>
          </w:tcPr>
          <w:p w14:paraId="4FB66404">
            <w:pPr>
              <w:pStyle w:val="36"/>
            </w:pPr>
            <w:r>
              <w:rPr>
                <w:rFonts w:hint="eastAsia"/>
              </w:rPr>
              <w:t>左幅炎陵侧中跨</w:t>
            </w:r>
            <w:r>
              <w:t>1/4截面</w:t>
            </w:r>
          </w:p>
        </w:tc>
        <w:tc>
          <w:tcPr>
            <w:tcW w:w="2694" w:type="dxa"/>
            <w:tcBorders>
              <w:top w:val="nil"/>
              <w:left w:val="nil"/>
              <w:bottom w:val="single" w:color="auto" w:sz="4" w:space="0"/>
              <w:right w:val="single" w:color="auto" w:sz="4" w:space="0"/>
            </w:tcBorders>
            <w:shd w:val="clear" w:color="auto" w:fill="auto"/>
            <w:vAlign w:val="center"/>
          </w:tcPr>
          <w:p w14:paraId="2327DF92">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4BB8B004">
            <w:pPr>
              <w:pStyle w:val="36"/>
            </w:pPr>
            <w:r>
              <w:rPr>
                <w:rFonts w:hint="eastAsia"/>
              </w:rPr>
              <w:t>170</w:t>
            </w:r>
          </w:p>
        </w:tc>
        <w:tc>
          <w:tcPr>
            <w:tcW w:w="1418" w:type="dxa"/>
            <w:tcBorders>
              <w:top w:val="nil"/>
              <w:left w:val="nil"/>
              <w:bottom w:val="single" w:color="auto" w:sz="4" w:space="0"/>
              <w:right w:val="single" w:color="auto" w:sz="4" w:space="0"/>
            </w:tcBorders>
            <w:shd w:val="clear" w:color="auto" w:fill="auto"/>
            <w:noWrap/>
            <w:vAlign w:val="center"/>
          </w:tcPr>
          <w:p w14:paraId="07456A57">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0D0D39C4">
            <w:pPr>
              <w:pStyle w:val="36"/>
            </w:pPr>
            <w:r>
              <w:t>/</w:t>
            </w:r>
          </w:p>
        </w:tc>
      </w:tr>
      <w:tr w14:paraId="2EDAC65B">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0F13720">
            <w:pPr>
              <w:pStyle w:val="36"/>
            </w:pPr>
          </w:p>
        </w:tc>
        <w:tc>
          <w:tcPr>
            <w:tcW w:w="941" w:type="dxa"/>
            <w:vMerge w:val="continue"/>
            <w:tcBorders>
              <w:left w:val="single" w:color="auto" w:sz="4" w:space="0"/>
              <w:right w:val="single" w:color="auto" w:sz="4" w:space="0"/>
            </w:tcBorders>
            <w:vAlign w:val="center"/>
          </w:tcPr>
          <w:p w14:paraId="00DCA09E">
            <w:pPr>
              <w:pStyle w:val="36"/>
            </w:pPr>
          </w:p>
        </w:tc>
        <w:tc>
          <w:tcPr>
            <w:tcW w:w="1225" w:type="dxa"/>
            <w:vMerge w:val="continue"/>
            <w:tcBorders>
              <w:left w:val="single" w:color="auto" w:sz="4" w:space="0"/>
              <w:right w:val="single" w:color="auto" w:sz="4" w:space="0"/>
            </w:tcBorders>
            <w:vAlign w:val="center"/>
          </w:tcPr>
          <w:p w14:paraId="2B0A86A5">
            <w:pPr>
              <w:pStyle w:val="36"/>
            </w:pPr>
          </w:p>
        </w:tc>
        <w:tc>
          <w:tcPr>
            <w:tcW w:w="2694" w:type="dxa"/>
            <w:tcBorders>
              <w:top w:val="nil"/>
              <w:left w:val="nil"/>
              <w:bottom w:val="single" w:color="auto" w:sz="4" w:space="0"/>
              <w:right w:val="single" w:color="auto" w:sz="4" w:space="0"/>
            </w:tcBorders>
            <w:shd w:val="clear" w:color="auto" w:fill="auto"/>
          </w:tcPr>
          <w:p w14:paraId="4DDC3917">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148701D6">
            <w:pPr>
              <w:pStyle w:val="36"/>
            </w:pPr>
            <w:r>
              <w:rPr>
                <w:rFonts w:hint="eastAsia"/>
              </w:rPr>
              <w:t>150</w:t>
            </w:r>
          </w:p>
        </w:tc>
        <w:tc>
          <w:tcPr>
            <w:tcW w:w="1418" w:type="dxa"/>
            <w:tcBorders>
              <w:top w:val="nil"/>
              <w:left w:val="nil"/>
              <w:bottom w:val="single" w:color="auto" w:sz="4" w:space="0"/>
              <w:right w:val="single" w:color="auto" w:sz="4" w:space="0"/>
            </w:tcBorders>
            <w:shd w:val="clear" w:color="auto" w:fill="auto"/>
            <w:noWrap/>
          </w:tcPr>
          <w:p w14:paraId="1A5E1BB4">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27597B45">
            <w:pPr>
              <w:pStyle w:val="36"/>
            </w:pPr>
            <w:r>
              <w:t>/</w:t>
            </w:r>
          </w:p>
        </w:tc>
      </w:tr>
      <w:tr w14:paraId="0E873C46">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9F8650E">
            <w:pPr>
              <w:pStyle w:val="36"/>
            </w:pPr>
          </w:p>
        </w:tc>
        <w:tc>
          <w:tcPr>
            <w:tcW w:w="941" w:type="dxa"/>
            <w:vMerge w:val="continue"/>
            <w:tcBorders>
              <w:left w:val="single" w:color="auto" w:sz="4" w:space="0"/>
              <w:right w:val="single" w:color="auto" w:sz="4" w:space="0"/>
            </w:tcBorders>
            <w:vAlign w:val="center"/>
          </w:tcPr>
          <w:p w14:paraId="69499550">
            <w:pPr>
              <w:pStyle w:val="36"/>
            </w:pPr>
          </w:p>
        </w:tc>
        <w:tc>
          <w:tcPr>
            <w:tcW w:w="1225" w:type="dxa"/>
            <w:vMerge w:val="continue"/>
            <w:tcBorders>
              <w:left w:val="single" w:color="auto" w:sz="4" w:space="0"/>
              <w:right w:val="single" w:color="auto" w:sz="4" w:space="0"/>
            </w:tcBorders>
            <w:vAlign w:val="center"/>
          </w:tcPr>
          <w:p w14:paraId="46F205FD">
            <w:pPr>
              <w:pStyle w:val="36"/>
            </w:pPr>
          </w:p>
        </w:tc>
        <w:tc>
          <w:tcPr>
            <w:tcW w:w="2694" w:type="dxa"/>
            <w:tcBorders>
              <w:top w:val="nil"/>
              <w:left w:val="nil"/>
              <w:bottom w:val="single" w:color="auto" w:sz="4" w:space="0"/>
              <w:right w:val="single" w:color="auto" w:sz="4" w:space="0"/>
            </w:tcBorders>
            <w:shd w:val="clear" w:color="auto" w:fill="auto"/>
          </w:tcPr>
          <w:p w14:paraId="4DDC9247">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21E47FB1">
            <w:pPr>
              <w:pStyle w:val="36"/>
            </w:pPr>
            <w:r>
              <w:rPr>
                <w:rFonts w:hint="eastAsia"/>
              </w:rPr>
              <w:t>180</w:t>
            </w:r>
          </w:p>
        </w:tc>
        <w:tc>
          <w:tcPr>
            <w:tcW w:w="1418" w:type="dxa"/>
            <w:tcBorders>
              <w:top w:val="nil"/>
              <w:left w:val="nil"/>
              <w:bottom w:val="single" w:color="auto" w:sz="4" w:space="0"/>
              <w:right w:val="single" w:color="auto" w:sz="4" w:space="0"/>
            </w:tcBorders>
            <w:shd w:val="clear" w:color="auto" w:fill="auto"/>
            <w:noWrap/>
          </w:tcPr>
          <w:p w14:paraId="5603713B">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5D1BCCA8">
            <w:pPr>
              <w:pStyle w:val="36"/>
            </w:pPr>
            <w:r>
              <w:t>/</w:t>
            </w:r>
          </w:p>
        </w:tc>
      </w:tr>
      <w:tr w14:paraId="79FF2822">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5200AD7">
            <w:pPr>
              <w:pStyle w:val="36"/>
            </w:pPr>
          </w:p>
        </w:tc>
        <w:tc>
          <w:tcPr>
            <w:tcW w:w="941" w:type="dxa"/>
            <w:vMerge w:val="continue"/>
            <w:tcBorders>
              <w:left w:val="single" w:color="auto" w:sz="4" w:space="0"/>
              <w:right w:val="single" w:color="auto" w:sz="4" w:space="0"/>
            </w:tcBorders>
            <w:vAlign w:val="center"/>
          </w:tcPr>
          <w:p w14:paraId="694CC9E5">
            <w:pPr>
              <w:pStyle w:val="36"/>
            </w:pPr>
          </w:p>
        </w:tc>
        <w:tc>
          <w:tcPr>
            <w:tcW w:w="1225" w:type="dxa"/>
            <w:vMerge w:val="continue"/>
            <w:tcBorders>
              <w:left w:val="single" w:color="auto" w:sz="4" w:space="0"/>
              <w:right w:val="single" w:color="auto" w:sz="4" w:space="0"/>
            </w:tcBorders>
            <w:vAlign w:val="center"/>
          </w:tcPr>
          <w:p w14:paraId="41EA56B2">
            <w:pPr>
              <w:pStyle w:val="36"/>
            </w:pPr>
          </w:p>
        </w:tc>
        <w:tc>
          <w:tcPr>
            <w:tcW w:w="2694" w:type="dxa"/>
            <w:tcBorders>
              <w:top w:val="nil"/>
              <w:left w:val="nil"/>
              <w:bottom w:val="single" w:color="auto" w:sz="4" w:space="0"/>
              <w:right w:val="single" w:color="auto" w:sz="4" w:space="0"/>
            </w:tcBorders>
            <w:shd w:val="clear" w:color="auto" w:fill="auto"/>
          </w:tcPr>
          <w:p w14:paraId="560CB1D8">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400F9ABD">
            <w:pPr>
              <w:pStyle w:val="36"/>
            </w:pPr>
            <w:r>
              <w:rPr>
                <w:rFonts w:hint="eastAsia"/>
              </w:rPr>
              <w:t>180</w:t>
            </w:r>
          </w:p>
        </w:tc>
        <w:tc>
          <w:tcPr>
            <w:tcW w:w="1418" w:type="dxa"/>
            <w:tcBorders>
              <w:top w:val="nil"/>
              <w:left w:val="nil"/>
              <w:bottom w:val="single" w:color="auto" w:sz="4" w:space="0"/>
              <w:right w:val="single" w:color="auto" w:sz="4" w:space="0"/>
            </w:tcBorders>
            <w:shd w:val="clear" w:color="auto" w:fill="auto"/>
            <w:noWrap/>
          </w:tcPr>
          <w:p w14:paraId="31B01463">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4B0AD7A1">
            <w:pPr>
              <w:pStyle w:val="36"/>
            </w:pPr>
            <w:r>
              <w:t>/</w:t>
            </w:r>
          </w:p>
        </w:tc>
      </w:tr>
      <w:tr w14:paraId="3263D151">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CB388BA">
            <w:pPr>
              <w:pStyle w:val="36"/>
            </w:pPr>
          </w:p>
        </w:tc>
        <w:tc>
          <w:tcPr>
            <w:tcW w:w="941" w:type="dxa"/>
            <w:vMerge w:val="continue"/>
            <w:tcBorders>
              <w:left w:val="single" w:color="auto" w:sz="4" w:space="0"/>
              <w:right w:val="single" w:color="auto" w:sz="4" w:space="0"/>
            </w:tcBorders>
            <w:vAlign w:val="center"/>
          </w:tcPr>
          <w:p w14:paraId="1E912276">
            <w:pPr>
              <w:pStyle w:val="36"/>
            </w:pPr>
          </w:p>
        </w:tc>
        <w:tc>
          <w:tcPr>
            <w:tcW w:w="1225" w:type="dxa"/>
            <w:vMerge w:val="continue"/>
            <w:tcBorders>
              <w:left w:val="single" w:color="auto" w:sz="4" w:space="0"/>
              <w:bottom w:val="single" w:color="auto" w:sz="4" w:space="0"/>
              <w:right w:val="single" w:color="auto" w:sz="4" w:space="0"/>
            </w:tcBorders>
            <w:vAlign w:val="center"/>
          </w:tcPr>
          <w:p w14:paraId="40E3C902">
            <w:pPr>
              <w:pStyle w:val="36"/>
            </w:pPr>
          </w:p>
        </w:tc>
        <w:tc>
          <w:tcPr>
            <w:tcW w:w="2694" w:type="dxa"/>
            <w:tcBorders>
              <w:top w:val="nil"/>
              <w:left w:val="nil"/>
              <w:bottom w:val="single" w:color="auto" w:sz="4" w:space="0"/>
              <w:right w:val="single" w:color="auto" w:sz="4" w:space="0"/>
            </w:tcBorders>
            <w:shd w:val="clear" w:color="auto" w:fill="auto"/>
          </w:tcPr>
          <w:p w14:paraId="7DA317C8">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74D44D7D">
            <w:pPr>
              <w:pStyle w:val="36"/>
            </w:pPr>
            <w:r>
              <w:rPr>
                <w:rFonts w:hint="eastAsia"/>
              </w:rPr>
              <w:t>220</w:t>
            </w:r>
          </w:p>
        </w:tc>
        <w:tc>
          <w:tcPr>
            <w:tcW w:w="1418" w:type="dxa"/>
            <w:tcBorders>
              <w:top w:val="nil"/>
              <w:left w:val="nil"/>
              <w:bottom w:val="single" w:color="auto" w:sz="4" w:space="0"/>
              <w:right w:val="single" w:color="auto" w:sz="4" w:space="0"/>
            </w:tcBorders>
            <w:shd w:val="clear" w:color="auto" w:fill="auto"/>
            <w:noWrap/>
          </w:tcPr>
          <w:p w14:paraId="0FAD9BBD">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123C67B9">
            <w:pPr>
              <w:pStyle w:val="36"/>
            </w:pPr>
            <w:r>
              <w:t>/</w:t>
            </w:r>
          </w:p>
        </w:tc>
      </w:tr>
      <w:tr w14:paraId="61162E8E">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A61D13D">
            <w:pPr>
              <w:pStyle w:val="36"/>
            </w:pPr>
          </w:p>
        </w:tc>
        <w:tc>
          <w:tcPr>
            <w:tcW w:w="941" w:type="dxa"/>
            <w:vMerge w:val="continue"/>
            <w:tcBorders>
              <w:left w:val="single" w:color="auto" w:sz="4" w:space="0"/>
              <w:right w:val="single" w:color="auto" w:sz="4" w:space="0"/>
            </w:tcBorders>
            <w:vAlign w:val="center"/>
          </w:tcPr>
          <w:p w14:paraId="55A4EF92">
            <w:pPr>
              <w:pStyle w:val="36"/>
            </w:pPr>
          </w:p>
        </w:tc>
        <w:tc>
          <w:tcPr>
            <w:tcW w:w="1225" w:type="dxa"/>
            <w:vMerge w:val="restart"/>
            <w:tcBorders>
              <w:top w:val="nil"/>
              <w:left w:val="single" w:color="auto" w:sz="4" w:space="0"/>
              <w:right w:val="single" w:color="auto" w:sz="4" w:space="0"/>
            </w:tcBorders>
            <w:vAlign w:val="center"/>
          </w:tcPr>
          <w:p w14:paraId="338788C9">
            <w:pPr>
              <w:pStyle w:val="36"/>
            </w:pPr>
            <w:r>
              <w:rPr>
                <w:rFonts w:hint="eastAsia"/>
              </w:rPr>
              <w:t>左幅中跨</w:t>
            </w:r>
            <w:r>
              <w:t>1/2截面</w:t>
            </w:r>
          </w:p>
        </w:tc>
        <w:tc>
          <w:tcPr>
            <w:tcW w:w="2694" w:type="dxa"/>
            <w:tcBorders>
              <w:top w:val="nil"/>
              <w:left w:val="nil"/>
              <w:bottom w:val="single" w:color="auto" w:sz="4" w:space="0"/>
              <w:right w:val="single" w:color="auto" w:sz="4" w:space="0"/>
            </w:tcBorders>
            <w:shd w:val="clear" w:color="auto" w:fill="auto"/>
            <w:vAlign w:val="center"/>
          </w:tcPr>
          <w:p w14:paraId="71974B34">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542CEEF8">
            <w:pPr>
              <w:pStyle w:val="36"/>
            </w:pPr>
            <w:r>
              <w:rPr>
                <w:rFonts w:hint="eastAsia"/>
              </w:rPr>
              <w:t>130</w:t>
            </w:r>
          </w:p>
        </w:tc>
        <w:tc>
          <w:tcPr>
            <w:tcW w:w="1418" w:type="dxa"/>
            <w:tcBorders>
              <w:top w:val="nil"/>
              <w:left w:val="nil"/>
              <w:bottom w:val="single" w:color="auto" w:sz="4" w:space="0"/>
              <w:right w:val="single" w:color="auto" w:sz="4" w:space="0"/>
            </w:tcBorders>
            <w:shd w:val="clear" w:color="auto" w:fill="auto"/>
            <w:noWrap/>
            <w:vAlign w:val="center"/>
          </w:tcPr>
          <w:p w14:paraId="5AD87B48">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3DFE552B">
            <w:pPr>
              <w:pStyle w:val="36"/>
            </w:pPr>
            <w:r>
              <w:t>/</w:t>
            </w:r>
          </w:p>
        </w:tc>
      </w:tr>
      <w:tr w14:paraId="1BAF6CF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2B04F8EB">
            <w:pPr>
              <w:pStyle w:val="36"/>
            </w:pPr>
          </w:p>
        </w:tc>
        <w:tc>
          <w:tcPr>
            <w:tcW w:w="941" w:type="dxa"/>
            <w:vMerge w:val="continue"/>
            <w:tcBorders>
              <w:left w:val="single" w:color="auto" w:sz="4" w:space="0"/>
              <w:right w:val="single" w:color="auto" w:sz="4" w:space="0"/>
            </w:tcBorders>
            <w:vAlign w:val="center"/>
          </w:tcPr>
          <w:p w14:paraId="78CE2875">
            <w:pPr>
              <w:pStyle w:val="36"/>
            </w:pPr>
          </w:p>
        </w:tc>
        <w:tc>
          <w:tcPr>
            <w:tcW w:w="1225" w:type="dxa"/>
            <w:vMerge w:val="continue"/>
            <w:tcBorders>
              <w:left w:val="single" w:color="auto" w:sz="4" w:space="0"/>
              <w:right w:val="single" w:color="auto" w:sz="4" w:space="0"/>
            </w:tcBorders>
            <w:vAlign w:val="center"/>
          </w:tcPr>
          <w:p w14:paraId="17F30F96">
            <w:pPr>
              <w:pStyle w:val="36"/>
            </w:pPr>
          </w:p>
        </w:tc>
        <w:tc>
          <w:tcPr>
            <w:tcW w:w="2694" w:type="dxa"/>
            <w:tcBorders>
              <w:top w:val="nil"/>
              <w:left w:val="nil"/>
              <w:bottom w:val="single" w:color="auto" w:sz="4" w:space="0"/>
              <w:right w:val="single" w:color="auto" w:sz="4" w:space="0"/>
            </w:tcBorders>
            <w:shd w:val="clear" w:color="auto" w:fill="auto"/>
          </w:tcPr>
          <w:p w14:paraId="62A9A35D">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20ED17A1">
            <w:pPr>
              <w:pStyle w:val="36"/>
            </w:pPr>
            <w:r>
              <w:rPr>
                <w:rFonts w:hint="eastAsia"/>
              </w:rPr>
              <w:t>220</w:t>
            </w:r>
          </w:p>
        </w:tc>
        <w:tc>
          <w:tcPr>
            <w:tcW w:w="1418" w:type="dxa"/>
            <w:tcBorders>
              <w:top w:val="nil"/>
              <w:left w:val="nil"/>
              <w:bottom w:val="single" w:color="auto" w:sz="4" w:space="0"/>
              <w:right w:val="single" w:color="auto" w:sz="4" w:space="0"/>
            </w:tcBorders>
            <w:shd w:val="clear" w:color="auto" w:fill="auto"/>
            <w:noWrap/>
          </w:tcPr>
          <w:p w14:paraId="42B04418">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7F3126EE">
            <w:pPr>
              <w:pStyle w:val="36"/>
            </w:pPr>
            <w:r>
              <w:t>/</w:t>
            </w:r>
          </w:p>
        </w:tc>
      </w:tr>
      <w:tr w14:paraId="60C87B8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3F477AE">
            <w:pPr>
              <w:pStyle w:val="36"/>
            </w:pPr>
          </w:p>
        </w:tc>
        <w:tc>
          <w:tcPr>
            <w:tcW w:w="941" w:type="dxa"/>
            <w:vMerge w:val="continue"/>
            <w:tcBorders>
              <w:left w:val="single" w:color="auto" w:sz="4" w:space="0"/>
              <w:right w:val="single" w:color="auto" w:sz="4" w:space="0"/>
            </w:tcBorders>
            <w:vAlign w:val="center"/>
          </w:tcPr>
          <w:p w14:paraId="44A02547">
            <w:pPr>
              <w:pStyle w:val="36"/>
            </w:pPr>
          </w:p>
        </w:tc>
        <w:tc>
          <w:tcPr>
            <w:tcW w:w="1225" w:type="dxa"/>
            <w:vMerge w:val="continue"/>
            <w:tcBorders>
              <w:left w:val="single" w:color="auto" w:sz="4" w:space="0"/>
              <w:right w:val="single" w:color="auto" w:sz="4" w:space="0"/>
            </w:tcBorders>
            <w:vAlign w:val="center"/>
          </w:tcPr>
          <w:p w14:paraId="4EC2F12E">
            <w:pPr>
              <w:pStyle w:val="36"/>
            </w:pPr>
          </w:p>
        </w:tc>
        <w:tc>
          <w:tcPr>
            <w:tcW w:w="2694" w:type="dxa"/>
            <w:tcBorders>
              <w:top w:val="nil"/>
              <w:left w:val="nil"/>
              <w:bottom w:val="single" w:color="auto" w:sz="4" w:space="0"/>
              <w:right w:val="single" w:color="auto" w:sz="4" w:space="0"/>
            </w:tcBorders>
            <w:shd w:val="clear" w:color="auto" w:fill="auto"/>
          </w:tcPr>
          <w:p w14:paraId="27AB4A21">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71479459">
            <w:pPr>
              <w:pStyle w:val="36"/>
            </w:pPr>
            <w:r>
              <w:rPr>
                <w:rFonts w:hint="eastAsia"/>
              </w:rPr>
              <w:t>150</w:t>
            </w:r>
          </w:p>
        </w:tc>
        <w:tc>
          <w:tcPr>
            <w:tcW w:w="1418" w:type="dxa"/>
            <w:tcBorders>
              <w:top w:val="nil"/>
              <w:left w:val="nil"/>
              <w:bottom w:val="single" w:color="auto" w:sz="4" w:space="0"/>
              <w:right w:val="single" w:color="auto" w:sz="4" w:space="0"/>
            </w:tcBorders>
            <w:shd w:val="clear" w:color="auto" w:fill="auto"/>
            <w:noWrap/>
          </w:tcPr>
          <w:p w14:paraId="62131BA8">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1218E9A8">
            <w:pPr>
              <w:pStyle w:val="36"/>
            </w:pPr>
            <w:r>
              <w:t>/</w:t>
            </w:r>
          </w:p>
        </w:tc>
      </w:tr>
      <w:tr w14:paraId="7E72D44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6384F1A">
            <w:pPr>
              <w:pStyle w:val="36"/>
            </w:pPr>
          </w:p>
        </w:tc>
        <w:tc>
          <w:tcPr>
            <w:tcW w:w="941" w:type="dxa"/>
            <w:vMerge w:val="continue"/>
            <w:tcBorders>
              <w:left w:val="single" w:color="auto" w:sz="4" w:space="0"/>
              <w:right w:val="single" w:color="auto" w:sz="4" w:space="0"/>
            </w:tcBorders>
            <w:vAlign w:val="center"/>
          </w:tcPr>
          <w:p w14:paraId="393F567D">
            <w:pPr>
              <w:pStyle w:val="36"/>
            </w:pPr>
          </w:p>
        </w:tc>
        <w:tc>
          <w:tcPr>
            <w:tcW w:w="1225" w:type="dxa"/>
            <w:vMerge w:val="continue"/>
            <w:tcBorders>
              <w:left w:val="single" w:color="auto" w:sz="4" w:space="0"/>
              <w:right w:val="single" w:color="auto" w:sz="4" w:space="0"/>
            </w:tcBorders>
            <w:vAlign w:val="center"/>
          </w:tcPr>
          <w:p w14:paraId="4DE5BC2C">
            <w:pPr>
              <w:pStyle w:val="36"/>
            </w:pPr>
          </w:p>
        </w:tc>
        <w:tc>
          <w:tcPr>
            <w:tcW w:w="2694" w:type="dxa"/>
            <w:tcBorders>
              <w:top w:val="nil"/>
              <w:left w:val="nil"/>
              <w:bottom w:val="single" w:color="auto" w:sz="4" w:space="0"/>
              <w:right w:val="single" w:color="auto" w:sz="4" w:space="0"/>
            </w:tcBorders>
            <w:shd w:val="clear" w:color="auto" w:fill="auto"/>
          </w:tcPr>
          <w:p w14:paraId="0170B7C2">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5C4643CC">
            <w:pPr>
              <w:pStyle w:val="36"/>
            </w:pPr>
            <w:r>
              <w:rPr>
                <w:rFonts w:hint="eastAsia"/>
              </w:rPr>
              <w:t>200</w:t>
            </w:r>
          </w:p>
        </w:tc>
        <w:tc>
          <w:tcPr>
            <w:tcW w:w="1418" w:type="dxa"/>
            <w:tcBorders>
              <w:top w:val="nil"/>
              <w:left w:val="nil"/>
              <w:bottom w:val="single" w:color="auto" w:sz="4" w:space="0"/>
              <w:right w:val="single" w:color="auto" w:sz="4" w:space="0"/>
            </w:tcBorders>
            <w:shd w:val="clear" w:color="auto" w:fill="auto"/>
            <w:noWrap/>
          </w:tcPr>
          <w:p w14:paraId="0EA3DD67">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3F7173C3">
            <w:pPr>
              <w:pStyle w:val="36"/>
            </w:pPr>
            <w:r>
              <w:t>/</w:t>
            </w:r>
          </w:p>
        </w:tc>
      </w:tr>
      <w:tr w14:paraId="377759B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646C332">
            <w:pPr>
              <w:pStyle w:val="36"/>
            </w:pPr>
          </w:p>
        </w:tc>
        <w:tc>
          <w:tcPr>
            <w:tcW w:w="941" w:type="dxa"/>
            <w:vMerge w:val="continue"/>
            <w:tcBorders>
              <w:left w:val="single" w:color="auto" w:sz="4" w:space="0"/>
              <w:right w:val="single" w:color="auto" w:sz="4" w:space="0"/>
            </w:tcBorders>
            <w:vAlign w:val="center"/>
          </w:tcPr>
          <w:p w14:paraId="33BB2484">
            <w:pPr>
              <w:pStyle w:val="36"/>
            </w:pPr>
          </w:p>
        </w:tc>
        <w:tc>
          <w:tcPr>
            <w:tcW w:w="1225" w:type="dxa"/>
            <w:vMerge w:val="continue"/>
            <w:tcBorders>
              <w:left w:val="single" w:color="auto" w:sz="4" w:space="0"/>
              <w:bottom w:val="single" w:color="auto" w:sz="4" w:space="0"/>
              <w:right w:val="single" w:color="auto" w:sz="4" w:space="0"/>
            </w:tcBorders>
            <w:vAlign w:val="center"/>
          </w:tcPr>
          <w:p w14:paraId="2D749D24">
            <w:pPr>
              <w:pStyle w:val="36"/>
            </w:pPr>
          </w:p>
        </w:tc>
        <w:tc>
          <w:tcPr>
            <w:tcW w:w="2694" w:type="dxa"/>
            <w:tcBorders>
              <w:top w:val="nil"/>
              <w:left w:val="nil"/>
              <w:bottom w:val="single" w:color="auto" w:sz="4" w:space="0"/>
              <w:right w:val="single" w:color="auto" w:sz="4" w:space="0"/>
            </w:tcBorders>
            <w:shd w:val="clear" w:color="auto" w:fill="auto"/>
          </w:tcPr>
          <w:p w14:paraId="6DBD48F7">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11A5123C">
            <w:pPr>
              <w:pStyle w:val="36"/>
            </w:pPr>
            <w:r>
              <w:rPr>
                <w:rFonts w:hint="eastAsia"/>
              </w:rPr>
              <w:t>230</w:t>
            </w:r>
          </w:p>
        </w:tc>
        <w:tc>
          <w:tcPr>
            <w:tcW w:w="1418" w:type="dxa"/>
            <w:tcBorders>
              <w:top w:val="nil"/>
              <w:left w:val="nil"/>
              <w:bottom w:val="single" w:color="auto" w:sz="4" w:space="0"/>
              <w:right w:val="single" w:color="auto" w:sz="4" w:space="0"/>
            </w:tcBorders>
            <w:shd w:val="clear" w:color="auto" w:fill="auto"/>
            <w:noWrap/>
          </w:tcPr>
          <w:p w14:paraId="04B94DDC">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53EC9E07">
            <w:pPr>
              <w:pStyle w:val="36"/>
            </w:pPr>
            <w:r>
              <w:t>/</w:t>
            </w:r>
          </w:p>
        </w:tc>
      </w:tr>
      <w:tr w14:paraId="12739347">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8B9C640">
            <w:pPr>
              <w:pStyle w:val="36"/>
            </w:pPr>
          </w:p>
        </w:tc>
        <w:tc>
          <w:tcPr>
            <w:tcW w:w="941" w:type="dxa"/>
            <w:vMerge w:val="continue"/>
            <w:tcBorders>
              <w:left w:val="single" w:color="auto" w:sz="4" w:space="0"/>
              <w:right w:val="single" w:color="auto" w:sz="4" w:space="0"/>
            </w:tcBorders>
            <w:vAlign w:val="center"/>
          </w:tcPr>
          <w:p w14:paraId="09F7805C">
            <w:pPr>
              <w:pStyle w:val="36"/>
            </w:pPr>
          </w:p>
        </w:tc>
        <w:tc>
          <w:tcPr>
            <w:tcW w:w="1225" w:type="dxa"/>
            <w:vMerge w:val="restart"/>
            <w:tcBorders>
              <w:top w:val="nil"/>
              <w:left w:val="single" w:color="auto" w:sz="4" w:space="0"/>
              <w:right w:val="single" w:color="auto" w:sz="4" w:space="0"/>
            </w:tcBorders>
            <w:vAlign w:val="center"/>
          </w:tcPr>
          <w:p w14:paraId="77040DAE">
            <w:pPr>
              <w:pStyle w:val="36"/>
            </w:pPr>
            <w:r>
              <w:rPr>
                <w:rFonts w:hint="eastAsia"/>
              </w:rPr>
              <w:t>左幅汝城侧中跨</w:t>
            </w:r>
            <w:r>
              <w:t>1/4截面</w:t>
            </w:r>
          </w:p>
        </w:tc>
        <w:tc>
          <w:tcPr>
            <w:tcW w:w="2694" w:type="dxa"/>
            <w:tcBorders>
              <w:top w:val="nil"/>
              <w:left w:val="nil"/>
              <w:bottom w:val="single" w:color="auto" w:sz="4" w:space="0"/>
              <w:right w:val="single" w:color="auto" w:sz="4" w:space="0"/>
            </w:tcBorders>
            <w:shd w:val="clear" w:color="auto" w:fill="auto"/>
            <w:vAlign w:val="center"/>
          </w:tcPr>
          <w:p w14:paraId="718DB841">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64E2931E">
            <w:pPr>
              <w:pStyle w:val="36"/>
            </w:pPr>
            <w:r>
              <w:rPr>
                <w:rFonts w:hint="eastAsia"/>
              </w:rPr>
              <w:t>162</w:t>
            </w:r>
          </w:p>
        </w:tc>
        <w:tc>
          <w:tcPr>
            <w:tcW w:w="1418" w:type="dxa"/>
            <w:tcBorders>
              <w:top w:val="nil"/>
              <w:left w:val="nil"/>
              <w:bottom w:val="single" w:color="auto" w:sz="4" w:space="0"/>
              <w:right w:val="single" w:color="auto" w:sz="4" w:space="0"/>
            </w:tcBorders>
            <w:shd w:val="clear" w:color="auto" w:fill="auto"/>
            <w:noWrap/>
            <w:vAlign w:val="center"/>
          </w:tcPr>
          <w:p w14:paraId="6332C954">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2E6276C8">
            <w:pPr>
              <w:pStyle w:val="36"/>
            </w:pPr>
            <w:r>
              <w:t>/</w:t>
            </w:r>
          </w:p>
        </w:tc>
      </w:tr>
      <w:tr w14:paraId="1457BA75">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6E5BC3E">
            <w:pPr>
              <w:pStyle w:val="36"/>
            </w:pPr>
          </w:p>
        </w:tc>
        <w:tc>
          <w:tcPr>
            <w:tcW w:w="941" w:type="dxa"/>
            <w:vMerge w:val="continue"/>
            <w:tcBorders>
              <w:left w:val="single" w:color="auto" w:sz="4" w:space="0"/>
              <w:right w:val="single" w:color="auto" w:sz="4" w:space="0"/>
            </w:tcBorders>
            <w:vAlign w:val="center"/>
          </w:tcPr>
          <w:p w14:paraId="6673923A">
            <w:pPr>
              <w:pStyle w:val="36"/>
            </w:pPr>
          </w:p>
        </w:tc>
        <w:tc>
          <w:tcPr>
            <w:tcW w:w="1225" w:type="dxa"/>
            <w:vMerge w:val="continue"/>
            <w:tcBorders>
              <w:left w:val="single" w:color="auto" w:sz="4" w:space="0"/>
              <w:right w:val="single" w:color="auto" w:sz="4" w:space="0"/>
            </w:tcBorders>
            <w:vAlign w:val="center"/>
          </w:tcPr>
          <w:p w14:paraId="7ABDB713">
            <w:pPr>
              <w:pStyle w:val="36"/>
            </w:pPr>
          </w:p>
        </w:tc>
        <w:tc>
          <w:tcPr>
            <w:tcW w:w="2694" w:type="dxa"/>
            <w:tcBorders>
              <w:top w:val="nil"/>
              <w:left w:val="nil"/>
              <w:bottom w:val="single" w:color="auto" w:sz="4" w:space="0"/>
              <w:right w:val="single" w:color="auto" w:sz="4" w:space="0"/>
            </w:tcBorders>
            <w:shd w:val="clear" w:color="auto" w:fill="auto"/>
          </w:tcPr>
          <w:p w14:paraId="5B254558">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3FE21B1C">
            <w:pPr>
              <w:pStyle w:val="36"/>
            </w:pPr>
            <w:r>
              <w:rPr>
                <w:rFonts w:hint="eastAsia"/>
              </w:rPr>
              <w:t>180</w:t>
            </w:r>
          </w:p>
        </w:tc>
        <w:tc>
          <w:tcPr>
            <w:tcW w:w="1418" w:type="dxa"/>
            <w:tcBorders>
              <w:top w:val="nil"/>
              <w:left w:val="nil"/>
              <w:bottom w:val="single" w:color="auto" w:sz="4" w:space="0"/>
              <w:right w:val="single" w:color="auto" w:sz="4" w:space="0"/>
            </w:tcBorders>
            <w:shd w:val="clear" w:color="auto" w:fill="auto"/>
            <w:noWrap/>
          </w:tcPr>
          <w:p w14:paraId="6036C85A">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30B113F7">
            <w:pPr>
              <w:pStyle w:val="36"/>
            </w:pPr>
            <w:r>
              <w:t>/</w:t>
            </w:r>
          </w:p>
        </w:tc>
      </w:tr>
      <w:tr w14:paraId="7CCA8D2E">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498D82D">
            <w:pPr>
              <w:pStyle w:val="36"/>
            </w:pPr>
          </w:p>
        </w:tc>
        <w:tc>
          <w:tcPr>
            <w:tcW w:w="941" w:type="dxa"/>
            <w:vMerge w:val="continue"/>
            <w:tcBorders>
              <w:left w:val="single" w:color="auto" w:sz="4" w:space="0"/>
              <w:right w:val="single" w:color="auto" w:sz="4" w:space="0"/>
            </w:tcBorders>
            <w:vAlign w:val="center"/>
          </w:tcPr>
          <w:p w14:paraId="76A9D644">
            <w:pPr>
              <w:pStyle w:val="36"/>
            </w:pPr>
          </w:p>
        </w:tc>
        <w:tc>
          <w:tcPr>
            <w:tcW w:w="1225" w:type="dxa"/>
            <w:vMerge w:val="continue"/>
            <w:tcBorders>
              <w:left w:val="single" w:color="auto" w:sz="4" w:space="0"/>
              <w:right w:val="single" w:color="auto" w:sz="4" w:space="0"/>
            </w:tcBorders>
            <w:vAlign w:val="center"/>
          </w:tcPr>
          <w:p w14:paraId="6C8DD713">
            <w:pPr>
              <w:pStyle w:val="36"/>
            </w:pPr>
          </w:p>
        </w:tc>
        <w:tc>
          <w:tcPr>
            <w:tcW w:w="2694" w:type="dxa"/>
            <w:tcBorders>
              <w:top w:val="nil"/>
              <w:left w:val="nil"/>
              <w:bottom w:val="single" w:color="auto" w:sz="4" w:space="0"/>
              <w:right w:val="single" w:color="auto" w:sz="4" w:space="0"/>
            </w:tcBorders>
            <w:shd w:val="clear" w:color="auto" w:fill="auto"/>
          </w:tcPr>
          <w:p w14:paraId="1880F528">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2649BFBF">
            <w:pPr>
              <w:pStyle w:val="36"/>
            </w:pPr>
            <w:r>
              <w:rPr>
                <w:rFonts w:hint="eastAsia"/>
              </w:rPr>
              <w:t>155</w:t>
            </w:r>
          </w:p>
        </w:tc>
        <w:tc>
          <w:tcPr>
            <w:tcW w:w="1418" w:type="dxa"/>
            <w:tcBorders>
              <w:top w:val="nil"/>
              <w:left w:val="nil"/>
              <w:bottom w:val="single" w:color="auto" w:sz="4" w:space="0"/>
              <w:right w:val="single" w:color="auto" w:sz="4" w:space="0"/>
            </w:tcBorders>
            <w:shd w:val="clear" w:color="auto" w:fill="auto"/>
            <w:noWrap/>
          </w:tcPr>
          <w:p w14:paraId="764DCF69">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221AE4DC">
            <w:pPr>
              <w:pStyle w:val="36"/>
            </w:pPr>
            <w:r>
              <w:t>/</w:t>
            </w:r>
          </w:p>
        </w:tc>
      </w:tr>
      <w:tr w14:paraId="24958CF4">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19725EF">
            <w:pPr>
              <w:pStyle w:val="36"/>
            </w:pPr>
          </w:p>
        </w:tc>
        <w:tc>
          <w:tcPr>
            <w:tcW w:w="941" w:type="dxa"/>
            <w:vMerge w:val="continue"/>
            <w:tcBorders>
              <w:left w:val="single" w:color="auto" w:sz="4" w:space="0"/>
              <w:right w:val="single" w:color="auto" w:sz="4" w:space="0"/>
            </w:tcBorders>
            <w:vAlign w:val="center"/>
          </w:tcPr>
          <w:p w14:paraId="1E96FDFE">
            <w:pPr>
              <w:pStyle w:val="36"/>
            </w:pPr>
          </w:p>
        </w:tc>
        <w:tc>
          <w:tcPr>
            <w:tcW w:w="1225" w:type="dxa"/>
            <w:vMerge w:val="continue"/>
            <w:tcBorders>
              <w:left w:val="single" w:color="auto" w:sz="4" w:space="0"/>
              <w:right w:val="single" w:color="auto" w:sz="4" w:space="0"/>
            </w:tcBorders>
            <w:vAlign w:val="center"/>
          </w:tcPr>
          <w:p w14:paraId="219ACDA5">
            <w:pPr>
              <w:pStyle w:val="36"/>
            </w:pPr>
          </w:p>
        </w:tc>
        <w:tc>
          <w:tcPr>
            <w:tcW w:w="2694" w:type="dxa"/>
            <w:tcBorders>
              <w:top w:val="nil"/>
              <w:left w:val="nil"/>
              <w:bottom w:val="single" w:color="auto" w:sz="4" w:space="0"/>
              <w:right w:val="single" w:color="auto" w:sz="4" w:space="0"/>
            </w:tcBorders>
            <w:shd w:val="clear" w:color="auto" w:fill="auto"/>
          </w:tcPr>
          <w:p w14:paraId="4AD00626">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2988C1C6">
            <w:pPr>
              <w:pStyle w:val="36"/>
            </w:pPr>
            <w:r>
              <w:rPr>
                <w:rFonts w:hint="eastAsia"/>
              </w:rPr>
              <w:t>120</w:t>
            </w:r>
          </w:p>
        </w:tc>
        <w:tc>
          <w:tcPr>
            <w:tcW w:w="1418" w:type="dxa"/>
            <w:tcBorders>
              <w:top w:val="nil"/>
              <w:left w:val="nil"/>
              <w:bottom w:val="single" w:color="auto" w:sz="4" w:space="0"/>
              <w:right w:val="single" w:color="auto" w:sz="4" w:space="0"/>
            </w:tcBorders>
            <w:shd w:val="clear" w:color="auto" w:fill="auto"/>
            <w:noWrap/>
          </w:tcPr>
          <w:p w14:paraId="7E7EA28A">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5B2E91A0">
            <w:pPr>
              <w:pStyle w:val="36"/>
            </w:pPr>
            <w:r>
              <w:t>/</w:t>
            </w:r>
          </w:p>
        </w:tc>
      </w:tr>
      <w:tr w14:paraId="0DCFE76C">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84D40B7">
            <w:pPr>
              <w:pStyle w:val="36"/>
            </w:pPr>
          </w:p>
        </w:tc>
        <w:tc>
          <w:tcPr>
            <w:tcW w:w="941" w:type="dxa"/>
            <w:vMerge w:val="continue"/>
            <w:tcBorders>
              <w:left w:val="single" w:color="auto" w:sz="4" w:space="0"/>
              <w:right w:val="single" w:color="auto" w:sz="4" w:space="0"/>
            </w:tcBorders>
            <w:vAlign w:val="center"/>
          </w:tcPr>
          <w:p w14:paraId="66B85850">
            <w:pPr>
              <w:pStyle w:val="36"/>
            </w:pPr>
          </w:p>
        </w:tc>
        <w:tc>
          <w:tcPr>
            <w:tcW w:w="1225" w:type="dxa"/>
            <w:vMerge w:val="continue"/>
            <w:tcBorders>
              <w:left w:val="single" w:color="auto" w:sz="4" w:space="0"/>
              <w:bottom w:val="single" w:color="auto" w:sz="4" w:space="0"/>
              <w:right w:val="single" w:color="auto" w:sz="4" w:space="0"/>
            </w:tcBorders>
            <w:vAlign w:val="center"/>
          </w:tcPr>
          <w:p w14:paraId="4920D8DE">
            <w:pPr>
              <w:pStyle w:val="36"/>
            </w:pPr>
          </w:p>
        </w:tc>
        <w:tc>
          <w:tcPr>
            <w:tcW w:w="2694" w:type="dxa"/>
            <w:tcBorders>
              <w:top w:val="nil"/>
              <w:left w:val="nil"/>
              <w:bottom w:val="single" w:color="auto" w:sz="4" w:space="0"/>
              <w:right w:val="single" w:color="auto" w:sz="4" w:space="0"/>
            </w:tcBorders>
            <w:shd w:val="clear" w:color="auto" w:fill="auto"/>
          </w:tcPr>
          <w:p w14:paraId="0C2C9465">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25458EB4">
            <w:pPr>
              <w:pStyle w:val="36"/>
            </w:pPr>
            <w:r>
              <w:rPr>
                <w:rFonts w:hint="eastAsia"/>
              </w:rPr>
              <w:t>160</w:t>
            </w:r>
          </w:p>
        </w:tc>
        <w:tc>
          <w:tcPr>
            <w:tcW w:w="1418" w:type="dxa"/>
            <w:tcBorders>
              <w:top w:val="nil"/>
              <w:left w:val="nil"/>
              <w:bottom w:val="single" w:color="auto" w:sz="4" w:space="0"/>
              <w:right w:val="single" w:color="auto" w:sz="4" w:space="0"/>
            </w:tcBorders>
            <w:shd w:val="clear" w:color="auto" w:fill="auto"/>
            <w:noWrap/>
          </w:tcPr>
          <w:p w14:paraId="78806914">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714C0E5D">
            <w:pPr>
              <w:pStyle w:val="36"/>
            </w:pPr>
            <w:r>
              <w:t>/</w:t>
            </w:r>
          </w:p>
        </w:tc>
      </w:tr>
      <w:tr w14:paraId="6CC2456C">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BEDC16B">
            <w:pPr>
              <w:pStyle w:val="36"/>
            </w:pPr>
          </w:p>
        </w:tc>
        <w:tc>
          <w:tcPr>
            <w:tcW w:w="941" w:type="dxa"/>
            <w:vMerge w:val="continue"/>
            <w:tcBorders>
              <w:left w:val="single" w:color="auto" w:sz="4" w:space="0"/>
              <w:right w:val="single" w:color="auto" w:sz="4" w:space="0"/>
            </w:tcBorders>
            <w:vAlign w:val="center"/>
          </w:tcPr>
          <w:p w14:paraId="6B2225FF">
            <w:pPr>
              <w:pStyle w:val="36"/>
            </w:pPr>
          </w:p>
        </w:tc>
        <w:tc>
          <w:tcPr>
            <w:tcW w:w="1225" w:type="dxa"/>
            <w:vMerge w:val="restart"/>
            <w:tcBorders>
              <w:top w:val="nil"/>
              <w:left w:val="single" w:color="auto" w:sz="4" w:space="0"/>
              <w:right w:val="single" w:color="auto" w:sz="4" w:space="0"/>
            </w:tcBorders>
            <w:vAlign w:val="center"/>
          </w:tcPr>
          <w:p w14:paraId="181898DB">
            <w:pPr>
              <w:pStyle w:val="36"/>
            </w:pPr>
            <w:r>
              <w:rPr>
                <w:rFonts w:hint="eastAsia"/>
              </w:rPr>
              <w:t>左幅</w:t>
            </w:r>
            <w:r>
              <w:t>4#墩根部截面</w:t>
            </w:r>
          </w:p>
        </w:tc>
        <w:tc>
          <w:tcPr>
            <w:tcW w:w="2694" w:type="dxa"/>
            <w:tcBorders>
              <w:top w:val="nil"/>
              <w:left w:val="nil"/>
              <w:bottom w:val="single" w:color="auto" w:sz="4" w:space="0"/>
              <w:right w:val="single" w:color="auto" w:sz="4" w:space="0"/>
            </w:tcBorders>
            <w:shd w:val="clear" w:color="auto" w:fill="auto"/>
            <w:vAlign w:val="center"/>
          </w:tcPr>
          <w:p w14:paraId="02ACCEB9">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3A83356C">
            <w:pPr>
              <w:pStyle w:val="36"/>
            </w:pPr>
            <w:r>
              <w:rPr>
                <w:rFonts w:hint="eastAsia"/>
              </w:rPr>
              <w:t>110</w:t>
            </w:r>
          </w:p>
        </w:tc>
        <w:tc>
          <w:tcPr>
            <w:tcW w:w="1418" w:type="dxa"/>
            <w:tcBorders>
              <w:top w:val="nil"/>
              <w:left w:val="nil"/>
              <w:bottom w:val="single" w:color="auto" w:sz="4" w:space="0"/>
              <w:right w:val="single" w:color="auto" w:sz="4" w:space="0"/>
            </w:tcBorders>
            <w:shd w:val="clear" w:color="auto" w:fill="auto"/>
            <w:noWrap/>
            <w:vAlign w:val="center"/>
          </w:tcPr>
          <w:p w14:paraId="56A53C23">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1C00FBA2">
            <w:pPr>
              <w:pStyle w:val="36"/>
            </w:pPr>
            <w:r>
              <w:t>/</w:t>
            </w:r>
          </w:p>
        </w:tc>
      </w:tr>
      <w:tr w14:paraId="24C94380">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3EE3CB0">
            <w:pPr>
              <w:pStyle w:val="36"/>
            </w:pPr>
          </w:p>
        </w:tc>
        <w:tc>
          <w:tcPr>
            <w:tcW w:w="941" w:type="dxa"/>
            <w:vMerge w:val="continue"/>
            <w:tcBorders>
              <w:left w:val="single" w:color="auto" w:sz="4" w:space="0"/>
              <w:right w:val="single" w:color="auto" w:sz="4" w:space="0"/>
            </w:tcBorders>
            <w:vAlign w:val="center"/>
          </w:tcPr>
          <w:p w14:paraId="159B20E7">
            <w:pPr>
              <w:pStyle w:val="36"/>
            </w:pPr>
          </w:p>
        </w:tc>
        <w:tc>
          <w:tcPr>
            <w:tcW w:w="1225" w:type="dxa"/>
            <w:vMerge w:val="continue"/>
            <w:tcBorders>
              <w:left w:val="single" w:color="auto" w:sz="4" w:space="0"/>
              <w:right w:val="single" w:color="auto" w:sz="4" w:space="0"/>
            </w:tcBorders>
            <w:vAlign w:val="center"/>
          </w:tcPr>
          <w:p w14:paraId="7B4A0638">
            <w:pPr>
              <w:pStyle w:val="36"/>
            </w:pPr>
          </w:p>
        </w:tc>
        <w:tc>
          <w:tcPr>
            <w:tcW w:w="2694" w:type="dxa"/>
            <w:tcBorders>
              <w:top w:val="nil"/>
              <w:left w:val="nil"/>
              <w:bottom w:val="single" w:color="auto" w:sz="4" w:space="0"/>
              <w:right w:val="single" w:color="auto" w:sz="4" w:space="0"/>
            </w:tcBorders>
            <w:shd w:val="clear" w:color="auto" w:fill="auto"/>
          </w:tcPr>
          <w:p w14:paraId="61DD9D69">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0DECA3C8">
            <w:pPr>
              <w:pStyle w:val="36"/>
            </w:pPr>
            <w:r>
              <w:rPr>
                <w:rFonts w:hint="eastAsia"/>
              </w:rPr>
              <w:t>140</w:t>
            </w:r>
          </w:p>
        </w:tc>
        <w:tc>
          <w:tcPr>
            <w:tcW w:w="1418" w:type="dxa"/>
            <w:tcBorders>
              <w:top w:val="nil"/>
              <w:left w:val="nil"/>
              <w:bottom w:val="single" w:color="auto" w:sz="4" w:space="0"/>
              <w:right w:val="single" w:color="auto" w:sz="4" w:space="0"/>
            </w:tcBorders>
            <w:shd w:val="clear" w:color="auto" w:fill="auto"/>
            <w:noWrap/>
          </w:tcPr>
          <w:p w14:paraId="4A53F2F1">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119BE5BD">
            <w:pPr>
              <w:pStyle w:val="36"/>
            </w:pPr>
            <w:r>
              <w:t>/</w:t>
            </w:r>
          </w:p>
        </w:tc>
      </w:tr>
      <w:tr w14:paraId="73271613">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82F560C">
            <w:pPr>
              <w:pStyle w:val="36"/>
            </w:pPr>
          </w:p>
        </w:tc>
        <w:tc>
          <w:tcPr>
            <w:tcW w:w="941" w:type="dxa"/>
            <w:vMerge w:val="continue"/>
            <w:tcBorders>
              <w:left w:val="single" w:color="auto" w:sz="4" w:space="0"/>
              <w:right w:val="single" w:color="auto" w:sz="4" w:space="0"/>
            </w:tcBorders>
            <w:vAlign w:val="center"/>
          </w:tcPr>
          <w:p w14:paraId="2B04EE51">
            <w:pPr>
              <w:pStyle w:val="36"/>
            </w:pPr>
          </w:p>
        </w:tc>
        <w:tc>
          <w:tcPr>
            <w:tcW w:w="1225" w:type="dxa"/>
            <w:vMerge w:val="continue"/>
            <w:tcBorders>
              <w:left w:val="single" w:color="auto" w:sz="4" w:space="0"/>
              <w:right w:val="single" w:color="auto" w:sz="4" w:space="0"/>
            </w:tcBorders>
            <w:vAlign w:val="center"/>
          </w:tcPr>
          <w:p w14:paraId="773758BD">
            <w:pPr>
              <w:pStyle w:val="36"/>
            </w:pPr>
          </w:p>
        </w:tc>
        <w:tc>
          <w:tcPr>
            <w:tcW w:w="2694" w:type="dxa"/>
            <w:tcBorders>
              <w:top w:val="nil"/>
              <w:left w:val="nil"/>
              <w:bottom w:val="single" w:color="auto" w:sz="4" w:space="0"/>
              <w:right w:val="single" w:color="auto" w:sz="4" w:space="0"/>
            </w:tcBorders>
            <w:shd w:val="clear" w:color="auto" w:fill="auto"/>
          </w:tcPr>
          <w:p w14:paraId="21543729">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36D4D3F8">
            <w:pPr>
              <w:pStyle w:val="36"/>
            </w:pPr>
            <w:r>
              <w:rPr>
                <w:rFonts w:hint="eastAsia"/>
              </w:rPr>
              <w:t>110</w:t>
            </w:r>
          </w:p>
        </w:tc>
        <w:tc>
          <w:tcPr>
            <w:tcW w:w="1418" w:type="dxa"/>
            <w:tcBorders>
              <w:top w:val="nil"/>
              <w:left w:val="nil"/>
              <w:bottom w:val="single" w:color="auto" w:sz="4" w:space="0"/>
              <w:right w:val="single" w:color="auto" w:sz="4" w:space="0"/>
            </w:tcBorders>
            <w:shd w:val="clear" w:color="auto" w:fill="auto"/>
            <w:noWrap/>
          </w:tcPr>
          <w:p w14:paraId="1DD4B427">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040FF498">
            <w:pPr>
              <w:pStyle w:val="36"/>
            </w:pPr>
            <w:r>
              <w:t>/</w:t>
            </w:r>
          </w:p>
        </w:tc>
      </w:tr>
      <w:tr w14:paraId="2C087683">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D86D335">
            <w:pPr>
              <w:pStyle w:val="36"/>
            </w:pPr>
          </w:p>
        </w:tc>
        <w:tc>
          <w:tcPr>
            <w:tcW w:w="941" w:type="dxa"/>
            <w:vMerge w:val="continue"/>
            <w:tcBorders>
              <w:left w:val="single" w:color="auto" w:sz="4" w:space="0"/>
              <w:right w:val="single" w:color="auto" w:sz="4" w:space="0"/>
            </w:tcBorders>
            <w:vAlign w:val="center"/>
          </w:tcPr>
          <w:p w14:paraId="78617F47">
            <w:pPr>
              <w:pStyle w:val="36"/>
            </w:pPr>
          </w:p>
        </w:tc>
        <w:tc>
          <w:tcPr>
            <w:tcW w:w="1225" w:type="dxa"/>
            <w:vMerge w:val="continue"/>
            <w:tcBorders>
              <w:left w:val="single" w:color="auto" w:sz="4" w:space="0"/>
              <w:right w:val="single" w:color="auto" w:sz="4" w:space="0"/>
            </w:tcBorders>
            <w:vAlign w:val="center"/>
          </w:tcPr>
          <w:p w14:paraId="4F5CBDA1">
            <w:pPr>
              <w:pStyle w:val="36"/>
            </w:pPr>
          </w:p>
        </w:tc>
        <w:tc>
          <w:tcPr>
            <w:tcW w:w="2694" w:type="dxa"/>
            <w:tcBorders>
              <w:top w:val="nil"/>
              <w:left w:val="nil"/>
              <w:bottom w:val="single" w:color="auto" w:sz="4" w:space="0"/>
              <w:right w:val="single" w:color="auto" w:sz="4" w:space="0"/>
            </w:tcBorders>
            <w:shd w:val="clear" w:color="auto" w:fill="auto"/>
          </w:tcPr>
          <w:p w14:paraId="33E3A6A0">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3F7C197F">
            <w:pPr>
              <w:pStyle w:val="36"/>
            </w:pPr>
            <w:r>
              <w:rPr>
                <w:rFonts w:hint="eastAsia"/>
              </w:rPr>
              <w:t>170</w:t>
            </w:r>
          </w:p>
        </w:tc>
        <w:tc>
          <w:tcPr>
            <w:tcW w:w="1418" w:type="dxa"/>
            <w:tcBorders>
              <w:top w:val="nil"/>
              <w:left w:val="nil"/>
              <w:bottom w:val="single" w:color="auto" w:sz="4" w:space="0"/>
              <w:right w:val="single" w:color="auto" w:sz="4" w:space="0"/>
            </w:tcBorders>
            <w:shd w:val="clear" w:color="auto" w:fill="auto"/>
            <w:noWrap/>
          </w:tcPr>
          <w:p w14:paraId="16EB0105">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5092D529">
            <w:pPr>
              <w:pStyle w:val="36"/>
            </w:pPr>
            <w:r>
              <w:t>/</w:t>
            </w:r>
          </w:p>
        </w:tc>
      </w:tr>
      <w:tr w14:paraId="2AC27C33">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BB759A7">
            <w:pPr>
              <w:pStyle w:val="36"/>
            </w:pPr>
          </w:p>
        </w:tc>
        <w:tc>
          <w:tcPr>
            <w:tcW w:w="941" w:type="dxa"/>
            <w:vMerge w:val="continue"/>
            <w:tcBorders>
              <w:left w:val="single" w:color="auto" w:sz="4" w:space="0"/>
              <w:right w:val="single" w:color="auto" w:sz="4" w:space="0"/>
            </w:tcBorders>
            <w:vAlign w:val="center"/>
          </w:tcPr>
          <w:p w14:paraId="23F7423F">
            <w:pPr>
              <w:pStyle w:val="36"/>
            </w:pPr>
          </w:p>
        </w:tc>
        <w:tc>
          <w:tcPr>
            <w:tcW w:w="1225" w:type="dxa"/>
            <w:vMerge w:val="continue"/>
            <w:tcBorders>
              <w:left w:val="single" w:color="auto" w:sz="4" w:space="0"/>
              <w:bottom w:val="single" w:color="auto" w:sz="4" w:space="0"/>
              <w:right w:val="single" w:color="auto" w:sz="4" w:space="0"/>
            </w:tcBorders>
            <w:vAlign w:val="center"/>
          </w:tcPr>
          <w:p w14:paraId="5FB537E9">
            <w:pPr>
              <w:pStyle w:val="36"/>
            </w:pPr>
          </w:p>
        </w:tc>
        <w:tc>
          <w:tcPr>
            <w:tcW w:w="2694" w:type="dxa"/>
            <w:tcBorders>
              <w:top w:val="nil"/>
              <w:left w:val="nil"/>
              <w:bottom w:val="single" w:color="auto" w:sz="4" w:space="0"/>
              <w:right w:val="single" w:color="auto" w:sz="4" w:space="0"/>
            </w:tcBorders>
            <w:shd w:val="clear" w:color="auto" w:fill="auto"/>
          </w:tcPr>
          <w:p w14:paraId="462EDB5B">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0EA2199D">
            <w:pPr>
              <w:pStyle w:val="36"/>
            </w:pPr>
            <w:r>
              <w:rPr>
                <w:rFonts w:hint="eastAsia"/>
              </w:rPr>
              <w:t>180</w:t>
            </w:r>
          </w:p>
        </w:tc>
        <w:tc>
          <w:tcPr>
            <w:tcW w:w="1418" w:type="dxa"/>
            <w:tcBorders>
              <w:top w:val="nil"/>
              <w:left w:val="nil"/>
              <w:bottom w:val="single" w:color="auto" w:sz="4" w:space="0"/>
              <w:right w:val="single" w:color="auto" w:sz="4" w:space="0"/>
            </w:tcBorders>
            <w:shd w:val="clear" w:color="auto" w:fill="auto"/>
            <w:noWrap/>
          </w:tcPr>
          <w:p w14:paraId="7BBD508E">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28C86474">
            <w:pPr>
              <w:pStyle w:val="36"/>
            </w:pPr>
            <w:r>
              <w:t>/</w:t>
            </w:r>
          </w:p>
        </w:tc>
      </w:tr>
      <w:tr w14:paraId="44634C1B">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2238400">
            <w:pPr>
              <w:pStyle w:val="36"/>
            </w:pPr>
          </w:p>
        </w:tc>
        <w:tc>
          <w:tcPr>
            <w:tcW w:w="941" w:type="dxa"/>
            <w:vMerge w:val="continue"/>
            <w:tcBorders>
              <w:left w:val="single" w:color="auto" w:sz="4" w:space="0"/>
              <w:right w:val="single" w:color="auto" w:sz="4" w:space="0"/>
            </w:tcBorders>
            <w:vAlign w:val="center"/>
          </w:tcPr>
          <w:p w14:paraId="278BB4D1">
            <w:pPr>
              <w:pStyle w:val="36"/>
            </w:pPr>
          </w:p>
        </w:tc>
        <w:tc>
          <w:tcPr>
            <w:tcW w:w="1225" w:type="dxa"/>
            <w:vMerge w:val="restart"/>
            <w:tcBorders>
              <w:left w:val="single" w:color="auto" w:sz="4" w:space="0"/>
              <w:right w:val="single" w:color="auto" w:sz="4" w:space="0"/>
            </w:tcBorders>
            <w:vAlign w:val="center"/>
          </w:tcPr>
          <w:p w14:paraId="35A46DFA">
            <w:pPr>
              <w:pStyle w:val="36"/>
            </w:pPr>
            <w:r>
              <w:rPr>
                <w:rFonts w:hint="eastAsia"/>
              </w:rPr>
              <w:t>左幅汝城侧边跨跨中截面</w:t>
            </w:r>
          </w:p>
        </w:tc>
        <w:tc>
          <w:tcPr>
            <w:tcW w:w="2694" w:type="dxa"/>
            <w:tcBorders>
              <w:top w:val="nil"/>
              <w:left w:val="nil"/>
              <w:bottom w:val="single" w:color="auto" w:sz="4" w:space="0"/>
              <w:right w:val="single" w:color="auto" w:sz="4" w:space="0"/>
            </w:tcBorders>
            <w:shd w:val="clear" w:color="auto" w:fill="auto"/>
            <w:vAlign w:val="center"/>
          </w:tcPr>
          <w:p w14:paraId="001BD535">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46CF0D5F">
            <w:pPr>
              <w:pStyle w:val="36"/>
            </w:pPr>
            <w:r>
              <w:rPr>
                <w:rFonts w:hint="eastAsia"/>
              </w:rPr>
              <w:t>170</w:t>
            </w:r>
          </w:p>
        </w:tc>
        <w:tc>
          <w:tcPr>
            <w:tcW w:w="1418" w:type="dxa"/>
            <w:tcBorders>
              <w:top w:val="nil"/>
              <w:left w:val="nil"/>
              <w:bottom w:val="single" w:color="auto" w:sz="4" w:space="0"/>
              <w:right w:val="single" w:color="auto" w:sz="4" w:space="0"/>
            </w:tcBorders>
            <w:shd w:val="clear" w:color="auto" w:fill="auto"/>
            <w:noWrap/>
            <w:vAlign w:val="center"/>
          </w:tcPr>
          <w:p w14:paraId="1040DB6B">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232E5AEF">
            <w:pPr>
              <w:pStyle w:val="36"/>
            </w:pPr>
            <w:r>
              <w:t>/</w:t>
            </w:r>
          </w:p>
        </w:tc>
      </w:tr>
      <w:tr w14:paraId="0B9F1A19">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06B7403">
            <w:pPr>
              <w:pStyle w:val="36"/>
            </w:pPr>
          </w:p>
        </w:tc>
        <w:tc>
          <w:tcPr>
            <w:tcW w:w="941" w:type="dxa"/>
            <w:vMerge w:val="continue"/>
            <w:tcBorders>
              <w:left w:val="single" w:color="auto" w:sz="4" w:space="0"/>
              <w:right w:val="single" w:color="auto" w:sz="4" w:space="0"/>
            </w:tcBorders>
            <w:vAlign w:val="center"/>
          </w:tcPr>
          <w:p w14:paraId="254E6684">
            <w:pPr>
              <w:pStyle w:val="36"/>
            </w:pPr>
          </w:p>
        </w:tc>
        <w:tc>
          <w:tcPr>
            <w:tcW w:w="1225" w:type="dxa"/>
            <w:vMerge w:val="continue"/>
            <w:tcBorders>
              <w:left w:val="single" w:color="auto" w:sz="4" w:space="0"/>
              <w:right w:val="single" w:color="auto" w:sz="4" w:space="0"/>
            </w:tcBorders>
            <w:vAlign w:val="center"/>
          </w:tcPr>
          <w:p w14:paraId="4BBF9E1C">
            <w:pPr>
              <w:pStyle w:val="36"/>
            </w:pPr>
          </w:p>
        </w:tc>
        <w:tc>
          <w:tcPr>
            <w:tcW w:w="2694" w:type="dxa"/>
            <w:tcBorders>
              <w:top w:val="nil"/>
              <w:left w:val="nil"/>
              <w:bottom w:val="single" w:color="auto" w:sz="4" w:space="0"/>
              <w:right w:val="single" w:color="auto" w:sz="4" w:space="0"/>
            </w:tcBorders>
            <w:shd w:val="clear" w:color="auto" w:fill="auto"/>
          </w:tcPr>
          <w:p w14:paraId="11216EF1">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4AA9D410">
            <w:pPr>
              <w:pStyle w:val="36"/>
            </w:pPr>
            <w:r>
              <w:rPr>
                <w:rFonts w:hint="eastAsia"/>
              </w:rPr>
              <w:t>150</w:t>
            </w:r>
          </w:p>
        </w:tc>
        <w:tc>
          <w:tcPr>
            <w:tcW w:w="1418" w:type="dxa"/>
            <w:tcBorders>
              <w:top w:val="nil"/>
              <w:left w:val="nil"/>
              <w:bottom w:val="single" w:color="auto" w:sz="4" w:space="0"/>
              <w:right w:val="single" w:color="auto" w:sz="4" w:space="0"/>
            </w:tcBorders>
            <w:shd w:val="clear" w:color="auto" w:fill="auto"/>
            <w:noWrap/>
          </w:tcPr>
          <w:p w14:paraId="703952B6">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6226F558">
            <w:pPr>
              <w:pStyle w:val="36"/>
            </w:pPr>
            <w:r>
              <w:t>/</w:t>
            </w:r>
          </w:p>
        </w:tc>
      </w:tr>
      <w:tr w14:paraId="73995A03">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1B8DE7C">
            <w:pPr>
              <w:pStyle w:val="36"/>
            </w:pPr>
          </w:p>
        </w:tc>
        <w:tc>
          <w:tcPr>
            <w:tcW w:w="941" w:type="dxa"/>
            <w:vMerge w:val="continue"/>
            <w:tcBorders>
              <w:left w:val="single" w:color="auto" w:sz="4" w:space="0"/>
              <w:right w:val="single" w:color="auto" w:sz="4" w:space="0"/>
            </w:tcBorders>
            <w:vAlign w:val="center"/>
          </w:tcPr>
          <w:p w14:paraId="5C3C3E18">
            <w:pPr>
              <w:pStyle w:val="36"/>
            </w:pPr>
          </w:p>
        </w:tc>
        <w:tc>
          <w:tcPr>
            <w:tcW w:w="1225" w:type="dxa"/>
            <w:vMerge w:val="continue"/>
            <w:tcBorders>
              <w:left w:val="single" w:color="auto" w:sz="4" w:space="0"/>
              <w:right w:val="single" w:color="auto" w:sz="4" w:space="0"/>
            </w:tcBorders>
            <w:vAlign w:val="center"/>
          </w:tcPr>
          <w:p w14:paraId="0E271316">
            <w:pPr>
              <w:pStyle w:val="36"/>
            </w:pPr>
          </w:p>
        </w:tc>
        <w:tc>
          <w:tcPr>
            <w:tcW w:w="2694" w:type="dxa"/>
            <w:tcBorders>
              <w:top w:val="nil"/>
              <w:left w:val="nil"/>
              <w:bottom w:val="single" w:color="auto" w:sz="4" w:space="0"/>
              <w:right w:val="single" w:color="auto" w:sz="4" w:space="0"/>
            </w:tcBorders>
            <w:shd w:val="clear" w:color="auto" w:fill="auto"/>
          </w:tcPr>
          <w:p w14:paraId="0C13E9D8">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72FEB571">
            <w:pPr>
              <w:pStyle w:val="36"/>
            </w:pPr>
            <w:r>
              <w:rPr>
                <w:rFonts w:hint="eastAsia"/>
              </w:rPr>
              <w:t>220</w:t>
            </w:r>
          </w:p>
        </w:tc>
        <w:tc>
          <w:tcPr>
            <w:tcW w:w="1418" w:type="dxa"/>
            <w:tcBorders>
              <w:top w:val="nil"/>
              <w:left w:val="nil"/>
              <w:bottom w:val="single" w:color="auto" w:sz="4" w:space="0"/>
              <w:right w:val="single" w:color="auto" w:sz="4" w:space="0"/>
            </w:tcBorders>
            <w:shd w:val="clear" w:color="auto" w:fill="auto"/>
            <w:noWrap/>
          </w:tcPr>
          <w:p w14:paraId="3083B62C">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47F09538">
            <w:pPr>
              <w:pStyle w:val="36"/>
            </w:pPr>
            <w:r>
              <w:t>/</w:t>
            </w:r>
          </w:p>
        </w:tc>
      </w:tr>
      <w:tr w14:paraId="3C311916">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D1F08AB">
            <w:pPr>
              <w:pStyle w:val="36"/>
            </w:pPr>
          </w:p>
        </w:tc>
        <w:tc>
          <w:tcPr>
            <w:tcW w:w="941" w:type="dxa"/>
            <w:vMerge w:val="continue"/>
            <w:tcBorders>
              <w:left w:val="single" w:color="auto" w:sz="4" w:space="0"/>
              <w:right w:val="single" w:color="auto" w:sz="4" w:space="0"/>
            </w:tcBorders>
            <w:vAlign w:val="center"/>
          </w:tcPr>
          <w:p w14:paraId="0A9C7166">
            <w:pPr>
              <w:pStyle w:val="36"/>
            </w:pPr>
          </w:p>
        </w:tc>
        <w:tc>
          <w:tcPr>
            <w:tcW w:w="1225" w:type="dxa"/>
            <w:vMerge w:val="continue"/>
            <w:tcBorders>
              <w:left w:val="single" w:color="auto" w:sz="4" w:space="0"/>
              <w:right w:val="single" w:color="auto" w:sz="4" w:space="0"/>
            </w:tcBorders>
            <w:vAlign w:val="center"/>
          </w:tcPr>
          <w:p w14:paraId="2EB71166">
            <w:pPr>
              <w:pStyle w:val="36"/>
            </w:pPr>
          </w:p>
        </w:tc>
        <w:tc>
          <w:tcPr>
            <w:tcW w:w="2694" w:type="dxa"/>
            <w:tcBorders>
              <w:top w:val="nil"/>
              <w:left w:val="nil"/>
              <w:bottom w:val="single" w:color="auto" w:sz="4" w:space="0"/>
              <w:right w:val="single" w:color="auto" w:sz="4" w:space="0"/>
            </w:tcBorders>
            <w:shd w:val="clear" w:color="auto" w:fill="auto"/>
          </w:tcPr>
          <w:p w14:paraId="40234A80">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24EDDF2D">
            <w:pPr>
              <w:pStyle w:val="36"/>
            </w:pPr>
            <w:r>
              <w:rPr>
                <w:rFonts w:hint="eastAsia"/>
              </w:rPr>
              <w:t>300</w:t>
            </w:r>
          </w:p>
        </w:tc>
        <w:tc>
          <w:tcPr>
            <w:tcW w:w="1418" w:type="dxa"/>
            <w:tcBorders>
              <w:top w:val="nil"/>
              <w:left w:val="nil"/>
              <w:bottom w:val="single" w:color="auto" w:sz="4" w:space="0"/>
              <w:right w:val="single" w:color="auto" w:sz="4" w:space="0"/>
            </w:tcBorders>
            <w:shd w:val="clear" w:color="auto" w:fill="auto"/>
            <w:noWrap/>
          </w:tcPr>
          <w:p w14:paraId="5497908C">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55912479">
            <w:pPr>
              <w:pStyle w:val="36"/>
            </w:pPr>
            <w:r>
              <w:t>/</w:t>
            </w:r>
          </w:p>
        </w:tc>
      </w:tr>
      <w:tr w14:paraId="1E01C8E0">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29C46BF">
            <w:pPr>
              <w:pStyle w:val="36"/>
            </w:pPr>
          </w:p>
        </w:tc>
        <w:tc>
          <w:tcPr>
            <w:tcW w:w="941" w:type="dxa"/>
            <w:vMerge w:val="continue"/>
            <w:tcBorders>
              <w:left w:val="single" w:color="auto" w:sz="4" w:space="0"/>
              <w:right w:val="single" w:color="auto" w:sz="4" w:space="0"/>
            </w:tcBorders>
            <w:vAlign w:val="center"/>
          </w:tcPr>
          <w:p w14:paraId="0052DA7E">
            <w:pPr>
              <w:pStyle w:val="36"/>
            </w:pPr>
          </w:p>
        </w:tc>
        <w:tc>
          <w:tcPr>
            <w:tcW w:w="1225" w:type="dxa"/>
            <w:vMerge w:val="continue"/>
            <w:tcBorders>
              <w:left w:val="single" w:color="auto" w:sz="4" w:space="0"/>
              <w:bottom w:val="single" w:color="auto" w:sz="4" w:space="0"/>
              <w:right w:val="single" w:color="auto" w:sz="4" w:space="0"/>
            </w:tcBorders>
            <w:vAlign w:val="center"/>
          </w:tcPr>
          <w:p w14:paraId="0594C3BB">
            <w:pPr>
              <w:pStyle w:val="36"/>
            </w:pPr>
          </w:p>
        </w:tc>
        <w:tc>
          <w:tcPr>
            <w:tcW w:w="2694" w:type="dxa"/>
            <w:tcBorders>
              <w:top w:val="nil"/>
              <w:left w:val="nil"/>
              <w:bottom w:val="single" w:color="auto" w:sz="4" w:space="0"/>
              <w:right w:val="single" w:color="auto" w:sz="4" w:space="0"/>
            </w:tcBorders>
            <w:shd w:val="clear" w:color="auto" w:fill="auto"/>
          </w:tcPr>
          <w:p w14:paraId="37259A01">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3891DBA3">
            <w:pPr>
              <w:pStyle w:val="36"/>
            </w:pPr>
            <w:r>
              <w:rPr>
                <w:rFonts w:hint="eastAsia"/>
              </w:rPr>
              <w:t>300</w:t>
            </w:r>
          </w:p>
        </w:tc>
        <w:tc>
          <w:tcPr>
            <w:tcW w:w="1418" w:type="dxa"/>
            <w:tcBorders>
              <w:top w:val="nil"/>
              <w:left w:val="nil"/>
              <w:bottom w:val="single" w:color="auto" w:sz="4" w:space="0"/>
              <w:right w:val="single" w:color="auto" w:sz="4" w:space="0"/>
            </w:tcBorders>
            <w:shd w:val="clear" w:color="auto" w:fill="auto"/>
            <w:noWrap/>
          </w:tcPr>
          <w:p w14:paraId="4EA3C38C">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7B91A8B3">
            <w:pPr>
              <w:pStyle w:val="36"/>
            </w:pPr>
            <w:r>
              <w:t>/</w:t>
            </w:r>
          </w:p>
        </w:tc>
      </w:tr>
      <w:tr w14:paraId="068AB14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583F7F1">
            <w:pPr>
              <w:pStyle w:val="36"/>
            </w:pPr>
          </w:p>
        </w:tc>
        <w:tc>
          <w:tcPr>
            <w:tcW w:w="941" w:type="dxa"/>
            <w:vMerge w:val="continue"/>
            <w:tcBorders>
              <w:left w:val="single" w:color="auto" w:sz="4" w:space="0"/>
              <w:right w:val="single" w:color="auto" w:sz="4" w:space="0"/>
            </w:tcBorders>
            <w:vAlign w:val="center"/>
          </w:tcPr>
          <w:p w14:paraId="72CBA5B9">
            <w:pPr>
              <w:pStyle w:val="36"/>
            </w:pPr>
          </w:p>
        </w:tc>
        <w:tc>
          <w:tcPr>
            <w:tcW w:w="1225" w:type="dxa"/>
            <w:vMerge w:val="restart"/>
            <w:tcBorders>
              <w:left w:val="single" w:color="auto" w:sz="4" w:space="0"/>
              <w:right w:val="single" w:color="auto" w:sz="4" w:space="0"/>
            </w:tcBorders>
            <w:vAlign w:val="center"/>
          </w:tcPr>
          <w:p w14:paraId="09A1ADDC">
            <w:pPr>
              <w:pStyle w:val="36"/>
            </w:pPr>
            <w:r>
              <w:rPr>
                <w:rFonts w:hint="eastAsia"/>
              </w:rPr>
              <w:t>右幅炎陵侧边跨跨中截面</w:t>
            </w:r>
          </w:p>
        </w:tc>
        <w:tc>
          <w:tcPr>
            <w:tcW w:w="2694" w:type="dxa"/>
            <w:tcBorders>
              <w:top w:val="nil"/>
              <w:left w:val="nil"/>
              <w:bottom w:val="single" w:color="auto" w:sz="4" w:space="0"/>
              <w:right w:val="single" w:color="auto" w:sz="4" w:space="0"/>
            </w:tcBorders>
            <w:shd w:val="clear" w:color="auto" w:fill="auto"/>
            <w:vAlign w:val="center"/>
          </w:tcPr>
          <w:p w14:paraId="1A9789F2">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4293C528">
            <w:pPr>
              <w:pStyle w:val="36"/>
            </w:pPr>
            <w:r>
              <w:rPr>
                <w:rFonts w:hint="eastAsia"/>
              </w:rPr>
              <w:t>380</w:t>
            </w:r>
          </w:p>
        </w:tc>
        <w:tc>
          <w:tcPr>
            <w:tcW w:w="1418" w:type="dxa"/>
            <w:tcBorders>
              <w:top w:val="nil"/>
              <w:left w:val="nil"/>
              <w:bottom w:val="single" w:color="auto" w:sz="4" w:space="0"/>
              <w:right w:val="single" w:color="auto" w:sz="4" w:space="0"/>
            </w:tcBorders>
            <w:shd w:val="clear" w:color="auto" w:fill="auto"/>
            <w:noWrap/>
            <w:vAlign w:val="center"/>
          </w:tcPr>
          <w:p w14:paraId="39FF6ADF">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16B3B09A">
            <w:pPr>
              <w:pStyle w:val="36"/>
            </w:pPr>
            <w:r>
              <w:t>/</w:t>
            </w:r>
          </w:p>
        </w:tc>
      </w:tr>
      <w:tr w14:paraId="20D5A414">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1BFC684">
            <w:pPr>
              <w:pStyle w:val="36"/>
            </w:pPr>
          </w:p>
        </w:tc>
        <w:tc>
          <w:tcPr>
            <w:tcW w:w="941" w:type="dxa"/>
            <w:vMerge w:val="continue"/>
            <w:tcBorders>
              <w:left w:val="single" w:color="auto" w:sz="4" w:space="0"/>
              <w:right w:val="single" w:color="auto" w:sz="4" w:space="0"/>
            </w:tcBorders>
            <w:vAlign w:val="center"/>
          </w:tcPr>
          <w:p w14:paraId="052F61A4">
            <w:pPr>
              <w:pStyle w:val="36"/>
            </w:pPr>
          </w:p>
        </w:tc>
        <w:tc>
          <w:tcPr>
            <w:tcW w:w="1225" w:type="dxa"/>
            <w:vMerge w:val="continue"/>
            <w:tcBorders>
              <w:left w:val="single" w:color="auto" w:sz="4" w:space="0"/>
              <w:right w:val="single" w:color="auto" w:sz="4" w:space="0"/>
            </w:tcBorders>
            <w:vAlign w:val="center"/>
          </w:tcPr>
          <w:p w14:paraId="05C18016">
            <w:pPr>
              <w:pStyle w:val="36"/>
            </w:pPr>
          </w:p>
        </w:tc>
        <w:tc>
          <w:tcPr>
            <w:tcW w:w="2694" w:type="dxa"/>
            <w:tcBorders>
              <w:top w:val="nil"/>
              <w:left w:val="nil"/>
              <w:bottom w:val="single" w:color="auto" w:sz="4" w:space="0"/>
              <w:right w:val="single" w:color="auto" w:sz="4" w:space="0"/>
            </w:tcBorders>
            <w:shd w:val="clear" w:color="auto" w:fill="auto"/>
          </w:tcPr>
          <w:p w14:paraId="6B5B859C">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3121A5A9">
            <w:pPr>
              <w:pStyle w:val="36"/>
            </w:pPr>
            <w:r>
              <w:rPr>
                <w:rFonts w:hint="eastAsia"/>
              </w:rPr>
              <w:t>430</w:t>
            </w:r>
          </w:p>
        </w:tc>
        <w:tc>
          <w:tcPr>
            <w:tcW w:w="1418" w:type="dxa"/>
            <w:tcBorders>
              <w:top w:val="nil"/>
              <w:left w:val="nil"/>
              <w:bottom w:val="single" w:color="auto" w:sz="4" w:space="0"/>
              <w:right w:val="single" w:color="auto" w:sz="4" w:space="0"/>
            </w:tcBorders>
            <w:shd w:val="clear" w:color="auto" w:fill="auto"/>
            <w:noWrap/>
            <w:vAlign w:val="center"/>
          </w:tcPr>
          <w:p w14:paraId="72DD2520">
            <w:pPr>
              <w:pStyle w:val="36"/>
            </w:pPr>
            <w:r>
              <w:rPr>
                <w:rFonts w:hint="eastAsia"/>
              </w:rPr>
              <w:t>452</w:t>
            </w:r>
          </w:p>
        </w:tc>
        <w:tc>
          <w:tcPr>
            <w:tcW w:w="983" w:type="dxa"/>
            <w:tcBorders>
              <w:top w:val="nil"/>
              <w:left w:val="nil"/>
              <w:bottom w:val="single" w:color="auto" w:sz="4" w:space="0"/>
              <w:right w:val="single" w:color="auto" w:sz="4" w:space="0"/>
            </w:tcBorders>
            <w:shd w:val="clear" w:color="auto" w:fill="auto"/>
            <w:noWrap/>
            <w:vAlign w:val="center"/>
          </w:tcPr>
          <w:p w14:paraId="28E62993">
            <w:pPr>
              <w:pStyle w:val="36"/>
            </w:pPr>
            <w:r>
              <w:t>/</w:t>
            </w:r>
          </w:p>
        </w:tc>
      </w:tr>
      <w:tr w14:paraId="7BD56D9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F04452B">
            <w:pPr>
              <w:pStyle w:val="36"/>
            </w:pPr>
          </w:p>
        </w:tc>
        <w:tc>
          <w:tcPr>
            <w:tcW w:w="941" w:type="dxa"/>
            <w:vMerge w:val="continue"/>
            <w:tcBorders>
              <w:left w:val="single" w:color="auto" w:sz="4" w:space="0"/>
              <w:right w:val="single" w:color="auto" w:sz="4" w:space="0"/>
            </w:tcBorders>
            <w:vAlign w:val="center"/>
          </w:tcPr>
          <w:p w14:paraId="21DE5B6A">
            <w:pPr>
              <w:pStyle w:val="36"/>
            </w:pPr>
          </w:p>
        </w:tc>
        <w:tc>
          <w:tcPr>
            <w:tcW w:w="1225" w:type="dxa"/>
            <w:vMerge w:val="continue"/>
            <w:tcBorders>
              <w:left w:val="single" w:color="auto" w:sz="4" w:space="0"/>
              <w:right w:val="single" w:color="auto" w:sz="4" w:space="0"/>
            </w:tcBorders>
            <w:vAlign w:val="center"/>
          </w:tcPr>
          <w:p w14:paraId="6A65AE59">
            <w:pPr>
              <w:pStyle w:val="36"/>
            </w:pPr>
          </w:p>
        </w:tc>
        <w:tc>
          <w:tcPr>
            <w:tcW w:w="2694" w:type="dxa"/>
            <w:tcBorders>
              <w:top w:val="nil"/>
              <w:left w:val="nil"/>
              <w:bottom w:val="single" w:color="auto" w:sz="4" w:space="0"/>
              <w:right w:val="single" w:color="auto" w:sz="4" w:space="0"/>
            </w:tcBorders>
            <w:shd w:val="clear" w:color="auto" w:fill="auto"/>
          </w:tcPr>
          <w:p w14:paraId="59DE790D">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46D6D711">
            <w:pPr>
              <w:pStyle w:val="36"/>
            </w:pPr>
            <w:r>
              <w:rPr>
                <w:rFonts w:hint="eastAsia"/>
              </w:rPr>
              <w:t>350</w:t>
            </w:r>
          </w:p>
        </w:tc>
        <w:tc>
          <w:tcPr>
            <w:tcW w:w="1418" w:type="dxa"/>
            <w:tcBorders>
              <w:top w:val="nil"/>
              <w:left w:val="nil"/>
              <w:bottom w:val="single" w:color="auto" w:sz="4" w:space="0"/>
              <w:right w:val="single" w:color="auto" w:sz="4" w:space="0"/>
            </w:tcBorders>
            <w:shd w:val="clear" w:color="auto" w:fill="auto"/>
            <w:noWrap/>
            <w:vAlign w:val="center"/>
          </w:tcPr>
          <w:p w14:paraId="3B057DDE">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5CBA8D8E">
            <w:pPr>
              <w:pStyle w:val="36"/>
            </w:pPr>
            <w:r>
              <w:t>/</w:t>
            </w:r>
          </w:p>
        </w:tc>
      </w:tr>
      <w:tr w14:paraId="56BA9644">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5DAB829">
            <w:pPr>
              <w:pStyle w:val="36"/>
            </w:pPr>
          </w:p>
        </w:tc>
        <w:tc>
          <w:tcPr>
            <w:tcW w:w="941" w:type="dxa"/>
            <w:vMerge w:val="continue"/>
            <w:tcBorders>
              <w:left w:val="single" w:color="auto" w:sz="4" w:space="0"/>
              <w:right w:val="single" w:color="auto" w:sz="4" w:space="0"/>
            </w:tcBorders>
            <w:vAlign w:val="center"/>
          </w:tcPr>
          <w:p w14:paraId="72D7E99D">
            <w:pPr>
              <w:pStyle w:val="36"/>
            </w:pPr>
          </w:p>
        </w:tc>
        <w:tc>
          <w:tcPr>
            <w:tcW w:w="1225" w:type="dxa"/>
            <w:vMerge w:val="continue"/>
            <w:tcBorders>
              <w:left w:val="single" w:color="auto" w:sz="4" w:space="0"/>
              <w:right w:val="single" w:color="auto" w:sz="4" w:space="0"/>
            </w:tcBorders>
            <w:vAlign w:val="center"/>
          </w:tcPr>
          <w:p w14:paraId="602A1B61">
            <w:pPr>
              <w:pStyle w:val="36"/>
            </w:pPr>
          </w:p>
        </w:tc>
        <w:tc>
          <w:tcPr>
            <w:tcW w:w="2694" w:type="dxa"/>
            <w:tcBorders>
              <w:top w:val="nil"/>
              <w:left w:val="nil"/>
              <w:bottom w:val="single" w:color="auto" w:sz="4" w:space="0"/>
              <w:right w:val="single" w:color="auto" w:sz="4" w:space="0"/>
            </w:tcBorders>
            <w:shd w:val="clear" w:color="auto" w:fill="auto"/>
          </w:tcPr>
          <w:p w14:paraId="4A692F14">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4040001C">
            <w:pPr>
              <w:pStyle w:val="36"/>
            </w:pPr>
            <w:r>
              <w:rPr>
                <w:rFonts w:hint="eastAsia"/>
              </w:rPr>
              <w:t>430</w:t>
            </w:r>
          </w:p>
        </w:tc>
        <w:tc>
          <w:tcPr>
            <w:tcW w:w="1418" w:type="dxa"/>
            <w:tcBorders>
              <w:top w:val="nil"/>
              <w:left w:val="nil"/>
              <w:bottom w:val="single" w:color="auto" w:sz="4" w:space="0"/>
              <w:right w:val="single" w:color="auto" w:sz="4" w:space="0"/>
            </w:tcBorders>
            <w:shd w:val="clear" w:color="auto" w:fill="auto"/>
            <w:noWrap/>
            <w:vAlign w:val="center"/>
          </w:tcPr>
          <w:p w14:paraId="725116F3">
            <w:pPr>
              <w:pStyle w:val="36"/>
            </w:pPr>
            <w:r>
              <w:rPr>
                <w:rFonts w:hint="eastAsia"/>
              </w:rPr>
              <w:t>452</w:t>
            </w:r>
          </w:p>
        </w:tc>
        <w:tc>
          <w:tcPr>
            <w:tcW w:w="983" w:type="dxa"/>
            <w:tcBorders>
              <w:top w:val="nil"/>
              <w:left w:val="nil"/>
              <w:bottom w:val="single" w:color="auto" w:sz="4" w:space="0"/>
              <w:right w:val="single" w:color="auto" w:sz="4" w:space="0"/>
            </w:tcBorders>
            <w:shd w:val="clear" w:color="auto" w:fill="auto"/>
            <w:noWrap/>
            <w:vAlign w:val="center"/>
          </w:tcPr>
          <w:p w14:paraId="2BEA4DE2">
            <w:pPr>
              <w:pStyle w:val="36"/>
            </w:pPr>
            <w:r>
              <w:t>/</w:t>
            </w:r>
          </w:p>
        </w:tc>
      </w:tr>
      <w:tr w14:paraId="5717407D">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F238D43">
            <w:pPr>
              <w:pStyle w:val="36"/>
            </w:pPr>
          </w:p>
        </w:tc>
        <w:tc>
          <w:tcPr>
            <w:tcW w:w="941" w:type="dxa"/>
            <w:vMerge w:val="continue"/>
            <w:tcBorders>
              <w:left w:val="single" w:color="auto" w:sz="4" w:space="0"/>
              <w:right w:val="single" w:color="auto" w:sz="4" w:space="0"/>
            </w:tcBorders>
            <w:vAlign w:val="center"/>
          </w:tcPr>
          <w:p w14:paraId="21EF2606">
            <w:pPr>
              <w:pStyle w:val="36"/>
            </w:pPr>
          </w:p>
        </w:tc>
        <w:tc>
          <w:tcPr>
            <w:tcW w:w="1225" w:type="dxa"/>
            <w:vMerge w:val="continue"/>
            <w:tcBorders>
              <w:left w:val="single" w:color="auto" w:sz="4" w:space="0"/>
              <w:bottom w:val="single" w:color="auto" w:sz="4" w:space="0"/>
              <w:right w:val="single" w:color="auto" w:sz="4" w:space="0"/>
            </w:tcBorders>
            <w:vAlign w:val="center"/>
          </w:tcPr>
          <w:p w14:paraId="6E92701F">
            <w:pPr>
              <w:pStyle w:val="36"/>
            </w:pPr>
          </w:p>
        </w:tc>
        <w:tc>
          <w:tcPr>
            <w:tcW w:w="2694" w:type="dxa"/>
            <w:tcBorders>
              <w:top w:val="nil"/>
              <w:left w:val="nil"/>
              <w:bottom w:val="single" w:color="auto" w:sz="4" w:space="0"/>
              <w:right w:val="single" w:color="auto" w:sz="4" w:space="0"/>
            </w:tcBorders>
            <w:shd w:val="clear" w:color="auto" w:fill="auto"/>
          </w:tcPr>
          <w:p w14:paraId="02E43B18">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08BBB581">
            <w:pPr>
              <w:pStyle w:val="36"/>
            </w:pPr>
            <w:r>
              <w:rPr>
                <w:rFonts w:hint="eastAsia"/>
              </w:rPr>
              <w:t>390</w:t>
            </w:r>
          </w:p>
        </w:tc>
        <w:tc>
          <w:tcPr>
            <w:tcW w:w="1418" w:type="dxa"/>
            <w:tcBorders>
              <w:top w:val="nil"/>
              <w:left w:val="nil"/>
              <w:bottom w:val="single" w:color="auto" w:sz="4" w:space="0"/>
              <w:right w:val="single" w:color="auto" w:sz="4" w:space="0"/>
            </w:tcBorders>
            <w:shd w:val="clear" w:color="auto" w:fill="auto"/>
            <w:noWrap/>
            <w:vAlign w:val="center"/>
          </w:tcPr>
          <w:p w14:paraId="242EC8AB">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31D51870">
            <w:pPr>
              <w:pStyle w:val="36"/>
            </w:pPr>
            <w:r>
              <w:t>/</w:t>
            </w:r>
          </w:p>
        </w:tc>
      </w:tr>
      <w:tr w14:paraId="6F69343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211DBA8">
            <w:pPr>
              <w:pStyle w:val="36"/>
            </w:pPr>
          </w:p>
        </w:tc>
        <w:tc>
          <w:tcPr>
            <w:tcW w:w="941" w:type="dxa"/>
            <w:vMerge w:val="continue"/>
            <w:tcBorders>
              <w:left w:val="single" w:color="auto" w:sz="4" w:space="0"/>
              <w:right w:val="single" w:color="auto" w:sz="4" w:space="0"/>
            </w:tcBorders>
            <w:vAlign w:val="center"/>
          </w:tcPr>
          <w:p w14:paraId="72248EE6">
            <w:pPr>
              <w:pStyle w:val="36"/>
            </w:pPr>
          </w:p>
        </w:tc>
        <w:tc>
          <w:tcPr>
            <w:tcW w:w="1225" w:type="dxa"/>
            <w:vMerge w:val="restart"/>
            <w:tcBorders>
              <w:left w:val="single" w:color="auto" w:sz="4" w:space="0"/>
              <w:right w:val="single" w:color="auto" w:sz="4" w:space="0"/>
            </w:tcBorders>
            <w:vAlign w:val="center"/>
          </w:tcPr>
          <w:p w14:paraId="7F8B09B5">
            <w:pPr>
              <w:pStyle w:val="36"/>
            </w:pPr>
            <w:r>
              <w:rPr>
                <w:rFonts w:hint="eastAsia"/>
              </w:rPr>
              <w:t>右幅</w:t>
            </w:r>
            <w:r>
              <w:t>3#墩根部截面</w:t>
            </w:r>
          </w:p>
        </w:tc>
        <w:tc>
          <w:tcPr>
            <w:tcW w:w="2694" w:type="dxa"/>
            <w:tcBorders>
              <w:top w:val="nil"/>
              <w:left w:val="nil"/>
              <w:bottom w:val="single" w:color="auto" w:sz="4" w:space="0"/>
              <w:right w:val="single" w:color="auto" w:sz="4" w:space="0"/>
            </w:tcBorders>
            <w:shd w:val="clear" w:color="auto" w:fill="auto"/>
            <w:vAlign w:val="center"/>
          </w:tcPr>
          <w:p w14:paraId="14006436">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6E111E0B">
            <w:pPr>
              <w:pStyle w:val="36"/>
            </w:pPr>
            <w:r>
              <w:rPr>
                <w:rFonts w:hint="eastAsia"/>
              </w:rPr>
              <w:t>340</w:t>
            </w:r>
          </w:p>
        </w:tc>
        <w:tc>
          <w:tcPr>
            <w:tcW w:w="1418" w:type="dxa"/>
            <w:tcBorders>
              <w:top w:val="nil"/>
              <w:left w:val="nil"/>
              <w:bottom w:val="single" w:color="auto" w:sz="4" w:space="0"/>
              <w:right w:val="single" w:color="auto" w:sz="4" w:space="0"/>
            </w:tcBorders>
            <w:shd w:val="clear" w:color="auto" w:fill="auto"/>
            <w:noWrap/>
            <w:vAlign w:val="center"/>
          </w:tcPr>
          <w:p w14:paraId="21BA6F34">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0848E441">
            <w:pPr>
              <w:pStyle w:val="36"/>
            </w:pPr>
            <w:r>
              <w:t>/</w:t>
            </w:r>
          </w:p>
        </w:tc>
      </w:tr>
      <w:tr w14:paraId="30FB4767">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2059220">
            <w:pPr>
              <w:pStyle w:val="36"/>
            </w:pPr>
          </w:p>
        </w:tc>
        <w:tc>
          <w:tcPr>
            <w:tcW w:w="941" w:type="dxa"/>
            <w:vMerge w:val="continue"/>
            <w:tcBorders>
              <w:left w:val="single" w:color="auto" w:sz="4" w:space="0"/>
              <w:right w:val="single" w:color="auto" w:sz="4" w:space="0"/>
            </w:tcBorders>
            <w:vAlign w:val="center"/>
          </w:tcPr>
          <w:p w14:paraId="1AC3B59C">
            <w:pPr>
              <w:pStyle w:val="36"/>
            </w:pPr>
          </w:p>
        </w:tc>
        <w:tc>
          <w:tcPr>
            <w:tcW w:w="1225" w:type="dxa"/>
            <w:vMerge w:val="continue"/>
            <w:tcBorders>
              <w:left w:val="single" w:color="auto" w:sz="4" w:space="0"/>
              <w:right w:val="single" w:color="auto" w:sz="4" w:space="0"/>
            </w:tcBorders>
            <w:vAlign w:val="center"/>
          </w:tcPr>
          <w:p w14:paraId="611AEF4C">
            <w:pPr>
              <w:pStyle w:val="36"/>
            </w:pPr>
          </w:p>
        </w:tc>
        <w:tc>
          <w:tcPr>
            <w:tcW w:w="2694" w:type="dxa"/>
            <w:tcBorders>
              <w:top w:val="nil"/>
              <w:left w:val="nil"/>
              <w:bottom w:val="single" w:color="auto" w:sz="4" w:space="0"/>
              <w:right w:val="single" w:color="auto" w:sz="4" w:space="0"/>
            </w:tcBorders>
            <w:shd w:val="clear" w:color="auto" w:fill="auto"/>
          </w:tcPr>
          <w:p w14:paraId="615B1757">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7E9B518C">
            <w:pPr>
              <w:pStyle w:val="36"/>
            </w:pPr>
            <w:r>
              <w:rPr>
                <w:rFonts w:hint="eastAsia"/>
              </w:rPr>
              <w:t>340</w:t>
            </w:r>
          </w:p>
        </w:tc>
        <w:tc>
          <w:tcPr>
            <w:tcW w:w="1418" w:type="dxa"/>
            <w:tcBorders>
              <w:top w:val="nil"/>
              <w:left w:val="nil"/>
              <w:bottom w:val="single" w:color="auto" w:sz="4" w:space="0"/>
              <w:right w:val="single" w:color="auto" w:sz="4" w:space="0"/>
            </w:tcBorders>
            <w:shd w:val="clear" w:color="auto" w:fill="auto"/>
            <w:noWrap/>
            <w:vAlign w:val="center"/>
          </w:tcPr>
          <w:p w14:paraId="27946C1C">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04043894">
            <w:pPr>
              <w:pStyle w:val="36"/>
            </w:pPr>
            <w:r>
              <w:t>/</w:t>
            </w:r>
          </w:p>
        </w:tc>
      </w:tr>
      <w:tr w14:paraId="1979BC35">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2EF18C1">
            <w:pPr>
              <w:pStyle w:val="36"/>
            </w:pPr>
          </w:p>
        </w:tc>
        <w:tc>
          <w:tcPr>
            <w:tcW w:w="941" w:type="dxa"/>
            <w:vMerge w:val="continue"/>
            <w:tcBorders>
              <w:left w:val="single" w:color="auto" w:sz="4" w:space="0"/>
              <w:right w:val="single" w:color="auto" w:sz="4" w:space="0"/>
            </w:tcBorders>
            <w:vAlign w:val="center"/>
          </w:tcPr>
          <w:p w14:paraId="199571E4">
            <w:pPr>
              <w:pStyle w:val="36"/>
            </w:pPr>
          </w:p>
        </w:tc>
        <w:tc>
          <w:tcPr>
            <w:tcW w:w="1225" w:type="dxa"/>
            <w:vMerge w:val="continue"/>
            <w:tcBorders>
              <w:left w:val="single" w:color="auto" w:sz="4" w:space="0"/>
              <w:right w:val="single" w:color="auto" w:sz="4" w:space="0"/>
            </w:tcBorders>
            <w:vAlign w:val="center"/>
          </w:tcPr>
          <w:p w14:paraId="153F0023">
            <w:pPr>
              <w:pStyle w:val="36"/>
            </w:pPr>
          </w:p>
        </w:tc>
        <w:tc>
          <w:tcPr>
            <w:tcW w:w="2694" w:type="dxa"/>
            <w:tcBorders>
              <w:top w:val="nil"/>
              <w:left w:val="nil"/>
              <w:bottom w:val="single" w:color="auto" w:sz="4" w:space="0"/>
              <w:right w:val="single" w:color="auto" w:sz="4" w:space="0"/>
            </w:tcBorders>
            <w:shd w:val="clear" w:color="auto" w:fill="auto"/>
          </w:tcPr>
          <w:p w14:paraId="2CF4FD0F">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4D9CE0B8">
            <w:pPr>
              <w:pStyle w:val="36"/>
            </w:pPr>
            <w:r>
              <w:rPr>
                <w:rFonts w:hint="eastAsia"/>
              </w:rPr>
              <w:t>310</w:t>
            </w:r>
          </w:p>
        </w:tc>
        <w:tc>
          <w:tcPr>
            <w:tcW w:w="1418" w:type="dxa"/>
            <w:tcBorders>
              <w:top w:val="nil"/>
              <w:left w:val="nil"/>
              <w:bottom w:val="single" w:color="auto" w:sz="4" w:space="0"/>
              <w:right w:val="single" w:color="auto" w:sz="4" w:space="0"/>
            </w:tcBorders>
            <w:shd w:val="clear" w:color="auto" w:fill="auto"/>
            <w:noWrap/>
            <w:vAlign w:val="center"/>
          </w:tcPr>
          <w:p w14:paraId="1665DC7F">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5CC8ABF5">
            <w:pPr>
              <w:pStyle w:val="36"/>
            </w:pPr>
            <w:r>
              <w:t>/</w:t>
            </w:r>
          </w:p>
        </w:tc>
      </w:tr>
      <w:tr w14:paraId="2EB53DB9">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6E360DCD">
            <w:pPr>
              <w:pStyle w:val="36"/>
            </w:pPr>
          </w:p>
        </w:tc>
        <w:tc>
          <w:tcPr>
            <w:tcW w:w="941" w:type="dxa"/>
            <w:vMerge w:val="continue"/>
            <w:tcBorders>
              <w:left w:val="single" w:color="auto" w:sz="4" w:space="0"/>
              <w:right w:val="single" w:color="auto" w:sz="4" w:space="0"/>
            </w:tcBorders>
            <w:vAlign w:val="center"/>
          </w:tcPr>
          <w:p w14:paraId="2ABC556E">
            <w:pPr>
              <w:pStyle w:val="36"/>
            </w:pPr>
          </w:p>
        </w:tc>
        <w:tc>
          <w:tcPr>
            <w:tcW w:w="1225" w:type="dxa"/>
            <w:vMerge w:val="continue"/>
            <w:tcBorders>
              <w:left w:val="single" w:color="auto" w:sz="4" w:space="0"/>
              <w:right w:val="single" w:color="auto" w:sz="4" w:space="0"/>
            </w:tcBorders>
            <w:vAlign w:val="center"/>
          </w:tcPr>
          <w:p w14:paraId="16261C6E">
            <w:pPr>
              <w:pStyle w:val="36"/>
            </w:pPr>
          </w:p>
        </w:tc>
        <w:tc>
          <w:tcPr>
            <w:tcW w:w="2694" w:type="dxa"/>
            <w:tcBorders>
              <w:top w:val="nil"/>
              <w:left w:val="nil"/>
              <w:bottom w:val="single" w:color="auto" w:sz="4" w:space="0"/>
              <w:right w:val="single" w:color="auto" w:sz="4" w:space="0"/>
            </w:tcBorders>
            <w:shd w:val="clear" w:color="auto" w:fill="auto"/>
          </w:tcPr>
          <w:p w14:paraId="4F1D55AB">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336C5352">
            <w:pPr>
              <w:pStyle w:val="36"/>
            </w:pPr>
            <w:r>
              <w:rPr>
                <w:rFonts w:hint="eastAsia"/>
              </w:rPr>
              <w:t>360</w:t>
            </w:r>
          </w:p>
        </w:tc>
        <w:tc>
          <w:tcPr>
            <w:tcW w:w="1418" w:type="dxa"/>
            <w:tcBorders>
              <w:top w:val="nil"/>
              <w:left w:val="nil"/>
              <w:bottom w:val="single" w:color="auto" w:sz="4" w:space="0"/>
              <w:right w:val="single" w:color="auto" w:sz="4" w:space="0"/>
            </w:tcBorders>
            <w:shd w:val="clear" w:color="auto" w:fill="auto"/>
            <w:noWrap/>
            <w:vAlign w:val="center"/>
          </w:tcPr>
          <w:p w14:paraId="5DC52E3B">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708B652C">
            <w:pPr>
              <w:pStyle w:val="36"/>
            </w:pPr>
            <w:r>
              <w:t>/</w:t>
            </w:r>
          </w:p>
        </w:tc>
      </w:tr>
      <w:tr w14:paraId="253D77C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A0DBC0B">
            <w:pPr>
              <w:pStyle w:val="36"/>
            </w:pPr>
          </w:p>
        </w:tc>
        <w:tc>
          <w:tcPr>
            <w:tcW w:w="941" w:type="dxa"/>
            <w:vMerge w:val="continue"/>
            <w:tcBorders>
              <w:left w:val="single" w:color="auto" w:sz="4" w:space="0"/>
              <w:right w:val="single" w:color="auto" w:sz="4" w:space="0"/>
            </w:tcBorders>
            <w:vAlign w:val="center"/>
          </w:tcPr>
          <w:p w14:paraId="7BF3EA07">
            <w:pPr>
              <w:pStyle w:val="36"/>
            </w:pPr>
          </w:p>
        </w:tc>
        <w:tc>
          <w:tcPr>
            <w:tcW w:w="1225" w:type="dxa"/>
            <w:vMerge w:val="continue"/>
            <w:tcBorders>
              <w:left w:val="single" w:color="auto" w:sz="4" w:space="0"/>
              <w:bottom w:val="single" w:color="auto" w:sz="4" w:space="0"/>
              <w:right w:val="single" w:color="auto" w:sz="4" w:space="0"/>
            </w:tcBorders>
            <w:vAlign w:val="center"/>
          </w:tcPr>
          <w:p w14:paraId="57660E72">
            <w:pPr>
              <w:pStyle w:val="36"/>
            </w:pPr>
          </w:p>
        </w:tc>
        <w:tc>
          <w:tcPr>
            <w:tcW w:w="2694" w:type="dxa"/>
            <w:tcBorders>
              <w:top w:val="nil"/>
              <w:left w:val="nil"/>
              <w:bottom w:val="single" w:color="auto" w:sz="4" w:space="0"/>
              <w:right w:val="single" w:color="auto" w:sz="4" w:space="0"/>
            </w:tcBorders>
            <w:shd w:val="clear" w:color="auto" w:fill="auto"/>
          </w:tcPr>
          <w:p w14:paraId="014507A8">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50435C25">
            <w:pPr>
              <w:pStyle w:val="36"/>
            </w:pPr>
            <w:r>
              <w:rPr>
                <w:rFonts w:hint="eastAsia"/>
              </w:rPr>
              <w:t>430</w:t>
            </w:r>
          </w:p>
        </w:tc>
        <w:tc>
          <w:tcPr>
            <w:tcW w:w="1418" w:type="dxa"/>
            <w:tcBorders>
              <w:top w:val="nil"/>
              <w:left w:val="nil"/>
              <w:bottom w:val="single" w:color="auto" w:sz="4" w:space="0"/>
              <w:right w:val="single" w:color="auto" w:sz="4" w:space="0"/>
            </w:tcBorders>
            <w:shd w:val="clear" w:color="auto" w:fill="auto"/>
            <w:noWrap/>
            <w:vAlign w:val="center"/>
          </w:tcPr>
          <w:p w14:paraId="4332E669">
            <w:pPr>
              <w:pStyle w:val="36"/>
            </w:pPr>
            <w:r>
              <w:rPr>
                <w:rFonts w:hint="eastAsia"/>
              </w:rPr>
              <w:t>452</w:t>
            </w:r>
          </w:p>
        </w:tc>
        <w:tc>
          <w:tcPr>
            <w:tcW w:w="983" w:type="dxa"/>
            <w:tcBorders>
              <w:top w:val="nil"/>
              <w:left w:val="nil"/>
              <w:bottom w:val="single" w:color="auto" w:sz="4" w:space="0"/>
              <w:right w:val="single" w:color="auto" w:sz="4" w:space="0"/>
            </w:tcBorders>
            <w:shd w:val="clear" w:color="auto" w:fill="auto"/>
            <w:noWrap/>
            <w:vAlign w:val="center"/>
          </w:tcPr>
          <w:p w14:paraId="12BE2FD3">
            <w:pPr>
              <w:pStyle w:val="36"/>
            </w:pPr>
            <w:r>
              <w:t>/</w:t>
            </w:r>
          </w:p>
        </w:tc>
      </w:tr>
      <w:tr w14:paraId="6F190399">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2293475">
            <w:pPr>
              <w:pStyle w:val="36"/>
            </w:pPr>
          </w:p>
        </w:tc>
        <w:tc>
          <w:tcPr>
            <w:tcW w:w="941" w:type="dxa"/>
            <w:vMerge w:val="continue"/>
            <w:tcBorders>
              <w:left w:val="single" w:color="auto" w:sz="4" w:space="0"/>
              <w:right w:val="single" w:color="auto" w:sz="4" w:space="0"/>
            </w:tcBorders>
            <w:vAlign w:val="center"/>
          </w:tcPr>
          <w:p w14:paraId="41CE4F8F">
            <w:pPr>
              <w:pStyle w:val="36"/>
            </w:pPr>
          </w:p>
        </w:tc>
        <w:tc>
          <w:tcPr>
            <w:tcW w:w="1225" w:type="dxa"/>
            <w:vMerge w:val="restart"/>
            <w:tcBorders>
              <w:left w:val="single" w:color="auto" w:sz="4" w:space="0"/>
              <w:right w:val="single" w:color="auto" w:sz="4" w:space="0"/>
            </w:tcBorders>
            <w:vAlign w:val="center"/>
          </w:tcPr>
          <w:p w14:paraId="22CEFFBC">
            <w:pPr>
              <w:pStyle w:val="36"/>
            </w:pPr>
            <w:r>
              <w:rPr>
                <w:rFonts w:hint="eastAsia"/>
              </w:rPr>
              <w:t>右幅炎陵侧中跨</w:t>
            </w:r>
            <w:r>
              <w:t>1/4截面</w:t>
            </w:r>
          </w:p>
        </w:tc>
        <w:tc>
          <w:tcPr>
            <w:tcW w:w="2694" w:type="dxa"/>
            <w:tcBorders>
              <w:top w:val="nil"/>
              <w:left w:val="nil"/>
              <w:bottom w:val="single" w:color="auto" w:sz="4" w:space="0"/>
              <w:right w:val="single" w:color="auto" w:sz="4" w:space="0"/>
            </w:tcBorders>
            <w:shd w:val="clear" w:color="auto" w:fill="auto"/>
            <w:vAlign w:val="center"/>
          </w:tcPr>
          <w:p w14:paraId="7A35A084">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765BE442">
            <w:pPr>
              <w:pStyle w:val="36"/>
            </w:pPr>
            <w:r>
              <w:rPr>
                <w:rFonts w:hint="eastAsia"/>
              </w:rPr>
              <w:t>350</w:t>
            </w:r>
          </w:p>
        </w:tc>
        <w:tc>
          <w:tcPr>
            <w:tcW w:w="1418" w:type="dxa"/>
            <w:tcBorders>
              <w:top w:val="nil"/>
              <w:left w:val="nil"/>
              <w:bottom w:val="single" w:color="auto" w:sz="4" w:space="0"/>
              <w:right w:val="single" w:color="auto" w:sz="4" w:space="0"/>
            </w:tcBorders>
            <w:shd w:val="clear" w:color="auto" w:fill="auto"/>
            <w:noWrap/>
          </w:tcPr>
          <w:p w14:paraId="3E509F01">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35F0B9EA">
            <w:pPr>
              <w:pStyle w:val="36"/>
            </w:pPr>
            <w:r>
              <w:t>/</w:t>
            </w:r>
          </w:p>
        </w:tc>
      </w:tr>
      <w:tr w14:paraId="736E3A44">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2DABEA43">
            <w:pPr>
              <w:pStyle w:val="36"/>
            </w:pPr>
          </w:p>
        </w:tc>
        <w:tc>
          <w:tcPr>
            <w:tcW w:w="941" w:type="dxa"/>
            <w:vMerge w:val="continue"/>
            <w:tcBorders>
              <w:left w:val="single" w:color="auto" w:sz="4" w:space="0"/>
              <w:right w:val="single" w:color="auto" w:sz="4" w:space="0"/>
            </w:tcBorders>
            <w:vAlign w:val="center"/>
          </w:tcPr>
          <w:p w14:paraId="3746D28C">
            <w:pPr>
              <w:pStyle w:val="36"/>
            </w:pPr>
          </w:p>
        </w:tc>
        <w:tc>
          <w:tcPr>
            <w:tcW w:w="1225" w:type="dxa"/>
            <w:vMerge w:val="continue"/>
            <w:tcBorders>
              <w:left w:val="single" w:color="auto" w:sz="4" w:space="0"/>
              <w:right w:val="single" w:color="auto" w:sz="4" w:space="0"/>
            </w:tcBorders>
            <w:vAlign w:val="center"/>
          </w:tcPr>
          <w:p w14:paraId="33082644">
            <w:pPr>
              <w:pStyle w:val="36"/>
            </w:pPr>
          </w:p>
        </w:tc>
        <w:tc>
          <w:tcPr>
            <w:tcW w:w="2694" w:type="dxa"/>
            <w:tcBorders>
              <w:top w:val="nil"/>
              <w:left w:val="nil"/>
              <w:bottom w:val="single" w:color="auto" w:sz="4" w:space="0"/>
              <w:right w:val="single" w:color="auto" w:sz="4" w:space="0"/>
            </w:tcBorders>
            <w:shd w:val="clear" w:color="auto" w:fill="auto"/>
          </w:tcPr>
          <w:p w14:paraId="5AB0DDA3">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4E339560">
            <w:pPr>
              <w:pStyle w:val="36"/>
            </w:pPr>
            <w:r>
              <w:rPr>
                <w:rFonts w:hint="eastAsia"/>
              </w:rPr>
              <w:t>380</w:t>
            </w:r>
          </w:p>
        </w:tc>
        <w:tc>
          <w:tcPr>
            <w:tcW w:w="1418" w:type="dxa"/>
            <w:tcBorders>
              <w:top w:val="nil"/>
              <w:left w:val="nil"/>
              <w:bottom w:val="single" w:color="auto" w:sz="4" w:space="0"/>
              <w:right w:val="single" w:color="auto" w:sz="4" w:space="0"/>
            </w:tcBorders>
            <w:shd w:val="clear" w:color="auto" w:fill="auto"/>
            <w:noWrap/>
          </w:tcPr>
          <w:p w14:paraId="2BF65194">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23A45C1B">
            <w:pPr>
              <w:pStyle w:val="36"/>
            </w:pPr>
            <w:r>
              <w:t>/</w:t>
            </w:r>
          </w:p>
        </w:tc>
      </w:tr>
      <w:tr w14:paraId="5CF79D35">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66BE4753">
            <w:pPr>
              <w:pStyle w:val="36"/>
            </w:pPr>
          </w:p>
        </w:tc>
        <w:tc>
          <w:tcPr>
            <w:tcW w:w="941" w:type="dxa"/>
            <w:vMerge w:val="continue"/>
            <w:tcBorders>
              <w:left w:val="single" w:color="auto" w:sz="4" w:space="0"/>
              <w:right w:val="single" w:color="auto" w:sz="4" w:space="0"/>
            </w:tcBorders>
            <w:vAlign w:val="center"/>
          </w:tcPr>
          <w:p w14:paraId="2CC32879">
            <w:pPr>
              <w:pStyle w:val="36"/>
            </w:pPr>
          </w:p>
        </w:tc>
        <w:tc>
          <w:tcPr>
            <w:tcW w:w="1225" w:type="dxa"/>
            <w:vMerge w:val="continue"/>
            <w:tcBorders>
              <w:left w:val="single" w:color="auto" w:sz="4" w:space="0"/>
              <w:right w:val="single" w:color="auto" w:sz="4" w:space="0"/>
            </w:tcBorders>
            <w:vAlign w:val="center"/>
          </w:tcPr>
          <w:p w14:paraId="55F48452">
            <w:pPr>
              <w:pStyle w:val="36"/>
            </w:pPr>
          </w:p>
        </w:tc>
        <w:tc>
          <w:tcPr>
            <w:tcW w:w="2694" w:type="dxa"/>
            <w:tcBorders>
              <w:top w:val="nil"/>
              <w:left w:val="nil"/>
              <w:bottom w:val="single" w:color="auto" w:sz="4" w:space="0"/>
              <w:right w:val="single" w:color="auto" w:sz="4" w:space="0"/>
            </w:tcBorders>
            <w:shd w:val="clear" w:color="auto" w:fill="auto"/>
          </w:tcPr>
          <w:p w14:paraId="208519E1">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2D3E8948">
            <w:pPr>
              <w:pStyle w:val="36"/>
            </w:pPr>
            <w:r>
              <w:rPr>
                <w:rFonts w:hint="eastAsia"/>
              </w:rPr>
              <w:t>330</w:t>
            </w:r>
          </w:p>
        </w:tc>
        <w:tc>
          <w:tcPr>
            <w:tcW w:w="1418" w:type="dxa"/>
            <w:tcBorders>
              <w:top w:val="nil"/>
              <w:left w:val="nil"/>
              <w:bottom w:val="single" w:color="auto" w:sz="4" w:space="0"/>
              <w:right w:val="single" w:color="auto" w:sz="4" w:space="0"/>
            </w:tcBorders>
            <w:shd w:val="clear" w:color="auto" w:fill="auto"/>
            <w:noWrap/>
          </w:tcPr>
          <w:p w14:paraId="53256001">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5BE0DFD4">
            <w:pPr>
              <w:pStyle w:val="36"/>
            </w:pPr>
            <w:r>
              <w:t>/</w:t>
            </w:r>
          </w:p>
        </w:tc>
      </w:tr>
      <w:tr w14:paraId="4A89AEA1">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2256E840">
            <w:pPr>
              <w:pStyle w:val="36"/>
            </w:pPr>
          </w:p>
        </w:tc>
        <w:tc>
          <w:tcPr>
            <w:tcW w:w="941" w:type="dxa"/>
            <w:vMerge w:val="continue"/>
            <w:tcBorders>
              <w:left w:val="single" w:color="auto" w:sz="4" w:space="0"/>
              <w:right w:val="single" w:color="auto" w:sz="4" w:space="0"/>
            </w:tcBorders>
            <w:vAlign w:val="center"/>
          </w:tcPr>
          <w:p w14:paraId="7B18AB99">
            <w:pPr>
              <w:pStyle w:val="36"/>
            </w:pPr>
          </w:p>
        </w:tc>
        <w:tc>
          <w:tcPr>
            <w:tcW w:w="1225" w:type="dxa"/>
            <w:vMerge w:val="continue"/>
            <w:tcBorders>
              <w:left w:val="single" w:color="auto" w:sz="4" w:space="0"/>
              <w:right w:val="single" w:color="auto" w:sz="4" w:space="0"/>
            </w:tcBorders>
            <w:vAlign w:val="center"/>
          </w:tcPr>
          <w:p w14:paraId="7C7C104D">
            <w:pPr>
              <w:pStyle w:val="36"/>
            </w:pPr>
          </w:p>
        </w:tc>
        <w:tc>
          <w:tcPr>
            <w:tcW w:w="2694" w:type="dxa"/>
            <w:tcBorders>
              <w:top w:val="nil"/>
              <w:left w:val="nil"/>
              <w:bottom w:val="single" w:color="auto" w:sz="4" w:space="0"/>
              <w:right w:val="single" w:color="auto" w:sz="4" w:space="0"/>
            </w:tcBorders>
            <w:shd w:val="clear" w:color="auto" w:fill="auto"/>
          </w:tcPr>
          <w:p w14:paraId="3E8A66C3">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5E952C5E">
            <w:pPr>
              <w:pStyle w:val="36"/>
            </w:pPr>
            <w:r>
              <w:rPr>
                <w:rFonts w:hint="eastAsia"/>
              </w:rPr>
              <w:t>350</w:t>
            </w:r>
          </w:p>
        </w:tc>
        <w:tc>
          <w:tcPr>
            <w:tcW w:w="1418" w:type="dxa"/>
            <w:tcBorders>
              <w:top w:val="nil"/>
              <w:left w:val="nil"/>
              <w:bottom w:val="single" w:color="auto" w:sz="4" w:space="0"/>
              <w:right w:val="single" w:color="auto" w:sz="4" w:space="0"/>
            </w:tcBorders>
            <w:shd w:val="clear" w:color="auto" w:fill="auto"/>
            <w:noWrap/>
          </w:tcPr>
          <w:p w14:paraId="1BD3F0B6">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2CC63270">
            <w:pPr>
              <w:pStyle w:val="36"/>
            </w:pPr>
            <w:r>
              <w:t>/</w:t>
            </w:r>
          </w:p>
        </w:tc>
      </w:tr>
      <w:tr w14:paraId="150BFB5D">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EFD3C51">
            <w:pPr>
              <w:pStyle w:val="36"/>
            </w:pPr>
          </w:p>
        </w:tc>
        <w:tc>
          <w:tcPr>
            <w:tcW w:w="941" w:type="dxa"/>
            <w:vMerge w:val="continue"/>
            <w:tcBorders>
              <w:left w:val="single" w:color="auto" w:sz="4" w:space="0"/>
              <w:right w:val="single" w:color="auto" w:sz="4" w:space="0"/>
            </w:tcBorders>
            <w:vAlign w:val="center"/>
          </w:tcPr>
          <w:p w14:paraId="73FFC37E">
            <w:pPr>
              <w:pStyle w:val="36"/>
            </w:pPr>
          </w:p>
        </w:tc>
        <w:tc>
          <w:tcPr>
            <w:tcW w:w="1225" w:type="dxa"/>
            <w:vMerge w:val="continue"/>
            <w:tcBorders>
              <w:left w:val="single" w:color="auto" w:sz="4" w:space="0"/>
              <w:bottom w:val="single" w:color="auto" w:sz="4" w:space="0"/>
              <w:right w:val="single" w:color="auto" w:sz="4" w:space="0"/>
            </w:tcBorders>
            <w:vAlign w:val="center"/>
          </w:tcPr>
          <w:p w14:paraId="35FBB156">
            <w:pPr>
              <w:pStyle w:val="36"/>
            </w:pPr>
          </w:p>
        </w:tc>
        <w:tc>
          <w:tcPr>
            <w:tcW w:w="2694" w:type="dxa"/>
            <w:tcBorders>
              <w:top w:val="nil"/>
              <w:left w:val="nil"/>
              <w:bottom w:val="single" w:color="auto" w:sz="4" w:space="0"/>
              <w:right w:val="single" w:color="auto" w:sz="4" w:space="0"/>
            </w:tcBorders>
            <w:shd w:val="clear" w:color="auto" w:fill="auto"/>
          </w:tcPr>
          <w:p w14:paraId="13CEEDC3">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04840A31">
            <w:pPr>
              <w:pStyle w:val="36"/>
            </w:pPr>
            <w:r>
              <w:rPr>
                <w:rFonts w:hint="eastAsia"/>
              </w:rPr>
              <w:t>370</w:t>
            </w:r>
          </w:p>
        </w:tc>
        <w:tc>
          <w:tcPr>
            <w:tcW w:w="1418" w:type="dxa"/>
            <w:tcBorders>
              <w:top w:val="nil"/>
              <w:left w:val="nil"/>
              <w:bottom w:val="single" w:color="auto" w:sz="4" w:space="0"/>
              <w:right w:val="single" w:color="auto" w:sz="4" w:space="0"/>
            </w:tcBorders>
            <w:shd w:val="clear" w:color="auto" w:fill="auto"/>
            <w:noWrap/>
          </w:tcPr>
          <w:p w14:paraId="58879DB1">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65B9695D">
            <w:pPr>
              <w:pStyle w:val="36"/>
            </w:pPr>
            <w:r>
              <w:t>/</w:t>
            </w:r>
          </w:p>
        </w:tc>
      </w:tr>
      <w:tr w14:paraId="427FCC62">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7B6EBD1">
            <w:pPr>
              <w:pStyle w:val="36"/>
            </w:pPr>
          </w:p>
        </w:tc>
        <w:tc>
          <w:tcPr>
            <w:tcW w:w="941" w:type="dxa"/>
            <w:vMerge w:val="continue"/>
            <w:tcBorders>
              <w:left w:val="single" w:color="auto" w:sz="4" w:space="0"/>
              <w:right w:val="single" w:color="auto" w:sz="4" w:space="0"/>
            </w:tcBorders>
            <w:vAlign w:val="center"/>
          </w:tcPr>
          <w:p w14:paraId="0F8159EA">
            <w:pPr>
              <w:pStyle w:val="36"/>
            </w:pPr>
          </w:p>
        </w:tc>
        <w:tc>
          <w:tcPr>
            <w:tcW w:w="1225" w:type="dxa"/>
            <w:vMerge w:val="restart"/>
            <w:tcBorders>
              <w:left w:val="single" w:color="auto" w:sz="4" w:space="0"/>
              <w:right w:val="single" w:color="auto" w:sz="4" w:space="0"/>
            </w:tcBorders>
            <w:vAlign w:val="center"/>
          </w:tcPr>
          <w:p w14:paraId="70632731">
            <w:pPr>
              <w:pStyle w:val="36"/>
            </w:pPr>
            <w:r>
              <w:rPr>
                <w:rFonts w:hint="eastAsia"/>
              </w:rPr>
              <w:t>右幅中跨</w:t>
            </w:r>
            <w:r>
              <w:t>1/2截面</w:t>
            </w:r>
          </w:p>
        </w:tc>
        <w:tc>
          <w:tcPr>
            <w:tcW w:w="2694" w:type="dxa"/>
            <w:tcBorders>
              <w:top w:val="nil"/>
              <w:left w:val="nil"/>
              <w:bottom w:val="single" w:color="auto" w:sz="4" w:space="0"/>
              <w:right w:val="single" w:color="auto" w:sz="4" w:space="0"/>
            </w:tcBorders>
            <w:shd w:val="clear" w:color="auto" w:fill="auto"/>
            <w:vAlign w:val="center"/>
          </w:tcPr>
          <w:p w14:paraId="26E3840E">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014DCD4E">
            <w:pPr>
              <w:pStyle w:val="36"/>
            </w:pPr>
            <w:r>
              <w:rPr>
                <w:rFonts w:hint="eastAsia"/>
              </w:rPr>
              <w:t>290</w:t>
            </w:r>
          </w:p>
        </w:tc>
        <w:tc>
          <w:tcPr>
            <w:tcW w:w="1418" w:type="dxa"/>
            <w:tcBorders>
              <w:top w:val="nil"/>
              <w:left w:val="nil"/>
              <w:bottom w:val="single" w:color="auto" w:sz="4" w:space="0"/>
              <w:right w:val="single" w:color="auto" w:sz="4" w:space="0"/>
            </w:tcBorders>
            <w:shd w:val="clear" w:color="auto" w:fill="auto"/>
            <w:noWrap/>
            <w:vAlign w:val="center"/>
          </w:tcPr>
          <w:p w14:paraId="20C9D000">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793D5F59">
            <w:pPr>
              <w:pStyle w:val="36"/>
            </w:pPr>
            <w:r>
              <w:t>/</w:t>
            </w:r>
          </w:p>
        </w:tc>
      </w:tr>
      <w:tr w14:paraId="10101903">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BD0B52D">
            <w:pPr>
              <w:pStyle w:val="36"/>
            </w:pPr>
          </w:p>
        </w:tc>
        <w:tc>
          <w:tcPr>
            <w:tcW w:w="941" w:type="dxa"/>
            <w:vMerge w:val="continue"/>
            <w:tcBorders>
              <w:left w:val="single" w:color="auto" w:sz="4" w:space="0"/>
              <w:right w:val="single" w:color="auto" w:sz="4" w:space="0"/>
            </w:tcBorders>
            <w:vAlign w:val="center"/>
          </w:tcPr>
          <w:p w14:paraId="50C35690">
            <w:pPr>
              <w:pStyle w:val="36"/>
            </w:pPr>
          </w:p>
        </w:tc>
        <w:tc>
          <w:tcPr>
            <w:tcW w:w="1225" w:type="dxa"/>
            <w:vMerge w:val="continue"/>
            <w:tcBorders>
              <w:left w:val="single" w:color="auto" w:sz="4" w:space="0"/>
              <w:right w:val="single" w:color="auto" w:sz="4" w:space="0"/>
            </w:tcBorders>
            <w:vAlign w:val="center"/>
          </w:tcPr>
          <w:p w14:paraId="70DCBCA2">
            <w:pPr>
              <w:pStyle w:val="36"/>
            </w:pPr>
          </w:p>
        </w:tc>
        <w:tc>
          <w:tcPr>
            <w:tcW w:w="2694" w:type="dxa"/>
            <w:tcBorders>
              <w:top w:val="nil"/>
              <w:left w:val="nil"/>
              <w:bottom w:val="single" w:color="auto" w:sz="4" w:space="0"/>
              <w:right w:val="single" w:color="auto" w:sz="4" w:space="0"/>
            </w:tcBorders>
            <w:shd w:val="clear" w:color="auto" w:fill="auto"/>
          </w:tcPr>
          <w:p w14:paraId="5F3D8963">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56CC8297">
            <w:pPr>
              <w:pStyle w:val="36"/>
            </w:pPr>
            <w:r>
              <w:rPr>
                <w:rFonts w:hint="eastAsia"/>
              </w:rPr>
              <w:t>590</w:t>
            </w:r>
          </w:p>
        </w:tc>
        <w:tc>
          <w:tcPr>
            <w:tcW w:w="1418" w:type="dxa"/>
            <w:tcBorders>
              <w:top w:val="nil"/>
              <w:left w:val="nil"/>
              <w:bottom w:val="single" w:color="auto" w:sz="4" w:space="0"/>
              <w:right w:val="single" w:color="auto" w:sz="4" w:space="0"/>
            </w:tcBorders>
            <w:shd w:val="clear" w:color="auto" w:fill="auto"/>
            <w:noWrap/>
            <w:vAlign w:val="center"/>
          </w:tcPr>
          <w:p w14:paraId="7EBABCB5">
            <w:pPr>
              <w:pStyle w:val="36"/>
            </w:pPr>
            <w:r>
              <w:rPr>
                <w:rFonts w:hint="eastAsia"/>
              </w:rPr>
              <w:t>600</w:t>
            </w:r>
          </w:p>
        </w:tc>
        <w:tc>
          <w:tcPr>
            <w:tcW w:w="983" w:type="dxa"/>
            <w:tcBorders>
              <w:top w:val="nil"/>
              <w:left w:val="nil"/>
              <w:bottom w:val="single" w:color="auto" w:sz="4" w:space="0"/>
              <w:right w:val="single" w:color="auto" w:sz="4" w:space="0"/>
            </w:tcBorders>
            <w:shd w:val="clear" w:color="auto" w:fill="auto"/>
            <w:noWrap/>
            <w:vAlign w:val="center"/>
          </w:tcPr>
          <w:p w14:paraId="5CE6747F">
            <w:pPr>
              <w:pStyle w:val="36"/>
            </w:pPr>
            <w:r>
              <w:t>/</w:t>
            </w:r>
          </w:p>
        </w:tc>
      </w:tr>
      <w:tr w14:paraId="133F774D">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49C38A4">
            <w:pPr>
              <w:pStyle w:val="36"/>
            </w:pPr>
          </w:p>
        </w:tc>
        <w:tc>
          <w:tcPr>
            <w:tcW w:w="941" w:type="dxa"/>
            <w:vMerge w:val="continue"/>
            <w:tcBorders>
              <w:left w:val="single" w:color="auto" w:sz="4" w:space="0"/>
              <w:right w:val="single" w:color="auto" w:sz="4" w:space="0"/>
            </w:tcBorders>
            <w:vAlign w:val="center"/>
          </w:tcPr>
          <w:p w14:paraId="0835E065">
            <w:pPr>
              <w:pStyle w:val="36"/>
            </w:pPr>
          </w:p>
        </w:tc>
        <w:tc>
          <w:tcPr>
            <w:tcW w:w="1225" w:type="dxa"/>
            <w:vMerge w:val="continue"/>
            <w:tcBorders>
              <w:left w:val="single" w:color="auto" w:sz="4" w:space="0"/>
              <w:right w:val="single" w:color="auto" w:sz="4" w:space="0"/>
            </w:tcBorders>
            <w:vAlign w:val="center"/>
          </w:tcPr>
          <w:p w14:paraId="15EE3CFD">
            <w:pPr>
              <w:pStyle w:val="36"/>
            </w:pPr>
          </w:p>
        </w:tc>
        <w:tc>
          <w:tcPr>
            <w:tcW w:w="2694" w:type="dxa"/>
            <w:tcBorders>
              <w:top w:val="nil"/>
              <w:left w:val="nil"/>
              <w:bottom w:val="single" w:color="auto" w:sz="4" w:space="0"/>
              <w:right w:val="single" w:color="auto" w:sz="4" w:space="0"/>
            </w:tcBorders>
            <w:shd w:val="clear" w:color="auto" w:fill="auto"/>
          </w:tcPr>
          <w:p w14:paraId="6FA67586">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5FF777AF">
            <w:pPr>
              <w:pStyle w:val="36"/>
            </w:pPr>
            <w:r>
              <w:rPr>
                <w:rFonts w:hint="eastAsia"/>
              </w:rPr>
              <w:t>340</w:t>
            </w:r>
          </w:p>
        </w:tc>
        <w:tc>
          <w:tcPr>
            <w:tcW w:w="1418" w:type="dxa"/>
            <w:tcBorders>
              <w:top w:val="nil"/>
              <w:left w:val="nil"/>
              <w:bottom w:val="single" w:color="auto" w:sz="4" w:space="0"/>
              <w:right w:val="single" w:color="auto" w:sz="4" w:space="0"/>
            </w:tcBorders>
            <w:shd w:val="clear" w:color="auto" w:fill="auto"/>
            <w:noWrap/>
            <w:vAlign w:val="center"/>
          </w:tcPr>
          <w:p w14:paraId="33B764E5">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1DA66362">
            <w:pPr>
              <w:pStyle w:val="36"/>
            </w:pPr>
            <w:r>
              <w:t>/</w:t>
            </w:r>
          </w:p>
        </w:tc>
      </w:tr>
      <w:tr w14:paraId="575D602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4D09081">
            <w:pPr>
              <w:pStyle w:val="36"/>
            </w:pPr>
          </w:p>
        </w:tc>
        <w:tc>
          <w:tcPr>
            <w:tcW w:w="941" w:type="dxa"/>
            <w:vMerge w:val="continue"/>
            <w:tcBorders>
              <w:left w:val="single" w:color="auto" w:sz="4" w:space="0"/>
              <w:right w:val="single" w:color="auto" w:sz="4" w:space="0"/>
            </w:tcBorders>
            <w:vAlign w:val="center"/>
          </w:tcPr>
          <w:p w14:paraId="50445BEF">
            <w:pPr>
              <w:pStyle w:val="36"/>
            </w:pPr>
          </w:p>
        </w:tc>
        <w:tc>
          <w:tcPr>
            <w:tcW w:w="1225" w:type="dxa"/>
            <w:vMerge w:val="continue"/>
            <w:tcBorders>
              <w:left w:val="single" w:color="auto" w:sz="4" w:space="0"/>
              <w:right w:val="single" w:color="auto" w:sz="4" w:space="0"/>
            </w:tcBorders>
            <w:vAlign w:val="center"/>
          </w:tcPr>
          <w:p w14:paraId="6987CD11">
            <w:pPr>
              <w:pStyle w:val="36"/>
            </w:pPr>
          </w:p>
        </w:tc>
        <w:tc>
          <w:tcPr>
            <w:tcW w:w="2694" w:type="dxa"/>
            <w:tcBorders>
              <w:top w:val="nil"/>
              <w:left w:val="nil"/>
              <w:bottom w:val="single" w:color="auto" w:sz="4" w:space="0"/>
              <w:right w:val="single" w:color="auto" w:sz="4" w:space="0"/>
            </w:tcBorders>
            <w:shd w:val="clear" w:color="auto" w:fill="auto"/>
          </w:tcPr>
          <w:p w14:paraId="19D2FEF0">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4E8AF708">
            <w:pPr>
              <w:pStyle w:val="36"/>
            </w:pPr>
            <w:r>
              <w:rPr>
                <w:rFonts w:hint="eastAsia"/>
              </w:rPr>
              <w:t>430</w:t>
            </w:r>
          </w:p>
        </w:tc>
        <w:tc>
          <w:tcPr>
            <w:tcW w:w="1418" w:type="dxa"/>
            <w:tcBorders>
              <w:top w:val="nil"/>
              <w:left w:val="nil"/>
              <w:bottom w:val="single" w:color="auto" w:sz="4" w:space="0"/>
              <w:right w:val="single" w:color="auto" w:sz="4" w:space="0"/>
            </w:tcBorders>
            <w:shd w:val="clear" w:color="auto" w:fill="auto"/>
            <w:noWrap/>
            <w:vAlign w:val="center"/>
          </w:tcPr>
          <w:p w14:paraId="4433D070">
            <w:pPr>
              <w:pStyle w:val="36"/>
            </w:pPr>
            <w:r>
              <w:rPr>
                <w:rFonts w:hint="eastAsia"/>
              </w:rPr>
              <w:t>452</w:t>
            </w:r>
          </w:p>
        </w:tc>
        <w:tc>
          <w:tcPr>
            <w:tcW w:w="983" w:type="dxa"/>
            <w:tcBorders>
              <w:top w:val="nil"/>
              <w:left w:val="nil"/>
              <w:bottom w:val="single" w:color="auto" w:sz="4" w:space="0"/>
              <w:right w:val="single" w:color="auto" w:sz="4" w:space="0"/>
            </w:tcBorders>
            <w:shd w:val="clear" w:color="auto" w:fill="auto"/>
            <w:noWrap/>
            <w:vAlign w:val="center"/>
          </w:tcPr>
          <w:p w14:paraId="12D02D0F">
            <w:pPr>
              <w:pStyle w:val="36"/>
            </w:pPr>
            <w:r>
              <w:t>/</w:t>
            </w:r>
          </w:p>
        </w:tc>
      </w:tr>
      <w:tr w14:paraId="6226D9E3">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43EB1DA">
            <w:pPr>
              <w:pStyle w:val="36"/>
            </w:pPr>
          </w:p>
        </w:tc>
        <w:tc>
          <w:tcPr>
            <w:tcW w:w="941" w:type="dxa"/>
            <w:vMerge w:val="continue"/>
            <w:tcBorders>
              <w:left w:val="single" w:color="auto" w:sz="4" w:space="0"/>
              <w:right w:val="single" w:color="auto" w:sz="4" w:space="0"/>
            </w:tcBorders>
            <w:vAlign w:val="center"/>
          </w:tcPr>
          <w:p w14:paraId="6439D16F">
            <w:pPr>
              <w:pStyle w:val="36"/>
            </w:pPr>
          </w:p>
        </w:tc>
        <w:tc>
          <w:tcPr>
            <w:tcW w:w="1225" w:type="dxa"/>
            <w:vMerge w:val="continue"/>
            <w:tcBorders>
              <w:left w:val="single" w:color="auto" w:sz="4" w:space="0"/>
              <w:bottom w:val="single" w:color="auto" w:sz="4" w:space="0"/>
              <w:right w:val="single" w:color="auto" w:sz="4" w:space="0"/>
            </w:tcBorders>
            <w:vAlign w:val="center"/>
          </w:tcPr>
          <w:p w14:paraId="192475FB">
            <w:pPr>
              <w:pStyle w:val="36"/>
            </w:pPr>
          </w:p>
        </w:tc>
        <w:tc>
          <w:tcPr>
            <w:tcW w:w="2694" w:type="dxa"/>
            <w:tcBorders>
              <w:top w:val="nil"/>
              <w:left w:val="nil"/>
              <w:bottom w:val="single" w:color="auto" w:sz="4" w:space="0"/>
              <w:right w:val="single" w:color="auto" w:sz="4" w:space="0"/>
            </w:tcBorders>
            <w:shd w:val="clear" w:color="auto" w:fill="auto"/>
          </w:tcPr>
          <w:p w14:paraId="26CECBD1">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666DDC27">
            <w:pPr>
              <w:pStyle w:val="36"/>
            </w:pPr>
            <w:r>
              <w:rPr>
                <w:rFonts w:hint="eastAsia"/>
              </w:rPr>
              <w:t>480</w:t>
            </w:r>
          </w:p>
        </w:tc>
        <w:tc>
          <w:tcPr>
            <w:tcW w:w="1418" w:type="dxa"/>
            <w:tcBorders>
              <w:top w:val="nil"/>
              <w:left w:val="nil"/>
              <w:bottom w:val="single" w:color="auto" w:sz="4" w:space="0"/>
              <w:right w:val="single" w:color="auto" w:sz="4" w:space="0"/>
            </w:tcBorders>
            <w:shd w:val="clear" w:color="auto" w:fill="auto"/>
            <w:noWrap/>
            <w:vAlign w:val="center"/>
          </w:tcPr>
          <w:p w14:paraId="1FA3AC19">
            <w:pPr>
              <w:pStyle w:val="36"/>
            </w:pPr>
            <w:r>
              <w:rPr>
                <w:rFonts w:hint="eastAsia"/>
              </w:rPr>
              <w:t>452</w:t>
            </w:r>
          </w:p>
        </w:tc>
        <w:tc>
          <w:tcPr>
            <w:tcW w:w="983" w:type="dxa"/>
            <w:tcBorders>
              <w:top w:val="nil"/>
              <w:left w:val="nil"/>
              <w:bottom w:val="single" w:color="auto" w:sz="4" w:space="0"/>
              <w:right w:val="single" w:color="auto" w:sz="4" w:space="0"/>
            </w:tcBorders>
            <w:shd w:val="clear" w:color="auto" w:fill="auto"/>
            <w:noWrap/>
            <w:vAlign w:val="center"/>
          </w:tcPr>
          <w:p w14:paraId="650DEC15">
            <w:pPr>
              <w:pStyle w:val="36"/>
            </w:pPr>
            <w:r>
              <w:t>/</w:t>
            </w:r>
          </w:p>
        </w:tc>
      </w:tr>
      <w:tr w14:paraId="2EA05CF6">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781C7C3">
            <w:pPr>
              <w:pStyle w:val="36"/>
            </w:pPr>
          </w:p>
        </w:tc>
        <w:tc>
          <w:tcPr>
            <w:tcW w:w="941" w:type="dxa"/>
            <w:vMerge w:val="continue"/>
            <w:tcBorders>
              <w:left w:val="single" w:color="auto" w:sz="4" w:space="0"/>
              <w:right w:val="single" w:color="auto" w:sz="4" w:space="0"/>
            </w:tcBorders>
            <w:vAlign w:val="center"/>
          </w:tcPr>
          <w:p w14:paraId="18D945B4">
            <w:pPr>
              <w:pStyle w:val="36"/>
            </w:pPr>
          </w:p>
        </w:tc>
        <w:tc>
          <w:tcPr>
            <w:tcW w:w="1225" w:type="dxa"/>
            <w:vMerge w:val="restart"/>
            <w:tcBorders>
              <w:left w:val="single" w:color="auto" w:sz="4" w:space="0"/>
              <w:right w:val="single" w:color="auto" w:sz="4" w:space="0"/>
            </w:tcBorders>
            <w:vAlign w:val="center"/>
          </w:tcPr>
          <w:p w14:paraId="6253D744">
            <w:pPr>
              <w:pStyle w:val="36"/>
            </w:pPr>
            <w:r>
              <w:rPr>
                <w:rFonts w:hint="eastAsia"/>
              </w:rPr>
              <w:t>右幅汝城侧中跨</w:t>
            </w:r>
            <w:r>
              <w:t>1/4截面</w:t>
            </w:r>
          </w:p>
        </w:tc>
        <w:tc>
          <w:tcPr>
            <w:tcW w:w="2694" w:type="dxa"/>
            <w:tcBorders>
              <w:top w:val="nil"/>
              <w:left w:val="nil"/>
              <w:bottom w:val="single" w:color="auto" w:sz="4" w:space="0"/>
              <w:right w:val="single" w:color="auto" w:sz="4" w:space="0"/>
            </w:tcBorders>
            <w:shd w:val="clear" w:color="auto" w:fill="auto"/>
            <w:vAlign w:val="center"/>
          </w:tcPr>
          <w:p w14:paraId="4576337B">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62A1BF1D">
            <w:pPr>
              <w:pStyle w:val="36"/>
            </w:pPr>
            <w:r>
              <w:rPr>
                <w:rFonts w:hint="eastAsia"/>
              </w:rPr>
              <w:t>320</w:t>
            </w:r>
          </w:p>
        </w:tc>
        <w:tc>
          <w:tcPr>
            <w:tcW w:w="1418" w:type="dxa"/>
            <w:tcBorders>
              <w:top w:val="nil"/>
              <w:left w:val="nil"/>
              <w:bottom w:val="single" w:color="auto" w:sz="4" w:space="0"/>
              <w:right w:val="single" w:color="auto" w:sz="4" w:space="0"/>
            </w:tcBorders>
            <w:shd w:val="clear" w:color="auto" w:fill="auto"/>
            <w:noWrap/>
            <w:vAlign w:val="center"/>
          </w:tcPr>
          <w:p w14:paraId="722D95AC">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59D3D507">
            <w:pPr>
              <w:pStyle w:val="36"/>
            </w:pPr>
            <w:r>
              <w:t>/</w:t>
            </w:r>
          </w:p>
        </w:tc>
      </w:tr>
      <w:tr w14:paraId="777176F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91B2707">
            <w:pPr>
              <w:pStyle w:val="36"/>
            </w:pPr>
          </w:p>
        </w:tc>
        <w:tc>
          <w:tcPr>
            <w:tcW w:w="941" w:type="dxa"/>
            <w:vMerge w:val="continue"/>
            <w:tcBorders>
              <w:left w:val="single" w:color="auto" w:sz="4" w:space="0"/>
              <w:right w:val="single" w:color="auto" w:sz="4" w:space="0"/>
            </w:tcBorders>
            <w:vAlign w:val="center"/>
          </w:tcPr>
          <w:p w14:paraId="01B51356">
            <w:pPr>
              <w:pStyle w:val="36"/>
            </w:pPr>
          </w:p>
        </w:tc>
        <w:tc>
          <w:tcPr>
            <w:tcW w:w="1225" w:type="dxa"/>
            <w:vMerge w:val="continue"/>
            <w:tcBorders>
              <w:left w:val="single" w:color="auto" w:sz="4" w:space="0"/>
              <w:right w:val="single" w:color="auto" w:sz="4" w:space="0"/>
            </w:tcBorders>
            <w:vAlign w:val="center"/>
          </w:tcPr>
          <w:p w14:paraId="1AB36AEA">
            <w:pPr>
              <w:pStyle w:val="36"/>
            </w:pPr>
          </w:p>
        </w:tc>
        <w:tc>
          <w:tcPr>
            <w:tcW w:w="2694" w:type="dxa"/>
            <w:tcBorders>
              <w:top w:val="nil"/>
              <w:left w:val="nil"/>
              <w:bottom w:val="single" w:color="auto" w:sz="4" w:space="0"/>
              <w:right w:val="single" w:color="auto" w:sz="4" w:space="0"/>
            </w:tcBorders>
            <w:shd w:val="clear" w:color="auto" w:fill="auto"/>
          </w:tcPr>
          <w:p w14:paraId="70194DFA">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15D15ECB">
            <w:pPr>
              <w:pStyle w:val="36"/>
            </w:pPr>
            <w:r>
              <w:rPr>
                <w:rFonts w:hint="eastAsia"/>
              </w:rPr>
              <w:t>320</w:t>
            </w:r>
          </w:p>
        </w:tc>
        <w:tc>
          <w:tcPr>
            <w:tcW w:w="1418" w:type="dxa"/>
            <w:tcBorders>
              <w:top w:val="nil"/>
              <w:left w:val="nil"/>
              <w:bottom w:val="single" w:color="auto" w:sz="4" w:space="0"/>
              <w:right w:val="single" w:color="auto" w:sz="4" w:space="0"/>
            </w:tcBorders>
            <w:shd w:val="clear" w:color="auto" w:fill="auto"/>
            <w:noWrap/>
          </w:tcPr>
          <w:p w14:paraId="1C2E45AD">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3633AC9B">
            <w:pPr>
              <w:pStyle w:val="36"/>
            </w:pPr>
            <w:r>
              <w:t>/</w:t>
            </w:r>
          </w:p>
        </w:tc>
      </w:tr>
      <w:tr w14:paraId="118B406F">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6EDFEEE">
            <w:pPr>
              <w:pStyle w:val="36"/>
            </w:pPr>
          </w:p>
        </w:tc>
        <w:tc>
          <w:tcPr>
            <w:tcW w:w="941" w:type="dxa"/>
            <w:vMerge w:val="continue"/>
            <w:tcBorders>
              <w:left w:val="single" w:color="auto" w:sz="4" w:space="0"/>
              <w:right w:val="single" w:color="auto" w:sz="4" w:space="0"/>
            </w:tcBorders>
            <w:vAlign w:val="center"/>
          </w:tcPr>
          <w:p w14:paraId="0359CD9A">
            <w:pPr>
              <w:pStyle w:val="36"/>
            </w:pPr>
          </w:p>
        </w:tc>
        <w:tc>
          <w:tcPr>
            <w:tcW w:w="1225" w:type="dxa"/>
            <w:vMerge w:val="continue"/>
            <w:tcBorders>
              <w:left w:val="single" w:color="auto" w:sz="4" w:space="0"/>
              <w:right w:val="single" w:color="auto" w:sz="4" w:space="0"/>
            </w:tcBorders>
            <w:vAlign w:val="center"/>
          </w:tcPr>
          <w:p w14:paraId="273137F5">
            <w:pPr>
              <w:pStyle w:val="36"/>
            </w:pPr>
          </w:p>
        </w:tc>
        <w:tc>
          <w:tcPr>
            <w:tcW w:w="2694" w:type="dxa"/>
            <w:tcBorders>
              <w:top w:val="nil"/>
              <w:left w:val="nil"/>
              <w:bottom w:val="single" w:color="auto" w:sz="4" w:space="0"/>
              <w:right w:val="single" w:color="auto" w:sz="4" w:space="0"/>
            </w:tcBorders>
            <w:shd w:val="clear" w:color="auto" w:fill="auto"/>
          </w:tcPr>
          <w:p w14:paraId="263C6F86">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778F2006">
            <w:pPr>
              <w:pStyle w:val="36"/>
            </w:pPr>
            <w:r>
              <w:rPr>
                <w:rFonts w:hint="eastAsia"/>
              </w:rPr>
              <w:t>300</w:t>
            </w:r>
          </w:p>
        </w:tc>
        <w:tc>
          <w:tcPr>
            <w:tcW w:w="1418" w:type="dxa"/>
            <w:tcBorders>
              <w:top w:val="nil"/>
              <w:left w:val="nil"/>
              <w:bottom w:val="single" w:color="auto" w:sz="4" w:space="0"/>
              <w:right w:val="single" w:color="auto" w:sz="4" w:space="0"/>
            </w:tcBorders>
            <w:shd w:val="clear" w:color="auto" w:fill="auto"/>
            <w:noWrap/>
          </w:tcPr>
          <w:p w14:paraId="48CC76CC">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66F64A3F">
            <w:pPr>
              <w:pStyle w:val="36"/>
            </w:pPr>
            <w:r>
              <w:t>/</w:t>
            </w:r>
          </w:p>
        </w:tc>
      </w:tr>
      <w:tr w14:paraId="7E68EA3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2633AB3B">
            <w:pPr>
              <w:pStyle w:val="36"/>
            </w:pPr>
          </w:p>
        </w:tc>
        <w:tc>
          <w:tcPr>
            <w:tcW w:w="941" w:type="dxa"/>
            <w:vMerge w:val="continue"/>
            <w:tcBorders>
              <w:left w:val="single" w:color="auto" w:sz="4" w:space="0"/>
              <w:right w:val="single" w:color="auto" w:sz="4" w:space="0"/>
            </w:tcBorders>
            <w:vAlign w:val="center"/>
          </w:tcPr>
          <w:p w14:paraId="273CC629">
            <w:pPr>
              <w:pStyle w:val="36"/>
            </w:pPr>
          </w:p>
        </w:tc>
        <w:tc>
          <w:tcPr>
            <w:tcW w:w="1225" w:type="dxa"/>
            <w:vMerge w:val="continue"/>
            <w:tcBorders>
              <w:left w:val="single" w:color="auto" w:sz="4" w:space="0"/>
              <w:right w:val="single" w:color="auto" w:sz="4" w:space="0"/>
            </w:tcBorders>
            <w:vAlign w:val="center"/>
          </w:tcPr>
          <w:p w14:paraId="618AD08F">
            <w:pPr>
              <w:pStyle w:val="36"/>
            </w:pPr>
          </w:p>
        </w:tc>
        <w:tc>
          <w:tcPr>
            <w:tcW w:w="2694" w:type="dxa"/>
            <w:tcBorders>
              <w:top w:val="nil"/>
              <w:left w:val="nil"/>
              <w:bottom w:val="single" w:color="auto" w:sz="4" w:space="0"/>
              <w:right w:val="single" w:color="auto" w:sz="4" w:space="0"/>
            </w:tcBorders>
            <w:shd w:val="clear" w:color="auto" w:fill="auto"/>
          </w:tcPr>
          <w:p w14:paraId="256FEA99">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5187B198">
            <w:pPr>
              <w:pStyle w:val="36"/>
            </w:pPr>
            <w:r>
              <w:rPr>
                <w:rFonts w:hint="eastAsia"/>
              </w:rPr>
              <w:t>340</w:t>
            </w:r>
          </w:p>
        </w:tc>
        <w:tc>
          <w:tcPr>
            <w:tcW w:w="1418" w:type="dxa"/>
            <w:tcBorders>
              <w:top w:val="nil"/>
              <w:left w:val="nil"/>
              <w:bottom w:val="single" w:color="auto" w:sz="4" w:space="0"/>
              <w:right w:val="single" w:color="auto" w:sz="4" w:space="0"/>
            </w:tcBorders>
            <w:shd w:val="clear" w:color="auto" w:fill="auto"/>
            <w:noWrap/>
          </w:tcPr>
          <w:p w14:paraId="5DB4EF08">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0142E572">
            <w:pPr>
              <w:pStyle w:val="36"/>
            </w:pPr>
            <w:r>
              <w:t>/</w:t>
            </w:r>
          </w:p>
        </w:tc>
      </w:tr>
      <w:tr w14:paraId="08B38B8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9EEAC88">
            <w:pPr>
              <w:pStyle w:val="36"/>
            </w:pPr>
          </w:p>
        </w:tc>
        <w:tc>
          <w:tcPr>
            <w:tcW w:w="941" w:type="dxa"/>
            <w:vMerge w:val="continue"/>
            <w:tcBorders>
              <w:left w:val="single" w:color="auto" w:sz="4" w:space="0"/>
              <w:right w:val="single" w:color="auto" w:sz="4" w:space="0"/>
            </w:tcBorders>
            <w:vAlign w:val="center"/>
          </w:tcPr>
          <w:p w14:paraId="745DAD5A">
            <w:pPr>
              <w:pStyle w:val="36"/>
            </w:pPr>
          </w:p>
        </w:tc>
        <w:tc>
          <w:tcPr>
            <w:tcW w:w="1225" w:type="dxa"/>
            <w:vMerge w:val="continue"/>
            <w:tcBorders>
              <w:left w:val="single" w:color="auto" w:sz="4" w:space="0"/>
              <w:bottom w:val="single" w:color="auto" w:sz="4" w:space="0"/>
              <w:right w:val="single" w:color="auto" w:sz="4" w:space="0"/>
            </w:tcBorders>
            <w:vAlign w:val="center"/>
          </w:tcPr>
          <w:p w14:paraId="48D04EA1">
            <w:pPr>
              <w:pStyle w:val="36"/>
            </w:pPr>
          </w:p>
        </w:tc>
        <w:tc>
          <w:tcPr>
            <w:tcW w:w="2694" w:type="dxa"/>
            <w:tcBorders>
              <w:top w:val="nil"/>
              <w:left w:val="nil"/>
              <w:bottom w:val="single" w:color="auto" w:sz="4" w:space="0"/>
              <w:right w:val="single" w:color="auto" w:sz="4" w:space="0"/>
            </w:tcBorders>
            <w:shd w:val="clear" w:color="auto" w:fill="auto"/>
          </w:tcPr>
          <w:p w14:paraId="7A6556EB">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1CC46CCF">
            <w:pPr>
              <w:pStyle w:val="36"/>
            </w:pPr>
            <w:r>
              <w:rPr>
                <w:rFonts w:hint="eastAsia"/>
              </w:rPr>
              <w:t>280</w:t>
            </w:r>
          </w:p>
        </w:tc>
        <w:tc>
          <w:tcPr>
            <w:tcW w:w="1418" w:type="dxa"/>
            <w:tcBorders>
              <w:top w:val="nil"/>
              <w:left w:val="nil"/>
              <w:bottom w:val="single" w:color="auto" w:sz="4" w:space="0"/>
              <w:right w:val="single" w:color="auto" w:sz="4" w:space="0"/>
            </w:tcBorders>
            <w:shd w:val="clear" w:color="auto" w:fill="auto"/>
            <w:noWrap/>
          </w:tcPr>
          <w:p w14:paraId="368F095B">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2866BED4">
            <w:pPr>
              <w:pStyle w:val="36"/>
            </w:pPr>
            <w:r>
              <w:t>/</w:t>
            </w:r>
          </w:p>
        </w:tc>
      </w:tr>
      <w:tr w14:paraId="73A0ECC3">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6AFCA2F1">
            <w:pPr>
              <w:pStyle w:val="36"/>
            </w:pPr>
          </w:p>
        </w:tc>
        <w:tc>
          <w:tcPr>
            <w:tcW w:w="941" w:type="dxa"/>
            <w:vMerge w:val="continue"/>
            <w:tcBorders>
              <w:left w:val="single" w:color="auto" w:sz="4" w:space="0"/>
              <w:right w:val="single" w:color="auto" w:sz="4" w:space="0"/>
            </w:tcBorders>
            <w:vAlign w:val="center"/>
          </w:tcPr>
          <w:p w14:paraId="7903DCC7">
            <w:pPr>
              <w:pStyle w:val="36"/>
            </w:pPr>
          </w:p>
        </w:tc>
        <w:tc>
          <w:tcPr>
            <w:tcW w:w="1225" w:type="dxa"/>
            <w:vMerge w:val="restart"/>
            <w:tcBorders>
              <w:left w:val="single" w:color="auto" w:sz="4" w:space="0"/>
              <w:right w:val="single" w:color="auto" w:sz="4" w:space="0"/>
            </w:tcBorders>
            <w:vAlign w:val="center"/>
          </w:tcPr>
          <w:p w14:paraId="2439A76B">
            <w:pPr>
              <w:pStyle w:val="36"/>
            </w:pPr>
            <w:r>
              <w:rPr>
                <w:rFonts w:hint="eastAsia"/>
              </w:rPr>
              <w:t>右幅</w:t>
            </w:r>
            <w:r>
              <w:t>4#墩根部截面</w:t>
            </w:r>
          </w:p>
        </w:tc>
        <w:tc>
          <w:tcPr>
            <w:tcW w:w="2694" w:type="dxa"/>
            <w:tcBorders>
              <w:top w:val="nil"/>
              <w:left w:val="nil"/>
              <w:bottom w:val="single" w:color="auto" w:sz="4" w:space="0"/>
              <w:right w:val="single" w:color="auto" w:sz="4" w:space="0"/>
            </w:tcBorders>
            <w:shd w:val="clear" w:color="auto" w:fill="auto"/>
            <w:vAlign w:val="center"/>
          </w:tcPr>
          <w:p w14:paraId="52D887B7">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57DB5B22">
            <w:pPr>
              <w:pStyle w:val="36"/>
            </w:pPr>
            <w:r>
              <w:rPr>
                <w:rFonts w:hint="eastAsia"/>
              </w:rPr>
              <w:t>190</w:t>
            </w:r>
          </w:p>
        </w:tc>
        <w:tc>
          <w:tcPr>
            <w:tcW w:w="1418" w:type="dxa"/>
            <w:tcBorders>
              <w:top w:val="nil"/>
              <w:left w:val="nil"/>
              <w:bottom w:val="single" w:color="auto" w:sz="4" w:space="0"/>
              <w:right w:val="single" w:color="auto" w:sz="4" w:space="0"/>
            </w:tcBorders>
            <w:shd w:val="clear" w:color="auto" w:fill="auto"/>
            <w:noWrap/>
            <w:vAlign w:val="center"/>
          </w:tcPr>
          <w:p w14:paraId="15441786">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70471FEE">
            <w:pPr>
              <w:pStyle w:val="36"/>
            </w:pPr>
            <w:r>
              <w:t>/</w:t>
            </w:r>
          </w:p>
        </w:tc>
      </w:tr>
      <w:tr w14:paraId="15AA372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FA7E60E">
            <w:pPr>
              <w:pStyle w:val="36"/>
            </w:pPr>
          </w:p>
        </w:tc>
        <w:tc>
          <w:tcPr>
            <w:tcW w:w="941" w:type="dxa"/>
            <w:vMerge w:val="continue"/>
            <w:tcBorders>
              <w:left w:val="single" w:color="auto" w:sz="4" w:space="0"/>
              <w:right w:val="single" w:color="auto" w:sz="4" w:space="0"/>
            </w:tcBorders>
            <w:vAlign w:val="center"/>
          </w:tcPr>
          <w:p w14:paraId="6731929B">
            <w:pPr>
              <w:pStyle w:val="36"/>
            </w:pPr>
          </w:p>
        </w:tc>
        <w:tc>
          <w:tcPr>
            <w:tcW w:w="1225" w:type="dxa"/>
            <w:vMerge w:val="continue"/>
            <w:tcBorders>
              <w:left w:val="single" w:color="auto" w:sz="4" w:space="0"/>
              <w:right w:val="single" w:color="auto" w:sz="4" w:space="0"/>
            </w:tcBorders>
            <w:vAlign w:val="center"/>
          </w:tcPr>
          <w:p w14:paraId="73D23752">
            <w:pPr>
              <w:pStyle w:val="36"/>
            </w:pPr>
          </w:p>
        </w:tc>
        <w:tc>
          <w:tcPr>
            <w:tcW w:w="2694" w:type="dxa"/>
            <w:tcBorders>
              <w:top w:val="nil"/>
              <w:left w:val="nil"/>
              <w:bottom w:val="single" w:color="auto" w:sz="4" w:space="0"/>
              <w:right w:val="single" w:color="auto" w:sz="4" w:space="0"/>
            </w:tcBorders>
            <w:shd w:val="clear" w:color="auto" w:fill="auto"/>
          </w:tcPr>
          <w:p w14:paraId="62A13E05">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5ED5421F">
            <w:pPr>
              <w:pStyle w:val="36"/>
            </w:pPr>
            <w:r>
              <w:rPr>
                <w:rFonts w:hint="eastAsia"/>
              </w:rPr>
              <w:t>180</w:t>
            </w:r>
          </w:p>
        </w:tc>
        <w:tc>
          <w:tcPr>
            <w:tcW w:w="1418" w:type="dxa"/>
            <w:tcBorders>
              <w:top w:val="nil"/>
              <w:left w:val="nil"/>
              <w:bottom w:val="single" w:color="auto" w:sz="4" w:space="0"/>
              <w:right w:val="single" w:color="auto" w:sz="4" w:space="0"/>
            </w:tcBorders>
            <w:shd w:val="clear" w:color="auto" w:fill="auto"/>
            <w:noWrap/>
            <w:vAlign w:val="center"/>
          </w:tcPr>
          <w:p w14:paraId="36568637">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3067B57D">
            <w:pPr>
              <w:pStyle w:val="36"/>
            </w:pPr>
            <w:r>
              <w:t>/</w:t>
            </w:r>
          </w:p>
        </w:tc>
      </w:tr>
      <w:tr w14:paraId="0EAB703C">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E12BC98">
            <w:pPr>
              <w:pStyle w:val="36"/>
            </w:pPr>
          </w:p>
        </w:tc>
        <w:tc>
          <w:tcPr>
            <w:tcW w:w="941" w:type="dxa"/>
            <w:vMerge w:val="continue"/>
            <w:tcBorders>
              <w:left w:val="single" w:color="auto" w:sz="4" w:space="0"/>
              <w:right w:val="single" w:color="auto" w:sz="4" w:space="0"/>
            </w:tcBorders>
            <w:vAlign w:val="center"/>
          </w:tcPr>
          <w:p w14:paraId="6FD9DC7F">
            <w:pPr>
              <w:pStyle w:val="36"/>
            </w:pPr>
          </w:p>
        </w:tc>
        <w:tc>
          <w:tcPr>
            <w:tcW w:w="1225" w:type="dxa"/>
            <w:vMerge w:val="continue"/>
            <w:tcBorders>
              <w:left w:val="single" w:color="auto" w:sz="4" w:space="0"/>
              <w:right w:val="single" w:color="auto" w:sz="4" w:space="0"/>
            </w:tcBorders>
            <w:vAlign w:val="center"/>
          </w:tcPr>
          <w:p w14:paraId="13ECE6B5">
            <w:pPr>
              <w:pStyle w:val="36"/>
            </w:pPr>
          </w:p>
        </w:tc>
        <w:tc>
          <w:tcPr>
            <w:tcW w:w="2694" w:type="dxa"/>
            <w:tcBorders>
              <w:top w:val="nil"/>
              <w:left w:val="nil"/>
              <w:bottom w:val="single" w:color="auto" w:sz="4" w:space="0"/>
              <w:right w:val="single" w:color="auto" w:sz="4" w:space="0"/>
            </w:tcBorders>
            <w:shd w:val="clear" w:color="auto" w:fill="auto"/>
          </w:tcPr>
          <w:p w14:paraId="025B56E5">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052137F5">
            <w:pPr>
              <w:pStyle w:val="36"/>
            </w:pPr>
            <w:r>
              <w:rPr>
                <w:rFonts w:hint="eastAsia"/>
              </w:rPr>
              <w:t>350</w:t>
            </w:r>
          </w:p>
        </w:tc>
        <w:tc>
          <w:tcPr>
            <w:tcW w:w="1418" w:type="dxa"/>
            <w:tcBorders>
              <w:top w:val="nil"/>
              <w:left w:val="nil"/>
              <w:bottom w:val="single" w:color="auto" w:sz="4" w:space="0"/>
              <w:right w:val="single" w:color="auto" w:sz="4" w:space="0"/>
            </w:tcBorders>
            <w:shd w:val="clear" w:color="auto" w:fill="auto"/>
            <w:noWrap/>
            <w:vAlign w:val="center"/>
          </w:tcPr>
          <w:p w14:paraId="666C5E49">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666A14C3">
            <w:pPr>
              <w:pStyle w:val="36"/>
            </w:pPr>
            <w:r>
              <w:t>/</w:t>
            </w:r>
          </w:p>
        </w:tc>
      </w:tr>
      <w:tr w14:paraId="612B30FD">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61FD56C8">
            <w:pPr>
              <w:pStyle w:val="36"/>
            </w:pPr>
          </w:p>
        </w:tc>
        <w:tc>
          <w:tcPr>
            <w:tcW w:w="941" w:type="dxa"/>
            <w:vMerge w:val="continue"/>
            <w:tcBorders>
              <w:left w:val="single" w:color="auto" w:sz="4" w:space="0"/>
              <w:right w:val="single" w:color="auto" w:sz="4" w:space="0"/>
            </w:tcBorders>
            <w:vAlign w:val="center"/>
          </w:tcPr>
          <w:p w14:paraId="4EF71E35">
            <w:pPr>
              <w:pStyle w:val="36"/>
            </w:pPr>
          </w:p>
        </w:tc>
        <w:tc>
          <w:tcPr>
            <w:tcW w:w="1225" w:type="dxa"/>
            <w:vMerge w:val="continue"/>
            <w:tcBorders>
              <w:left w:val="single" w:color="auto" w:sz="4" w:space="0"/>
              <w:right w:val="single" w:color="auto" w:sz="4" w:space="0"/>
            </w:tcBorders>
            <w:vAlign w:val="center"/>
          </w:tcPr>
          <w:p w14:paraId="794EB224">
            <w:pPr>
              <w:pStyle w:val="36"/>
            </w:pPr>
          </w:p>
        </w:tc>
        <w:tc>
          <w:tcPr>
            <w:tcW w:w="2694" w:type="dxa"/>
            <w:tcBorders>
              <w:top w:val="nil"/>
              <w:left w:val="nil"/>
              <w:bottom w:val="single" w:color="auto" w:sz="4" w:space="0"/>
              <w:right w:val="single" w:color="auto" w:sz="4" w:space="0"/>
            </w:tcBorders>
            <w:shd w:val="clear" w:color="auto" w:fill="auto"/>
          </w:tcPr>
          <w:p w14:paraId="5B14F594">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4E1E1B30">
            <w:pPr>
              <w:pStyle w:val="36"/>
            </w:pPr>
            <w:r>
              <w:rPr>
                <w:rFonts w:hint="eastAsia"/>
              </w:rPr>
              <w:t>180</w:t>
            </w:r>
          </w:p>
        </w:tc>
        <w:tc>
          <w:tcPr>
            <w:tcW w:w="1418" w:type="dxa"/>
            <w:tcBorders>
              <w:top w:val="nil"/>
              <w:left w:val="nil"/>
              <w:bottom w:val="single" w:color="auto" w:sz="4" w:space="0"/>
              <w:right w:val="single" w:color="auto" w:sz="4" w:space="0"/>
            </w:tcBorders>
            <w:shd w:val="clear" w:color="auto" w:fill="auto"/>
            <w:noWrap/>
            <w:vAlign w:val="center"/>
          </w:tcPr>
          <w:p w14:paraId="7405D3E8">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1E9F5276">
            <w:pPr>
              <w:pStyle w:val="36"/>
            </w:pPr>
            <w:r>
              <w:t>/</w:t>
            </w:r>
          </w:p>
        </w:tc>
      </w:tr>
      <w:tr w14:paraId="6537BD7B">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103359F">
            <w:pPr>
              <w:pStyle w:val="36"/>
            </w:pPr>
          </w:p>
        </w:tc>
        <w:tc>
          <w:tcPr>
            <w:tcW w:w="941" w:type="dxa"/>
            <w:vMerge w:val="continue"/>
            <w:tcBorders>
              <w:left w:val="single" w:color="auto" w:sz="4" w:space="0"/>
              <w:right w:val="single" w:color="auto" w:sz="4" w:space="0"/>
            </w:tcBorders>
            <w:vAlign w:val="center"/>
          </w:tcPr>
          <w:p w14:paraId="032CFB31">
            <w:pPr>
              <w:pStyle w:val="36"/>
            </w:pPr>
          </w:p>
        </w:tc>
        <w:tc>
          <w:tcPr>
            <w:tcW w:w="1225" w:type="dxa"/>
            <w:vMerge w:val="continue"/>
            <w:tcBorders>
              <w:left w:val="single" w:color="auto" w:sz="4" w:space="0"/>
              <w:bottom w:val="single" w:color="auto" w:sz="4" w:space="0"/>
              <w:right w:val="single" w:color="auto" w:sz="4" w:space="0"/>
            </w:tcBorders>
            <w:vAlign w:val="center"/>
          </w:tcPr>
          <w:p w14:paraId="6FAD45E3">
            <w:pPr>
              <w:pStyle w:val="36"/>
            </w:pPr>
          </w:p>
        </w:tc>
        <w:tc>
          <w:tcPr>
            <w:tcW w:w="2694" w:type="dxa"/>
            <w:tcBorders>
              <w:top w:val="nil"/>
              <w:left w:val="nil"/>
              <w:bottom w:val="single" w:color="auto" w:sz="4" w:space="0"/>
              <w:right w:val="single" w:color="auto" w:sz="4" w:space="0"/>
            </w:tcBorders>
            <w:shd w:val="clear" w:color="auto" w:fill="auto"/>
          </w:tcPr>
          <w:p w14:paraId="655F136B">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0B78EDAE">
            <w:pPr>
              <w:pStyle w:val="36"/>
            </w:pPr>
            <w:r>
              <w:rPr>
                <w:rFonts w:hint="eastAsia"/>
              </w:rPr>
              <w:t>180</w:t>
            </w:r>
          </w:p>
        </w:tc>
        <w:tc>
          <w:tcPr>
            <w:tcW w:w="1418" w:type="dxa"/>
            <w:tcBorders>
              <w:top w:val="nil"/>
              <w:left w:val="nil"/>
              <w:bottom w:val="single" w:color="auto" w:sz="4" w:space="0"/>
              <w:right w:val="single" w:color="auto" w:sz="4" w:space="0"/>
            </w:tcBorders>
            <w:shd w:val="clear" w:color="auto" w:fill="auto"/>
            <w:noWrap/>
            <w:vAlign w:val="center"/>
          </w:tcPr>
          <w:p w14:paraId="3942DEB7">
            <w:pPr>
              <w:pStyle w:val="36"/>
            </w:pPr>
            <w:r>
              <w:rPr>
                <w:rFonts w:hint="eastAsia"/>
              </w:rPr>
              <w:t>380</w:t>
            </w:r>
          </w:p>
        </w:tc>
        <w:tc>
          <w:tcPr>
            <w:tcW w:w="983" w:type="dxa"/>
            <w:tcBorders>
              <w:top w:val="nil"/>
              <w:left w:val="nil"/>
              <w:bottom w:val="single" w:color="auto" w:sz="4" w:space="0"/>
              <w:right w:val="single" w:color="auto" w:sz="4" w:space="0"/>
            </w:tcBorders>
            <w:shd w:val="clear" w:color="auto" w:fill="auto"/>
            <w:noWrap/>
            <w:vAlign w:val="center"/>
          </w:tcPr>
          <w:p w14:paraId="5566D64A">
            <w:pPr>
              <w:pStyle w:val="36"/>
            </w:pPr>
            <w:r>
              <w:t>/</w:t>
            </w:r>
          </w:p>
        </w:tc>
      </w:tr>
      <w:tr w14:paraId="764994F1">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266D0767">
            <w:pPr>
              <w:pStyle w:val="36"/>
            </w:pPr>
          </w:p>
        </w:tc>
        <w:tc>
          <w:tcPr>
            <w:tcW w:w="941" w:type="dxa"/>
            <w:vMerge w:val="continue"/>
            <w:tcBorders>
              <w:left w:val="single" w:color="auto" w:sz="4" w:space="0"/>
              <w:right w:val="single" w:color="auto" w:sz="4" w:space="0"/>
            </w:tcBorders>
            <w:vAlign w:val="center"/>
          </w:tcPr>
          <w:p w14:paraId="3FC1CD97">
            <w:pPr>
              <w:pStyle w:val="36"/>
            </w:pPr>
          </w:p>
        </w:tc>
        <w:tc>
          <w:tcPr>
            <w:tcW w:w="1225" w:type="dxa"/>
            <w:vMerge w:val="restart"/>
            <w:tcBorders>
              <w:left w:val="single" w:color="auto" w:sz="4" w:space="0"/>
              <w:right w:val="single" w:color="auto" w:sz="4" w:space="0"/>
            </w:tcBorders>
            <w:vAlign w:val="center"/>
          </w:tcPr>
          <w:p w14:paraId="08F8E529">
            <w:pPr>
              <w:pStyle w:val="36"/>
            </w:pPr>
            <w:r>
              <w:rPr>
                <w:rFonts w:hint="eastAsia"/>
              </w:rPr>
              <w:t>右幅汝城侧边跨跨中截面</w:t>
            </w:r>
          </w:p>
        </w:tc>
        <w:tc>
          <w:tcPr>
            <w:tcW w:w="2694" w:type="dxa"/>
            <w:tcBorders>
              <w:top w:val="nil"/>
              <w:left w:val="nil"/>
              <w:bottom w:val="single" w:color="auto" w:sz="4" w:space="0"/>
              <w:right w:val="single" w:color="auto" w:sz="4" w:space="0"/>
            </w:tcBorders>
            <w:shd w:val="clear" w:color="auto" w:fill="auto"/>
            <w:vAlign w:val="center"/>
          </w:tcPr>
          <w:p w14:paraId="4F7C1E6D">
            <w:pPr>
              <w:pStyle w:val="36"/>
            </w:pPr>
            <w:r>
              <w:rPr>
                <w:rFonts w:hint="eastAsia"/>
              </w:rPr>
              <w:t>底板测点1</w:t>
            </w:r>
          </w:p>
        </w:tc>
        <w:tc>
          <w:tcPr>
            <w:tcW w:w="1275" w:type="dxa"/>
            <w:tcBorders>
              <w:top w:val="nil"/>
              <w:left w:val="nil"/>
              <w:bottom w:val="single" w:color="auto" w:sz="4" w:space="0"/>
              <w:right w:val="single" w:color="auto" w:sz="4" w:space="0"/>
            </w:tcBorders>
            <w:shd w:val="clear" w:color="auto" w:fill="auto"/>
            <w:noWrap/>
            <w:vAlign w:val="center"/>
          </w:tcPr>
          <w:p w14:paraId="67A80ED7">
            <w:pPr>
              <w:pStyle w:val="36"/>
            </w:pPr>
            <w:r>
              <w:rPr>
                <w:rFonts w:hint="eastAsia"/>
              </w:rPr>
              <w:t>231</w:t>
            </w:r>
          </w:p>
        </w:tc>
        <w:tc>
          <w:tcPr>
            <w:tcW w:w="1418" w:type="dxa"/>
            <w:tcBorders>
              <w:top w:val="nil"/>
              <w:left w:val="nil"/>
              <w:bottom w:val="single" w:color="auto" w:sz="4" w:space="0"/>
              <w:right w:val="single" w:color="auto" w:sz="4" w:space="0"/>
            </w:tcBorders>
            <w:shd w:val="clear" w:color="auto" w:fill="auto"/>
            <w:noWrap/>
            <w:vAlign w:val="center"/>
          </w:tcPr>
          <w:p w14:paraId="354E46BE">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16FCAB70">
            <w:pPr>
              <w:pStyle w:val="36"/>
            </w:pPr>
            <w:r>
              <w:t>/</w:t>
            </w:r>
          </w:p>
        </w:tc>
      </w:tr>
      <w:tr w14:paraId="5C42085E">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FE3D6A9">
            <w:pPr>
              <w:pStyle w:val="36"/>
            </w:pPr>
          </w:p>
        </w:tc>
        <w:tc>
          <w:tcPr>
            <w:tcW w:w="941" w:type="dxa"/>
            <w:vMerge w:val="continue"/>
            <w:tcBorders>
              <w:left w:val="single" w:color="auto" w:sz="4" w:space="0"/>
              <w:right w:val="single" w:color="auto" w:sz="4" w:space="0"/>
            </w:tcBorders>
            <w:vAlign w:val="center"/>
          </w:tcPr>
          <w:p w14:paraId="62AF0E00">
            <w:pPr>
              <w:pStyle w:val="36"/>
            </w:pPr>
          </w:p>
        </w:tc>
        <w:tc>
          <w:tcPr>
            <w:tcW w:w="1225" w:type="dxa"/>
            <w:vMerge w:val="continue"/>
            <w:tcBorders>
              <w:left w:val="single" w:color="auto" w:sz="4" w:space="0"/>
              <w:right w:val="single" w:color="auto" w:sz="4" w:space="0"/>
            </w:tcBorders>
            <w:vAlign w:val="center"/>
          </w:tcPr>
          <w:p w14:paraId="70B8F289">
            <w:pPr>
              <w:pStyle w:val="36"/>
            </w:pPr>
          </w:p>
        </w:tc>
        <w:tc>
          <w:tcPr>
            <w:tcW w:w="2694" w:type="dxa"/>
            <w:tcBorders>
              <w:top w:val="nil"/>
              <w:left w:val="nil"/>
              <w:bottom w:val="single" w:color="auto" w:sz="4" w:space="0"/>
              <w:right w:val="single" w:color="auto" w:sz="4" w:space="0"/>
            </w:tcBorders>
            <w:shd w:val="clear" w:color="auto" w:fill="auto"/>
          </w:tcPr>
          <w:p w14:paraId="023D5820">
            <w:pPr>
              <w:pStyle w:val="36"/>
            </w:pPr>
            <w:r>
              <w:rPr>
                <w:rFonts w:hint="eastAsia"/>
              </w:rPr>
              <w:t>底板测点2</w:t>
            </w:r>
          </w:p>
        </w:tc>
        <w:tc>
          <w:tcPr>
            <w:tcW w:w="1275" w:type="dxa"/>
            <w:tcBorders>
              <w:top w:val="nil"/>
              <w:left w:val="nil"/>
              <w:bottom w:val="single" w:color="auto" w:sz="4" w:space="0"/>
              <w:right w:val="single" w:color="auto" w:sz="4" w:space="0"/>
            </w:tcBorders>
            <w:shd w:val="clear" w:color="auto" w:fill="auto"/>
            <w:noWrap/>
            <w:vAlign w:val="center"/>
          </w:tcPr>
          <w:p w14:paraId="066A7BE6">
            <w:pPr>
              <w:pStyle w:val="36"/>
            </w:pPr>
            <w:r>
              <w:rPr>
                <w:rFonts w:hint="eastAsia"/>
              </w:rPr>
              <w:t>285</w:t>
            </w:r>
          </w:p>
        </w:tc>
        <w:tc>
          <w:tcPr>
            <w:tcW w:w="1418" w:type="dxa"/>
            <w:tcBorders>
              <w:top w:val="nil"/>
              <w:left w:val="nil"/>
              <w:bottom w:val="single" w:color="auto" w:sz="4" w:space="0"/>
              <w:right w:val="single" w:color="auto" w:sz="4" w:space="0"/>
            </w:tcBorders>
            <w:shd w:val="clear" w:color="auto" w:fill="auto"/>
            <w:noWrap/>
            <w:vAlign w:val="center"/>
          </w:tcPr>
          <w:p w14:paraId="3E1FE9D8">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695AD248">
            <w:pPr>
              <w:pStyle w:val="36"/>
            </w:pPr>
            <w:r>
              <w:t>/</w:t>
            </w:r>
          </w:p>
        </w:tc>
      </w:tr>
      <w:tr w14:paraId="7B19D589">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6C47F3C9">
            <w:pPr>
              <w:pStyle w:val="36"/>
            </w:pPr>
          </w:p>
        </w:tc>
        <w:tc>
          <w:tcPr>
            <w:tcW w:w="941" w:type="dxa"/>
            <w:vMerge w:val="continue"/>
            <w:tcBorders>
              <w:left w:val="single" w:color="auto" w:sz="4" w:space="0"/>
              <w:right w:val="single" w:color="auto" w:sz="4" w:space="0"/>
            </w:tcBorders>
            <w:vAlign w:val="center"/>
          </w:tcPr>
          <w:p w14:paraId="1F60469B">
            <w:pPr>
              <w:pStyle w:val="36"/>
            </w:pPr>
          </w:p>
        </w:tc>
        <w:tc>
          <w:tcPr>
            <w:tcW w:w="1225" w:type="dxa"/>
            <w:vMerge w:val="continue"/>
            <w:tcBorders>
              <w:left w:val="single" w:color="auto" w:sz="4" w:space="0"/>
              <w:right w:val="single" w:color="auto" w:sz="4" w:space="0"/>
            </w:tcBorders>
            <w:vAlign w:val="center"/>
          </w:tcPr>
          <w:p w14:paraId="4B816107">
            <w:pPr>
              <w:pStyle w:val="36"/>
            </w:pPr>
          </w:p>
        </w:tc>
        <w:tc>
          <w:tcPr>
            <w:tcW w:w="2694" w:type="dxa"/>
            <w:tcBorders>
              <w:top w:val="nil"/>
              <w:left w:val="nil"/>
              <w:bottom w:val="single" w:color="auto" w:sz="4" w:space="0"/>
              <w:right w:val="single" w:color="auto" w:sz="4" w:space="0"/>
            </w:tcBorders>
            <w:shd w:val="clear" w:color="auto" w:fill="auto"/>
          </w:tcPr>
          <w:p w14:paraId="3D7436A4">
            <w:pPr>
              <w:pStyle w:val="36"/>
            </w:pPr>
            <w:r>
              <w:rPr>
                <w:rFonts w:hint="eastAsia"/>
              </w:rPr>
              <w:t>底板测点3</w:t>
            </w:r>
          </w:p>
        </w:tc>
        <w:tc>
          <w:tcPr>
            <w:tcW w:w="1275" w:type="dxa"/>
            <w:tcBorders>
              <w:top w:val="nil"/>
              <w:left w:val="nil"/>
              <w:bottom w:val="single" w:color="auto" w:sz="4" w:space="0"/>
              <w:right w:val="single" w:color="auto" w:sz="4" w:space="0"/>
            </w:tcBorders>
            <w:shd w:val="clear" w:color="auto" w:fill="auto"/>
            <w:noWrap/>
            <w:vAlign w:val="center"/>
          </w:tcPr>
          <w:p w14:paraId="2E60F70A">
            <w:pPr>
              <w:pStyle w:val="36"/>
            </w:pPr>
            <w:r>
              <w:rPr>
                <w:rFonts w:hint="eastAsia"/>
              </w:rPr>
              <w:t>290</w:t>
            </w:r>
          </w:p>
        </w:tc>
        <w:tc>
          <w:tcPr>
            <w:tcW w:w="1418" w:type="dxa"/>
            <w:tcBorders>
              <w:top w:val="nil"/>
              <w:left w:val="nil"/>
              <w:bottom w:val="single" w:color="auto" w:sz="4" w:space="0"/>
              <w:right w:val="single" w:color="auto" w:sz="4" w:space="0"/>
            </w:tcBorders>
            <w:shd w:val="clear" w:color="auto" w:fill="auto"/>
            <w:noWrap/>
            <w:vAlign w:val="center"/>
          </w:tcPr>
          <w:p w14:paraId="58F1FCB8">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567900A0">
            <w:pPr>
              <w:pStyle w:val="36"/>
            </w:pPr>
            <w:r>
              <w:t>/</w:t>
            </w:r>
          </w:p>
        </w:tc>
      </w:tr>
      <w:tr w14:paraId="3C0064E0">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2921D9B0">
            <w:pPr>
              <w:pStyle w:val="36"/>
            </w:pPr>
          </w:p>
        </w:tc>
        <w:tc>
          <w:tcPr>
            <w:tcW w:w="941" w:type="dxa"/>
            <w:vMerge w:val="continue"/>
            <w:tcBorders>
              <w:left w:val="single" w:color="auto" w:sz="4" w:space="0"/>
              <w:right w:val="single" w:color="auto" w:sz="4" w:space="0"/>
            </w:tcBorders>
            <w:vAlign w:val="center"/>
          </w:tcPr>
          <w:p w14:paraId="12A90497">
            <w:pPr>
              <w:pStyle w:val="36"/>
            </w:pPr>
          </w:p>
        </w:tc>
        <w:tc>
          <w:tcPr>
            <w:tcW w:w="1225" w:type="dxa"/>
            <w:vMerge w:val="continue"/>
            <w:tcBorders>
              <w:left w:val="single" w:color="auto" w:sz="4" w:space="0"/>
              <w:right w:val="single" w:color="auto" w:sz="4" w:space="0"/>
            </w:tcBorders>
            <w:vAlign w:val="center"/>
          </w:tcPr>
          <w:p w14:paraId="7921CB8D">
            <w:pPr>
              <w:pStyle w:val="36"/>
            </w:pPr>
          </w:p>
        </w:tc>
        <w:tc>
          <w:tcPr>
            <w:tcW w:w="2694" w:type="dxa"/>
            <w:tcBorders>
              <w:top w:val="nil"/>
              <w:left w:val="nil"/>
              <w:bottom w:val="single" w:color="auto" w:sz="4" w:space="0"/>
              <w:right w:val="single" w:color="auto" w:sz="4" w:space="0"/>
            </w:tcBorders>
            <w:shd w:val="clear" w:color="auto" w:fill="auto"/>
          </w:tcPr>
          <w:p w14:paraId="208AD0FE">
            <w:pPr>
              <w:pStyle w:val="36"/>
            </w:pPr>
            <w:r>
              <w:rPr>
                <w:rFonts w:hint="eastAsia"/>
              </w:rPr>
              <w:t>顶板测点1</w:t>
            </w:r>
          </w:p>
        </w:tc>
        <w:tc>
          <w:tcPr>
            <w:tcW w:w="1275" w:type="dxa"/>
            <w:tcBorders>
              <w:top w:val="nil"/>
              <w:left w:val="nil"/>
              <w:bottom w:val="single" w:color="auto" w:sz="4" w:space="0"/>
              <w:right w:val="single" w:color="auto" w:sz="4" w:space="0"/>
            </w:tcBorders>
            <w:shd w:val="clear" w:color="auto" w:fill="auto"/>
            <w:noWrap/>
            <w:vAlign w:val="center"/>
          </w:tcPr>
          <w:p w14:paraId="088061FD">
            <w:pPr>
              <w:pStyle w:val="36"/>
            </w:pPr>
            <w:r>
              <w:rPr>
                <w:rFonts w:hint="eastAsia"/>
              </w:rPr>
              <w:t>360</w:t>
            </w:r>
          </w:p>
        </w:tc>
        <w:tc>
          <w:tcPr>
            <w:tcW w:w="1418" w:type="dxa"/>
            <w:tcBorders>
              <w:top w:val="nil"/>
              <w:left w:val="nil"/>
              <w:bottom w:val="single" w:color="auto" w:sz="4" w:space="0"/>
              <w:right w:val="single" w:color="auto" w:sz="4" w:space="0"/>
            </w:tcBorders>
            <w:shd w:val="clear" w:color="auto" w:fill="auto"/>
            <w:noWrap/>
            <w:vAlign w:val="center"/>
          </w:tcPr>
          <w:p w14:paraId="403BE5DA">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54EDA5D9">
            <w:pPr>
              <w:pStyle w:val="36"/>
            </w:pPr>
            <w:r>
              <w:t>/</w:t>
            </w:r>
          </w:p>
        </w:tc>
      </w:tr>
      <w:tr w14:paraId="513A80A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62AC68E">
            <w:pPr>
              <w:pStyle w:val="36"/>
            </w:pPr>
          </w:p>
        </w:tc>
        <w:tc>
          <w:tcPr>
            <w:tcW w:w="941" w:type="dxa"/>
            <w:vMerge w:val="continue"/>
            <w:tcBorders>
              <w:left w:val="single" w:color="auto" w:sz="4" w:space="0"/>
              <w:bottom w:val="single" w:color="auto" w:sz="4" w:space="0"/>
              <w:right w:val="single" w:color="auto" w:sz="4" w:space="0"/>
            </w:tcBorders>
            <w:vAlign w:val="center"/>
          </w:tcPr>
          <w:p w14:paraId="621025FA">
            <w:pPr>
              <w:pStyle w:val="36"/>
            </w:pPr>
          </w:p>
        </w:tc>
        <w:tc>
          <w:tcPr>
            <w:tcW w:w="1225" w:type="dxa"/>
            <w:vMerge w:val="continue"/>
            <w:tcBorders>
              <w:left w:val="single" w:color="auto" w:sz="4" w:space="0"/>
              <w:bottom w:val="single" w:color="auto" w:sz="4" w:space="0"/>
              <w:right w:val="single" w:color="auto" w:sz="4" w:space="0"/>
            </w:tcBorders>
            <w:vAlign w:val="center"/>
          </w:tcPr>
          <w:p w14:paraId="208DD358">
            <w:pPr>
              <w:pStyle w:val="36"/>
            </w:pPr>
          </w:p>
        </w:tc>
        <w:tc>
          <w:tcPr>
            <w:tcW w:w="2694" w:type="dxa"/>
            <w:tcBorders>
              <w:top w:val="nil"/>
              <w:left w:val="nil"/>
              <w:bottom w:val="single" w:color="auto" w:sz="4" w:space="0"/>
              <w:right w:val="single" w:color="auto" w:sz="4" w:space="0"/>
            </w:tcBorders>
            <w:shd w:val="clear" w:color="auto" w:fill="auto"/>
          </w:tcPr>
          <w:p w14:paraId="7BF1A38B">
            <w:pPr>
              <w:pStyle w:val="36"/>
            </w:pPr>
            <w:r>
              <w:rPr>
                <w:rFonts w:hint="eastAsia"/>
              </w:rPr>
              <w:t>顶板测点2</w:t>
            </w:r>
          </w:p>
        </w:tc>
        <w:tc>
          <w:tcPr>
            <w:tcW w:w="1275" w:type="dxa"/>
            <w:tcBorders>
              <w:top w:val="nil"/>
              <w:left w:val="nil"/>
              <w:bottom w:val="single" w:color="auto" w:sz="4" w:space="0"/>
              <w:right w:val="single" w:color="auto" w:sz="4" w:space="0"/>
            </w:tcBorders>
            <w:shd w:val="clear" w:color="auto" w:fill="auto"/>
            <w:noWrap/>
            <w:vAlign w:val="center"/>
          </w:tcPr>
          <w:p w14:paraId="001BFDC4">
            <w:pPr>
              <w:pStyle w:val="36"/>
            </w:pPr>
            <w:r>
              <w:rPr>
                <w:rFonts w:hint="eastAsia"/>
              </w:rPr>
              <w:t>340</w:t>
            </w:r>
          </w:p>
        </w:tc>
        <w:tc>
          <w:tcPr>
            <w:tcW w:w="1418" w:type="dxa"/>
            <w:tcBorders>
              <w:top w:val="nil"/>
              <w:left w:val="nil"/>
              <w:bottom w:val="single" w:color="auto" w:sz="4" w:space="0"/>
              <w:right w:val="single" w:color="auto" w:sz="4" w:space="0"/>
            </w:tcBorders>
            <w:shd w:val="clear" w:color="auto" w:fill="auto"/>
            <w:noWrap/>
            <w:vAlign w:val="center"/>
          </w:tcPr>
          <w:p w14:paraId="4CE2FBD4">
            <w:pPr>
              <w:pStyle w:val="36"/>
            </w:pPr>
            <w:r>
              <w:rPr>
                <w:rFonts w:hint="eastAsia"/>
              </w:rPr>
              <w:t>406</w:t>
            </w:r>
          </w:p>
        </w:tc>
        <w:tc>
          <w:tcPr>
            <w:tcW w:w="983" w:type="dxa"/>
            <w:tcBorders>
              <w:top w:val="nil"/>
              <w:left w:val="nil"/>
              <w:bottom w:val="single" w:color="auto" w:sz="4" w:space="0"/>
              <w:right w:val="single" w:color="auto" w:sz="4" w:space="0"/>
            </w:tcBorders>
            <w:shd w:val="clear" w:color="auto" w:fill="auto"/>
            <w:noWrap/>
            <w:vAlign w:val="center"/>
          </w:tcPr>
          <w:p w14:paraId="3AE3D3A0">
            <w:pPr>
              <w:pStyle w:val="36"/>
            </w:pPr>
            <w:r>
              <w:t>/</w:t>
            </w:r>
          </w:p>
        </w:tc>
      </w:tr>
      <w:tr w14:paraId="1C928E2F">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C669D93">
            <w:pPr>
              <w:pStyle w:val="36"/>
            </w:pPr>
          </w:p>
        </w:tc>
        <w:tc>
          <w:tcPr>
            <w:tcW w:w="941" w:type="dxa"/>
            <w:vMerge w:val="restart"/>
            <w:tcBorders>
              <w:top w:val="nil"/>
              <w:left w:val="single" w:color="auto" w:sz="4" w:space="0"/>
              <w:bottom w:val="single" w:color="auto" w:sz="4" w:space="0"/>
              <w:right w:val="single" w:color="auto" w:sz="4" w:space="0"/>
            </w:tcBorders>
            <w:shd w:val="clear" w:color="auto" w:fill="auto"/>
            <w:noWrap/>
            <w:vAlign w:val="center"/>
          </w:tcPr>
          <w:p w14:paraId="17B7E380">
            <w:pPr>
              <w:pStyle w:val="36"/>
            </w:pPr>
            <w:r>
              <w:rPr>
                <w:rFonts w:hint="eastAsia"/>
              </w:rPr>
              <w:t>挠度</w:t>
            </w:r>
          </w:p>
        </w:tc>
        <w:tc>
          <w:tcPr>
            <w:tcW w:w="1225" w:type="dxa"/>
            <w:vMerge w:val="restart"/>
            <w:tcBorders>
              <w:top w:val="nil"/>
              <w:left w:val="single" w:color="auto" w:sz="4" w:space="0"/>
              <w:right w:val="single" w:color="auto" w:sz="4" w:space="0"/>
            </w:tcBorders>
            <w:shd w:val="clear" w:color="auto" w:fill="auto"/>
            <w:noWrap/>
            <w:vAlign w:val="center"/>
          </w:tcPr>
          <w:p w14:paraId="049F69D7">
            <w:pPr>
              <w:pStyle w:val="36"/>
            </w:pPr>
            <w:r>
              <w:rPr>
                <w:rFonts w:hint="eastAsia"/>
              </w:rPr>
              <w:t>/</w:t>
            </w:r>
          </w:p>
        </w:tc>
        <w:tc>
          <w:tcPr>
            <w:tcW w:w="2694" w:type="dxa"/>
            <w:tcBorders>
              <w:top w:val="nil"/>
              <w:left w:val="nil"/>
              <w:bottom w:val="single" w:color="auto" w:sz="4" w:space="0"/>
              <w:right w:val="single" w:color="auto" w:sz="4" w:space="0"/>
            </w:tcBorders>
            <w:shd w:val="clear" w:color="auto" w:fill="auto"/>
            <w:vAlign w:val="center"/>
          </w:tcPr>
          <w:p w14:paraId="72AC0364">
            <w:pPr>
              <w:pStyle w:val="36"/>
            </w:pPr>
            <w:r>
              <w:rPr>
                <w:rFonts w:hint="eastAsia"/>
              </w:rPr>
              <w:t>炎陵侧梁端截面</w:t>
            </w:r>
          </w:p>
        </w:tc>
        <w:tc>
          <w:tcPr>
            <w:tcW w:w="1275" w:type="dxa"/>
            <w:tcBorders>
              <w:top w:val="nil"/>
              <w:left w:val="nil"/>
              <w:bottom w:val="single" w:color="auto" w:sz="4" w:space="0"/>
              <w:right w:val="single" w:color="auto" w:sz="4" w:space="0"/>
            </w:tcBorders>
            <w:shd w:val="clear" w:color="auto" w:fill="auto"/>
            <w:noWrap/>
            <w:vAlign w:val="center"/>
          </w:tcPr>
          <w:p w14:paraId="4C0B0C90">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5EEDC641">
            <w:pPr>
              <w:pStyle w:val="36"/>
            </w:pPr>
            <w:r>
              <w:rPr>
                <w:rFonts w:hint="eastAsia"/>
              </w:rPr>
              <w:t>8</w:t>
            </w:r>
          </w:p>
        </w:tc>
        <w:tc>
          <w:tcPr>
            <w:tcW w:w="983" w:type="dxa"/>
            <w:tcBorders>
              <w:top w:val="nil"/>
              <w:left w:val="nil"/>
              <w:bottom w:val="single" w:color="auto" w:sz="4" w:space="0"/>
              <w:right w:val="single" w:color="auto" w:sz="4" w:space="0"/>
            </w:tcBorders>
            <w:shd w:val="clear" w:color="auto" w:fill="auto"/>
            <w:noWrap/>
            <w:vAlign w:val="center"/>
          </w:tcPr>
          <w:p w14:paraId="62DB9290">
            <w:pPr>
              <w:pStyle w:val="36"/>
            </w:pPr>
            <w:r>
              <w:rPr>
                <w:rFonts w:hint="eastAsia"/>
              </w:rPr>
              <w:t>10</w:t>
            </w:r>
          </w:p>
        </w:tc>
      </w:tr>
      <w:tr w14:paraId="05562475">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3D655BD2">
            <w:pPr>
              <w:pStyle w:val="36"/>
            </w:pPr>
          </w:p>
        </w:tc>
        <w:tc>
          <w:tcPr>
            <w:tcW w:w="941" w:type="dxa"/>
            <w:vMerge w:val="continue"/>
            <w:tcBorders>
              <w:top w:val="nil"/>
              <w:left w:val="single" w:color="auto" w:sz="4" w:space="0"/>
              <w:bottom w:val="single" w:color="auto" w:sz="4" w:space="0"/>
              <w:right w:val="single" w:color="auto" w:sz="4" w:space="0"/>
            </w:tcBorders>
            <w:vAlign w:val="center"/>
          </w:tcPr>
          <w:p w14:paraId="74804A59">
            <w:pPr>
              <w:pStyle w:val="36"/>
            </w:pPr>
          </w:p>
        </w:tc>
        <w:tc>
          <w:tcPr>
            <w:tcW w:w="1225" w:type="dxa"/>
            <w:vMerge w:val="continue"/>
            <w:tcBorders>
              <w:left w:val="single" w:color="auto" w:sz="4" w:space="0"/>
              <w:right w:val="single" w:color="auto" w:sz="4" w:space="0"/>
            </w:tcBorders>
            <w:vAlign w:val="center"/>
          </w:tcPr>
          <w:p w14:paraId="78B127F9">
            <w:pPr>
              <w:pStyle w:val="36"/>
            </w:pPr>
          </w:p>
        </w:tc>
        <w:tc>
          <w:tcPr>
            <w:tcW w:w="2694" w:type="dxa"/>
            <w:tcBorders>
              <w:top w:val="nil"/>
              <w:left w:val="nil"/>
              <w:bottom w:val="single" w:color="auto" w:sz="4" w:space="0"/>
              <w:right w:val="single" w:color="auto" w:sz="4" w:space="0"/>
            </w:tcBorders>
            <w:shd w:val="clear" w:color="auto" w:fill="auto"/>
            <w:vAlign w:val="center"/>
          </w:tcPr>
          <w:p w14:paraId="3F576E2C">
            <w:pPr>
              <w:pStyle w:val="36"/>
            </w:pPr>
            <w:r>
              <w:rPr>
                <w:rFonts w:hint="eastAsia"/>
              </w:rPr>
              <w:t>炎陵侧边跨跨中截面</w:t>
            </w:r>
          </w:p>
        </w:tc>
        <w:tc>
          <w:tcPr>
            <w:tcW w:w="1275" w:type="dxa"/>
            <w:tcBorders>
              <w:top w:val="nil"/>
              <w:left w:val="nil"/>
              <w:bottom w:val="single" w:color="auto" w:sz="4" w:space="0"/>
              <w:right w:val="single" w:color="auto" w:sz="4" w:space="0"/>
            </w:tcBorders>
            <w:shd w:val="clear" w:color="auto" w:fill="auto"/>
            <w:noWrap/>
            <w:vAlign w:val="center"/>
          </w:tcPr>
          <w:p w14:paraId="182A6B6C">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2E67D51E">
            <w:pPr>
              <w:pStyle w:val="36"/>
            </w:pPr>
            <w:r>
              <w:rPr>
                <w:rFonts w:hint="eastAsia"/>
              </w:rPr>
              <w:t>126.4</w:t>
            </w:r>
          </w:p>
        </w:tc>
        <w:tc>
          <w:tcPr>
            <w:tcW w:w="983" w:type="dxa"/>
            <w:tcBorders>
              <w:top w:val="nil"/>
              <w:left w:val="nil"/>
              <w:bottom w:val="single" w:color="auto" w:sz="4" w:space="0"/>
              <w:right w:val="single" w:color="auto" w:sz="4" w:space="0"/>
            </w:tcBorders>
            <w:shd w:val="clear" w:color="auto" w:fill="auto"/>
            <w:noWrap/>
            <w:vAlign w:val="center"/>
          </w:tcPr>
          <w:p w14:paraId="6067B34B">
            <w:pPr>
              <w:pStyle w:val="36"/>
            </w:pPr>
            <w:r>
              <w:rPr>
                <w:rFonts w:hint="eastAsia"/>
              </w:rPr>
              <w:t>158</w:t>
            </w:r>
          </w:p>
        </w:tc>
      </w:tr>
      <w:tr w14:paraId="29148D14">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54C158AC">
            <w:pPr>
              <w:pStyle w:val="36"/>
            </w:pPr>
          </w:p>
        </w:tc>
        <w:tc>
          <w:tcPr>
            <w:tcW w:w="941" w:type="dxa"/>
            <w:vMerge w:val="continue"/>
            <w:tcBorders>
              <w:top w:val="nil"/>
              <w:left w:val="single" w:color="auto" w:sz="4" w:space="0"/>
              <w:bottom w:val="single" w:color="auto" w:sz="4" w:space="0"/>
              <w:right w:val="single" w:color="auto" w:sz="4" w:space="0"/>
            </w:tcBorders>
            <w:vAlign w:val="center"/>
          </w:tcPr>
          <w:p w14:paraId="187392DB">
            <w:pPr>
              <w:pStyle w:val="36"/>
            </w:pPr>
          </w:p>
        </w:tc>
        <w:tc>
          <w:tcPr>
            <w:tcW w:w="1225" w:type="dxa"/>
            <w:vMerge w:val="continue"/>
            <w:tcBorders>
              <w:left w:val="single" w:color="auto" w:sz="4" w:space="0"/>
              <w:right w:val="single" w:color="auto" w:sz="4" w:space="0"/>
            </w:tcBorders>
            <w:shd w:val="clear" w:color="auto" w:fill="auto"/>
            <w:noWrap/>
            <w:vAlign w:val="center"/>
          </w:tcPr>
          <w:p w14:paraId="24D5A344">
            <w:pPr>
              <w:pStyle w:val="36"/>
            </w:pPr>
          </w:p>
        </w:tc>
        <w:tc>
          <w:tcPr>
            <w:tcW w:w="2694" w:type="dxa"/>
            <w:tcBorders>
              <w:top w:val="nil"/>
              <w:left w:val="nil"/>
              <w:bottom w:val="single" w:color="auto" w:sz="4" w:space="0"/>
              <w:right w:val="single" w:color="auto" w:sz="4" w:space="0"/>
            </w:tcBorders>
            <w:shd w:val="clear" w:color="auto" w:fill="auto"/>
            <w:vAlign w:val="center"/>
          </w:tcPr>
          <w:p w14:paraId="32E53B06">
            <w:pPr>
              <w:pStyle w:val="36"/>
            </w:pPr>
            <w:r>
              <w:t>3#</w:t>
            </w:r>
            <w:r>
              <w:rPr>
                <w:rFonts w:hint="eastAsia"/>
              </w:rPr>
              <w:t>墩根部截面</w:t>
            </w:r>
          </w:p>
        </w:tc>
        <w:tc>
          <w:tcPr>
            <w:tcW w:w="1275" w:type="dxa"/>
            <w:tcBorders>
              <w:top w:val="nil"/>
              <w:left w:val="nil"/>
              <w:bottom w:val="single" w:color="auto" w:sz="4" w:space="0"/>
              <w:right w:val="single" w:color="auto" w:sz="4" w:space="0"/>
            </w:tcBorders>
            <w:shd w:val="clear" w:color="auto" w:fill="auto"/>
            <w:noWrap/>
            <w:vAlign w:val="center"/>
          </w:tcPr>
          <w:p w14:paraId="1F162E6C">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30FFA586">
            <w:pPr>
              <w:pStyle w:val="36"/>
            </w:pPr>
            <w:r>
              <w:rPr>
                <w:rFonts w:hint="eastAsia"/>
              </w:rPr>
              <w:t>8</w:t>
            </w:r>
          </w:p>
        </w:tc>
        <w:tc>
          <w:tcPr>
            <w:tcW w:w="983" w:type="dxa"/>
            <w:tcBorders>
              <w:top w:val="nil"/>
              <w:left w:val="nil"/>
              <w:bottom w:val="single" w:color="auto" w:sz="4" w:space="0"/>
              <w:right w:val="single" w:color="auto" w:sz="4" w:space="0"/>
            </w:tcBorders>
            <w:shd w:val="clear" w:color="auto" w:fill="auto"/>
            <w:noWrap/>
            <w:vAlign w:val="center"/>
          </w:tcPr>
          <w:p w14:paraId="5A7DD9AC">
            <w:pPr>
              <w:pStyle w:val="36"/>
            </w:pPr>
            <w:r>
              <w:rPr>
                <w:rFonts w:hint="eastAsia"/>
              </w:rPr>
              <w:t>10</w:t>
            </w:r>
          </w:p>
        </w:tc>
      </w:tr>
      <w:tr w14:paraId="08CA238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474F9D5">
            <w:pPr>
              <w:pStyle w:val="36"/>
            </w:pPr>
          </w:p>
        </w:tc>
        <w:tc>
          <w:tcPr>
            <w:tcW w:w="941" w:type="dxa"/>
            <w:vMerge w:val="continue"/>
            <w:tcBorders>
              <w:top w:val="nil"/>
              <w:left w:val="single" w:color="auto" w:sz="4" w:space="0"/>
              <w:bottom w:val="single" w:color="auto" w:sz="4" w:space="0"/>
              <w:right w:val="single" w:color="auto" w:sz="4" w:space="0"/>
            </w:tcBorders>
            <w:vAlign w:val="center"/>
          </w:tcPr>
          <w:p w14:paraId="66A11161">
            <w:pPr>
              <w:pStyle w:val="36"/>
            </w:pPr>
          </w:p>
        </w:tc>
        <w:tc>
          <w:tcPr>
            <w:tcW w:w="1225" w:type="dxa"/>
            <w:vMerge w:val="continue"/>
            <w:tcBorders>
              <w:left w:val="single" w:color="auto" w:sz="4" w:space="0"/>
              <w:right w:val="single" w:color="auto" w:sz="4" w:space="0"/>
            </w:tcBorders>
            <w:shd w:val="clear" w:color="auto" w:fill="auto"/>
            <w:noWrap/>
            <w:vAlign w:val="center"/>
          </w:tcPr>
          <w:p w14:paraId="4C24AE7F">
            <w:pPr>
              <w:pStyle w:val="36"/>
            </w:pPr>
          </w:p>
        </w:tc>
        <w:tc>
          <w:tcPr>
            <w:tcW w:w="2694" w:type="dxa"/>
            <w:tcBorders>
              <w:top w:val="nil"/>
              <w:left w:val="nil"/>
              <w:bottom w:val="single" w:color="auto" w:sz="4" w:space="0"/>
              <w:right w:val="single" w:color="auto" w:sz="4" w:space="0"/>
            </w:tcBorders>
            <w:shd w:val="clear" w:color="auto" w:fill="auto"/>
            <w:vAlign w:val="center"/>
          </w:tcPr>
          <w:p w14:paraId="36472C6F">
            <w:pPr>
              <w:pStyle w:val="36"/>
            </w:pPr>
            <w:r>
              <w:rPr>
                <w:rFonts w:hint="eastAsia"/>
              </w:rPr>
              <w:t>炎陵侧中跨</w:t>
            </w:r>
            <w:r>
              <w:t>1/4</w:t>
            </w:r>
            <w:r>
              <w:rPr>
                <w:rFonts w:hint="eastAsia"/>
              </w:rPr>
              <w:t>截面</w:t>
            </w:r>
          </w:p>
        </w:tc>
        <w:tc>
          <w:tcPr>
            <w:tcW w:w="1275" w:type="dxa"/>
            <w:tcBorders>
              <w:top w:val="nil"/>
              <w:left w:val="nil"/>
              <w:bottom w:val="single" w:color="auto" w:sz="4" w:space="0"/>
              <w:right w:val="single" w:color="auto" w:sz="4" w:space="0"/>
            </w:tcBorders>
            <w:shd w:val="clear" w:color="auto" w:fill="auto"/>
            <w:noWrap/>
            <w:vAlign w:val="center"/>
          </w:tcPr>
          <w:p w14:paraId="6380602F">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4EF6DE50">
            <w:pPr>
              <w:pStyle w:val="36"/>
            </w:pPr>
            <w:r>
              <w:rPr>
                <w:rFonts w:hint="eastAsia"/>
              </w:rPr>
              <w:t>120</w:t>
            </w:r>
          </w:p>
        </w:tc>
        <w:tc>
          <w:tcPr>
            <w:tcW w:w="983" w:type="dxa"/>
            <w:tcBorders>
              <w:top w:val="nil"/>
              <w:left w:val="nil"/>
              <w:bottom w:val="single" w:color="auto" w:sz="4" w:space="0"/>
              <w:right w:val="single" w:color="auto" w:sz="4" w:space="0"/>
            </w:tcBorders>
            <w:shd w:val="clear" w:color="auto" w:fill="auto"/>
            <w:noWrap/>
            <w:vAlign w:val="center"/>
          </w:tcPr>
          <w:p w14:paraId="6FBB8AD6">
            <w:pPr>
              <w:pStyle w:val="36"/>
            </w:pPr>
            <w:r>
              <w:rPr>
                <w:rFonts w:hint="eastAsia"/>
              </w:rPr>
              <w:t>150</w:t>
            </w:r>
          </w:p>
        </w:tc>
      </w:tr>
      <w:tr w14:paraId="16B309E6">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4DC218E8">
            <w:pPr>
              <w:pStyle w:val="36"/>
            </w:pPr>
          </w:p>
        </w:tc>
        <w:tc>
          <w:tcPr>
            <w:tcW w:w="941" w:type="dxa"/>
            <w:vMerge w:val="continue"/>
            <w:tcBorders>
              <w:top w:val="nil"/>
              <w:left w:val="single" w:color="auto" w:sz="4" w:space="0"/>
              <w:bottom w:val="single" w:color="auto" w:sz="4" w:space="0"/>
              <w:right w:val="single" w:color="auto" w:sz="4" w:space="0"/>
            </w:tcBorders>
            <w:vAlign w:val="center"/>
          </w:tcPr>
          <w:p w14:paraId="2A4269D4">
            <w:pPr>
              <w:pStyle w:val="36"/>
            </w:pPr>
          </w:p>
        </w:tc>
        <w:tc>
          <w:tcPr>
            <w:tcW w:w="1225" w:type="dxa"/>
            <w:vMerge w:val="continue"/>
            <w:tcBorders>
              <w:left w:val="single" w:color="auto" w:sz="4" w:space="0"/>
              <w:right w:val="single" w:color="auto" w:sz="4" w:space="0"/>
            </w:tcBorders>
            <w:shd w:val="clear" w:color="auto" w:fill="auto"/>
            <w:noWrap/>
            <w:vAlign w:val="center"/>
          </w:tcPr>
          <w:p w14:paraId="50E2B2EC">
            <w:pPr>
              <w:pStyle w:val="36"/>
            </w:pPr>
          </w:p>
        </w:tc>
        <w:tc>
          <w:tcPr>
            <w:tcW w:w="2694" w:type="dxa"/>
            <w:tcBorders>
              <w:top w:val="nil"/>
              <w:left w:val="nil"/>
              <w:bottom w:val="single" w:color="auto" w:sz="4" w:space="0"/>
              <w:right w:val="single" w:color="auto" w:sz="4" w:space="0"/>
            </w:tcBorders>
            <w:shd w:val="clear" w:color="auto" w:fill="auto"/>
            <w:vAlign w:val="center"/>
          </w:tcPr>
          <w:p w14:paraId="23F6D776">
            <w:pPr>
              <w:pStyle w:val="36"/>
            </w:pPr>
            <w:r>
              <w:rPr>
                <w:rFonts w:hint="eastAsia"/>
              </w:rPr>
              <w:t>中跨</w:t>
            </w:r>
            <w:r>
              <w:t>1/2</w:t>
            </w:r>
            <w:r>
              <w:rPr>
                <w:rFonts w:hint="eastAsia"/>
              </w:rPr>
              <w:t>截面</w:t>
            </w:r>
          </w:p>
        </w:tc>
        <w:tc>
          <w:tcPr>
            <w:tcW w:w="1275" w:type="dxa"/>
            <w:tcBorders>
              <w:top w:val="nil"/>
              <w:left w:val="nil"/>
              <w:bottom w:val="single" w:color="auto" w:sz="4" w:space="0"/>
              <w:right w:val="single" w:color="auto" w:sz="4" w:space="0"/>
            </w:tcBorders>
            <w:shd w:val="clear" w:color="auto" w:fill="auto"/>
            <w:noWrap/>
            <w:vAlign w:val="center"/>
          </w:tcPr>
          <w:p w14:paraId="4FB48788">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5BC0590D">
            <w:pPr>
              <w:pStyle w:val="36"/>
            </w:pPr>
            <w:r>
              <w:rPr>
                <w:rFonts w:hint="eastAsia"/>
              </w:rPr>
              <w:t>240</w:t>
            </w:r>
          </w:p>
        </w:tc>
        <w:tc>
          <w:tcPr>
            <w:tcW w:w="983" w:type="dxa"/>
            <w:tcBorders>
              <w:top w:val="nil"/>
              <w:left w:val="nil"/>
              <w:bottom w:val="single" w:color="auto" w:sz="4" w:space="0"/>
              <w:right w:val="single" w:color="auto" w:sz="4" w:space="0"/>
            </w:tcBorders>
            <w:shd w:val="clear" w:color="auto" w:fill="auto"/>
            <w:noWrap/>
            <w:vAlign w:val="center"/>
          </w:tcPr>
          <w:p w14:paraId="7D253018">
            <w:pPr>
              <w:pStyle w:val="36"/>
            </w:pPr>
            <w:r>
              <w:rPr>
                <w:rFonts w:hint="eastAsia"/>
              </w:rPr>
              <w:t>300</w:t>
            </w:r>
          </w:p>
        </w:tc>
      </w:tr>
      <w:tr w14:paraId="3FBAB208">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6D8F75B9">
            <w:pPr>
              <w:pStyle w:val="36"/>
            </w:pPr>
          </w:p>
        </w:tc>
        <w:tc>
          <w:tcPr>
            <w:tcW w:w="941" w:type="dxa"/>
            <w:vMerge w:val="continue"/>
            <w:tcBorders>
              <w:top w:val="nil"/>
              <w:left w:val="single" w:color="auto" w:sz="4" w:space="0"/>
              <w:bottom w:val="single" w:color="auto" w:sz="4" w:space="0"/>
              <w:right w:val="single" w:color="auto" w:sz="4" w:space="0"/>
            </w:tcBorders>
            <w:vAlign w:val="center"/>
          </w:tcPr>
          <w:p w14:paraId="33A42AC0">
            <w:pPr>
              <w:pStyle w:val="36"/>
            </w:pPr>
          </w:p>
        </w:tc>
        <w:tc>
          <w:tcPr>
            <w:tcW w:w="1225" w:type="dxa"/>
            <w:vMerge w:val="continue"/>
            <w:tcBorders>
              <w:left w:val="single" w:color="auto" w:sz="4" w:space="0"/>
              <w:right w:val="single" w:color="auto" w:sz="4" w:space="0"/>
            </w:tcBorders>
            <w:shd w:val="clear" w:color="auto" w:fill="auto"/>
            <w:noWrap/>
            <w:vAlign w:val="center"/>
          </w:tcPr>
          <w:p w14:paraId="3C08DAFF">
            <w:pPr>
              <w:pStyle w:val="36"/>
            </w:pPr>
          </w:p>
        </w:tc>
        <w:tc>
          <w:tcPr>
            <w:tcW w:w="2694" w:type="dxa"/>
            <w:tcBorders>
              <w:top w:val="nil"/>
              <w:left w:val="nil"/>
              <w:bottom w:val="single" w:color="auto" w:sz="4" w:space="0"/>
              <w:right w:val="single" w:color="auto" w:sz="4" w:space="0"/>
            </w:tcBorders>
            <w:shd w:val="clear" w:color="auto" w:fill="auto"/>
            <w:vAlign w:val="center"/>
          </w:tcPr>
          <w:p w14:paraId="3AC63AE9">
            <w:pPr>
              <w:pStyle w:val="36"/>
            </w:pPr>
            <w:r>
              <w:rPr>
                <w:rFonts w:hint="eastAsia"/>
              </w:rPr>
              <w:t>汝城侧中跨</w:t>
            </w:r>
            <w:r>
              <w:t>1/4</w:t>
            </w:r>
            <w:r>
              <w:rPr>
                <w:rFonts w:hint="eastAsia"/>
              </w:rPr>
              <w:t>截面</w:t>
            </w:r>
          </w:p>
        </w:tc>
        <w:tc>
          <w:tcPr>
            <w:tcW w:w="1275" w:type="dxa"/>
            <w:tcBorders>
              <w:top w:val="nil"/>
              <w:left w:val="nil"/>
              <w:bottom w:val="single" w:color="auto" w:sz="4" w:space="0"/>
              <w:right w:val="single" w:color="auto" w:sz="4" w:space="0"/>
            </w:tcBorders>
            <w:shd w:val="clear" w:color="auto" w:fill="auto"/>
            <w:noWrap/>
            <w:vAlign w:val="center"/>
          </w:tcPr>
          <w:p w14:paraId="61CEC10D">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53D109B4">
            <w:pPr>
              <w:pStyle w:val="36"/>
            </w:pPr>
            <w:r>
              <w:rPr>
                <w:rFonts w:hint="eastAsia"/>
              </w:rPr>
              <w:t>120</w:t>
            </w:r>
          </w:p>
        </w:tc>
        <w:tc>
          <w:tcPr>
            <w:tcW w:w="983" w:type="dxa"/>
            <w:tcBorders>
              <w:top w:val="nil"/>
              <w:left w:val="nil"/>
              <w:bottom w:val="single" w:color="auto" w:sz="4" w:space="0"/>
              <w:right w:val="single" w:color="auto" w:sz="4" w:space="0"/>
            </w:tcBorders>
            <w:shd w:val="clear" w:color="auto" w:fill="auto"/>
            <w:noWrap/>
            <w:vAlign w:val="center"/>
          </w:tcPr>
          <w:p w14:paraId="156E3382">
            <w:pPr>
              <w:pStyle w:val="36"/>
            </w:pPr>
            <w:r>
              <w:rPr>
                <w:rFonts w:hint="eastAsia"/>
              </w:rPr>
              <w:t>150</w:t>
            </w:r>
          </w:p>
        </w:tc>
      </w:tr>
      <w:tr w14:paraId="47D9586D">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84CB265">
            <w:pPr>
              <w:pStyle w:val="36"/>
            </w:pPr>
          </w:p>
        </w:tc>
        <w:tc>
          <w:tcPr>
            <w:tcW w:w="941" w:type="dxa"/>
            <w:vMerge w:val="continue"/>
            <w:tcBorders>
              <w:top w:val="nil"/>
              <w:left w:val="single" w:color="auto" w:sz="4" w:space="0"/>
              <w:bottom w:val="single" w:color="auto" w:sz="4" w:space="0"/>
              <w:right w:val="single" w:color="auto" w:sz="4" w:space="0"/>
            </w:tcBorders>
            <w:vAlign w:val="center"/>
          </w:tcPr>
          <w:p w14:paraId="3164D690">
            <w:pPr>
              <w:pStyle w:val="36"/>
            </w:pPr>
          </w:p>
        </w:tc>
        <w:tc>
          <w:tcPr>
            <w:tcW w:w="1225" w:type="dxa"/>
            <w:vMerge w:val="continue"/>
            <w:tcBorders>
              <w:left w:val="single" w:color="auto" w:sz="4" w:space="0"/>
              <w:right w:val="single" w:color="auto" w:sz="4" w:space="0"/>
            </w:tcBorders>
            <w:shd w:val="clear" w:color="auto" w:fill="auto"/>
            <w:noWrap/>
            <w:vAlign w:val="center"/>
          </w:tcPr>
          <w:p w14:paraId="04880E2F">
            <w:pPr>
              <w:pStyle w:val="36"/>
            </w:pPr>
          </w:p>
        </w:tc>
        <w:tc>
          <w:tcPr>
            <w:tcW w:w="2694" w:type="dxa"/>
            <w:tcBorders>
              <w:top w:val="nil"/>
              <w:left w:val="nil"/>
              <w:bottom w:val="single" w:color="auto" w:sz="4" w:space="0"/>
              <w:right w:val="single" w:color="auto" w:sz="4" w:space="0"/>
            </w:tcBorders>
            <w:shd w:val="clear" w:color="auto" w:fill="auto"/>
            <w:vAlign w:val="center"/>
          </w:tcPr>
          <w:p w14:paraId="7294D991">
            <w:pPr>
              <w:pStyle w:val="36"/>
            </w:pPr>
            <w:r>
              <w:t>4#</w:t>
            </w:r>
            <w:r>
              <w:rPr>
                <w:rFonts w:hint="eastAsia"/>
              </w:rPr>
              <w:t>墩根部截面</w:t>
            </w:r>
          </w:p>
        </w:tc>
        <w:tc>
          <w:tcPr>
            <w:tcW w:w="1275" w:type="dxa"/>
            <w:tcBorders>
              <w:top w:val="nil"/>
              <w:left w:val="nil"/>
              <w:bottom w:val="single" w:color="auto" w:sz="4" w:space="0"/>
              <w:right w:val="single" w:color="auto" w:sz="4" w:space="0"/>
            </w:tcBorders>
            <w:shd w:val="clear" w:color="auto" w:fill="auto"/>
            <w:noWrap/>
            <w:vAlign w:val="center"/>
          </w:tcPr>
          <w:p w14:paraId="536B8E3B">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603C3F54">
            <w:pPr>
              <w:pStyle w:val="36"/>
            </w:pPr>
            <w:r>
              <w:rPr>
                <w:rFonts w:hint="eastAsia"/>
              </w:rPr>
              <w:t>8</w:t>
            </w:r>
          </w:p>
        </w:tc>
        <w:tc>
          <w:tcPr>
            <w:tcW w:w="983" w:type="dxa"/>
            <w:tcBorders>
              <w:top w:val="nil"/>
              <w:left w:val="nil"/>
              <w:bottom w:val="single" w:color="auto" w:sz="4" w:space="0"/>
              <w:right w:val="single" w:color="auto" w:sz="4" w:space="0"/>
            </w:tcBorders>
            <w:shd w:val="clear" w:color="auto" w:fill="auto"/>
            <w:noWrap/>
            <w:vAlign w:val="center"/>
          </w:tcPr>
          <w:p w14:paraId="025667D0">
            <w:pPr>
              <w:pStyle w:val="36"/>
            </w:pPr>
            <w:r>
              <w:rPr>
                <w:rFonts w:hint="eastAsia"/>
              </w:rPr>
              <w:t>10</w:t>
            </w:r>
          </w:p>
        </w:tc>
      </w:tr>
      <w:tr w14:paraId="4DCC2DCB">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78221A79">
            <w:pPr>
              <w:pStyle w:val="36"/>
            </w:pPr>
          </w:p>
        </w:tc>
        <w:tc>
          <w:tcPr>
            <w:tcW w:w="941" w:type="dxa"/>
            <w:vMerge w:val="continue"/>
            <w:tcBorders>
              <w:top w:val="nil"/>
              <w:left w:val="single" w:color="auto" w:sz="4" w:space="0"/>
              <w:bottom w:val="single" w:color="auto" w:sz="4" w:space="0"/>
              <w:right w:val="single" w:color="auto" w:sz="4" w:space="0"/>
            </w:tcBorders>
            <w:vAlign w:val="center"/>
          </w:tcPr>
          <w:p w14:paraId="4F5E92BC">
            <w:pPr>
              <w:pStyle w:val="36"/>
            </w:pPr>
          </w:p>
        </w:tc>
        <w:tc>
          <w:tcPr>
            <w:tcW w:w="1225" w:type="dxa"/>
            <w:vMerge w:val="continue"/>
            <w:tcBorders>
              <w:left w:val="single" w:color="auto" w:sz="4" w:space="0"/>
              <w:right w:val="single" w:color="auto" w:sz="4" w:space="0"/>
            </w:tcBorders>
            <w:shd w:val="clear" w:color="auto" w:fill="auto"/>
            <w:noWrap/>
            <w:vAlign w:val="center"/>
          </w:tcPr>
          <w:p w14:paraId="7A301D05">
            <w:pPr>
              <w:pStyle w:val="36"/>
            </w:pPr>
          </w:p>
        </w:tc>
        <w:tc>
          <w:tcPr>
            <w:tcW w:w="2694" w:type="dxa"/>
            <w:tcBorders>
              <w:top w:val="nil"/>
              <w:left w:val="nil"/>
              <w:bottom w:val="single" w:color="auto" w:sz="4" w:space="0"/>
              <w:right w:val="single" w:color="auto" w:sz="4" w:space="0"/>
            </w:tcBorders>
            <w:shd w:val="clear" w:color="auto" w:fill="auto"/>
            <w:vAlign w:val="center"/>
          </w:tcPr>
          <w:p w14:paraId="22D64A25">
            <w:pPr>
              <w:pStyle w:val="36"/>
            </w:pPr>
            <w:r>
              <w:rPr>
                <w:rFonts w:hint="eastAsia"/>
              </w:rPr>
              <w:t>汝城侧边跨跨中截面</w:t>
            </w:r>
          </w:p>
        </w:tc>
        <w:tc>
          <w:tcPr>
            <w:tcW w:w="1275" w:type="dxa"/>
            <w:tcBorders>
              <w:top w:val="nil"/>
              <w:left w:val="nil"/>
              <w:bottom w:val="single" w:color="auto" w:sz="4" w:space="0"/>
              <w:right w:val="single" w:color="auto" w:sz="4" w:space="0"/>
            </w:tcBorders>
            <w:shd w:val="clear" w:color="auto" w:fill="auto"/>
            <w:noWrap/>
            <w:vAlign w:val="center"/>
          </w:tcPr>
          <w:p w14:paraId="11E734B4">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6DDD86E6">
            <w:pPr>
              <w:pStyle w:val="36"/>
            </w:pPr>
            <w:r>
              <w:rPr>
                <w:rFonts w:hint="eastAsia"/>
              </w:rPr>
              <w:t>126.4</w:t>
            </w:r>
          </w:p>
        </w:tc>
        <w:tc>
          <w:tcPr>
            <w:tcW w:w="983" w:type="dxa"/>
            <w:tcBorders>
              <w:top w:val="nil"/>
              <w:left w:val="nil"/>
              <w:bottom w:val="single" w:color="auto" w:sz="4" w:space="0"/>
              <w:right w:val="single" w:color="auto" w:sz="4" w:space="0"/>
            </w:tcBorders>
            <w:shd w:val="clear" w:color="auto" w:fill="auto"/>
            <w:noWrap/>
            <w:vAlign w:val="center"/>
          </w:tcPr>
          <w:p w14:paraId="668D1785">
            <w:pPr>
              <w:pStyle w:val="36"/>
            </w:pPr>
            <w:r>
              <w:rPr>
                <w:rFonts w:hint="eastAsia"/>
              </w:rPr>
              <w:t>158</w:t>
            </w:r>
          </w:p>
        </w:tc>
      </w:tr>
      <w:tr w14:paraId="2D862EDE">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2D05B4D7">
            <w:pPr>
              <w:pStyle w:val="36"/>
            </w:pPr>
          </w:p>
        </w:tc>
        <w:tc>
          <w:tcPr>
            <w:tcW w:w="941" w:type="dxa"/>
            <w:vMerge w:val="continue"/>
            <w:tcBorders>
              <w:top w:val="nil"/>
              <w:left w:val="single" w:color="auto" w:sz="4" w:space="0"/>
              <w:bottom w:val="single" w:color="auto" w:sz="4" w:space="0"/>
              <w:right w:val="single" w:color="auto" w:sz="4" w:space="0"/>
            </w:tcBorders>
            <w:vAlign w:val="center"/>
          </w:tcPr>
          <w:p w14:paraId="4EF76BC1">
            <w:pPr>
              <w:pStyle w:val="36"/>
            </w:pPr>
          </w:p>
        </w:tc>
        <w:tc>
          <w:tcPr>
            <w:tcW w:w="1225" w:type="dxa"/>
            <w:vMerge w:val="continue"/>
            <w:tcBorders>
              <w:left w:val="single" w:color="auto" w:sz="4" w:space="0"/>
              <w:right w:val="single" w:color="auto" w:sz="4" w:space="0"/>
            </w:tcBorders>
            <w:shd w:val="clear" w:color="auto" w:fill="auto"/>
            <w:noWrap/>
            <w:vAlign w:val="center"/>
          </w:tcPr>
          <w:p w14:paraId="04EDA82E">
            <w:pPr>
              <w:pStyle w:val="36"/>
            </w:pPr>
          </w:p>
        </w:tc>
        <w:tc>
          <w:tcPr>
            <w:tcW w:w="2694" w:type="dxa"/>
            <w:tcBorders>
              <w:top w:val="nil"/>
              <w:left w:val="nil"/>
              <w:bottom w:val="single" w:color="auto" w:sz="4" w:space="0"/>
              <w:right w:val="single" w:color="auto" w:sz="4" w:space="0"/>
            </w:tcBorders>
            <w:shd w:val="clear" w:color="auto" w:fill="auto"/>
            <w:vAlign w:val="center"/>
          </w:tcPr>
          <w:p w14:paraId="2C5990C1">
            <w:pPr>
              <w:pStyle w:val="36"/>
            </w:pPr>
            <w:r>
              <w:rPr>
                <w:rFonts w:hint="eastAsia"/>
              </w:rPr>
              <w:t>汝城侧梁端截面</w:t>
            </w:r>
          </w:p>
        </w:tc>
        <w:tc>
          <w:tcPr>
            <w:tcW w:w="1275" w:type="dxa"/>
            <w:tcBorders>
              <w:top w:val="nil"/>
              <w:left w:val="nil"/>
              <w:bottom w:val="single" w:color="auto" w:sz="4" w:space="0"/>
              <w:right w:val="single" w:color="auto" w:sz="4" w:space="0"/>
            </w:tcBorders>
            <w:shd w:val="clear" w:color="auto" w:fill="auto"/>
            <w:noWrap/>
            <w:vAlign w:val="center"/>
          </w:tcPr>
          <w:p w14:paraId="0312FDC1">
            <w:pPr>
              <w:pStyle w:val="36"/>
            </w:pPr>
            <w:r>
              <w:t>/</w:t>
            </w:r>
          </w:p>
        </w:tc>
        <w:tc>
          <w:tcPr>
            <w:tcW w:w="1418" w:type="dxa"/>
            <w:tcBorders>
              <w:top w:val="nil"/>
              <w:left w:val="nil"/>
              <w:bottom w:val="single" w:color="auto" w:sz="4" w:space="0"/>
              <w:right w:val="single" w:color="auto" w:sz="4" w:space="0"/>
            </w:tcBorders>
            <w:shd w:val="clear" w:color="auto" w:fill="auto"/>
            <w:noWrap/>
            <w:vAlign w:val="center"/>
          </w:tcPr>
          <w:p w14:paraId="0A9D8D17">
            <w:pPr>
              <w:pStyle w:val="36"/>
            </w:pPr>
            <w:r>
              <w:rPr>
                <w:rFonts w:hint="eastAsia"/>
              </w:rPr>
              <w:t>8</w:t>
            </w:r>
          </w:p>
        </w:tc>
        <w:tc>
          <w:tcPr>
            <w:tcW w:w="983" w:type="dxa"/>
            <w:tcBorders>
              <w:top w:val="nil"/>
              <w:left w:val="nil"/>
              <w:bottom w:val="single" w:color="auto" w:sz="4" w:space="0"/>
              <w:right w:val="single" w:color="auto" w:sz="4" w:space="0"/>
            </w:tcBorders>
            <w:shd w:val="clear" w:color="auto" w:fill="auto"/>
            <w:noWrap/>
            <w:vAlign w:val="center"/>
          </w:tcPr>
          <w:p w14:paraId="593A52C5">
            <w:pPr>
              <w:pStyle w:val="36"/>
            </w:pPr>
            <w:r>
              <w:rPr>
                <w:rFonts w:hint="eastAsia"/>
              </w:rPr>
              <w:t>10</w:t>
            </w:r>
          </w:p>
        </w:tc>
      </w:tr>
      <w:tr w14:paraId="5629B610">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0FC0C701">
            <w:pPr>
              <w:pStyle w:val="36"/>
            </w:pPr>
          </w:p>
        </w:tc>
        <w:tc>
          <w:tcPr>
            <w:tcW w:w="941" w:type="dxa"/>
            <w:tcBorders>
              <w:top w:val="single" w:color="auto" w:sz="4" w:space="0"/>
              <w:left w:val="single" w:color="auto" w:sz="4" w:space="0"/>
              <w:bottom w:val="single" w:color="auto" w:sz="4" w:space="0"/>
              <w:right w:val="single" w:color="auto" w:sz="4" w:space="0"/>
            </w:tcBorders>
            <w:vAlign w:val="center"/>
          </w:tcPr>
          <w:p w14:paraId="719F285C">
            <w:pPr>
              <w:pStyle w:val="36"/>
            </w:pPr>
            <w:r>
              <w:rPr>
                <w:rFonts w:hint="eastAsia"/>
              </w:rPr>
              <w:t>振动</w:t>
            </w:r>
          </w:p>
        </w:tc>
        <w:tc>
          <w:tcPr>
            <w:tcW w:w="1225" w:type="dxa"/>
            <w:tcBorders>
              <w:top w:val="single" w:color="auto" w:sz="4" w:space="0"/>
              <w:left w:val="nil"/>
              <w:bottom w:val="single" w:color="auto" w:sz="4" w:space="0"/>
              <w:right w:val="single" w:color="auto" w:sz="4" w:space="0"/>
            </w:tcBorders>
            <w:shd w:val="clear" w:color="auto" w:fill="auto"/>
            <w:noWrap/>
            <w:vAlign w:val="center"/>
          </w:tcPr>
          <w:p w14:paraId="01DC37B4">
            <w:pPr>
              <w:pStyle w:val="36"/>
            </w:pPr>
            <w:r>
              <w:rPr>
                <w:rFonts w:hint="eastAsia"/>
              </w:rPr>
              <w:t>主梁</w:t>
            </w:r>
          </w:p>
        </w:tc>
        <w:tc>
          <w:tcPr>
            <w:tcW w:w="2694" w:type="dxa"/>
            <w:tcBorders>
              <w:top w:val="single" w:color="auto" w:sz="4" w:space="0"/>
              <w:left w:val="nil"/>
              <w:bottom w:val="single" w:color="auto" w:sz="4" w:space="0"/>
              <w:right w:val="single" w:color="auto" w:sz="4" w:space="0"/>
            </w:tcBorders>
            <w:shd w:val="clear" w:color="auto" w:fill="auto"/>
            <w:vAlign w:val="center"/>
          </w:tcPr>
          <w:p w14:paraId="7851A59E">
            <w:pPr>
              <w:pStyle w:val="36"/>
            </w:pPr>
            <w:r>
              <w:t>所有振动测点</w:t>
            </w:r>
          </w:p>
        </w:tc>
        <w:tc>
          <w:tcPr>
            <w:tcW w:w="1275" w:type="dxa"/>
            <w:tcBorders>
              <w:top w:val="single" w:color="auto" w:sz="4" w:space="0"/>
              <w:left w:val="nil"/>
              <w:bottom w:val="single" w:color="auto" w:sz="4" w:space="0"/>
              <w:right w:val="single" w:color="auto" w:sz="4" w:space="0"/>
            </w:tcBorders>
            <w:shd w:val="clear" w:color="auto" w:fill="auto"/>
            <w:noWrap/>
            <w:vAlign w:val="center"/>
          </w:tcPr>
          <w:p w14:paraId="6F4B8533">
            <w:pPr>
              <w:pStyle w:val="36"/>
            </w:pPr>
            <w:r>
              <w:rPr>
                <w:rFonts w:hint="eastAsia"/>
              </w:rPr>
              <w:t>31.5cm/s2</w:t>
            </w:r>
          </w:p>
        </w:tc>
        <w:tc>
          <w:tcPr>
            <w:tcW w:w="1418" w:type="dxa"/>
            <w:tcBorders>
              <w:top w:val="single" w:color="auto" w:sz="4" w:space="0"/>
              <w:left w:val="nil"/>
              <w:bottom w:val="single" w:color="auto" w:sz="4" w:space="0"/>
              <w:right w:val="single" w:color="auto" w:sz="4" w:space="0"/>
            </w:tcBorders>
            <w:shd w:val="clear" w:color="auto" w:fill="auto"/>
            <w:noWrap/>
            <w:vAlign w:val="center"/>
          </w:tcPr>
          <w:p w14:paraId="3F41EE89">
            <w:pPr>
              <w:pStyle w:val="36"/>
            </w:pPr>
            <w:r>
              <w:rPr>
                <w:rFonts w:hint="eastAsia"/>
              </w:rPr>
              <w:t>50cm/s2</w:t>
            </w:r>
          </w:p>
        </w:tc>
        <w:tc>
          <w:tcPr>
            <w:tcW w:w="983" w:type="dxa"/>
            <w:tcBorders>
              <w:top w:val="single" w:color="auto" w:sz="4" w:space="0"/>
              <w:left w:val="nil"/>
              <w:bottom w:val="single" w:color="auto" w:sz="4" w:space="0"/>
              <w:right w:val="single" w:color="auto" w:sz="4" w:space="0"/>
            </w:tcBorders>
            <w:shd w:val="clear" w:color="auto" w:fill="auto"/>
            <w:noWrap/>
            <w:vAlign w:val="center"/>
          </w:tcPr>
          <w:p w14:paraId="5F68E518">
            <w:pPr>
              <w:pStyle w:val="36"/>
            </w:pPr>
            <w:r>
              <w:rPr>
                <w:rFonts w:hint="eastAsia"/>
              </w:rPr>
              <w:t>/</w:t>
            </w:r>
          </w:p>
        </w:tc>
      </w:tr>
      <w:tr w14:paraId="7634D8CA">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93A76AE">
            <w:pPr>
              <w:pStyle w:val="36"/>
            </w:pPr>
          </w:p>
        </w:tc>
        <w:tc>
          <w:tcPr>
            <w:tcW w:w="941" w:type="dxa"/>
            <w:vMerge w:val="restart"/>
            <w:tcBorders>
              <w:top w:val="single" w:color="auto" w:sz="4" w:space="0"/>
              <w:left w:val="single" w:color="auto" w:sz="4" w:space="0"/>
              <w:right w:val="single" w:color="auto" w:sz="4" w:space="0"/>
            </w:tcBorders>
            <w:vAlign w:val="center"/>
          </w:tcPr>
          <w:p w14:paraId="72E7B624">
            <w:pPr>
              <w:pStyle w:val="36"/>
            </w:pPr>
            <w:r>
              <w:rPr>
                <w:rFonts w:hint="eastAsia"/>
              </w:rPr>
              <w:t>位移</w:t>
            </w:r>
          </w:p>
        </w:tc>
        <w:tc>
          <w:tcPr>
            <w:tcW w:w="1225" w:type="dxa"/>
            <w:tcBorders>
              <w:top w:val="single" w:color="auto" w:sz="4" w:space="0"/>
              <w:left w:val="nil"/>
              <w:bottom w:val="single" w:color="auto" w:sz="4" w:space="0"/>
              <w:right w:val="single" w:color="auto" w:sz="4" w:space="0"/>
            </w:tcBorders>
            <w:shd w:val="clear" w:color="auto" w:fill="auto"/>
            <w:noWrap/>
            <w:vAlign w:val="center"/>
          </w:tcPr>
          <w:p w14:paraId="3E43877A">
            <w:pPr>
              <w:pStyle w:val="36"/>
            </w:pPr>
            <w:r>
              <w:rPr>
                <w:rFonts w:hint="eastAsia"/>
              </w:rPr>
              <w:t>纵向</w:t>
            </w:r>
          </w:p>
        </w:tc>
        <w:tc>
          <w:tcPr>
            <w:tcW w:w="2694" w:type="dxa"/>
            <w:tcBorders>
              <w:top w:val="single" w:color="auto" w:sz="4" w:space="0"/>
              <w:left w:val="nil"/>
              <w:bottom w:val="single" w:color="auto" w:sz="4" w:space="0"/>
              <w:right w:val="single" w:color="auto" w:sz="4" w:space="0"/>
            </w:tcBorders>
            <w:shd w:val="clear" w:color="auto" w:fill="auto"/>
            <w:vAlign w:val="center"/>
          </w:tcPr>
          <w:p w14:paraId="3FB12BA9">
            <w:pPr>
              <w:pStyle w:val="36"/>
            </w:pPr>
            <w:r>
              <w:rPr>
                <w:rFonts w:hint="eastAsia"/>
              </w:rPr>
              <w:t>所有墩顶测点</w:t>
            </w:r>
          </w:p>
        </w:tc>
        <w:tc>
          <w:tcPr>
            <w:tcW w:w="1275" w:type="dxa"/>
            <w:tcBorders>
              <w:top w:val="single" w:color="auto" w:sz="4" w:space="0"/>
              <w:left w:val="nil"/>
              <w:bottom w:val="single" w:color="auto" w:sz="4" w:space="0"/>
              <w:right w:val="single" w:color="auto" w:sz="4" w:space="0"/>
            </w:tcBorders>
            <w:shd w:val="clear" w:color="auto" w:fill="auto"/>
            <w:noWrap/>
            <w:vAlign w:val="center"/>
          </w:tcPr>
          <w:p w14:paraId="0AE4D228">
            <w:pPr>
              <w:pStyle w:val="36"/>
            </w:pPr>
            <w:r>
              <w:t>/</w:t>
            </w:r>
          </w:p>
        </w:tc>
        <w:tc>
          <w:tcPr>
            <w:tcW w:w="1418" w:type="dxa"/>
            <w:tcBorders>
              <w:top w:val="single" w:color="auto" w:sz="4" w:space="0"/>
              <w:left w:val="nil"/>
              <w:bottom w:val="single" w:color="auto" w:sz="4" w:space="0"/>
              <w:right w:val="single" w:color="auto" w:sz="4" w:space="0"/>
            </w:tcBorders>
            <w:shd w:val="clear" w:color="auto" w:fill="auto"/>
            <w:noWrap/>
            <w:vAlign w:val="center"/>
          </w:tcPr>
          <w:p w14:paraId="075F0141">
            <w:pPr>
              <w:pStyle w:val="36"/>
            </w:pPr>
            <w:r>
              <w:rPr>
                <w:rFonts w:hint="eastAsia"/>
              </w:rPr>
              <w:t>53.7mm</w:t>
            </w:r>
          </w:p>
        </w:tc>
        <w:tc>
          <w:tcPr>
            <w:tcW w:w="983" w:type="dxa"/>
            <w:tcBorders>
              <w:top w:val="single" w:color="auto" w:sz="4" w:space="0"/>
              <w:left w:val="nil"/>
              <w:bottom w:val="single" w:color="auto" w:sz="4" w:space="0"/>
              <w:right w:val="single" w:color="auto" w:sz="4" w:space="0"/>
            </w:tcBorders>
            <w:shd w:val="clear" w:color="auto" w:fill="auto"/>
            <w:noWrap/>
            <w:vAlign w:val="center"/>
          </w:tcPr>
          <w:p w14:paraId="62BFE158">
            <w:pPr>
              <w:pStyle w:val="36"/>
            </w:pPr>
            <w:r>
              <w:rPr>
                <w:rFonts w:hint="eastAsia"/>
              </w:rPr>
              <w:t>67.1mm</w:t>
            </w:r>
          </w:p>
        </w:tc>
      </w:tr>
      <w:tr w14:paraId="6042AF09">
        <w:tblPrEx>
          <w:tblCellMar>
            <w:top w:w="0" w:type="dxa"/>
            <w:left w:w="108" w:type="dxa"/>
            <w:bottom w:w="0" w:type="dxa"/>
            <w:right w:w="108" w:type="dxa"/>
          </w:tblCellMar>
        </w:tblPrEx>
        <w:trPr>
          <w:trHeight w:val="302" w:hRule="atLeast"/>
        </w:trPr>
        <w:tc>
          <w:tcPr>
            <w:tcW w:w="664" w:type="dxa"/>
            <w:vMerge w:val="continue"/>
            <w:tcBorders>
              <w:left w:val="single" w:color="auto" w:sz="4" w:space="0"/>
              <w:bottom w:val="single" w:color="auto" w:sz="4" w:space="0"/>
              <w:right w:val="single" w:color="auto" w:sz="4" w:space="0"/>
            </w:tcBorders>
            <w:vAlign w:val="center"/>
          </w:tcPr>
          <w:p w14:paraId="1B643877">
            <w:pPr>
              <w:pStyle w:val="36"/>
            </w:pPr>
          </w:p>
        </w:tc>
        <w:tc>
          <w:tcPr>
            <w:tcW w:w="941" w:type="dxa"/>
            <w:vMerge w:val="continue"/>
            <w:tcBorders>
              <w:left w:val="single" w:color="auto" w:sz="4" w:space="0"/>
              <w:bottom w:val="single" w:color="auto" w:sz="4" w:space="0"/>
              <w:right w:val="single" w:color="auto" w:sz="4" w:space="0"/>
            </w:tcBorders>
            <w:vAlign w:val="center"/>
          </w:tcPr>
          <w:p w14:paraId="6ED6E75F">
            <w:pPr>
              <w:pStyle w:val="36"/>
            </w:pPr>
          </w:p>
        </w:tc>
        <w:tc>
          <w:tcPr>
            <w:tcW w:w="1225" w:type="dxa"/>
            <w:tcBorders>
              <w:top w:val="single" w:color="auto" w:sz="4" w:space="0"/>
              <w:left w:val="nil"/>
              <w:bottom w:val="single" w:color="auto" w:sz="4" w:space="0"/>
              <w:right w:val="single" w:color="auto" w:sz="4" w:space="0"/>
            </w:tcBorders>
            <w:shd w:val="clear" w:color="auto" w:fill="auto"/>
            <w:noWrap/>
            <w:vAlign w:val="center"/>
          </w:tcPr>
          <w:p w14:paraId="457725EA">
            <w:pPr>
              <w:pStyle w:val="36"/>
            </w:pPr>
            <w:r>
              <w:rPr>
                <w:rFonts w:hint="eastAsia"/>
              </w:rPr>
              <w:t>横向</w:t>
            </w:r>
          </w:p>
        </w:tc>
        <w:tc>
          <w:tcPr>
            <w:tcW w:w="2694" w:type="dxa"/>
            <w:tcBorders>
              <w:top w:val="single" w:color="auto" w:sz="4" w:space="0"/>
              <w:left w:val="nil"/>
              <w:bottom w:val="single" w:color="auto" w:sz="4" w:space="0"/>
              <w:right w:val="single" w:color="auto" w:sz="4" w:space="0"/>
            </w:tcBorders>
            <w:shd w:val="clear" w:color="auto" w:fill="auto"/>
            <w:vAlign w:val="center"/>
          </w:tcPr>
          <w:p w14:paraId="06F66C56">
            <w:pPr>
              <w:pStyle w:val="36"/>
            </w:pPr>
            <w:r>
              <w:rPr>
                <w:rFonts w:hint="eastAsia"/>
              </w:rPr>
              <w:t>所有墩顶测点</w:t>
            </w:r>
          </w:p>
        </w:tc>
        <w:tc>
          <w:tcPr>
            <w:tcW w:w="1275" w:type="dxa"/>
            <w:tcBorders>
              <w:top w:val="single" w:color="auto" w:sz="4" w:space="0"/>
              <w:left w:val="nil"/>
              <w:bottom w:val="single" w:color="auto" w:sz="4" w:space="0"/>
              <w:right w:val="single" w:color="auto" w:sz="4" w:space="0"/>
            </w:tcBorders>
            <w:shd w:val="clear" w:color="auto" w:fill="auto"/>
            <w:noWrap/>
            <w:vAlign w:val="center"/>
          </w:tcPr>
          <w:p w14:paraId="36A6C90E">
            <w:pPr>
              <w:pStyle w:val="36"/>
            </w:pPr>
            <w:r>
              <w:t>/</w:t>
            </w:r>
          </w:p>
        </w:tc>
        <w:tc>
          <w:tcPr>
            <w:tcW w:w="1418" w:type="dxa"/>
            <w:tcBorders>
              <w:top w:val="single" w:color="auto" w:sz="4" w:space="0"/>
              <w:left w:val="nil"/>
              <w:bottom w:val="single" w:color="auto" w:sz="4" w:space="0"/>
              <w:right w:val="single" w:color="auto" w:sz="4" w:space="0"/>
            </w:tcBorders>
            <w:shd w:val="clear" w:color="auto" w:fill="auto"/>
            <w:noWrap/>
            <w:vAlign w:val="center"/>
          </w:tcPr>
          <w:p w14:paraId="377BDF33">
            <w:pPr>
              <w:pStyle w:val="36"/>
            </w:pPr>
            <w:r>
              <w:rPr>
                <w:rFonts w:hint="eastAsia"/>
              </w:rPr>
              <w:t>42.9mm</w:t>
            </w:r>
          </w:p>
        </w:tc>
        <w:tc>
          <w:tcPr>
            <w:tcW w:w="983" w:type="dxa"/>
            <w:tcBorders>
              <w:top w:val="single" w:color="auto" w:sz="4" w:space="0"/>
              <w:left w:val="nil"/>
              <w:bottom w:val="single" w:color="auto" w:sz="4" w:space="0"/>
              <w:right w:val="single" w:color="auto" w:sz="4" w:space="0"/>
            </w:tcBorders>
            <w:shd w:val="clear" w:color="auto" w:fill="auto"/>
            <w:noWrap/>
            <w:vAlign w:val="center"/>
          </w:tcPr>
          <w:p w14:paraId="262E7B73">
            <w:pPr>
              <w:pStyle w:val="36"/>
            </w:pPr>
            <w:r>
              <w:rPr>
                <w:rFonts w:hint="eastAsia"/>
              </w:rPr>
              <w:t>53.7mm</w:t>
            </w:r>
          </w:p>
        </w:tc>
      </w:tr>
    </w:tbl>
    <w:p w14:paraId="428EE3D3">
      <w:pPr>
        <w:pStyle w:val="2"/>
      </w:pPr>
      <w:bookmarkStart w:id="28" w:name="_Toc198711928"/>
      <w:r>
        <w:rPr>
          <w:rFonts w:hint="eastAsia"/>
        </w:rPr>
        <w:t>3</w:t>
      </w:r>
      <w:r>
        <w:t>.</w:t>
      </w:r>
      <w:r>
        <w:rPr>
          <w:rFonts w:hint="eastAsia"/>
        </w:rPr>
        <w:t>监测数据分析</w:t>
      </w:r>
      <w:bookmarkEnd w:id="24"/>
      <w:bookmarkEnd w:id="28"/>
    </w:p>
    <w:p w14:paraId="5263A699">
      <w:pPr>
        <w:spacing w:line="500" w:lineRule="exact"/>
        <w:ind w:firstLine="480" w:firstLineChars="200"/>
        <w:rPr>
          <w:rFonts w:ascii="Times New Roman" w:hAnsi="Times New Roman" w:eastAsia="宋体"/>
        </w:rPr>
      </w:pPr>
      <w:bookmarkStart w:id="29" w:name="_Hlk141781247"/>
      <w:bookmarkStart w:id="30" w:name="_Hlk139872084"/>
      <w:r>
        <w:rPr>
          <w:rFonts w:ascii="Times New Roman" w:hAnsi="Times New Roman" w:eastAsia="宋体"/>
        </w:rPr>
        <w:t>本章</w:t>
      </w:r>
      <w:r>
        <w:rPr>
          <w:rFonts w:hint="eastAsia" w:ascii="Times New Roman" w:hAnsi="Times New Roman" w:eastAsia="宋体"/>
        </w:rPr>
        <w:t>以洣水河</w:t>
      </w:r>
      <w:r>
        <w:rPr>
          <w:rFonts w:ascii="Times New Roman" w:hAnsi="Times New Roman" w:eastAsia="宋体"/>
        </w:rPr>
        <w:t>特大桥</w:t>
      </w:r>
      <w:r>
        <w:rPr>
          <w:rFonts w:hint="eastAsia" w:ascii="Times New Roman" w:hAnsi="Times New Roman" w:eastAsia="宋体"/>
        </w:rPr>
        <w:t>布设的</w:t>
      </w:r>
      <w:r>
        <w:rPr>
          <w:rFonts w:ascii="Times New Roman" w:hAnsi="Times New Roman" w:eastAsia="宋体"/>
        </w:rPr>
        <w:t>传感器采集到</w:t>
      </w:r>
      <w:r>
        <w:rPr>
          <w:rFonts w:hint="eastAsia" w:ascii="Times New Roman" w:hAnsi="Times New Roman" w:eastAsia="宋体"/>
        </w:rPr>
        <w:t>的监测数据为基础，对</w:t>
      </w:r>
      <w:r>
        <w:rPr>
          <w:rFonts w:ascii="Times New Roman" w:hAnsi="Times New Roman" w:eastAsia="宋体"/>
        </w:rPr>
        <w:t>环境温</w:t>
      </w:r>
      <w:r>
        <w:rPr>
          <w:rFonts w:hint="eastAsia" w:ascii="Times New Roman" w:hAnsi="Times New Roman" w:eastAsia="宋体"/>
        </w:rPr>
        <w:t>湿</w:t>
      </w:r>
      <w:r>
        <w:rPr>
          <w:rFonts w:ascii="Times New Roman" w:hAnsi="Times New Roman" w:eastAsia="宋体"/>
        </w:rPr>
        <w:t>度、地震动效应、结构温度、主梁挠度、墩顶空间变位、主梁</w:t>
      </w:r>
      <w:r>
        <w:rPr>
          <w:rFonts w:hint="eastAsia" w:ascii="Times New Roman" w:hAnsi="Times New Roman" w:eastAsia="宋体"/>
        </w:rPr>
        <w:t>应变、</w:t>
      </w:r>
      <w:r>
        <w:rPr>
          <w:rFonts w:ascii="Times New Roman" w:hAnsi="Times New Roman" w:eastAsia="宋体"/>
        </w:rPr>
        <w:t>振动</w:t>
      </w:r>
      <w:r>
        <w:rPr>
          <w:rFonts w:hint="eastAsia" w:ascii="Times New Roman" w:hAnsi="Times New Roman" w:eastAsia="宋体"/>
        </w:rPr>
        <w:t>等数据</w:t>
      </w:r>
      <w:r>
        <w:rPr>
          <w:rFonts w:ascii="Times New Roman" w:hAnsi="Times New Roman" w:eastAsia="宋体"/>
        </w:rPr>
        <w:t>进行了统计</w:t>
      </w:r>
      <w:r>
        <w:rPr>
          <w:rFonts w:hint="eastAsia" w:ascii="Times New Roman" w:hAnsi="Times New Roman" w:eastAsia="宋体"/>
        </w:rPr>
        <w:t>处理</w:t>
      </w:r>
      <w:r>
        <w:rPr>
          <w:rFonts w:ascii="Times New Roman" w:hAnsi="Times New Roman" w:eastAsia="宋体"/>
        </w:rPr>
        <w:t>，</w:t>
      </w:r>
      <w:r>
        <w:rPr>
          <w:rFonts w:hint="eastAsia" w:ascii="Times New Roman" w:hAnsi="Times New Roman" w:eastAsia="宋体"/>
        </w:rPr>
        <w:t>分析</w:t>
      </w:r>
      <w:r>
        <w:rPr>
          <w:rFonts w:ascii="Times New Roman" w:hAnsi="Times New Roman" w:eastAsia="宋体"/>
        </w:rPr>
        <w:t>桥梁的</w:t>
      </w:r>
      <w:bookmarkEnd w:id="29"/>
      <w:r>
        <w:rPr>
          <w:rFonts w:hint="eastAsia" w:ascii="Times New Roman" w:hAnsi="Times New Roman" w:eastAsia="宋体"/>
        </w:rPr>
        <w:t>运营状况</w:t>
      </w:r>
      <w:r>
        <w:rPr>
          <w:rFonts w:ascii="Times New Roman" w:hAnsi="Times New Roman" w:eastAsia="宋体"/>
        </w:rPr>
        <w:t>。</w:t>
      </w:r>
      <w:bookmarkEnd w:id="30"/>
    </w:p>
    <w:p w14:paraId="2233A302">
      <w:pPr>
        <w:pStyle w:val="3"/>
      </w:pPr>
      <w:bookmarkStart w:id="31" w:name="_Toc198711929"/>
      <w:bookmarkStart w:id="32" w:name="_Toc142036789"/>
      <w:r>
        <w:rPr>
          <w:rFonts w:hint="eastAsia"/>
        </w:rPr>
        <w:t>3</w:t>
      </w:r>
      <w:r>
        <w:t>.1</w:t>
      </w:r>
      <w:r>
        <w:rPr>
          <w:rFonts w:hint="eastAsia"/>
        </w:rPr>
        <w:t>环境监测数据分析</w:t>
      </w:r>
      <w:bookmarkEnd w:id="31"/>
      <w:bookmarkEnd w:id="32"/>
    </w:p>
    <w:p w14:paraId="76223B5E">
      <w:pPr>
        <w:pStyle w:val="26"/>
        <w:ind w:firstLine="480"/>
      </w:pPr>
      <w:r>
        <w:rPr>
          <w:rFonts w:hint="eastAsia"/>
        </w:rPr>
        <w:t>洣水河</w:t>
      </w:r>
      <w:r>
        <w:t>特大桥在主跨跨中桥面、边跨跨中箱梁内部、主跨跨中箱梁内部布置测点，全桥共布置7个温湿度测点。</w:t>
      </w:r>
      <w:r>
        <w:rPr>
          <w:rFonts w:hint="eastAsia"/>
        </w:rPr>
        <w:t>下图为环境温湿度测点布置图。</w:t>
      </w:r>
    </w:p>
    <w:p w14:paraId="1A4C74DF">
      <w:pPr>
        <w:pStyle w:val="34"/>
        <w:spacing w:line="240" w:lineRule="auto"/>
        <w:jc w:val="center"/>
        <w:rPr>
          <w:rFonts w:ascii="Times New Roman" w:hAnsi="Times New Roman" w:cs="Times New Roman"/>
        </w:rPr>
      </w:pPr>
      <w:r>
        <w:drawing>
          <wp:inline distT="0" distB="0" distL="0" distR="0">
            <wp:extent cx="5274310" cy="3028950"/>
            <wp:effectExtent l="0" t="0" r="254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2"/>
                    <a:stretch>
                      <a:fillRect/>
                    </a:stretch>
                  </pic:blipFill>
                  <pic:spPr>
                    <a:xfrm>
                      <a:off x="0" y="0"/>
                      <a:ext cx="5274310" cy="3028950"/>
                    </a:xfrm>
                    <a:prstGeom prst="rect">
                      <a:avLst/>
                    </a:prstGeom>
                  </pic:spPr>
                </pic:pic>
              </a:graphicData>
            </a:graphic>
          </wp:inline>
        </w:drawing>
      </w:r>
    </w:p>
    <w:p w14:paraId="022C3BE6">
      <w:pPr>
        <w:pStyle w:val="40"/>
      </w:pPr>
      <w:r>
        <w:rPr>
          <w:rFonts w:hint="eastAsia"/>
        </w:rPr>
        <w:t>环境温湿度测点布置图</w:t>
      </w:r>
    </w:p>
    <w:p w14:paraId="76029276">
      <w:pPr>
        <w:pStyle w:val="4"/>
      </w:pPr>
      <w:bookmarkStart w:id="33" w:name="_Toc198711930"/>
      <w:bookmarkStart w:id="34" w:name="_Toc142036790"/>
      <w:r>
        <w:rPr>
          <w:rFonts w:hint="eastAsia"/>
        </w:rPr>
        <w:t>3</w:t>
      </w:r>
      <w:r>
        <w:t>.1.1</w:t>
      </w:r>
      <w:r>
        <w:rPr>
          <w:rFonts w:hint="eastAsia"/>
        </w:rPr>
        <w:t>桥址温度</w:t>
      </w:r>
      <w:r>
        <w:t>监测</w:t>
      </w:r>
      <w:r>
        <w:rPr>
          <w:rFonts w:hint="eastAsia"/>
        </w:rPr>
        <w:t>数据分析</w:t>
      </w:r>
      <w:bookmarkEnd w:id="33"/>
      <w:bookmarkEnd w:id="34"/>
    </w:p>
    <w:p w14:paraId="4F59227B">
      <w:pPr>
        <w:pStyle w:val="42"/>
      </w:pPr>
      <w:r>
        <w:rPr>
          <w:rFonts w:hint="eastAsia"/>
        </w:rPr>
        <w:t>3</w:t>
      </w:r>
      <w:r>
        <w:t>.1.1.1</w:t>
      </w:r>
      <w:r>
        <w:rPr>
          <w:rFonts w:hint="eastAsia"/>
        </w:rPr>
        <w:t>左幅</w:t>
      </w:r>
      <w:r>
        <w:t>截面</w:t>
      </w:r>
      <w:r>
        <w:rPr>
          <w:rFonts w:hint="eastAsia"/>
        </w:rPr>
        <w:t>温度监测</w:t>
      </w:r>
    </w:p>
    <w:p w14:paraId="2DBE534C">
      <w:pPr>
        <w:pStyle w:val="26"/>
        <w:ind w:firstLine="480"/>
      </w:pPr>
      <w:r>
        <w:rPr>
          <w:rFonts w:hint="eastAsia"/>
        </w:rPr>
        <w:t>左幅截面环境温度</w:t>
      </w:r>
      <w:r>
        <w:t>监测曲线</w:t>
      </w:r>
      <w:r>
        <w:rPr>
          <w:rFonts w:hint="eastAsia"/>
        </w:rPr>
        <w:t>图、频率分布直方图</w:t>
      </w:r>
      <w:r>
        <w:t>如下图所示。</w:t>
      </w:r>
    </w:p>
    <w:p w14:paraId="37B3A69A">
      <w:pPr>
        <w:jc w:val="center"/>
        <w:rPr>
          <w:rFonts w:eastAsia="宋体"/>
          <w:b w:val="0"/>
        </w:rPr>
      </w:pPr>
      <w:r>
        <w:rPr>
          <w:rFonts w:hint="eastAsia" w:eastAsia="宋体"/>
          <w:b w:val="0"/>
        </w:rPr>
        <w:t>{{chart.temperature_炎陵侧边跨跨中截面_trend_1}}</w:t>
      </w:r>
      <w:r>
        <w:rPr>
          <w:rFonts w:eastAsia="宋体"/>
          <w:b w:val="0"/>
        </w:rPr>
      </w:r>
    </w:p>
    <w:p w14:paraId="7CFECD06">
      <w:pPr>
        <w:jc w:val="center"/>
      </w:pPr>
      <w:r>
        <w:rPr>
          <w:rFonts w:hint="eastAsia"/>
        </w:rPr>
        <w:t>{{chart.temperature_炎陵侧边跨跨中截面_histogram_2}}</w:t>
      </w:r>
      <w:r/>
      <w:r>
        <w:rPr>
          <w:rFonts w:hint="eastAsia"/>
        </w:rPr>
      </w:r>
    </w:p>
    <w:p w14:paraId="54C0A8DD">
      <w:pPr>
        <w:jc w:val="center"/>
        <w:rPr>
          <w:rFonts w:eastAsia="宋体"/>
          <w:b w:val="0"/>
        </w:rPr>
      </w:pPr>
      <w:r>
        <w:rPr>
          <w:rFonts w:hint="eastAsia" w:eastAsia="宋体"/>
          <w:b w:val="0"/>
        </w:rPr>
        <w:t>{{chart.temperature_跨中1/2截面_trend_3}}</w:t>
      </w:r>
    </w:p>
    <w:p>
      <w:pPr>
        <w:jc w:val="center"/>
      </w:pPr>
      <w:r>
        <w:t>{{chart.temperature_跨中1/2截面_histogram_4}}</w:t>
      </w:r>
    </w:p>
    <w:p>
      <w:pPr>
        <w:jc w:val="center"/>
      </w:pPr>
      <w:r>
        <w:t>{{chart.temperature_汝城侧边跨跨中截面_trend_5}}</w:t>
      </w:r>
    </w:p>
    <w:p>
      <w:pPr>
        <w:jc w:val="center"/>
      </w:pPr>
      <w:r>
        <w:t>{{chart.temperature_汝城侧边跨跨中截面_histogram_6}}</w:t>
      </w:r>
    </w:p>
    <w:p w14:paraId="560C4F6C">
      <w:pPr>
        <w:pStyle w:val="40"/>
      </w:pPr>
      <w:r>
        <w:rPr>
          <w:rFonts w:hint="eastAsia"/>
        </w:rPr>
      </w:r>
      <w:r/>
      <w:r>
        <w:rPr>
          <w:rFonts w:hint="eastAsia"/>
        </w:rPr>
      </w:r>
    </w:p>
    <w:p w14:paraId="17FD11C1">
      <w:pPr>
        <w:pStyle w:val="26"/>
        <w:ind w:firstLine="0" w:firstLineChars="0"/>
      </w:pPr>
      <w:r>
        <w:rPr>
          <w:rFonts w:hint="eastAsia"/>
        </w:rPr>
        <w:t>左幅</w:t>
      </w:r>
      <w:r>
        <w:t>截面</w:t>
      </w:r>
      <w:r>
        <w:rPr>
          <w:rFonts w:hint="eastAsia"/>
        </w:rPr>
        <w:t>环境温度监测统计结果如下表。</w:t>
      </w:r>
    </w:p>
    <w:p w14:paraId="194303E1">
      <w:pPr>
        <w:pStyle w:val="40"/>
      </w:pPr>
      <w:r>
        <w:rPr>
          <w:rFonts w:hint="eastAsia"/>
        </w:rPr>
        <w:t>左幅</w:t>
      </w:r>
      <w:r>
        <w:t>截面</w:t>
      </w:r>
      <w:r>
        <w:rPr>
          <w:rFonts w:hint="eastAsia"/>
        </w:rPr>
        <w:t>环境温度监测统计</w:t>
      </w:r>
    </w:p>
    <w:tbl>
      <w:tblPr>
        <w:tblStyle w:val="20"/>
        <w:tblW w:w="4307"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379"/>
        <w:gridCol w:w="1285"/>
        <w:gridCol w:w="1179"/>
        <w:gridCol w:w="1266"/>
        <w:gridCol w:w="1232"/>
      </w:tblGrid>
      <w:tr w14:paraId="244562D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pct"/>
            <w:tcBorders>
              <w:top w:val="single" w:color="auto" w:sz="18" w:space="0"/>
              <w:left w:val="nil"/>
              <w:bottom w:val="single" w:color="auto" w:sz="4" w:space="0"/>
              <w:right w:val="single" w:color="auto" w:sz="2" w:space="0"/>
            </w:tcBorders>
            <w:vAlign w:val="center"/>
          </w:tcPr>
          <w:p w14:paraId="69407F3C">
            <w:pPr>
              <w:pStyle w:val="36"/>
              <w:rPr>
                <w:sz w:val="21"/>
                <w:szCs w:val="21"/>
              </w:rPr>
            </w:pPr>
            <w:r>
              <w:rPr>
                <w:sz w:val="21"/>
                <w:szCs w:val="21"/>
              </w:rPr>
              <w:t>监测部位</w:t>
            </w:r>
          </w:p>
        </w:tc>
        <w:tc>
          <w:tcPr>
            <w:tcW w:w="875"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6A5E0606">
            <w:pPr>
              <w:pStyle w:val="36"/>
              <w:rPr>
                <w:sz w:val="21"/>
                <w:szCs w:val="21"/>
              </w:rPr>
            </w:pPr>
            <w:r>
              <w:rPr>
                <w:rFonts w:hint="eastAsia"/>
                <w:sz w:val="21"/>
                <w:szCs w:val="21"/>
              </w:rPr>
              <w:t>平均温度/</w:t>
            </w:r>
            <w:r>
              <w:rPr>
                <w:sz w:val="21"/>
                <w:szCs w:val="21"/>
              </w:rPr>
              <w:t>℃</w:t>
            </w:r>
          </w:p>
        </w:tc>
        <w:tc>
          <w:tcPr>
            <w:tcW w:w="80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3419FD3B">
            <w:pPr>
              <w:pStyle w:val="36"/>
              <w:rPr>
                <w:sz w:val="21"/>
                <w:szCs w:val="21"/>
              </w:rPr>
            </w:pPr>
            <w:r>
              <w:rPr>
                <w:sz w:val="21"/>
                <w:szCs w:val="21"/>
              </w:rPr>
              <w:t>最</w:t>
            </w:r>
            <w:r>
              <w:rPr>
                <w:rFonts w:hint="eastAsia"/>
                <w:sz w:val="21"/>
                <w:szCs w:val="21"/>
              </w:rPr>
              <w:t>高温度/</w:t>
            </w:r>
            <w:r>
              <w:rPr>
                <w:sz w:val="21"/>
                <w:szCs w:val="21"/>
              </w:rPr>
              <w:t>℃</w:t>
            </w:r>
          </w:p>
        </w:tc>
        <w:tc>
          <w:tcPr>
            <w:tcW w:w="862" w:type="pct"/>
            <w:tcBorders>
              <w:top w:val="single" w:color="auto" w:sz="18" w:space="0"/>
              <w:left w:val="single" w:color="auto" w:sz="2" w:space="0"/>
              <w:bottom w:val="single" w:color="auto" w:sz="4" w:space="0"/>
            </w:tcBorders>
            <w:shd w:val="clear" w:color="auto" w:fill="auto"/>
            <w:noWrap/>
            <w:vAlign w:val="center"/>
          </w:tcPr>
          <w:p w14:paraId="64148D3C">
            <w:pPr>
              <w:pStyle w:val="36"/>
              <w:rPr>
                <w:sz w:val="21"/>
                <w:szCs w:val="21"/>
              </w:rPr>
            </w:pPr>
            <w:r>
              <w:rPr>
                <w:sz w:val="21"/>
                <w:szCs w:val="21"/>
              </w:rPr>
              <w:t>最</w:t>
            </w:r>
            <w:r>
              <w:rPr>
                <w:rFonts w:hint="eastAsia"/>
                <w:sz w:val="21"/>
                <w:szCs w:val="21"/>
              </w:rPr>
              <w:t>低温度/</w:t>
            </w:r>
            <w:r>
              <w:rPr>
                <w:sz w:val="21"/>
                <w:szCs w:val="21"/>
              </w:rPr>
              <w:t>℃</w:t>
            </w:r>
          </w:p>
        </w:tc>
        <w:tc>
          <w:tcPr>
            <w:tcW w:w="839" w:type="pct"/>
            <w:tcBorders>
              <w:top w:val="single" w:color="auto" w:sz="18" w:space="0"/>
              <w:left w:val="single" w:color="auto" w:sz="2" w:space="0"/>
              <w:bottom w:val="single" w:color="auto" w:sz="4" w:space="0"/>
            </w:tcBorders>
            <w:vAlign w:val="center"/>
          </w:tcPr>
          <w:p w14:paraId="037B179C">
            <w:pPr>
              <w:pStyle w:val="36"/>
              <w:rPr>
                <w:sz w:val="21"/>
                <w:szCs w:val="21"/>
              </w:rPr>
            </w:pPr>
            <w:r>
              <w:rPr>
                <w:rFonts w:hint="eastAsia"/>
                <w:sz w:val="21"/>
                <w:szCs w:val="21"/>
              </w:rPr>
              <w:t>最大温差/</w:t>
            </w:r>
            <w:r>
              <w:rPr>
                <w:sz w:val="21"/>
                <w:szCs w:val="21"/>
              </w:rPr>
              <w:t>℃</w:t>
            </w:r>
          </w:p>
        </w:tc>
      </w:tr>
      <w:tr w14:paraId="4E5CA9C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pct"/>
            <w:tcBorders>
              <w:top w:val="single" w:color="auto" w:sz="4" w:space="0"/>
              <w:bottom w:val="single" w:color="auto" w:sz="4" w:space="0"/>
            </w:tcBorders>
            <w:vAlign w:val="center"/>
          </w:tcPr>
          <w:p w14:paraId="14EE6BB0">
            <w:pPr>
              <w:pStyle w:val="36"/>
              <w:rPr>
                <w:sz w:val="21"/>
                <w:szCs w:val="21"/>
              </w:rPr>
            </w:pPr>
            <w:r>
              <w:rPr>
                <w:sz w:val="21"/>
                <w:szCs w:val="21"/>
              </w:rPr>
              <w:t>炎陵侧边跨跨中截面</w:t>
            </w:r>
          </w:p>
        </w:tc>
        <w:tc>
          <w:tcPr>
            <w:tcW w:w="875" w:type="pct"/>
            <w:tcBorders>
              <w:top w:val="single" w:color="auto" w:sz="4" w:space="0"/>
              <w:bottom w:val="single" w:color="auto" w:sz="4" w:space="0"/>
            </w:tcBorders>
            <w:shd w:val="clear" w:color="auto" w:fill="auto"/>
            <w:noWrap/>
            <w:vAlign w:val="center"/>
          </w:tcPr>
          <w:p w14:paraId="19A609A5">
            <w:pPr>
              <w:pStyle w:val="36"/>
              <w:rPr>
                <w:rFonts w:cs="Times New Roman"/>
                <w:sz w:val="21"/>
                <w:szCs w:val="21"/>
              </w:rPr>
            </w:pPr>
            <w:r>
              <w:rPr>
                <w:rFonts w:hint="eastAsia" w:ascii="等线" w:hAnsi="等线" w:eastAsia="等线"/>
                <w:color w:val="000000"/>
                <w:sz w:val="22"/>
                <w:szCs w:val="22"/>
              </w:rPr>
              <w:t>{{cell.temperature.左炎陵侧边跨跨中截面.avg#1}}</w:t>
            </w:r>
          </w:p>
        </w:tc>
        <w:tc>
          <w:tcPr>
            <w:tcW w:w="803" w:type="pct"/>
            <w:tcBorders>
              <w:top w:val="single" w:color="auto" w:sz="4" w:space="0"/>
              <w:bottom w:val="single" w:color="auto" w:sz="4" w:space="0"/>
            </w:tcBorders>
            <w:shd w:val="clear" w:color="auto" w:fill="auto"/>
            <w:noWrap/>
            <w:vAlign w:val="center"/>
          </w:tcPr>
          <w:p w14:paraId="11CCB617">
            <w:pPr>
              <w:pStyle w:val="36"/>
              <w:rPr>
                <w:rFonts w:eastAsia="等线" w:cs="Times New Roman"/>
                <w:color w:val="000000"/>
                <w:sz w:val="22"/>
                <w:szCs w:val="22"/>
              </w:rPr>
            </w:pPr>
            <w:r>
              <w:rPr>
                <w:rFonts w:hint="eastAsia" w:ascii="等线" w:hAnsi="等线" w:eastAsia="等线"/>
                <w:color w:val="000000"/>
                <w:sz w:val="22"/>
                <w:szCs w:val="22"/>
              </w:rPr>
              <w:t>{{cell.temperature.左炎陵侧边跨跨中截面.max#1}}</w:t>
            </w:r>
          </w:p>
        </w:tc>
        <w:tc>
          <w:tcPr>
            <w:tcW w:w="862" w:type="pct"/>
            <w:tcBorders>
              <w:top w:val="single" w:color="auto" w:sz="4" w:space="0"/>
              <w:bottom w:val="single" w:color="auto" w:sz="4" w:space="0"/>
            </w:tcBorders>
            <w:shd w:val="clear" w:color="auto" w:fill="auto"/>
            <w:noWrap/>
            <w:vAlign w:val="center"/>
          </w:tcPr>
          <w:p w14:paraId="75725E34">
            <w:pPr>
              <w:pStyle w:val="36"/>
              <w:rPr>
                <w:rFonts w:eastAsia="等线" w:cs="Times New Roman"/>
                <w:color w:val="000000"/>
                <w:sz w:val="22"/>
                <w:szCs w:val="22"/>
              </w:rPr>
            </w:pPr>
            <w:r>
              <w:rPr>
                <w:rFonts w:hint="eastAsia" w:ascii="等线" w:hAnsi="等线" w:eastAsia="等线"/>
                <w:color w:val="000000"/>
                <w:sz w:val="22"/>
                <w:szCs w:val="22"/>
              </w:rPr>
              <w:t>{{cell.temperature.左炎陵侧边跨跨中截面.min#1}}</w:t>
            </w:r>
          </w:p>
        </w:tc>
        <w:tc>
          <w:tcPr>
            <w:tcW w:w="839" w:type="pct"/>
            <w:tcBorders>
              <w:top w:val="single" w:color="auto" w:sz="4" w:space="0"/>
              <w:bottom w:val="single" w:color="auto" w:sz="4" w:space="0"/>
            </w:tcBorders>
            <w:vAlign w:val="center"/>
          </w:tcPr>
          <w:p w14:paraId="3F94E687">
            <w:pPr>
              <w:pStyle w:val="36"/>
              <w:rPr>
                <w:rFonts w:eastAsia="等线" w:cs="Times New Roman"/>
                <w:color w:val="000000"/>
                <w:sz w:val="22"/>
                <w:szCs w:val="22"/>
              </w:rPr>
            </w:pPr>
            <w:r>
              <w:rPr>
                <w:rFonts w:hint="eastAsia" w:ascii="等线" w:hAnsi="等线" w:eastAsia="等线"/>
                <w:color w:val="000000"/>
                <w:sz w:val="22"/>
                <w:szCs w:val="22"/>
              </w:rPr>
              <w:t>{{cell.temperature.左炎陵侧边跨跨中截面.range#1}}</w:t>
            </w:r>
          </w:p>
        </w:tc>
      </w:tr>
      <w:tr w14:paraId="0A159E8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pct"/>
            <w:tcBorders>
              <w:top w:val="single" w:color="auto" w:sz="4" w:space="0"/>
              <w:bottom w:val="single" w:color="auto" w:sz="4" w:space="0"/>
            </w:tcBorders>
            <w:vAlign w:val="center"/>
          </w:tcPr>
          <w:p w14:paraId="53E9FDE0">
            <w:pPr>
              <w:pStyle w:val="36"/>
              <w:rPr>
                <w:sz w:val="21"/>
                <w:szCs w:val="21"/>
              </w:rPr>
            </w:pPr>
            <w:r>
              <w:rPr>
                <w:sz w:val="21"/>
                <w:szCs w:val="21"/>
              </w:rPr>
              <w:t>跨中1/2截面</w:t>
            </w:r>
          </w:p>
        </w:tc>
        <w:tc>
          <w:tcPr>
            <w:tcW w:w="875" w:type="pct"/>
            <w:tcBorders>
              <w:top w:val="single" w:color="auto" w:sz="4" w:space="0"/>
              <w:bottom w:val="single" w:color="auto" w:sz="4" w:space="0"/>
            </w:tcBorders>
            <w:shd w:val="clear" w:color="auto" w:fill="auto"/>
            <w:noWrap/>
            <w:vAlign w:val="center"/>
          </w:tcPr>
          <w:p w14:paraId="52BD5842">
            <w:pPr>
              <w:pStyle w:val="36"/>
              <w:rPr>
                <w:rFonts w:cs="Times New Roman"/>
                <w:sz w:val="21"/>
                <w:szCs w:val="21"/>
              </w:rPr>
            </w:pPr>
            <w:r>
              <w:rPr>
                <w:rFonts w:hint="eastAsia" w:ascii="等线" w:hAnsi="等线" w:eastAsia="等线"/>
                <w:color w:val="000000"/>
                <w:sz w:val="22"/>
                <w:szCs w:val="22"/>
              </w:rPr>
              <w:t>{{cell.temperature.左跨中1/2截面.avg#1}}</w:t>
            </w:r>
          </w:p>
        </w:tc>
        <w:tc>
          <w:tcPr>
            <w:tcW w:w="803" w:type="pct"/>
            <w:tcBorders>
              <w:top w:val="single" w:color="auto" w:sz="4" w:space="0"/>
              <w:bottom w:val="single" w:color="auto" w:sz="4" w:space="0"/>
            </w:tcBorders>
            <w:shd w:val="clear" w:color="auto" w:fill="auto"/>
            <w:noWrap/>
            <w:vAlign w:val="center"/>
          </w:tcPr>
          <w:p w14:paraId="44EFCCAB">
            <w:pPr>
              <w:pStyle w:val="36"/>
              <w:rPr>
                <w:rFonts w:eastAsia="等线" w:cs="Times New Roman"/>
                <w:color w:val="000000"/>
                <w:sz w:val="22"/>
                <w:szCs w:val="22"/>
              </w:rPr>
            </w:pPr>
            <w:r>
              <w:rPr>
                <w:rFonts w:hint="eastAsia" w:ascii="等线" w:hAnsi="等线" w:eastAsia="等线"/>
                <w:color w:val="000000"/>
                <w:sz w:val="22"/>
                <w:szCs w:val="22"/>
              </w:rPr>
              <w:t>{{cell.temperature.左跨中1/2截面.max#1}}</w:t>
            </w:r>
          </w:p>
        </w:tc>
        <w:tc>
          <w:tcPr>
            <w:tcW w:w="862" w:type="pct"/>
            <w:tcBorders>
              <w:top w:val="single" w:color="auto" w:sz="4" w:space="0"/>
              <w:bottom w:val="single" w:color="auto" w:sz="4" w:space="0"/>
            </w:tcBorders>
            <w:shd w:val="clear" w:color="auto" w:fill="auto"/>
            <w:noWrap/>
            <w:vAlign w:val="center"/>
          </w:tcPr>
          <w:p w14:paraId="3E8B9D27">
            <w:pPr>
              <w:pStyle w:val="36"/>
              <w:rPr>
                <w:rFonts w:eastAsia="等线" w:cs="Times New Roman"/>
                <w:color w:val="000000"/>
                <w:sz w:val="22"/>
                <w:szCs w:val="22"/>
              </w:rPr>
            </w:pPr>
            <w:r>
              <w:rPr>
                <w:rFonts w:hint="eastAsia" w:ascii="等线" w:hAnsi="等线" w:eastAsia="等线"/>
                <w:color w:val="000000"/>
                <w:sz w:val="22"/>
                <w:szCs w:val="22"/>
              </w:rPr>
              <w:t>{{cell.temperature.左跨中1/2截面.min#1}}</w:t>
            </w:r>
          </w:p>
        </w:tc>
        <w:tc>
          <w:tcPr>
            <w:tcW w:w="839" w:type="pct"/>
            <w:tcBorders>
              <w:top w:val="single" w:color="auto" w:sz="4" w:space="0"/>
              <w:bottom w:val="single" w:color="auto" w:sz="4" w:space="0"/>
            </w:tcBorders>
            <w:vAlign w:val="center"/>
          </w:tcPr>
          <w:p w14:paraId="0D18C3A1">
            <w:pPr>
              <w:pStyle w:val="36"/>
              <w:rPr>
                <w:rFonts w:eastAsia="等线" w:cs="Times New Roman"/>
                <w:color w:val="000000"/>
                <w:sz w:val="22"/>
                <w:szCs w:val="22"/>
              </w:rPr>
            </w:pPr>
            <w:r>
              <w:rPr>
                <w:rFonts w:hint="eastAsia" w:ascii="等线" w:hAnsi="等线" w:eastAsia="等线"/>
                <w:color w:val="000000"/>
                <w:sz w:val="22"/>
                <w:szCs w:val="22"/>
              </w:rPr>
              <w:t>{{cell.temperature.左跨中1/2截面.range#1}}</w:t>
            </w:r>
          </w:p>
        </w:tc>
      </w:tr>
      <w:tr w14:paraId="1D0420E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pct"/>
            <w:tcBorders>
              <w:top w:val="single" w:color="auto" w:sz="4" w:space="0"/>
              <w:bottom w:val="single" w:color="auto" w:sz="18" w:space="0"/>
              <w:right w:val="single" w:color="auto" w:sz="2" w:space="0"/>
            </w:tcBorders>
            <w:vAlign w:val="center"/>
          </w:tcPr>
          <w:p w14:paraId="7A6F6CDE">
            <w:pPr>
              <w:pStyle w:val="36"/>
              <w:rPr>
                <w:sz w:val="21"/>
                <w:szCs w:val="21"/>
              </w:rPr>
            </w:pPr>
            <w:r>
              <w:rPr>
                <w:sz w:val="21"/>
                <w:szCs w:val="21"/>
              </w:rPr>
              <w:t>汝城侧边跨跨中截面</w:t>
            </w:r>
          </w:p>
        </w:tc>
        <w:tc>
          <w:tcPr>
            <w:tcW w:w="875"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1FB079F6">
            <w:pPr>
              <w:pStyle w:val="36"/>
              <w:rPr>
                <w:rFonts w:cs="Times New Roman"/>
                <w:sz w:val="21"/>
                <w:szCs w:val="21"/>
              </w:rPr>
            </w:pPr>
            <w:r>
              <w:rPr>
                <w:rFonts w:hint="eastAsia" w:ascii="等线" w:hAnsi="等线" w:eastAsia="等线"/>
                <w:color w:val="000000"/>
                <w:sz w:val="22"/>
                <w:szCs w:val="22"/>
              </w:rPr>
              <w:t>{{cell.temperature.左汝城侧边跨跨中截面.avg#1}}</w:t>
            </w:r>
          </w:p>
        </w:tc>
        <w:tc>
          <w:tcPr>
            <w:tcW w:w="803"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504388D7">
            <w:pPr>
              <w:pStyle w:val="36"/>
              <w:rPr>
                <w:rFonts w:eastAsia="等线" w:cs="Times New Roman"/>
                <w:color w:val="000000"/>
                <w:sz w:val="22"/>
                <w:szCs w:val="22"/>
              </w:rPr>
            </w:pPr>
            <w:r>
              <w:rPr>
                <w:rFonts w:hint="eastAsia" w:ascii="等线" w:hAnsi="等线" w:eastAsia="等线"/>
                <w:color w:val="000000"/>
                <w:sz w:val="22"/>
                <w:szCs w:val="22"/>
              </w:rPr>
              <w:t>{{cell.temperature.左汝城侧边跨跨中截面.max#1}}</w:t>
            </w:r>
          </w:p>
        </w:tc>
        <w:tc>
          <w:tcPr>
            <w:tcW w:w="862" w:type="pct"/>
            <w:tcBorders>
              <w:top w:val="single" w:color="auto" w:sz="4" w:space="0"/>
              <w:left w:val="single" w:color="auto" w:sz="2" w:space="0"/>
              <w:bottom w:val="single" w:color="auto" w:sz="18" w:space="0"/>
            </w:tcBorders>
            <w:shd w:val="clear" w:color="auto" w:fill="auto"/>
            <w:noWrap/>
            <w:vAlign w:val="center"/>
          </w:tcPr>
          <w:p w14:paraId="49E57BF8">
            <w:pPr>
              <w:pStyle w:val="36"/>
              <w:rPr>
                <w:rFonts w:eastAsia="等线" w:cs="Times New Roman"/>
                <w:color w:val="000000"/>
                <w:sz w:val="22"/>
                <w:szCs w:val="22"/>
              </w:rPr>
            </w:pPr>
            <w:r>
              <w:rPr>
                <w:rFonts w:hint="eastAsia" w:ascii="等线" w:hAnsi="等线" w:eastAsia="等线"/>
                <w:color w:val="000000"/>
                <w:sz w:val="22"/>
                <w:szCs w:val="22"/>
              </w:rPr>
              <w:t>{{cell.temperature.左汝城侧边跨跨中截面.min#1}}</w:t>
            </w:r>
          </w:p>
        </w:tc>
        <w:tc>
          <w:tcPr>
            <w:tcW w:w="839" w:type="pct"/>
            <w:tcBorders>
              <w:top w:val="single" w:color="auto" w:sz="4" w:space="0"/>
              <w:left w:val="single" w:color="auto" w:sz="2" w:space="0"/>
              <w:bottom w:val="single" w:color="auto" w:sz="18" w:space="0"/>
            </w:tcBorders>
            <w:vAlign w:val="center"/>
          </w:tcPr>
          <w:p w14:paraId="03D1A719">
            <w:pPr>
              <w:pStyle w:val="36"/>
              <w:rPr>
                <w:rFonts w:eastAsia="等线" w:cs="Times New Roman"/>
                <w:color w:val="000000"/>
                <w:sz w:val="22"/>
                <w:szCs w:val="22"/>
              </w:rPr>
            </w:pPr>
            <w:r>
              <w:rPr>
                <w:rFonts w:hint="eastAsia" w:ascii="等线" w:hAnsi="等线" w:eastAsia="等线"/>
                <w:color w:val="000000"/>
                <w:sz w:val="22"/>
                <w:szCs w:val="22"/>
              </w:rPr>
              <w:t>{{cell.temperature.左汝城侧边跨跨中截面.range#1}}</w:t>
            </w:r>
          </w:p>
        </w:tc>
      </w:tr>
    </w:tbl>
    <w:p w14:paraId="7BAE7F24">
      <w:pPr>
        <w:pStyle w:val="42"/>
      </w:pPr>
      <w:bookmarkStart w:id="35" w:name="_Toc142036791"/>
      <w:r>
        <w:rPr>
          <w:rFonts w:hint="eastAsia"/>
        </w:rPr>
        <w:t>3</w:t>
      </w:r>
      <w:r>
        <w:t>.1.1.2</w:t>
      </w:r>
      <w:r>
        <w:rPr>
          <w:rFonts w:hint="eastAsia"/>
        </w:rPr>
        <w:t>右幅</w:t>
      </w:r>
      <w:r>
        <w:t>截面</w:t>
      </w:r>
      <w:r>
        <w:rPr>
          <w:rFonts w:hint="eastAsia"/>
        </w:rPr>
        <w:t>温度监测</w:t>
      </w:r>
    </w:p>
    <w:p w14:paraId="705085E1">
      <w:pPr>
        <w:pStyle w:val="26"/>
        <w:ind w:firstLine="480"/>
      </w:pPr>
      <w:r>
        <w:rPr>
          <w:rFonts w:hint="eastAsia"/>
        </w:rPr>
        <w:t>右幅截面环境温度</w:t>
      </w:r>
      <w:r>
        <w:t>监测曲线</w:t>
      </w:r>
      <w:r>
        <w:rPr>
          <w:rFonts w:hint="eastAsia"/>
        </w:rPr>
        <w:t>图、频率分布直方图</w:t>
      </w:r>
      <w:r>
        <w:t>如下图所示。</w:t>
      </w:r>
    </w:p>
    <w:p w14:paraId="2C08B0A2">
      <w:pPr>
        <w:jc w:val="center"/>
        <w:rPr>
          <w:rFonts w:eastAsia="宋体"/>
          <w:b w:val="0"/>
        </w:rPr>
      </w:pPr>
      <w:r>
        <w:rPr>
          <w:rFonts w:hint="eastAsia" w:eastAsia="宋体"/>
          <w:b w:val="0"/>
        </w:rPr>
        <w:t>{{chart.temperature_炎陵侧边跨跨中截面_trend_7}}</w:t>
      </w:r>
      <w:r>
        <w:rPr>
          <w:rFonts w:eastAsia="宋体"/>
          <w:b w:val="0"/>
        </w:rPr>
      </w:r>
    </w:p>
    <w:p w14:paraId="469A58D9">
      <w:pPr>
        <w:jc w:val="center"/>
      </w:pPr>
      <w:r>
        <w:rPr>
          <w:rFonts w:hint="eastAsia"/>
        </w:rPr>
        <w:t>{{chart.temperature_炎陵侧边跨跨中截面_histogram_8}}</w:t>
      </w:r>
      <w:r/>
      <w:r>
        <w:rPr>
          <w:rFonts w:hint="eastAsia"/>
        </w:rPr>
      </w:r>
    </w:p>
    <w:p w14:paraId="11913F6A">
      <w:pPr>
        <w:jc w:val="center"/>
        <w:rPr>
          <w:rFonts w:eastAsia="宋体"/>
          <w:b w:val="0"/>
        </w:rPr>
      </w:pPr>
      <w:r>
        <w:rPr>
          <w:rFonts w:hint="eastAsia" w:eastAsia="宋体"/>
          <w:b w:val="0"/>
        </w:rPr>
        <w:t>{{chart.temperature_跨中1/2截面_trend_9}}</w:t>
      </w:r>
    </w:p>
    <w:p>
      <w:pPr>
        <w:jc w:val="center"/>
      </w:pPr>
      <w:r>
        <w:t>{{chart.temperature_跨中1/2截面_histogram_10}}</w:t>
      </w:r>
    </w:p>
    <w:p>
      <w:pPr>
        <w:jc w:val="center"/>
      </w:pPr>
      <w:r>
        <w:t>{{chart.temperature_汝城侧边跨跨中截面_trend_11}}</w:t>
      </w:r>
    </w:p>
    <w:p>
      <w:pPr>
        <w:jc w:val="center"/>
      </w:pPr>
      <w:r>
        <w:t>{{chart.temperature_汝城侧边跨跨中截面_histogram_12}}</w:t>
      </w:r>
    </w:p>
    <w:p w14:paraId="436057C4">
      <w:pPr>
        <w:pStyle w:val="40"/>
      </w:pPr>
      <w:r>
        <w:rPr>
          <w:rFonts w:hint="eastAsia"/>
        </w:rPr>
      </w:r>
      <w:r/>
      <w:r>
        <w:rPr>
          <w:rFonts w:hint="eastAsia"/>
        </w:rPr>
      </w:r>
    </w:p>
    <w:p w14:paraId="6213CA3A">
      <w:pPr>
        <w:pStyle w:val="26"/>
        <w:ind w:firstLine="0" w:firstLineChars="0"/>
      </w:pPr>
      <w:r>
        <w:rPr>
          <w:rFonts w:hint="eastAsia"/>
        </w:rPr>
        <w:t>右幅</w:t>
      </w:r>
      <w:r>
        <w:t>截面</w:t>
      </w:r>
      <w:r>
        <w:rPr>
          <w:rFonts w:hint="eastAsia"/>
        </w:rPr>
        <w:t>环境温度监测统计结果如下表。</w:t>
      </w:r>
    </w:p>
    <w:p w14:paraId="2C41EC9C">
      <w:pPr>
        <w:pStyle w:val="40"/>
      </w:pPr>
      <w:r>
        <w:rPr>
          <w:rFonts w:hint="eastAsia"/>
        </w:rPr>
        <w:t>右幅</w:t>
      </w:r>
      <w:r>
        <w:t>截面</w:t>
      </w:r>
      <w:r>
        <w:rPr>
          <w:rFonts w:hint="eastAsia"/>
        </w:rPr>
        <w:t>环境温度监测统计</w:t>
      </w:r>
    </w:p>
    <w:tbl>
      <w:tblPr>
        <w:tblStyle w:val="20"/>
        <w:tblW w:w="4291"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478"/>
        <w:gridCol w:w="1182"/>
        <w:gridCol w:w="1179"/>
        <w:gridCol w:w="1265"/>
        <w:gridCol w:w="1210"/>
      </w:tblGrid>
      <w:tr w14:paraId="66C6CA9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4" w:type="pct"/>
            <w:tcBorders>
              <w:top w:val="single" w:color="auto" w:sz="18" w:space="0"/>
              <w:left w:val="nil"/>
              <w:bottom w:val="single" w:color="auto" w:sz="4" w:space="0"/>
              <w:right w:val="single" w:color="auto" w:sz="2" w:space="0"/>
            </w:tcBorders>
            <w:vAlign w:val="center"/>
          </w:tcPr>
          <w:p w14:paraId="781EF8D5">
            <w:pPr>
              <w:pStyle w:val="36"/>
              <w:rPr>
                <w:sz w:val="21"/>
                <w:szCs w:val="21"/>
              </w:rPr>
            </w:pPr>
            <w:r>
              <w:rPr>
                <w:sz w:val="21"/>
                <w:szCs w:val="21"/>
              </w:rPr>
              <w:t>监测部位</w:t>
            </w:r>
          </w:p>
        </w:tc>
        <w:tc>
          <w:tcPr>
            <w:tcW w:w="808"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573CED40">
            <w:pPr>
              <w:pStyle w:val="36"/>
              <w:rPr>
                <w:sz w:val="21"/>
                <w:szCs w:val="21"/>
              </w:rPr>
            </w:pPr>
            <w:r>
              <w:rPr>
                <w:rFonts w:hint="eastAsia"/>
                <w:sz w:val="21"/>
                <w:szCs w:val="21"/>
              </w:rPr>
              <w:t>平均温度/</w:t>
            </w:r>
            <w:r>
              <w:rPr>
                <w:sz w:val="21"/>
                <w:szCs w:val="21"/>
              </w:rPr>
              <w:t>℃</w:t>
            </w:r>
          </w:p>
        </w:tc>
        <w:tc>
          <w:tcPr>
            <w:tcW w:w="806"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5766A36A">
            <w:pPr>
              <w:pStyle w:val="36"/>
              <w:rPr>
                <w:sz w:val="21"/>
                <w:szCs w:val="21"/>
              </w:rPr>
            </w:pPr>
            <w:r>
              <w:rPr>
                <w:sz w:val="21"/>
                <w:szCs w:val="21"/>
              </w:rPr>
              <w:t>最</w:t>
            </w:r>
            <w:r>
              <w:rPr>
                <w:rFonts w:hint="eastAsia"/>
                <w:sz w:val="21"/>
                <w:szCs w:val="21"/>
              </w:rPr>
              <w:t>高温度/</w:t>
            </w:r>
            <w:r>
              <w:rPr>
                <w:sz w:val="21"/>
                <w:szCs w:val="21"/>
              </w:rPr>
              <w:t>℃</w:t>
            </w:r>
          </w:p>
        </w:tc>
        <w:tc>
          <w:tcPr>
            <w:tcW w:w="865" w:type="pct"/>
            <w:tcBorders>
              <w:top w:val="single" w:color="auto" w:sz="18" w:space="0"/>
              <w:left w:val="single" w:color="auto" w:sz="2" w:space="0"/>
              <w:bottom w:val="single" w:color="auto" w:sz="4" w:space="0"/>
            </w:tcBorders>
            <w:shd w:val="clear" w:color="auto" w:fill="auto"/>
            <w:noWrap/>
            <w:vAlign w:val="center"/>
          </w:tcPr>
          <w:p w14:paraId="1797FA51">
            <w:pPr>
              <w:pStyle w:val="36"/>
              <w:rPr>
                <w:sz w:val="21"/>
                <w:szCs w:val="21"/>
              </w:rPr>
            </w:pPr>
            <w:r>
              <w:rPr>
                <w:sz w:val="21"/>
                <w:szCs w:val="21"/>
              </w:rPr>
              <w:t>最</w:t>
            </w:r>
            <w:r>
              <w:rPr>
                <w:rFonts w:hint="eastAsia"/>
                <w:sz w:val="21"/>
                <w:szCs w:val="21"/>
              </w:rPr>
              <w:t>低温度/</w:t>
            </w:r>
            <w:r>
              <w:rPr>
                <w:sz w:val="21"/>
                <w:szCs w:val="21"/>
              </w:rPr>
              <w:t>℃</w:t>
            </w:r>
          </w:p>
        </w:tc>
        <w:tc>
          <w:tcPr>
            <w:tcW w:w="827" w:type="pct"/>
            <w:tcBorders>
              <w:top w:val="single" w:color="auto" w:sz="18" w:space="0"/>
              <w:left w:val="single" w:color="auto" w:sz="2" w:space="0"/>
              <w:bottom w:val="single" w:color="auto" w:sz="4" w:space="0"/>
            </w:tcBorders>
            <w:vAlign w:val="center"/>
          </w:tcPr>
          <w:p w14:paraId="3C6AC2FA">
            <w:pPr>
              <w:pStyle w:val="36"/>
              <w:rPr>
                <w:sz w:val="21"/>
                <w:szCs w:val="21"/>
              </w:rPr>
            </w:pPr>
            <w:r>
              <w:rPr>
                <w:rFonts w:hint="eastAsia"/>
                <w:sz w:val="21"/>
                <w:szCs w:val="21"/>
              </w:rPr>
              <w:t>最大温差/</w:t>
            </w:r>
            <w:r>
              <w:rPr>
                <w:sz w:val="21"/>
                <w:szCs w:val="21"/>
              </w:rPr>
              <w:t>℃</w:t>
            </w:r>
          </w:p>
        </w:tc>
      </w:tr>
      <w:tr w14:paraId="349E62A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4" w:type="pct"/>
            <w:tcBorders>
              <w:top w:val="single" w:color="auto" w:sz="4" w:space="0"/>
              <w:bottom w:val="single" w:color="auto" w:sz="4" w:space="0"/>
            </w:tcBorders>
            <w:vAlign w:val="center"/>
          </w:tcPr>
          <w:p w14:paraId="7356A731">
            <w:pPr>
              <w:pStyle w:val="36"/>
              <w:rPr>
                <w:sz w:val="21"/>
                <w:szCs w:val="21"/>
              </w:rPr>
            </w:pPr>
            <w:r>
              <w:rPr>
                <w:sz w:val="21"/>
                <w:szCs w:val="21"/>
              </w:rPr>
              <w:t>炎陵侧边跨跨中截面</w:t>
            </w:r>
          </w:p>
        </w:tc>
        <w:tc>
          <w:tcPr>
            <w:tcW w:w="808" w:type="pct"/>
            <w:tcBorders>
              <w:top w:val="single" w:color="auto" w:sz="4" w:space="0"/>
              <w:bottom w:val="single" w:color="auto" w:sz="4" w:space="0"/>
            </w:tcBorders>
            <w:shd w:val="clear" w:color="auto" w:fill="auto"/>
            <w:noWrap/>
            <w:vAlign w:val="center"/>
          </w:tcPr>
          <w:p w14:paraId="5E5906AC">
            <w:pPr>
              <w:pStyle w:val="36"/>
              <w:rPr>
                <w:rFonts w:eastAsia="等线" w:cs="Times New Roman"/>
                <w:color w:val="000000"/>
                <w:sz w:val="22"/>
                <w:szCs w:val="22"/>
              </w:rPr>
            </w:pPr>
            <w:r>
              <w:rPr>
                <w:rFonts w:hint="eastAsia" w:ascii="等线" w:hAnsi="等线" w:eastAsia="等线"/>
                <w:color w:val="000000"/>
                <w:sz w:val="22"/>
                <w:szCs w:val="22"/>
              </w:rPr>
              <w:t>{{cell.temperature.右炎陵侧边跨跨中截面.avg#1}}</w:t>
            </w:r>
          </w:p>
        </w:tc>
        <w:tc>
          <w:tcPr>
            <w:tcW w:w="806" w:type="pct"/>
            <w:tcBorders>
              <w:top w:val="single" w:color="auto" w:sz="4" w:space="0"/>
              <w:bottom w:val="single" w:color="auto" w:sz="4" w:space="0"/>
            </w:tcBorders>
            <w:shd w:val="clear" w:color="auto" w:fill="auto"/>
            <w:noWrap/>
            <w:vAlign w:val="center"/>
          </w:tcPr>
          <w:p w14:paraId="1861E8B3">
            <w:pPr>
              <w:pStyle w:val="36"/>
              <w:rPr>
                <w:rFonts w:eastAsia="等线" w:cs="Times New Roman"/>
                <w:color w:val="000000"/>
                <w:sz w:val="22"/>
                <w:szCs w:val="22"/>
              </w:rPr>
            </w:pPr>
            <w:r>
              <w:rPr>
                <w:rFonts w:hint="eastAsia" w:ascii="等线" w:hAnsi="等线" w:eastAsia="等线"/>
                <w:color w:val="000000"/>
                <w:sz w:val="22"/>
                <w:szCs w:val="22"/>
              </w:rPr>
              <w:t>{{cell.temperature.右炎陵侧边跨跨中截面.max#1}}</w:t>
            </w:r>
          </w:p>
        </w:tc>
        <w:tc>
          <w:tcPr>
            <w:tcW w:w="865" w:type="pct"/>
            <w:tcBorders>
              <w:top w:val="single" w:color="auto" w:sz="4" w:space="0"/>
              <w:bottom w:val="single" w:color="auto" w:sz="4" w:space="0"/>
            </w:tcBorders>
            <w:shd w:val="clear" w:color="auto" w:fill="auto"/>
            <w:noWrap/>
            <w:vAlign w:val="center"/>
          </w:tcPr>
          <w:p w14:paraId="7F28EA4C">
            <w:pPr>
              <w:pStyle w:val="36"/>
              <w:rPr>
                <w:rFonts w:eastAsia="等线" w:cs="Times New Roman"/>
                <w:color w:val="000000"/>
                <w:sz w:val="22"/>
                <w:szCs w:val="22"/>
              </w:rPr>
            </w:pPr>
            <w:r>
              <w:rPr>
                <w:rFonts w:hint="eastAsia" w:ascii="等线" w:hAnsi="等线" w:eastAsia="等线"/>
                <w:color w:val="000000"/>
                <w:sz w:val="22"/>
                <w:szCs w:val="22"/>
              </w:rPr>
              <w:t>{{cell.temperature.右炎陵侧边跨跨中截面.min#1}}</w:t>
            </w:r>
          </w:p>
        </w:tc>
        <w:tc>
          <w:tcPr>
            <w:tcW w:w="827" w:type="pct"/>
            <w:tcBorders>
              <w:top w:val="single" w:color="auto" w:sz="4" w:space="0"/>
              <w:bottom w:val="single" w:color="auto" w:sz="4" w:space="0"/>
            </w:tcBorders>
            <w:vAlign w:val="center"/>
          </w:tcPr>
          <w:p w14:paraId="5FB16C8E">
            <w:pPr>
              <w:pStyle w:val="36"/>
              <w:rPr>
                <w:rFonts w:eastAsia="等线" w:cs="Times New Roman"/>
                <w:color w:val="000000"/>
                <w:sz w:val="22"/>
                <w:szCs w:val="22"/>
              </w:rPr>
            </w:pPr>
            <w:r>
              <w:rPr>
                <w:rFonts w:hint="eastAsia" w:ascii="等线" w:hAnsi="等线" w:eastAsia="等线"/>
                <w:color w:val="000000"/>
                <w:sz w:val="22"/>
                <w:szCs w:val="22"/>
              </w:rPr>
              <w:t>{{cell.temperature.右炎陵侧边跨跨中截面.range#1}}</w:t>
            </w:r>
          </w:p>
        </w:tc>
      </w:tr>
      <w:tr w14:paraId="088042B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4" w:type="pct"/>
            <w:tcBorders>
              <w:top w:val="single" w:color="auto" w:sz="4" w:space="0"/>
              <w:bottom w:val="single" w:color="auto" w:sz="4" w:space="0"/>
            </w:tcBorders>
            <w:vAlign w:val="center"/>
          </w:tcPr>
          <w:p w14:paraId="3B3C2738">
            <w:pPr>
              <w:pStyle w:val="36"/>
              <w:rPr>
                <w:sz w:val="21"/>
                <w:szCs w:val="21"/>
              </w:rPr>
            </w:pPr>
            <w:r>
              <w:rPr>
                <w:sz w:val="21"/>
                <w:szCs w:val="21"/>
              </w:rPr>
              <w:t>跨中1/2截面</w:t>
            </w:r>
          </w:p>
        </w:tc>
        <w:tc>
          <w:tcPr>
            <w:tcW w:w="808" w:type="pct"/>
            <w:tcBorders>
              <w:top w:val="single" w:color="auto" w:sz="4" w:space="0"/>
              <w:bottom w:val="single" w:color="auto" w:sz="4" w:space="0"/>
            </w:tcBorders>
            <w:shd w:val="clear" w:color="auto" w:fill="auto"/>
            <w:noWrap/>
            <w:vAlign w:val="center"/>
          </w:tcPr>
          <w:p w14:paraId="0DB954CE">
            <w:pPr>
              <w:pStyle w:val="36"/>
              <w:rPr>
                <w:rFonts w:eastAsia="等线" w:cs="Times New Roman"/>
                <w:color w:val="000000"/>
                <w:sz w:val="22"/>
                <w:szCs w:val="22"/>
              </w:rPr>
            </w:pPr>
            <w:r>
              <w:rPr>
                <w:rFonts w:hint="eastAsia" w:ascii="等线" w:hAnsi="等线" w:eastAsia="等线"/>
                <w:color w:val="000000"/>
                <w:sz w:val="22"/>
                <w:szCs w:val="22"/>
              </w:rPr>
              <w:t>{{cell.temperature.右跨中1/2截面.avg#1}}</w:t>
            </w:r>
          </w:p>
        </w:tc>
        <w:tc>
          <w:tcPr>
            <w:tcW w:w="806" w:type="pct"/>
            <w:tcBorders>
              <w:top w:val="single" w:color="auto" w:sz="4" w:space="0"/>
              <w:bottom w:val="single" w:color="auto" w:sz="4" w:space="0"/>
            </w:tcBorders>
            <w:shd w:val="clear" w:color="auto" w:fill="auto"/>
            <w:noWrap/>
            <w:vAlign w:val="center"/>
          </w:tcPr>
          <w:p w14:paraId="19F724ED">
            <w:pPr>
              <w:pStyle w:val="36"/>
              <w:rPr>
                <w:rFonts w:eastAsia="等线" w:cs="Times New Roman"/>
                <w:color w:val="000000"/>
                <w:sz w:val="22"/>
                <w:szCs w:val="22"/>
              </w:rPr>
            </w:pPr>
            <w:r>
              <w:rPr>
                <w:rFonts w:hint="eastAsia" w:ascii="等线" w:hAnsi="等线" w:eastAsia="等线"/>
                <w:color w:val="000000"/>
                <w:sz w:val="22"/>
                <w:szCs w:val="22"/>
              </w:rPr>
              <w:t>{{cell.temperature.右跨中1/2截面.max#1}}</w:t>
            </w:r>
          </w:p>
        </w:tc>
        <w:tc>
          <w:tcPr>
            <w:tcW w:w="865" w:type="pct"/>
            <w:tcBorders>
              <w:top w:val="single" w:color="auto" w:sz="4" w:space="0"/>
              <w:bottom w:val="single" w:color="auto" w:sz="4" w:space="0"/>
            </w:tcBorders>
            <w:shd w:val="clear" w:color="auto" w:fill="auto"/>
            <w:noWrap/>
            <w:vAlign w:val="center"/>
          </w:tcPr>
          <w:p w14:paraId="39505384">
            <w:pPr>
              <w:pStyle w:val="36"/>
              <w:rPr>
                <w:rFonts w:eastAsia="等线" w:cs="Times New Roman"/>
                <w:color w:val="000000"/>
                <w:sz w:val="22"/>
                <w:szCs w:val="22"/>
              </w:rPr>
            </w:pPr>
            <w:r>
              <w:rPr>
                <w:rFonts w:hint="eastAsia" w:ascii="等线" w:hAnsi="等线" w:eastAsia="等线"/>
                <w:color w:val="000000"/>
                <w:sz w:val="22"/>
                <w:szCs w:val="22"/>
              </w:rPr>
              <w:t>{{cell.temperature.右跨中1/2截面.min#1}}</w:t>
            </w:r>
          </w:p>
        </w:tc>
        <w:tc>
          <w:tcPr>
            <w:tcW w:w="827" w:type="pct"/>
            <w:tcBorders>
              <w:top w:val="single" w:color="auto" w:sz="4" w:space="0"/>
              <w:bottom w:val="single" w:color="auto" w:sz="4" w:space="0"/>
            </w:tcBorders>
            <w:vAlign w:val="center"/>
          </w:tcPr>
          <w:p w14:paraId="59A0CA5D">
            <w:pPr>
              <w:pStyle w:val="36"/>
              <w:rPr>
                <w:rFonts w:eastAsia="等线" w:cs="Times New Roman"/>
                <w:color w:val="000000"/>
                <w:sz w:val="22"/>
                <w:szCs w:val="22"/>
              </w:rPr>
            </w:pPr>
            <w:r>
              <w:rPr>
                <w:rFonts w:hint="eastAsia" w:ascii="等线" w:hAnsi="等线" w:eastAsia="等线"/>
                <w:color w:val="000000"/>
                <w:sz w:val="22"/>
                <w:szCs w:val="22"/>
              </w:rPr>
              <w:t>{{cell.temperature.右跨中1/2截面.range#1}}</w:t>
            </w:r>
          </w:p>
        </w:tc>
      </w:tr>
      <w:tr w14:paraId="62E07A7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4" w:type="pct"/>
            <w:tcBorders>
              <w:top w:val="single" w:color="auto" w:sz="4" w:space="0"/>
              <w:bottom w:val="single" w:color="auto" w:sz="18" w:space="0"/>
              <w:right w:val="single" w:color="auto" w:sz="2" w:space="0"/>
            </w:tcBorders>
            <w:vAlign w:val="center"/>
          </w:tcPr>
          <w:p w14:paraId="3B8BC2F7">
            <w:pPr>
              <w:pStyle w:val="36"/>
              <w:rPr>
                <w:sz w:val="21"/>
                <w:szCs w:val="21"/>
              </w:rPr>
            </w:pPr>
            <w:r>
              <w:rPr>
                <w:sz w:val="21"/>
                <w:szCs w:val="21"/>
              </w:rPr>
              <w:t>汝城侧边跨跨中截面</w:t>
            </w:r>
          </w:p>
        </w:tc>
        <w:tc>
          <w:tcPr>
            <w:tcW w:w="808"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7BC353D2">
            <w:pPr>
              <w:pStyle w:val="36"/>
              <w:rPr>
                <w:rFonts w:eastAsia="等线" w:cs="Times New Roman"/>
                <w:color w:val="000000"/>
                <w:sz w:val="22"/>
                <w:szCs w:val="22"/>
              </w:rPr>
            </w:pPr>
            <w:r>
              <w:rPr>
                <w:rFonts w:hint="eastAsia" w:ascii="等线" w:hAnsi="等线" w:eastAsia="等线"/>
                <w:color w:val="000000"/>
                <w:sz w:val="22"/>
                <w:szCs w:val="22"/>
              </w:rPr>
              <w:t>{{cell.temperature.右汝城侧边跨跨中截面.avg#1}}</w:t>
            </w:r>
          </w:p>
        </w:tc>
        <w:tc>
          <w:tcPr>
            <w:tcW w:w="806"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0F73942E">
            <w:pPr>
              <w:pStyle w:val="36"/>
              <w:rPr>
                <w:rFonts w:eastAsia="等线" w:cs="Times New Roman"/>
                <w:color w:val="000000"/>
                <w:sz w:val="22"/>
                <w:szCs w:val="22"/>
              </w:rPr>
            </w:pPr>
            <w:r>
              <w:rPr>
                <w:rFonts w:hint="eastAsia" w:ascii="等线" w:hAnsi="等线" w:eastAsia="等线"/>
                <w:color w:val="000000"/>
                <w:sz w:val="22"/>
                <w:szCs w:val="22"/>
              </w:rPr>
              <w:t>{{cell.temperature.右汝城侧边跨跨中截面.max#1}}</w:t>
            </w:r>
          </w:p>
        </w:tc>
        <w:tc>
          <w:tcPr>
            <w:tcW w:w="865" w:type="pct"/>
            <w:tcBorders>
              <w:top w:val="single" w:color="auto" w:sz="4" w:space="0"/>
              <w:left w:val="single" w:color="auto" w:sz="2" w:space="0"/>
              <w:bottom w:val="single" w:color="auto" w:sz="18" w:space="0"/>
            </w:tcBorders>
            <w:shd w:val="clear" w:color="auto" w:fill="auto"/>
            <w:noWrap/>
            <w:vAlign w:val="center"/>
          </w:tcPr>
          <w:p w14:paraId="600869F9">
            <w:pPr>
              <w:pStyle w:val="36"/>
              <w:rPr>
                <w:rFonts w:eastAsia="等线" w:cs="Times New Roman"/>
                <w:color w:val="000000"/>
                <w:sz w:val="22"/>
                <w:szCs w:val="22"/>
              </w:rPr>
            </w:pPr>
            <w:r>
              <w:rPr>
                <w:rFonts w:hint="eastAsia" w:ascii="等线" w:hAnsi="等线" w:eastAsia="等线"/>
                <w:color w:val="000000"/>
                <w:sz w:val="22"/>
                <w:szCs w:val="22"/>
              </w:rPr>
              <w:t>{{cell.temperature.右汝城侧边跨跨中截面.min#1}}</w:t>
            </w:r>
          </w:p>
        </w:tc>
        <w:tc>
          <w:tcPr>
            <w:tcW w:w="827" w:type="pct"/>
            <w:tcBorders>
              <w:top w:val="single" w:color="auto" w:sz="4" w:space="0"/>
              <w:left w:val="single" w:color="auto" w:sz="2" w:space="0"/>
              <w:bottom w:val="single" w:color="auto" w:sz="18" w:space="0"/>
            </w:tcBorders>
            <w:vAlign w:val="center"/>
          </w:tcPr>
          <w:p w14:paraId="3DD65750">
            <w:pPr>
              <w:pStyle w:val="36"/>
              <w:rPr>
                <w:rFonts w:eastAsia="等线" w:cs="Times New Roman"/>
                <w:color w:val="000000"/>
                <w:sz w:val="22"/>
                <w:szCs w:val="22"/>
              </w:rPr>
            </w:pPr>
            <w:r>
              <w:rPr>
                <w:rFonts w:hint="eastAsia" w:ascii="等线" w:hAnsi="等线" w:eastAsia="等线"/>
                <w:color w:val="000000"/>
                <w:sz w:val="22"/>
                <w:szCs w:val="22"/>
              </w:rPr>
              <w:t>{{cell.temperature.右汝城侧边跨跨中截面.range#1}}</w:t>
            </w:r>
          </w:p>
        </w:tc>
      </w:tr>
    </w:tbl>
    <w:p w14:paraId="5F0CBA46">
      <w:pPr>
        <w:pStyle w:val="42"/>
      </w:pPr>
      <w:bookmarkStart w:id="36" w:name="_Toc198711931"/>
      <w:r>
        <w:rPr>
          <w:rFonts w:hint="eastAsia"/>
        </w:rPr>
        <w:t>3.</w:t>
      </w:r>
      <w:r>
        <w:t>1</w:t>
      </w:r>
      <w:r>
        <w:rPr>
          <w:rFonts w:hint="eastAsia"/>
        </w:rPr>
        <w:t>.1</w:t>
      </w:r>
      <w:r>
        <w:t>.</w:t>
      </w:r>
      <w:r>
        <w:rPr>
          <w:rFonts w:hint="eastAsia"/>
        </w:rPr>
        <w:t>3跨中1/2</w:t>
      </w:r>
      <w:r>
        <w:t>截面</w:t>
      </w:r>
      <w:r>
        <w:rPr>
          <w:rFonts w:hint="eastAsia"/>
        </w:rPr>
        <w:t>箱梁外部环境温度监测</w:t>
      </w:r>
    </w:p>
    <w:p w14:paraId="0652E97F">
      <w:pPr>
        <w:pStyle w:val="26"/>
        <w:ind w:firstLine="480"/>
      </w:pPr>
      <w:r>
        <w:rPr>
          <w:rFonts w:hint="eastAsia"/>
        </w:rPr>
        <w:t>跨中1/2</w:t>
      </w:r>
      <w:r>
        <w:t>截面</w:t>
      </w:r>
      <w:r>
        <w:rPr>
          <w:rFonts w:hint="eastAsia"/>
        </w:rPr>
        <w:t>箱梁外部环境温度</w:t>
      </w:r>
      <w:r>
        <w:t>监测曲线</w:t>
      </w:r>
      <w:r>
        <w:rPr>
          <w:rFonts w:hint="eastAsia"/>
        </w:rPr>
        <w:t>图、频率分布直方图</w:t>
      </w:r>
      <w:r>
        <w:t>如下图所示。</w:t>
      </w:r>
    </w:p>
    <w:p w14:paraId="35D46D5A">
      <w:pPr>
        <w:jc w:val="center"/>
        <w:rPr>
          <w:rFonts w:eastAsia="宋体"/>
          <w:b w:val="0"/>
        </w:rPr>
      </w:pPr>
      <w:r>
        <w:rPr>
          <w:rFonts w:hint="eastAsia" w:eastAsia="宋体"/>
          <w:b w:val="0"/>
        </w:rPr>
        <w:t>{{chart.temperature_跨中1/2截面_trend_13}}</w:t>
      </w:r>
      <w:r>
        <w:rPr>
          <w:rFonts w:eastAsia="宋体"/>
          <w:b w:val="0"/>
        </w:rPr>
      </w:r>
    </w:p>
    <w:p w14:paraId="3173E2B9">
      <w:pPr>
        <w:jc w:val="center"/>
      </w:pPr>
      <w:r>
        <w:rPr>
          <w:rFonts w:hint="eastAsia"/>
        </w:rPr>
        <w:t>{{chart.temperature_跨中1/2截面_histogram_14}}</w:t>
      </w:r>
      <w:r/>
      <w:r>
        <w:rPr>
          <w:rFonts w:hint="eastAsia"/>
        </w:rPr>
      </w:r>
    </w:p>
    <w:p w14:paraId="45CDA28E">
      <w:pPr>
        <w:pStyle w:val="40"/>
        <w:rPr>
          <w:rFonts w:eastAsia="宋体"/>
          <w:b w:val="0"/>
        </w:rPr>
      </w:pPr>
      <w:r>
        <w:rPr>
          <w:rFonts w:hint="eastAsia" w:eastAsia="宋体"/>
          <w:b w:val="0"/>
        </w:rPr>
      </w:r>
    </w:p>
    <w:p w14:paraId="7CE20922">
      <w:pPr>
        <w:pStyle w:val="40"/>
      </w:pPr>
      <w:r>
        <w:rPr>
          <w:rFonts w:hint="eastAsia"/>
        </w:rPr>
      </w:r>
      <w:r/>
      <w:r>
        <w:rPr>
          <w:rFonts w:hint="eastAsia"/>
        </w:rPr>
      </w:r>
    </w:p>
    <w:p w14:paraId="06855E9B">
      <w:pPr>
        <w:pStyle w:val="26"/>
        <w:ind w:firstLine="0" w:firstLineChars="0"/>
      </w:pPr>
      <w:r>
        <w:rPr>
          <w:rFonts w:hint="eastAsia"/>
        </w:rPr>
        <w:t>右幅</w:t>
      </w:r>
      <w:r>
        <w:t>截面</w:t>
      </w:r>
      <w:r>
        <w:rPr>
          <w:rFonts w:hint="eastAsia"/>
        </w:rPr>
        <w:t>环境温度监测统计如下表。</w:t>
      </w:r>
    </w:p>
    <w:p w14:paraId="458B2086">
      <w:pPr>
        <w:pStyle w:val="40"/>
      </w:pPr>
      <w:r>
        <w:rPr>
          <w:rFonts w:hint="eastAsia"/>
        </w:rPr>
        <w:t>右幅</w:t>
      </w:r>
      <w:r>
        <w:t>截面</w:t>
      </w:r>
      <w:r>
        <w:rPr>
          <w:rFonts w:hint="eastAsia"/>
        </w:rPr>
        <w:t>环境温度监测统计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329"/>
        <w:gridCol w:w="1744"/>
        <w:gridCol w:w="1454"/>
        <w:gridCol w:w="1454"/>
        <w:gridCol w:w="1541"/>
      </w:tblGrid>
      <w:tr w14:paraId="25AFE12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18" w:space="0"/>
              <w:left w:val="nil"/>
              <w:bottom w:val="single" w:color="auto" w:sz="4" w:space="0"/>
              <w:right w:val="single" w:color="auto" w:sz="2" w:space="0"/>
            </w:tcBorders>
            <w:vAlign w:val="center"/>
          </w:tcPr>
          <w:p w14:paraId="056B81B6">
            <w:pPr>
              <w:pStyle w:val="36"/>
              <w:rPr>
                <w:sz w:val="21"/>
                <w:szCs w:val="21"/>
              </w:rPr>
            </w:pPr>
            <w:r>
              <w:rPr>
                <w:sz w:val="21"/>
                <w:szCs w:val="21"/>
              </w:rPr>
              <w:t>监测部位</w:t>
            </w:r>
          </w:p>
        </w:tc>
        <w:tc>
          <w:tcPr>
            <w:tcW w:w="102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085BCC1B">
            <w:pPr>
              <w:pStyle w:val="36"/>
              <w:rPr>
                <w:sz w:val="21"/>
                <w:szCs w:val="21"/>
              </w:rPr>
            </w:pPr>
            <w:r>
              <w:rPr>
                <w:rFonts w:hint="eastAsia"/>
                <w:sz w:val="21"/>
                <w:szCs w:val="21"/>
              </w:rPr>
              <w:t>平均温度/℃</w:t>
            </w:r>
          </w:p>
        </w:tc>
        <w:tc>
          <w:tcPr>
            <w:tcW w:w="85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4B1E8FF">
            <w:pPr>
              <w:pStyle w:val="36"/>
              <w:rPr>
                <w:sz w:val="21"/>
                <w:szCs w:val="21"/>
              </w:rPr>
            </w:pPr>
            <w:r>
              <w:rPr>
                <w:sz w:val="21"/>
                <w:szCs w:val="21"/>
              </w:rPr>
              <w:t>最</w:t>
            </w:r>
            <w:r>
              <w:rPr>
                <w:rFonts w:hint="eastAsia"/>
                <w:sz w:val="21"/>
                <w:szCs w:val="21"/>
              </w:rPr>
              <w:t>高温度/℃</w:t>
            </w:r>
          </w:p>
        </w:tc>
        <w:tc>
          <w:tcPr>
            <w:tcW w:w="853" w:type="pct"/>
            <w:tcBorders>
              <w:top w:val="single" w:color="auto" w:sz="18" w:space="0"/>
              <w:left w:val="single" w:color="auto" w:sz="2" w:space="0"/>
              <w:bottom w:val="single" w:color="auto" w:sz="4" w:space="0"/>
            </w:tcBorders>
            <w:shd w:val="clear" w:color="auto" w:fill="auto"/>
            <w:noWrap/>
            <w:vAlign w:val="center"/>
          </w:tcPr>
          <w:p w14:paraId="78445986">
            <w:pPr>
              <w:pStyle w:val="36"/>
              <w:rPr>
                <w:sz w:val="21"/>
                <w:szCs w:val="21"/>
              </w:rPr>
            </w:pPr>
            <w:r>
              <w:rPr>
                <w:sz w:val="21"/>
                <w:szCs w:val="21"/>
              </w:rPr>
              <w:t>最</w:t>
            </w:r>
            <w:r>
              <w:rPr>
                <w:rFonts w:hint="eastAsia"/>
                <w:sz w:val="21"/>
                <w:szCs w:val="21"/>
              </w:rPr>
              <w:t>低温度/℃</w:t>
            </w:r>
          </w:p>
        </w:tc>
        <w:tc>
          <w:tcPr>
            <w:tcW w:w="904" w:type="pct"/>
            <w:tcBorders>
              <w:top w:val="single" w:color="auto" w:sz="18" w:space="0"/>
              <w:left w:val="single" w:color="auto" w:sz="2" w:space="0"/>
              <w:bottom w:val="single" w:color="auto" w:sz="4" w:space="0"/>
            </w:tcBorders>
            <w:vAlign w:val="center"/>
          </w:tcPr>
          <w:p w14:paraId="712B502E">
            <w:pPr>
              <w:pStyle w:val="36"/>
              <w:rPr>
                <w:sz w:val="21"/>
                <w:szCs w:val="21"/>
              </w:rPr>
            </w:pPr>
            <w:r>
              <w:rPr>
                <w:rFonts w:hint="eastAsia"/>
                <w:sz w:val="21"/>
                <w:szCs w:val="21"/>
              </w:rPr>
              <w:t>最大温度差/℃</w:t>
            </w:r>
          </w:p>
        </w:tc>
      </w:tr>
      <w:tr w14:paraId="61922D3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4" w:space="0"/>
              <w:bottom w:val="single" w:color="auto" w:sz="4" w:space="0"/>
            </w:tcBorders>
            <w:vAlign w:val="center"/>
          </w:tcPr>
          <w:p w14:paraId="675CA8E5">
            <w:pPr>
              <w:pStyle w:val="36"/>
              <w:rPr>
                <w:sz w:val="21"/>
                <w:szCs w:val="21"/>
              </w:rPr>
            </w:pPr>
            <w:r>
              <w:rPr>
                <w:sz w:val="21"/>
                <w:szCs w:val="21"/>
              </w:rPr>
              <w:t>跨中1/2截面</w:t>
            </w:r>
          </w:p>
        </w:tc>
        <w:tc>
          <w:tcPr>
            <w:tcW w:w="1023" w:type="pct"/>
            <w:tcBorders>
              <w:top w:val="single" w:color="auto" w:sz="4" w:space="0"/>
              <w:bottom w:val="single" w:color="auto" w:sz="4" w:space="0"/>
            </w:tcBorders>
            <w:shd w:val="clear" w:color="auto" w:fill="auto"/>
            <w:noWrap/>
            <w:vAlign w:val="center"/>
          </w:tcPr>
          <w:p w14:paraId="68C84755">
            <w:pPr>
              <w:pStyle w:val="36"/>
              <w:rPr>
                <w:rFonts w:eastAsia="等线" w:cs="Times New Roman"/>
                <w:color w:val="000000"/>
                <w:sz w:val="22"/>
                <w:szCs w:val="22"/>
              </w:rPr>
            </w:pPr>
            <w:r>
              <w:rPr>
                <w:rFonts w:hint="eastAsia" w:ascii="等线" w:hAnsi="等线" w:eastAsia="等线"/>
                <w:color w:val="000000"/>
                <w:sz w:val="22"/>
                <w:szCs w:val="22"/>
              </w:rPr>
              <w:t>{{cell.temperature.右跨中1/2截面.avg#2}}</w:t>
            </w:r>
          </w:p>
        </w:tc>
        <w:tc>
          <w:tcPr>
            <w:tcW w:w="853" w:type="pct"/>
            <w:tcBorders>
              <w:top w:val="single" w:color="auto" w:sz="4" w:space="0"/>
              <w:bottom w:val="single" w:color="auto" w:sz="4" w:space="0"/>
            </w:tcBorders>
            <w:shd w:val="clear" w:color="auto" w:fill="auto"/>
            <w:noWrap/>
            <w:vAlign w:val="center"/>
          </w:tcPr>
          <w:p w14:paraId="66658887">
            <w:pPr>
              <w:pStyle w:val="36"/>
              <w:rPr>
                <w:rFonts w:eastAsia="等线" w:cs="Times New Roman"/>
                <w:color w:val="000000"/>
                <w:sz w:val="22"/>
                <w:szCs w:val="22"/>
              </w:rPr>
            </w:pPr>
            <w:r>
              <w:rPr>
                <w:rFonts w:hint="eastAsia" w:ascii="等线" w:hAnsi="等线" w:eastAsia="等线"/>
                <w:color w:val="000000"/>
                <w:sz w:val="22"/>
                <w:szCs w:val="22"/>
              </w:rPr>
              <w:t>{{cell.temperature.右跨中1/2截面.max#2}}</w:t>
            </w:r>
          </w:p>
        </w:tc>
        <w:tc>
          <w:tcPr>
            <w:tcW w:w="853" w:type="pct"/>
            <w:tcBorders>
              <w:top w:val="single" w:color="auto" w:sz="4" w:space="0"/>
              <w:bottom w:val="single" w:color="auto" w:sz="4" w:space="0"/>
            </w:tcBorders>
            <w:shd w:val="clear" w:color="auto" w:fill="auto"/>
            <w:noWrap/>
            <w:vAlign w:val="center"/>
          </w:tcPr>
          <w:p w14:paraId="60339E86">
            <w:pPr>
              <w:pStyle w:val="36"/>
              <w:rPr>
                <w:rFonts w:eastAsia="等线" w:cs="Times New Roman"/>
                <w:color w:val="000000"/>
                <w:sz w:val="22"/>
                <w:szCs w:val="22"/>
              </w:rPr>
            </w:pPr>
            <w:r>
              <w:rPr>
                <w:rFonts w:hint="eastAsia" w:ascii="等线" w:hAnsi="等线" w:eastAsia="等线"/>
                <w:color w:val="000000"/>
                <w:sz w:val="22"/>
                <w:szCs w:val="22"/>
              </w:rPr>
              <w:t>{{cell.temperature.右跨中1/2截面.min#2}}</w:t>
            </w:r>
          </w:p>
        </w:tc>
        <w:tc>
          <w:tcPr>
            <w:tcW w:w="904" w:type="pct"/>
            <w:tcBorders>
              <w:top w:val="single" w:color="auto" w:sz="4" w:space="0"/>
              <w:bottom w:val="single" w:color="auto" w:sz="4" w:space="0"/>
            </w:tcBorders>
            <w:vAlign w:val="center"/>
          </w:tcPr>
          <w:p w14:paraId="375561B5">
            <w:pPr>
              <w:pStyle w:val="36"/>
              <w:rPr>
                <w:rFonts w:eastAsia="等线" w:cs="Times New Roman"/>
                <w:color w:val="000000"/>
                <w:sz w:val="22"/>
                <w:szCs w:val="22"/>
              </w:rPr>
            </w:pPr>
            <w:r>
              <w:rPr>
                <w:rFonts w:hint="eastAsia" w:ascii="等线" w:hAnsi="等线" w:eastAsia="等线"/>
                <w:color w:val="000000"/>
                <w:sz w:val="22"/>
                <w:szCs w:val="22"/>
              </w:rPr>
              <w:t>{{cell.temperature.右跨中1/2截面.range#2}}</w:t>
            </w:r>
          </w:p>
        </w:tc>
      </w:tr>
    </w:tbl>
    <w:p w14:paraId="13A800B0">
      <w:pPr>
        <w:pStyle w:val="4"/>
      </w:pPr>
      <w:r>
        <w:rPr>
          <w:rFonts w:hint="eastAsia"/>
        </w:rPr>
        <w:t>3</w:t>
      </w:r>
      <w:r>
        <w:t>.1.2</w:t>
      </w:r>
      <w:r>
        <w:rPr>
          <w:rFonts w:hint="eastAsia"/>
        </w:rPr>
        <w:t>桥址湿度</w:t>
      </w:r>
      <w:r>
        <w:t>监测</w:t>
      </w:r>
      <w:r>
        <w:rPr>
          <w:rFonts w:hint="eastAsia"/>
        </w:rPr>
        <w:t>数据分析</w:t>
      </w:r>
      <w:bookmarkEnd w:id="35"/>
      <w:bookmarkEnd w:id="36"/>
    </w:p>
    <w:p w14:paraId="199CEE77">
      <w:pPr>
        <w:pStyle w:val="42"/>
      </w:pPr>
      <w:r>
        <w:rPr>
          <w:rFonts w:hint="eastAsia"/>
        </w:rPr>
        <w:t>3.</w:t>
      </w:r>
      <w:r>
        <w:t>1</w:t>
      </w:r>
      <w:r>
        <w:rPr>
          <w:rFonts w:hint="eastAsia"/>
        </w:rPr>
        <w:t>.2</w:t>
      </w:r>
      <w:r>
        <w:t>.1</w:t>
      </w:r>
      <w:r>
        <w:rPr>
          <w:rFonts w:hint="eastAsia"/>
        </w:rPr>
        <w:t>左幅</w:t>
      </w:r>
      <w:r>
        <w:t>截面</w:t>
      </w:r>
      <w:r>
        <w:rPr>
          <w:rFonts w:hint="eastAsia"/>
        </w:rPr>
        <w:t>湿度监测</w:t>
      </w:r>
    </w:p>
    <w:p w14:paraId="347509F2">
      <w:pPr>
        <w:pStyle w:val="26"/>
        <w:ind w:firstLine="480"/>
      </w:pPr>
      <w:r>
        <w:rPr>
          <w:rFonts w:hint="eastAsia"/>
        </w:rPr>
        <w:t>左幅</w:t>
      </w:r>
      <w:r>
        <w:t>截面</w:t>
      </w:r>
      <w:r>
        <w:rPr>
          <w:rFonts w:hint="eastAsia"/>
        </w:rPr>
        <w:t>环境湿度</w:t>
      </w:r>
      <w:r>
        <w:t>监测曲线</w:t>
      </w:r>
      <w:r>
        <w:rPr>
          <w:rFonts w:hint="eastAsia"/>
        </w:rPr>
        <w:t>图、频率分布直方图</w:t>
      </w:r>
      <w:r>
        <w:t>如下图所示。</w:t>
      </w:r>
    </w:p>
    <w:p w14:paraId="1DDF8AA0">
      <w:pPr>
        <w:jc w:val="center"/>
        <w:rPr>
          <w:rFonts w:eastAsia="宋体"/>
          <w:b w:val="0"/>
        </w:rPr>
      </w:pPr>
      <w:r>
        <w:rPr>
          <w:rFonts w:hint="eastAsia" w:eastAsia="宋体"/>
          <w:b w:val="0"/>
        </w:rPr>
        <w:t>{{chart.humidity_炎陵侧边跨跨中截面_trend_1}}</w:t>
      </w:r>
      <w:r>
        <w:rPr>
          <w:rFonts w:eastAsia="宋体"/>
          <w:b w:val="0"/>
        </w:rPr>
      </w:r>
    </w:p>
    <w:p w14:paraId="5D54D89E">
      <w:pPr>
        <w:jc w:val="center"/>
      </w:pPr>
      <w:r>
        <w:rPr>
          <w:rFonts w:hint="eastAsia"/>
        </w:rPr>
        <w:t>{{chart.humidity_炎陵侧边跨跨中截面_histogram_2}}</w:t>
      </w:r>
      <w:r/>
      <w:r>
        <w:rPr>
          <w:rFonts w:hint="eastAsia"/>
        </w:rPr>
      </w:r>
    </w:p>
    <w:p w14:paraId="7608EF62">
      <w:pPr>
        <w:jc w:val="center"/>
        <w:rPr>
          <w:rFonts w:eastAsia="宋体"/>
          <w:b w:val="0"/>
        </w:rPr>
      </w:pPr>
      <w:r>
        <w:rPr>
          <w:rFonts w:hint="eastAsia" w:eastAsia="宋体"/>
          <w:b w:val="0"/>
        </w:rPr>
        <w:t>{{chart.humidity_跨中1/2截面_trend_3}}</w:t>
      </w:r>
    </w:p>
    <w:p>
      <w:pPr>
        <w:jc w:val="center"/>
      </w:pPr>
      <w:r>
        <w:t>{{chart.humidity_跨中1/2截面_histogram_4}}</w:t>
      </w:r>
    </w:p>
    <w:p>
      <w:pPr>
        <w:jc w:val="center"/>
      </w:pPr>
      <w:r>
        <w:t>{{chart.humidity_汝城侧边跨跨中截面_trend_5}}</w:t>
      </w:r>
    </w:p>
    <w:p>
      <w:pPr>
        <w:jc w:val="center"/>
      </w:pPr>
      <w:r>
        <w:t>{{chart.humidity_汝城侧边跨跨中截面_histogram_6}}</w:t>
      </w:r>
    </w:p>
    <w:p w14:paraId="1B07010A">
      <w:pPr>
        <w:pStyle w:val="40"/>
      </w:pPr>
      <w:r>
        <w:rPr>
          <w:rFonts w:hint="eastAsia"/>
        </w:rPr>
      </w:r>
      <w:r/>
      <w:r>
        <w:rPr>
          <w:rFonts w:hint="eastAsia"/>
        </w:rPr>
      </w:r>
    </w:p>
    <w:p w14:paraId="090B6408">
      <w:pPr>
        <w:pStyle w:val="26"/>
        <w:ind w:firstLine="0" w:firstLineChars="0"/>
      </w:pPr>
      <w:r>
        <w:rPr>
          <w:rFonts w:hint="eastAsia"/>
        </w:rPr>
        <w:t>左幅</w:t>
      </w:r>
      <w:r>
        <w:t>截面</w:t>
      </w:r>
      <w:r>
        <w:rPr>
          <w:rFonts w:hint="eastAsia"/>
        </w:rPr>
        <w:t>环境湿度监测统计如下表。</w:t>
      </w:r>
    </w:p>
    <w:p w14:paraId="7F9EB2ED">
      <w:pPr>
        <w:pStyle w:val="40"/>
      </w:pPr>
      <w:r>
        <w:rPr>
          <w:rFonts w:hint="eastAsia"/>
        </w:rPr>
        <w:t>左幅</w:t>
      </w:r>
      <w:r>
        <w:t>截面</w:t>
      </w:r>
      <w:r>
        <w:rPr>
          <w:rFonts w:hint="eastAsia"/>
        </w:rPr>
        <w:t>环境湿度监测统计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329"/>
        <w:gridCol w:w="1744"/>
        <w:gridCol w:w="1454"/>
        <w:gridCol w:w="1454"/>
        <w:gridCol w:w="1541"/>
      </w:tblGrid>
      <w:tr w14:paraId="228B21A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18" w:space="0"/>
              <w:left w:val="nil"/>
              <w:bottom w:val="single" w:color="auto" w:sz="4" w:space="0"/>
              <w:right w:val="single" w:color="auto" w:sz="2" w:space="0"/>
            </w:tcBorders>
            <w:vAlign w:val="center"/>
          </w:tcPr>
          <w:p w14:paraId="5DA6BE72">
            <w:pPr>
              <w:pStyle w:val="36"/>
              <w:rPr>
                <w:sz w:val="21"/>
                <w:szCs w:val="21"/>
              </w:rPr>
            </w:pPr>
            <w:r>
              <w:rPr>
                <w:sz w:val="21"/>
                <w:szCs w:val="21"/>
              </w:rPr>
              <w:t>监测部位</w:t>
            </w:r>
          </w:p>
        </w:tc>
        <w:tc>
          <w:tcPr>
            <w:tcW w:w="102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60E4F7E0">
            <w:pPr>
              <w:pStyle w:val="36"/>
              <w:rPr>
                <w:sz w:val="21"/>
                <w:szCs w:val="21"/>
              </w:rPr>
            </w:pPr>
            <w:r>
              <w:rPr>
                <w:rFonts w:hint="eastAsia"/>
                <w:sz w:val="21"/>
                <w:szCs w:val="21"/>
              </w:rPr>
              <w:t>平均湿度/%</w:t>
            </w:r>
          </w:p>
        </w:tc>
        <w:tc>
          <w:tcPr>
            <w:tcW w:w="85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B062BC2">
            <w:pPr>
              <w:pStyle w:val="36"/>
              <w:rPr>
                <w:sz w:val="21"/>
                <w:szCs w:val="21"/>
              </w:rPr>
            </w:pPr>
            <w:r>
              <w:rPr>
                <w:sz w:val="21"/>
                <w:szCs w:val="21"/>
              </w:rPr>
              <w:t>最</w:t>
            </w:r>
            <w:r>
              <w:rPr>
                <w:rFonts w:hint="eastAsia"/>
                <w:sz w:val="21"/>
                <w:szCs w:val="21"/>
              </w:rPr>
              <w:t>高湿度/%</w:t>
            </w:r>
          </w:p>
        </w:tc>
        <w:tc>
          <w:tcPr>
            <w:tcW w:w="853" w:type="pct"/>
            <w:tcBorders>
              <w:top w:val="single" w:color="auto" w:sz="18" w:space="0"/>
              <w:left w:val="single" w:color="auto" w:sz="2" w:space="0"/>
              <w:bottom w:val="single" w:color="auto" w:sz="4" w:space="0"/>
            </w:tcBorders>
            <w:shd w:val="clear" w:color="auto" w:fill="auto"/>
            <w:noWrap/>
            <w:vAlign w:val="center"/>
          </w:tcPr>
          <w:p w14:paraId="46C99415">
            <w:pPr>
              <w:pStyle w:val="36"/>
              <w:rPr>
                <w:sz w:val="21"/>
                <w:szCs w:val="21"/>
              </w:rPr>
            </w:pPr>
            <w:r>
              <w:rPr>
                <w:sz w:val="21"/>
                <w:szCs w:val="21"/>
              </w:rPr>
              <w:t>最</w:t>
            </w:r>
            <w:r>
              <w:rPr>
                <w:rFonts w:hint="eastAsia"/>
                <w:sz w:val="21"/>
                <w:szCs w:val="21"/>
              </w:rPr>
              <w:t>低湿度/%</w:t>
            </w:r>
          </w:p>
        </w:tc>
        <w:tc>
          <w:tcPr>
            <w:tcW w:w="904" w:type="pct"/>
            <w:tcBorders>
              <w:top w:val="single" w:color="auto" w:sz="18" w:space="0"/>
              <w:left w:val="single" w:color="auto" w:sz="2" w:space="0"/>
              <w:bottom w:val="single" w:color="auto" w:sz="4" w:space="0"/>
            </w:tcBorders>
            <w:vAlign w:val="center"/>
          </w:tcPr>
          <w:p w14:paraId="3E42C4F8">
            <w:pPr>
              <w:pStyle w:val="36"/>
              <w:rPr>
                <w:sz w:val="21"/>
                <w:szCs w:val="21"/>
              </w:rPr>
            </w:pPr>
            <w:r>
              <w:rPr>
                <w:rFonts w:hint="eastAsia"/>
                <w:sz w:val="21"/>
                <w:szCs w:val="21"/>
              </w:rPr>
              <w:t>最大湿度差/%</w:t>
            </w:r>
          </w:p>
        </w:tc>
      </w:tr>
      <w:tr w14:paraId="60F5C0B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4" w:space="0"/>
              <w:bottom w:val="single" w:color="auto" w:sz="4" w:space="0"/>
            </w:tcBorders>
            <w:vAlign w:val="center"/>
          </w:tcPr>
          <w:p w14:paraId="4E97E3E8">
            <w:pPr>
              <w:pStyle w:val="36"/>
              <w:rPr>
                <w:sz w:val="21"/>
                <w:szCs w:val="21"/>
              </w:rPr>
            </w:pPr>
            <w:r>
              <w:rPr>
                <w:sz w:val="21"/>
                <w:szCs w:val="21"/>
              </w:rPr>
              <w:t>炎陵侧边跨跨中截面</w:t>
            </w:r>
          </w:p>
        </w:tc>
        <w:tc>
          <w:tcPr>
            <w:tcW w:w="1023" w:type="pct"/>
            <w:tcBorders>
              <w:top w:val="single" w:color="auto" w:sz="4" w:space="0"/>
              <w:bottom w:val="single" w:color="auto" w:sz="4" w:space="0"/>
            </w:tcBorders>
            <w:shd w:val="clear" w:color="auto" w:fill="auto"/>
            <w:noWrap/>
            <w:vAlign w:val="center"/>
          </w:tcPr>
          <w:p w14:paraId="340F1100">
            <w:pPr>
              <w:pStyle w:val="36"/>
              <w:rPr>
                <w:rFonts w:eastAsia="等线" w:cs="Times New Roman"/>
                <w:color w:val="000000"/>
                <w:sz w:val="22"/>
                <w:szCs w:val="22"/>
              </w:rPr>
            </w:pPr>
            <w:r>
              <w:rPr>
                <w:rFonts w:hint="eastAsia" w:ascii="等线" w:hAnsi="等线" w:eastAsia="等线"/>
                <w:color w:val="000000"/>
                <w:sz w:val="22"/>
                <w:szCs w:val="22"/>
              </w:rPr>
              <w:t>{{cell.humidity.左炎陵侧边跨跨中截面.avg#1}}</w:t>
            </w:r>
          </w:p>
        </w:tc>
        <w:tc>
          <w:tcPr>
            <w:tcW w:w="853" w:type="pct"/>
            <w:tcBorders>
              <w:top w:val="single" w:color="auto" w:sz="4" w:space="0"/>
              <w:bottom w:val="single" w:color="auto" w:sz="4" w:space="0"/>
            </w:tcBorders>
            <w:shd w:val="clear" w:color="auto" w:fill="auto"/>
            <w:noWrap/>
            <w:vAlign w:val="center"/>
          </w:tcPr>
          <w:p w14:paraId="410BFF0C">
            <w:pPr>
              <w:pStyle w:val="36"/>
              <w:rPr>
                <w:rFonts w:eastAsia="等线" w:cs="Times New Roman"/>
                <w:color w:val="000000"/>
                <w:sz w:val="22"/>
                <w:szCs w:val="22"/>
              </w:rPr>
            </w:pPr>
            <w:r>
              <w:rPr>
                <w:rFonts w:hint="eastAsia" w:ascii="等线" w:hAnsi="等线" w:eastAsia="等线"/>
                <w:color w:val="000000"/>
                <w:sz w:val="22"/>
                <w:szCs w:val="22"/>
              </w:rPr>
              <w:t>{{cell.humidity.左炎陵侧边跨跨中截面.max#1}}</w:t>
            </w:r>
          </w:p>
        </w:tc>
        <w:tc>
          <w:tcPr>
            <w:tcW w:w="853" w:type="pct"/>
            <w:tcBorders>
              <w:top w:val="single" w:color="auto" w:sz="4" w:space="0"/>
              <w:bottom w:val="single" w:color="auto" w:sz="4" w:space="0"/>
            </w:tcBorders>
            <w:shd w:val="clear" w:color="auto" w:fill="auto"/>
            <w:noWrap/>
            <w:vAlign w:val="center"/>
          </w:tcPr>
          <w:p w14:paraId="0444453B">
            <w:pPr>
              <w:pStyle w:val="36"/>
              <w:rPr>
                <w:rFonts w:eastAsia="等线" w:cs="Times New Roman"/>
                <w:color w:val="000000"/>
                <w:sz w:val="22"/>
                <w:szCs w:val="22"/>
              </w:rPr>
            </w:pPr>
            <w:r>
              <w:rPr>
                <w:rFonts w:hint="eastAsia" w:ascii="等线" w:hAnsi="等线" w:eastAsia="等线"/>
                <w:color w:val="000000"/>
                <w:sz w:val="22"/>
                <w:szCs w:val="22"/>
              </w:rPr>
              <w:t>{{cell.humidity.左炎陵侧边跨跨中截面.min#1}}</w:t>
            </w:r>
          </w:p>
        </w:tc>
        <w:tc>
          <w:tcPr>
            <w:tcW w:w="904" w:type="pct"/>
            <w:tcBorders>
              <w:top w:val="single" w:color="auto" w:sz="4" w:space="0"/>
              <w:bottom w:val="single" w:color="auto" w:sz="4" w:space="0"/>
            </w:tcBorders>
            <w:vAlign w:val="center"/>
          </w:tcPr>
          <w:p w14:paraId="4A20A20E">
            <w:pPr>
              <w:pStyle w:val="36"/>
              <w:rPr>
                <w:rFonts w:eastAsia="等线" w:cs="Times New Roman"/>
                <w:color w:val="000000"/>
                <w:sz w:val="22"/>
                <w:szCs w:val="22"/>
              </w:rPr>
            </w:pPr>
            <w:r>
              <w:rPr>
                <w:rFonts w:hint="eastAsia" w:ascii="等线" w:hAnsi="等线" w:eastAsia="等线"/>
                <w:color w:val="000000"/>
                <w:sz w:val="22"/>
                <w:szCs w:val="22"/>
              </w:rPr>
              <w:t>{{cell.humidity.左炎陵侧边跨跨中截面.range#1}}</w:t>
            </w:r>
          </w:p>
        </w:tc>
      </w:tr>
      <w:tr w14:paraId="4F3F423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4" w:space="0"/>
              <w:bottom w:val="single" w:color="auto" w:sz="4" w:space="0"/>
            </w:tcBorders>
            <w:vAlign w:val="center"/>
          </w:tcPr>
          <w:p w14:paraId="4EEEE6D9">
            <w:pPr>
              <w:pStyle w:val="36"/>
              <w:rPr>
                <w:sz w:val="21"/>
                <w:szCs w:val="21"/>
              </w:rPr>
            </w:pPr>
            <w:r>
              <w:rPr>
                <w:sz w:val="21"/>
                <w:szCs w:val="21"/>
              </w:rPr>
              <w:t>跨中1/2截面</w:t>
            </w:r>
          </w:p>
        </w:tc>
        <w:tc>
          <w:tcPr>
            <w:tcW w:w="1023" w:type="pct"/>
            <w:tcBorders>
              <w:top w:val="single" w:color="auto" w:sz="4" w:space="0"/>
              <w:bottom w:val="single" w:color="auto" w:sz="4" w:space="0"/>
            </w:tcBorders>
            <w:shd w:val="clear" w:color="auto" w:fill="auto"/>
            <w:noWrap/>
            <w:vAlign w:val="center"/>
          </w:tcPr>
          <w:p w14:paraId="3E1AFFC7">
            <w:pPr>
              <w:pStyle w:val="36"/>
              <w:rPr>
                <w:rFonts w:eastAsia="等线" w:cs="Times New Roman"/>
                <w:color w:val="000000"/>
                <w:sz w:val="22"/>
                <w:szCs w:val="22"/>
              </w:rPr>
            </w:pPr>
            <w:r>
              <w:rPr>
                <w:rFonts w:hint="eastAsia" w:ascii="等线" w:hAnsi="等线" w:eastAsia="等线"/>
                <w:color w:val="000000"/>
                <w:sz w:val="22"/>
                <w:szCs w:val="22"/>
              </w:rPr>
              <w:t>{{cell.humidity.左跨中1/2截面.avg#1}}</w:t>
            </w:r>
          </w:p>
        </w:tc>
        <w:tc>
          <w:tcPr>
            <w:tcW w:w="853" w:type="pct"/>
            <w:tcBorders>
              <w:top w:val="single" w:color="auto" w:sz="4" w:space="0"/>
              <w:bottom w:val="single" w:color="auto" w:sz="4" w:space="0"/>
            </w:tcBorders>
            <w:shd w:val="clear" w:color="auto" w:fill="auto"/>
            <w:noWrap/>
            <w:vAlign w:val="center"/>
          </w:tcPr>
          <w:p w14:paraId="2CD3532E">
            <w:pPr>
              <w:pStyle w:val="36"/>
              <w:rPr>
                <w:rFonts w:eastAsia="等线" w:cs="Times New Roman"/>
                <w:color w:val="000000"/>
                <w:sz w:val="22"/>
                <w:szCs w:val="22"/>
              </w:rPr>
            </w:pPr>
            <w:r>
              <w:rPr>
                <w:rFonts w:hint="eastAsia" w:ascii="等线" w:hAnsi="等线" w:eastAsia="等线"/>
                <w:color w:val="000000"/>
                <w:sz w:val="22"/>
                <w:szCs w:val="22"/>
              </w:rPr>
              <w:t>{{cell.humidity.左跨中1/2截面.max#1}}</w:t>
            </w:r>
          </w:p>
        </w:tc>
        <w:tc>
          <w:tcPr>
            <w:tcW w:w="853" w:type="pct"/>
            <w:tcBorders>
              <w:top w:val="single" w:color="auto" w:sz="4" w:space="0"/>
              <w:bottom w:val="single" w:color="auto" w:sz="4" w:space="0"/>
            </w:tcBorders>
            <w:shd w:val="clear" w:color="auto" w:fill="auto"/>
            <w:noWrap/>
            <w:vAlign w:val="center"/>
          </w:tcPr>
          <w:p w14:paraId="422AD60A">
            <w:pPr>
              <w:pStyle w:val="36"/>
              <w:rPr>
                <w:rFonts w:eastAsia="等线" w:cs="Times New Roman"/>
                <w:color w:val="000000"/>
                <w:sz w:val="22"/>
                <w:szCs w:val="22"/>
              </w:rPr>
            </w:pPr>
            <w:r>
              <w:rPr>
                <w:rFonts w:hint="eastAsia" w:ascii="等线" w:hAnsi="等线" w:eastAsia="等线"/>
                <w:color w:val="000000"/>
                <w:sz w:val="22"/>
                <w:szCs w:val="22"/>
              </w:rPr>
              <w:t>{{cell.humidity.左跨中1/2截面.min#1}}</w:t>
            </w:r>
          </w:p>
        </w:tc>
        <w:tc>
          <w:tcPr>
            <w:tcW w:w="904" w:type="pct"/>
            <w:tcBorders>
              <w:top w:val="single" w:color="auto" w:sz="4" w:space="0"/>
              <w:bottom w:val="single" w:color="auto" w:sz="4" w:space="0"/>
            </w:tcBorders>
            <w:vAlign w:val="center"/>
          </w:tcPr>
          <w:p w14:paraId="00621EAB">
            <w:pPr>
              <w:pStyle w:val="36"/>
              <w:rPr>
                <w:rFonts w:eastAsia="等线" w:cs="Times New Roman"/>
                <w:color w:val="000000"/>
                <w:sz w:val="22"/>
                <w:szCs w:val="22"/>
              </w:rPr>
            </w:pPr>
            <w:r>
              <w:rPr>
                <w:rFonts w:hint="eastAsia" w:ascii="等线" w:hAnsi="等线" w:eastAsia="等线"/>
                <w:color w:val="000000"/>
                <w:sz w:val="22"/>
                <w:szCs w:val="22"/>
              </w:rPr>
              <w:t>{{cell.humidity.左跨中1/2截面.range#1}}</w:t>
            </w:r>
          </w:p>
        </w:tc>
      </w:tr>
      <w:tr w14:paraId="633CD0C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4" w:space="0"/>
              <w:bottom w:val="single" w:color="auto" w:sz="18" w:space="0"/>
              <w:right w:val="single" w:color="auto" w:sz="2" w:space="0"/>
            </w:tcBorders>
            <w:vAlign w:val="center"/>
          </w:tcPr>
          <w:p w14:paraId="48DC0562">
            <w:pPr>
              <w:pStyle w:val="36"/>
              <w:rPr>
                <w:sz w:val="21"/>
                <w:szCs w:val="21"/>
              </w:rPr>
            </w:pPr>
            <w:r>
              <w:rPr>
                <w:sz w:val="21"/>
                <w:szCs w:val="21"/>
              </w:rPr>
              <w:t>汝城侧边跨跨中截面</w:t>
            </w:r>
          </w:p>
        </w:tc>
        <w:tc>
          <w:tcPr>
            <w:tcW w:w="1023"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3BC75AD1">
            <w:pPr>
              <w:pStyle w:val="36"/>
              <w:rPr>
                <w:rFonts w:eastAsia="等线" w:cs="Times New Roman"/>
                <w:color w:val="000000"/>
                <w:sz w:val="22"/>
                <w:szCs w:val="22"/>
              </w:rPr>
            </w:pPr>
            <w:r>
              <w:rPr>
                <w:rFonts w:hint="eastAsia" w:ascii="等线" w:hAnsi="等线" w:eastAsia="等线"/>
                <w:color w:val="000000"/>
                <w:sz w:val="22"/>
                <w:szCs w:val="22"/>
              </w:rPr>
              <w:t>{{cell.humidity.左汝城侧边跨跨中截面.avg#1}}</w:t>
            </w:r>
          </w:p>
        </w:tc>
        <w:tc>
          <w:tcPr>
            <w:tcW w:w="853"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69F3D213">
            <w:pPr>
              <w:pStyle w:val="36"/>
              <w:rPr>
                <w:rFonts w:eastAsia="等线" w:cs="Times New Roman"/>
                <w:color w:val="000000"/>
                <w:sz w:val="22"/>
                <w:szCs w:val="22"/>
              </w:rPr>
            </w:pPr>
            <w:r>
              <w:rPr>
                <w:rFonts w:hint="eastAsia" w:ascii="等线" w:hAnsi="等线" w:eastAsia="等线"/>
                <w:color w:val="000000"/>
                <w:sz w:val="22"/>
                <w:szCs w:val="22"/>
              </w:rPr>
              <w:t>{{cell.humidity.左汝城侧边跨跨中截面.max#1}}</w:t>
            </w:r>
          </w:p>
        </w:tc>
        <w:tc>
          <w:tcPr>
            <w:tcW w:w="853" w:type="pct"/>
            <w:tcBorders>
              <w:top w:val="single" w:color="auto" w:sz="4" w:space="0"/>
              <w:left w:val="single" w:color="auto" w:sz="2" w:space="0"/>
              <w:bottom w:val="single" w:color="auto" w:sz="18" w:space="0"/>
            </w:tcBorders>
            <w:shd w:val="clear" w:color="auto" w:fill="auto"/>
            <w:noWrap/>
            <w:vAlign w:val="center"/>
          </w:tcPr>
          <w:p w14:paraId="49CF0E0D">
            <w:pPr>
              <w:pStyle w:val="36"/>
              <w:rPr>
                <w:rFonts w:eastAsia="等线" w:cs="Times New Roman"/>
                <w:color w:val="000000"/>
                <w:sz w:val="22"/>
                <w:szCs w:val="22"/>
              </w:rPr>
            </w:pPr>
            <w:r>
              <w:rPr>
                <w:rFonts w:hint="eastAsia" w:ascii="等线" w:hAnsi="等线" w:eastAsia="等线"/>
                <w:color w:val="000000"/>
                <w:sz w:val="22"/>
                <w:szCs w:val="22"/>
              </w:rPr>
              <w:t>{{cell.humidity.左汝城侧边跨跨中截面.min#1}}</w:t>
            </w:r>
          </w:p>
        </w:tc>
        <w:tc>
          <w:tcPr>
            <w:tcW w:w="904" w:type="pct"/>
            <w:tcBorders>
              <w:top w:val="single" w:color="auto" w:sz="4" w:space="0"/>
              <w:left w:val="single" w:color="auto" w:sz="2" w:space="0"/>
              <w:bottom w:val="single" w:color="auto" w:sz="18" w:space="0"/>
            </w:tcBorders>
            <w:vAlign w:val="center"/>
          </w:tcPr>
          <w:p w14:paraId="275AD8D3">
            <w:pPr>
              <w:pStyle w:val="36"/>
              <w:rPr>
                <w:rFonts w:eastAsia="等线" w:cs="Times New Roman"/>
                <w:color w:val="000000"/>
                <w:sz w:val="22"/>
                <w:szCs w:val="22"/>
              </w:rPr>
            </w:pPr>
            <w:r>
              <w:rPr>
                <w:rFonts w:hint="eastAsia" w:ascii="等线" w:hAnsi="等线" w:eastAsia="等线"/>
                <w:color w:val="000000"/>
                <w:sz w:val="22"/>
                <w:szCs w:val="22"/>
              </w:rPr>
              <w:t>{{cell.humidity.左汝城侧边跨跨中截面.range#1}}</w:t>
            </w:r>
          </w:p>
        </w:tc>
      </w:tr>
    </w:tbl>
    <w:p w14:paraId="6B8395CE">
      <w:pPr>
        <w:pStyle w:val="42"/>
      </w:pPr>
      <w:bookmarkStart w:id="37" w:name="_Toc142036792"/>
      <w:r>
        <w:rPr>
          <w:rFonts w:hint="eastAsia"/>
        </w:rPr>
        <w:t>3.</w:t>
      </w:r>
      <w:r>
        <w:t>1</w:t>
      </w:r>
      <w:r>
        <w:rPr>
          <w:rFonts w:hint="eastAsia"/>
        </w:rPr>
        <w:t>.2</w:t>
      </w:r>
      <w:r>
        <w:t>.</w:t>
      </w:r>
      <w:r>
        <w:rPr>
          <w:rFonts w:hint="eastAsia"/>
        </w:rPr>
        <w:t>2右幅</w:t>
      </w:r>
      <w:r>
        <w:t>截面</w:t>
      </w:r>
      <w:r>
        <w:rPr>
          <w:rFonts w:hint="eastAsia"/>
        </w:rPr>
        <w:t>湿度监测</w:t>
      </w:r>
    </w:p>
    <w:p w14:paraId="3216FE3E">
      <w:pPr>
        <w:pStyle w:val="26"/>
        <w:ind w:firstLine="480"/>
      </w:pPr>
      <w:r>
        <w:rPr>
          <w:rFonts w:hint="eastAsia"/>
        </w:rPr>
        <w:t>右幅</w:t>
      </w:r>
      <w:r>
        <w:t>截面</w:t>
      </w:r>
      <w:r>
        <w:rPr>
          <w:rFonts w:hint="eastAsia"/>
        </w:rPr>
        <w:t>环境湿度</w:t>
      </w:r>
      <w:r>
        <w:t>监测曲线</w:t>
      </w:r>
      <w:r>
        <w:rPr>
          <w:rFonts w:hint="eastAsia"/>
        </w:rPr>
        <w:t>图、频率分布直方图</w:t>
      </w:r>
      <w:r>
        <w:t>如下图所示。</w:t>
      </w:r>
    </w:p>
    <w:p w14:paraId="323890BB">
      <w:pPr>
        <w:jc w:val="center"/>
        <w:rPr>
          <w:rFonts w:eastAsia="宋体"/>
          <w:b w:val="0"/>
        </w:rPr>
      </w:pPr>
      <w:r>
        <w:rPr>
          <w:rFonts w:hint="eastAsia" w:eastAsia="宋体"/>
          <w:b w:val="0"/>
        </w:rPr>
        <w:t>{{chart.humidity_炎陵侧边跨跨中截面_trend_7}}</w:t>
      </w:r>
      <w:r>
        <w:rPr>
          <w:rFonts w:eastAsia="宋体"/>
          <w:b w:val="0"/>
        </w:rPr>
      </w:r>
    </w:p>
    <w:p w14:paraId="07C9E939">
      <w:pPr>
        <w:jc w:val="center"/>
      </w:pPr>
      <w:r>
        <w:rPr>
          <w:rFonts w:hint="eastAsia"/>
        </w:rPr>
        <w:t>{{chart.humidity_炎陵侧边跨跨中截面_histogram_8}}</w:t>
      </w:r>
      <w:r/>
      <w:r>
        <w:rPr>
          <w:rFonts w:hint="eastAsia"/>
        </w:rPr>
      </w:r>
    </w:p>
    <w:p w14:paraId="2747709A">
      <w:pPr>
        <w:jc w:val="center"/>
        <w:rPr>
          <w:rFonts w:eastAsia="宋体"/>
          <w:b w:val="0"/>
        </w:rPr>
      </w:pPr>
      <w:r>
        <w:rPr>
          <w:rFonts w:hint="eastAsia" w:eastAsia="宋体"/>
          <w:b w:val="0"/>
        </w:rPr>
        <w:t>{{chart.humidity_跨中1/2截面_trend_9}}</w:t>
      </w:r>
    </w:p>
    <w:p>
      <w:pPr>
        <w:jc w:val="center"/>
      </w:pPr>
      <w:r>
        <w:t>{{chart.humidity_跨中1/2截面_histogram_10}}</w:t>
      </w:r>
    </w:p>
    <w:p>
      <w:pPr>
        <w:jc w:val="center"/>
      </w:pPr>
      <w:r>
        <w:t>{{chart.humidity_汝城侧边跨跨中截面_trend_11}}</w:t>
      </w:r>
    </w:p>
    <w:p>
      <w:pPr>
        <w:jc w:val="center"/>
      </w:pPr>
      <w:r>
        <w:t>{{chart.humidity_汝城侧边跨跨中截面_histogram_12}}</w:t>
      </w:r>
    </w:p>
    <w:p w14:paraId="20977C36">
      <w:pPr>
        <w:pStyle w:val="40"/>
      </w:pPr>
      <w:r>
        <w:rPr>
          <w:rFonts w:hint="eastAsia"/>
        </w:rPr>
      </w:r>
      <w:r/>
      <w:r>
        <w:rPr>
          <w:rFonts w:hint="eastAsia"/>
        </w:rPr>
      </w:r>
    </w:p>
    <w:p w14:paraId="6E84E7E0">
      <w:pPr>
        <w:pStyle w:val="26"/>
        <w:ind w:firstLine="0" w:firstLineChars="0"/>
      </w:pPr>
      <w:r>
        <w:rPr>
          <w:rFonts w:hint="eastAsia"/>
        </w:rPr>
        <w:t>右幅</w:t>
      </w:r>
      <w:r>
        <w:t>截面</w:t>
      </w:r>
      <w:r>
        <w:rPr>
          <w:rFonts w:hint="eastAsia"/>
        </w:rPr>
        <w:t>环境湿度监测统计如下表。</w:t>
      </w:r>
    </w:p>
    <w:p w14:paraId="7BC0686B">
      <w:pPr>
        <w:pStyle w:val="40"/>
      </w:pPr>
      <w:r>
        <w:rPr>
          <w:rFonts w:hint="eastAsia"/>
        </w:rPr>
        <w:t>右幅</w:t>
      </w:r>
      <w:r>
        <w:t>截面</w:t>
      </w:r>
      <w:r>
        <w:rPr>
          <w:rFonts w:hint="eastAsia"/>
        </w:rPr>
        <w:t>环境湿度监测统计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329"/>
        <w:gridCol w:w="1744"/>
        <w:gridCol w:w="1454"/>
        <w:gridCol w:w="1454"/>
        <w:gridCol w:w="1541"/>
      </w:tblGrid>
      <w:tr w14:paraId="125AE65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18" w:space="0"/>
              <w:left w:val="nil"/>
              <w:bottom w:val="single" w:color="auto" w:sz="4" w:space="0"/>
              <w:right w:val="single" w:color="auto" w:sz="2" w:space="0"/>
            </w:tcBorders>
            <w:vAlign w:val="center"/>
          </w:tcPr>
          <w:p w14:paraId="1F72CE61">
            <w:pPr>
              <w:pStyle w:val="36"/>
              <w:rPr>
                <w:sz w:val="21"/>
                <w:szCs w:val="21"/>
              </w:rPr>
            </w:pPr>
            <w:r>
              <w:rPr>
                <w:sz w:val="21"/>
                <w:szCs w:val="21"/>
              </w:rPr>
              <w:t>监测部位</w:t>
            </w:r>
          </w:p>
        </w:tc>
        <w:tc>
          <w:tcPr>
            <w:tcW w:w="102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12641C4F">
            <w:pPr>
              <w:pStyle w:val="36"/>
              <w:rPr>
                <w:sz w:val="21"/>
                <w:szCs w:val="21"/>
              </w:rPr>
            </w:pPr>
            <w:r>
              <w:rPr>
                <w:rFonts w:hint="eastAsia"/>
                <w:sz w:val="21"/>
                <w:szCs w:val="21"/>
              </w:rPr>
              <w:t>平均湿度/%</w:t>
            </w:r>
          </w:p>
        </w:tc>
        <w:tc>
          <w:tcPr>
            <w:tcW w:w="85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59EB79A">
            <w:pPr>
              <w:pStyle w:val="36"/>
              <w:rPr>
                <w:sz w:val="21"/>
                <w:szCs w:val="21"/>
              </w:rPr>
            </w:pPr>
            <w:r>
              <w:rPr>
                <w:sz w:val="21"/>
                <w:szCs w:val="21"/>
              </w:rPr>
              <w:t>最</w:t>
            </w:r>
            <w:r>
              <w:rPr>
                <w:rFonts w:hint="eastAsia"/>
                <w:sz w:val="21"/>
                <w:szCs w:val="21"/>
              </w:rPr>
              <w:t>高湿度/%</w:t>
            </w:r>
          </w:p>
        </w:tc>
        <w:tc>
          <w:tcPr>
            <w:tcW w:w="853" w:type="pct"/>
            <w:tcBorders>
              <w:top w:val="single" w:color="auto" w:sz="18" w:space="0"/>
              <w:left w:val="single" w:color="auto" w:sz="2" w:space="0"/>
              <w:bottom w:val="single" w:color="auto" w:sz="4" w:space="0"/>
            </w:tcBorders>
            <w:shd w:val="clear" w:color="auto" w:fill="auto"/>
            <w:noWrap/>
            <w:vAlign w:val="center"/>
          </w:tcPr>
          <w:p w14:paraId="54F64B90">
            <w:pPr>
              <w:pStyle w:val="36"/>
              <w:rPr>
                <w:sz w:val="21"/>
                <w:szCs w:val="21"/>
              </w:rPr>
            </w:pPr>
            <w:r>
              <w:rPr>
                <w:sz w:val="21"/>
                <w:szCs w:val="21"/>
              </w:rPr>
              <w:t>最</w:t>
            </w:r>
            <w:r>
              <w:rPr>
                <w:rFonts w:hint="eastAsia"/>
                <w:sz w:val="21"/>
                <w:szCs w:val="21"/>
              </w:rPr>
              <w:t>低湿度/%</w:t>
            </w:r>
          </w:p>
        </w:tc>
        <w:tc>
          <w:tcPr>
            <w:tcW w:w="904" w:type="pct"/>
            <w:tcBorders>
              <w:top w:val="single" w:color="auto" w:sz="18" w:space="0"/>
              <w:left w:val="single" w:color="auto" w:sz="2" w:space="0"/>
              <w:bottom w:val="single" w:color="auto" w:sz="4" w:space="0"/>
            </w:tcBorders>
            <w:vAlign w:val="center"/>
          </w:tcPr>
          <w:p w14:paraId="07BDAB22">
            <w:pPr>
              <w:pStyle w:val="36"/>
              <w:rPr>
                <w:sz w:val="21"/>
                <w:szCs w:val="21"/>
              </w:rPr>
            </w:pPr>
            <w:r>
              <w:rPr>
                <w:rFonts w:hint="eastAsia"/>
                <w:sz w:val="21"/>
                <w:szCs w:val="21"/>
              </w:rPr>
              <w:t>最大湿度差/%</w:t>
            </w:r>
          </w:p>
        </w:tc>
      </w:tr>
      <w:tr w14:paraId="6CCA0D8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4" w:space="0"/>
              <w:bottom w:val="single" w:color="auto" w:sz="4" w:space="0"/>
            </w:tcBorders>
            <w:vAlign w:val="center"/>
          </w:tcPr>
          <w:p w14:paraId="44432072">
            <w:pPr>
              <w:pStyle w:val="36"/>
              <w:rPr>
                <w:sz w:val="21"/>
                <w:szCs w:val="21"/>
              </w:rPr>
            </w:pPr>
            <w:r>
              <w:rPr>
                <w:sz w:val="21"/>
                <w:szCs w:val="21"/>
              </w:rPr>
              <w:t>炎陵侧边跨跨中截面</w:t>
            </w:r>
          </w:p>
        </w:tc>
        <w:tc>
          <w:tcPr>
            <w:tcW w:w="1023" w:type="pct"/>
            <w:tcBorders>
              <w:top w:val="single" w:color="auto" w:sz="4" w:space="0"/>
              <w:bottom w:val="single" w:color="auto" w:sz="4" w:space="0"/>
            </w:tcBorders>
            <w:shd w:val="clear" w:color="auto" w:fill="auto"/>
            <w:noWrap/>
            <w:vAlign w:val="center"/>
          </w:tcPr>
          <w:p w14:paraId="5E409FE3">
            <w:pPr>
              <w:pStyle w:val="36"/>
              <w:rPr>
                <w:rFonts w:eastAsia="等线" w:cs="Times New Roman"/>
                <w:color w:val="000000"/>
                <w:sz w:val="22"/>
                <w:szCs w:val="22"/>
              </w:rPr>
            </w:pPr>
            <w:r>
              <w:rPr>
                <w:rFonts w:hint="eastAsia" w:ascii="等线" w:hAnsi="等线" w:eastAsia="等线"/>
                <w:color w:val="000000"/>
                <w:sz w:val="22"/>
                <w:szCs w:val="22"/>
              </w:rPr>
              <w:t>{{cell.humidity.右炎陵侧边跨跨中截面.avg#1}}</w:t>
            </w:r>
          </w:p>
        </w:tc>
        <w:tc>
          <w:tcPr>
            <w:tcW w:w="853" w:type="pct"/>
            <w:tcBorders>
              <w:top w:val="single" w:color="auto" w:sz="4" w:space="0"/>
              <w:bottom w:val="single" w:color="auto" w:sz="4" w:space="0"/>
            </w:tcBorders>
            <w:shd w:val="clear" w:color="auto" w:fill="auto"/>
            <w:noWrap/>
            <w:vAlign w:val="center"/>
          </w:tcPr>
          <w:p w14:paraId="7042A592">
            <w:pPr>
              <w:pStyle w:val="36"/>
              <w:rPr>
                <w:rFonts w:eastAsia="等线" w:cs="Times New Roman"/>
                <w:color w:val="000000"/>
                <w:sz w:val="22"/>
                <w:szCs w:val="22"/>
              </w:rPr>
            </w:pPr>
            <w:r>
              <w:rPr>
                <w:rFonts w:hint="eastAsia" w:ascii="等线" w:hAnsi="等线" w:eastAsia="等线"/>
                <w:color w:val="000000"/>
                <w:sz w:val="22"/>
                <w:szCs w:val="22"/>
              </w:rPr>
              <w:t>{{cell.humidity.右炎陵侧边跨跨中截面.max#1}}</w:t>
            </w:r>
          </w:p>
        </w:tc>
        <w:tc>
          <w:tcPr>
            <w:tcW w:w="853" w:type="pct"/>
            <w:tcBorders>
              <w:top w:val="single" w:color="auto" w:sz="4" w:space="0"/>
              <w:bottom w:val="single" w:color="auto" w:sz="4" w:space="0"/>
            </w:tcBorders>
            <w:shd w:val="clear" w:color="auto" w:fill="auto"/>
            <w:noWrap/>
            <w:vAlign w:val="center"/>
          </w:tcPr>
          <w:p w14:paraId="47D6D7A3">
            <w:pPr>
              <w:pStyle w:val="36"/>
              <w:rPr>
                <w:rFonts w:eastAsia="等线" w:cs="Times New Roman"/>
                <w:color w:val="000000"/>
                <w:sz w:val="22"/>
                <w:szCs w:val="22"/>
              </w:rPr>
            </w:pPr>
            <w:r>
              <w:rPr>
                <w:rFonts w:hint="eastAsia" w:ascii="等线" w:hAnsi="等线" w:eastAsia="等线"/>
                <w:color w:val="000000"/>
                <w:sz w:val="22"/>
                <w:szCs w:val="22"/>
              </w:rPr>
              <w:t>{{cell.humidity.右炎陵侧边跨跨中截面.min#1}}</w:t>
            </w:r>
          </w:p>
        </w:tc>
        <w:tc>
          <w:tcPr>
            <w:tcW w:w="904" w:type="pct"/>
            <w:tcBorders>
              <w:top w:val="single" w:color="auto" w:sz="4" w:space="0"/>
              <w:bottom w:val="single" w:color="auto" w:sz="4" w:space="0"/>
            </w:tcBorders>
            <w:vAlign w:val="center"/>
          </w:tcPr>
          <w:p w14:paraId="181B5CF6">
            <w:pPr>
              <w:pStyle w:val="36"/>
              <w:rPr>
                <w:rFonts w:eastAsia="等线" w:cs="Times New Roman"/>
                <w:color w:val="000000"/>
                <w:sz w:val="22"/>
                <w:szCs w:val="22"/>
              </w:rPr>
            </w:pPr>
            <w:r>
              <w:rPr>
                <w:rFonts w:hint="eastAsia" w:ascii="等线" w:hAnsi="等线" w:eastAsia="等线"/>
                <w:color w:val="000000"/>
                <w:sz w:val="22"/>
                <w:szCs w:val="22"/>
              </w:rPr>
              <w:t>{{cell.humidity.右炎陵侧边跨跨中截面.range#1}}</w:t>
            </w:r>
          </w:p>
        </w:tc>
      </w:tr>
      <w:tr w14:paraId="22E8732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4" w:space="0"/>
              <w:bottom w:val="single" w:color="auto" w:sz="4" w:space="0"/>
            </w:tcBorders>
            <w:vAlign w:val="center"/>
          </w:tcPr>
          <w:p w14:paraId="1E76BF4E">
            <w:pPr>
              <w:pStyle w:val="36"/>
              <w:rPr>
                <w:sz w:val="21"/>
                <w:szCs w:val="21"/>
              </w:rPr>
            </w:pPr>
            <w:r>
              <w:rPr>
                <w:sz w:val="21"/>
                <w:szCs w:val="21"/>
              </w:rPr>
              <w:t>跨中1/2截面</w:t>
            </w:r>
          </w:p>
        </w:tc>
        <w:tc>
          <w:tcPr>
            <w:tcW w:w="1023" w:type="pct"/>
            <w:tcBorders>
              <w:top w:val="single" w:color="auto" w:sz="4" w:space="0"/>
              <w:bottom w:val="single" w:color="auto" w:sz="4" w:space="0"/>
            </w:tcBorders>
            <w:shd w:val="clear" w:color="auto" w:fill="auto"/>
            <w:noWrap/>
            <w:vAlign w:val="center"/>
          </w:tcPr>
          <w:p w14:paraId="4C95C829">
            <w:pPr>
              <w:pStyle w:val="36"/>
              <w:rPr>
                <w:rFonts w:eastAsia="等线" w:cs="Times New Roman"/>
                <w:color w:val="000000"/>
                <w:sz w:val="22"/>
                <w:szCs w:val="22"/>
              </w:rPr>
            </w:pPr>
            <w:r>
              <w:rPr>
                <w:rFonts w:hint="eastAsia" w:ascii="等线" w:hAnsi="等线" w:eastAsia="等线"/>
                <w:color w:val="000000"/>
                <w:sz w:val="22"/>
                <w:szCs w:val="22"/>
              </w:rPr>
              <w:t>{{cell.humidity.右跨中1/2截面.avg#1}}</w:t>
            </w:r>
          </w:p>
        </w:tc>
        <w:tc>
          <w:tcPr>
            <w:tcW w:w="853" w:type="pct"/>
            <w:tcBorders>
              <w:top w:val="single" w:color="auto" w:sz="4" w:space="0"/>
              <w:bottom w:val="single" w:color="auto" w:sz="4" w:space="0"/>
            </w:tcBorders>
            <w:shd w:val="clear" w:color="auto" w:fill="auto"/>
            <w:noWrap/>
            <w:vAlign w:val="center"/>
          </w:tcPr>
          <w:p w14:paraId="292CA8E8">
            <w:pPr>
              <w:pStyle w:val="36"/>
              <w:rPr>
                <w:rFonts w:eastAsia="等线" w:cs="Times New Roman"/>
                <w:color w:val="000000"/>
                <w:sz w:val="22"/>
                <w:szCs w:val="22"/>
              </w:rPr>
            </w:pPr>
            <w:r>
              <w:rPr>
                <w:rFonts w:hint="eastAsia" w:ascii="等线" w:hAnsi="等线" w:eastAsia="等线"/>
                <w:color w:val="000000"/>
                <w:sz w:val="22"/>
                <w:szCs w:val="22"/>
              </w:rPr>
              <w:t>{{cell.humidity.右跨中1/2截面.max#1}}</w:t>
            </w:r>
          </w:p>
        </w:tc>
        <w:tc>
          <w:tcPr>
            <w:tcW w:w="853" w:type="pct"/>
            <w:tcBorders>
              <w:top w:val="single" w:color="auto" w:sz="4" w:space="0"/>
              <w:bottom w:val="single" w:color="auto" w:sz="4" w:space="0"/>
            </w:tcBorders>
            <w:shd w:val="clear" w:color="auto" w:fill="auto"/>
            <w:noWrap/>
            <w:vAlign w:val="center"/>
          </w:tcPr>
          <w:p w14:paraId="3158A838">
            <w:pPr>
              <w:pStyle w:val="36"/>
              <w:rPr>
                <w:rFonts w:eastAsia="等线" w:cs="Times New Roman"/>
                <w:color w:val="000000"/>
                <w:sz w:val="22"/>
                <w:szCs w:val="22"/>
              </w:rPr>
            </w:pPr>
            <w:r>
              <w:rPr>
                <w:rFonts w:hint="eastAsia" w:ascii="等线" w:hAnsi="等线" w:eastAsia="等线"/>
                <w:color w:val="000000"/>
                <w:sz w:val="22"/>
                <w:szCs w:val="22"/>
              </w:rPr>
              <w:t>{{cell.humidity.右跨中1/2截面.min#1}}</w:t>
            </w:r>
          </w:p>
        </w:tc>
        <w:tc>
          <w:tcPr>
            <w:tcW w:w="904" w:type="pct"/>
            <w:tcBorders>
              <w:top w:val="single" w:color="auto" w:sz="4" w:space="0"/>
              <w:bottom w:val="single" w:color="auto" w:sz="4" w:space="0"/>
            </w:tcBorders>
            <w:vAlign w:val="center"/>
          </w:tcPr>
          <w:p w14:paraId="313A4150">
            <w:pPr>
              <w:pStyle w:val="36"/>
              <w:rPr>
                <w:rFonts w:eastAsia="等线" w:cs="Times New Roman"/>
                <w:color w:val="000000"/>
                <w:sz w:val="22"/>
                <w:szCs w:val="22"/>
              </w:rPr>
            </w:pPr>
            <w:r>
              <w:rPr>
                <w:rFonts w:hint="eastAsia" w:ascii="等线" w:hAnsi="等线" w:eastAsia="等线"/>
                <w:color w:val="000000"/>
                <w:sz w:val="22"/>
                <w:szCs w:val="22"/>
              </w:rPr>
              <w:t>{{cell.humidity.右跨中1/2截面.range#1}}</w:t>
            </w:r>
          </w:p>
        </w:tc>
      </w:tr>
      <w:tr w14:paraId="6EE5884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4" w:space="0"/>
              <w:bottom w:val="single" w:color="auto" w:sz="18" w:space="0"/>
              <w:right w:val="single" w:color="auto" w:sz="2" w:space="0"/>
            </w:tcBorders>
            <w:vAlign w:val="center"/>
          </w:tcPr>
          <w:p w14:paraId="4A9677E2">
            <w:pPr>
              <w:pStyle w:val="36"/>
              <w:rPr>
                <w:sz w:val="21"/>
                <w:szCs w:val="21"/>
              </w:rPr>
            </w:pPr>
            <w:r>
              <w:rPr>
                <w:sz w:val="21"/>
                <w:szCs w:val="21"/>
              </w:rPr>
              <w:t>汝城侧边跨跨中截面</w:t>
            </w:r>
          </w:p>
        </w:tc>
        <w:tc>
          <w:tcPr>
            <w:tcW w:w="1023"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0981F558">
            <w:pPr>
              <w:pStyle w:val="36"/>
              <w:rPr>
                <w:rFonts w:eastAsia="等线" w:cs="Times New Roman"/>
                <w:color w:val="000000"/>
                <w:sz w:val="22"/>
                <w:szCs w:val="22"/>
              </w:rPr>
            </w:pPr>
            <w:r>
              <w:rPr>
                <w:rFonts w:hint="eastAsia" w:ascii="等线" w:hAnsi="等线" w:eastAsia="等线"/>
                <w:color w:val="000000"/>
                <w:sz w:val="22"/>
                <w:szCs w:val="22"/>
              </w:rPr>
              <w:t>{{cell.humidity.右汝城侧边跨跨中截面.avg#1}}</w:t>
            </w:r>
          </w:p>
        </w:tc>
        <w:tc>
          <w:tcPr>
            <w:tcW w:w="853"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59ADD515">
            <w:pPr>
              <w:pStyle w:val="36"/>
              <w:rPr>
                <w:rFonts w:eastAsia="等线" w:cs="Times New Roman"/>
                <w:color w:val="000000"/>
                <w:sz w:val="22"/>
                <w:szCs w:val="22"/>
              </w:rPr>
            </w:pPr>
            <w:r>
              <w:rPr>
                <w:rFonts w:hint="eastAsia" w:ascii="等线" w:hAnsi="等线" w:eastAsia="等线"/>
                <w:color w:val="000000"/>
                <w:sz w:val="22"/>
                <w:szCs w:val="22"/>
              </w:rPr>
              <w:t>{{cell.humidity.右汝城侧边跨跨中截面.max#1}}</w:t>
            </w:r>
          </w:p>
        </w:tc>
        <w:tc>
          <w:tcPr>
            <w:tcW w:w="853" w:type="pct"/>
            <w:tcBorders>
              <w:top w:val="single" w:color="auto" w:sz="4" w:space="0"/>
              <w:left w:val="single" w:color="auto" w:sz="2" w:space="0"/>
              <w:bottom w:val="single" w:color="auto" w:sz="18" w:space="0"/>
            </w:tcBorders>
            <w:shd w:val="clear" w:color="auto" w:fill="auto"/>
            <w:noWrap/>
            <w:vAlign w:val="center"/>
          </w:tcPr>
          <w:p w14:paraId="7CD47598">
            <w:pPr>
              <w:pStyle w:val="36"/>
              <w:rPr>
                <w:rFonts w:eastAsia="等线" w:cs="Times New Roman"/>
                <w:color w:val="000000"/>
                <w:sz w:val="22"/>
                <w:szCs w:val="22"/>
              </w:rPr>
            </w:pPr>
            <w:r>
              <w:rPr>
                <w:rFonts w:hint="eastAsia" w:ascii="等线" w:hAnsi="等线" w:eastAsia="等线"/>
                <w:color w:val="000000"/>
                <w:sz w:val="22"/>
                <w:szCs w:val="22"/>
              </w:rPr>
              <w:t>{{cell.humidity.右汝城侧边跨跨中截面.min#1}}</w:t>
            </w:r>
          </w:p>
        </w:tc>
        <w:tc>
          <w:tcPr>
            <w:tcW w:w="904" w:type="pct"/>
            <w:tcBorders>
              <w:top w:val="single" w:color="auto" w:sz="4" w:space="0"/>
              <w:left w:val="single" w:color="auto" w:sz="2" w:space="0"/>
              <w:bottom w:val="single" w:color="auto" w:sz="18" w:space="0"/>
            </w:tcBorders>
            <w:vAlign w:val="center"/>
          </w:tcPr>
          <w:p w14:paraId="7DB048CB">
            <w:pPr>
              <w:pStyle w:val="36"/>
              <w:rPr>
                <w:rFonts w:eastAsia="等线" w:cs="Times New Roman"/>
                <w:color w:val="000000"/>
                <w:sz w:val="22"/>
                <w:szCs w:val="22"/>
              </w:rPr>
            </w:pPr>
            <w:r>
              <w:rPr>
                <w:rFonts w:hint="eastAsia" w:ascii="等线" w:hAnsi="等线" w:eastAsia="等线"/>
                <w:color w:val="000000"/>
                <w:sz w:val="22"/>
                <w:szCs w:val="22"/>
              </w:rPr>
              <w:t>{{cell.humidity.右汝城侧边跨跨中截面.range#1}}</w:t>
            </w:r>
          </w:p>
        </w:tc>
      </w:tr>
    </w:tbl>
    <w:p w14:paraId="4405789B">
      <w:pPr>
        <w:pStyle w:val="42"/>
      </w:pPr>
      <w:bookmarkStart w:id="38" w:name="_Toc198711932"/>
      <w:r>
        <w:rPr>
          <w:rFonts w:hint="eastAsia"/>
        </w:rPr>
        <w:t>3.</w:t>
      </w:r>
      <w:r>
        <w:t>1</w:t>
      </w:r>
      <w:r>
        <w:rPr>
          <w:rFonts w:hint="eastAsia"/>
        </w:rPr>
        <w:t>.2</w:t>
      </w:r>
      <w:r>
        <w:t>.</w:t>
      </w:r>
      <w:r>
        <w:rPr>
          <w:rFonts w:hint="eastAsia"/>
        </w:rPr>
        <w:t>3跨中1/2</w:t>
      </w:r>
      <w:r>
        <w:t>截面</w:t>
      </w:r>
      <w:r>
        <w:rPr>
          <w:rFonts w:hint="eastAsia"/>
        </w:rPr>
        <w:t>箱梁外部环境湿度监测</w:t>
      </w:r>
    </w:p>
    <w:p w14:paraId="20F0B6CA">
      <w:pPr>
        <w:pStyle w:val="26"/>
        <w:ind w:firstLine="480"/>
      </w:pPr>
      <w:r>
        <w:rPr>
          <w:rFonts w:hint="eastAsia"/>
        </w:rPr>
        <w:t>跨中1/2</w:t>
      </w:r>
      <w:r>
        <w:t>截面</w:t>
      </w:r>
      <w:r>
        <w:rPr>
          <w:rFonts w:hint="eastAsia"/>
        </w:rPr>
        <w:t>箱梁外部环境湿度</w:t>
      </w:r>
      <w:r>
        <w:t>监测曲线</w:t>
      </w:r>
      <w:r>
        <w:rPr>
          <w:rFonts w:hint="eastAsia"/>
        </w:rPr>
        <w:t>图、频率分布直方图</w:t>
      </w:r>
      <w:r>
        <w:t>如下图所示。</w:t>
      </w:r>
    </w:p>
    <w:p w14:paraId="4DA12D1D">
      <w:pPr>
        <w:jc w:val="center"/>
        <w:rPr>
          <w:rFonts w:eastAsia="宋体"/>
          <w:b w:val="0"/>
        </w:rPr>
      </w:pPr>
      <w:r>
        <w:rPr>
          <w:rFonts w:hint="eastAsia" w:eastAsia="宋体"/>
          <w:b w:val="0"/>
        </w:rPr>
        <w:t>{{chart.humidity_跨中1/2截面_trend_13}}</w:t>
      </w:r>
      <w:r>
        <w:rPr>
          <w:rFonts w:eastAsia="宋体"/>
          <w:b w:val="0"/>
        </w:rPr>
      </w:r>
    </w:p>
    <w:p w14:paraId="3B4C812F">
      <w:pPr>
        <w:jc w:val="center"/>
      </w:pPr>
      <w:r>
        <w:rPr>
          <w:rFonts w:hint="eastAsia"/>
        </w:rPr>
        <w:t>{{chart.humidity_跨中1/2截面_histogram_14}}</w:t>
      </w:r>
      <w:r/>
      <w:r>
        <w:rPr>
          <w:rFonts w:hint="eastAsia"/>
        </w:rPr>
      </w:r>
    </w:p>
    <w:p w14:paraId="0104C524">
      <w:pPr>
        <w:pStyle w:val="40"/>
        <w:rPr>
          <w:rFonts w:eastAsia="宋体"/>
          <w:b w:val="0"/>
        </w:rPr>
      </w:pPr>
      <w:r>
        <w:rPr>
          <w:rFonts w:hint="eastAsia" w:eastAsia="宋体"/>
          <w:b w:val="0"/>
        </w:rPr>
      </w:r>
    </w:p>
    <w:p w14:paraId="2F0B9A1F">
      <w:pPr>
        <w:pStyle w:val="40"/>
      </w:pPr>
      <w:r>
        <w:rPr>
          <w:rFonts w:hint="eastAsia"/>
        </w:rPr>
      </w:r>
      <w:r/>
      <w:r>
        <w:rPr>
          <w:rFonts w:hint="eastAsia"/>
        </w:rPr>
      </w:r>
    </w:p>
    <w:p w14:paraId="6B2458E6">
      <w:pPr>
        <w:pStyle w:val="26"/>
        <w:ind w:firstLine="0" w:firstLineChars="0"/>
      </w:pPr>
      <w:r>
        <w:rPr>
          <w:rFonts w:hint="eastAsia"/>
        </w:rPr>
        <w:t>右幅</w:t>
      </w:r>
      <w:r>
        <w:t>截面</w:t>
      </w:r>
      <w:r>
        <w:rPr>
          <w:rFonts w:hint="eastAsia"/>
        </w:rPr>
        <w:t>环境湿度监测统计如下表。</w:t>
      </w:r>
    </w:p>
    <w:p w14:paraId="6C735963">
      <w:pPr>
        <w:pStyle w:val="40"/>
      </w:pPr>
      <w:r>
        <w:rPr>
          <w:rFonts w:hint="eastAsia"/>
        </w:rPr>
        <w:t>右幅</w:t>
      </w:r>
      <w:r>
        <w:t>截面</w:t>
      </w:r>
      <w:r>
        <w:rPr>
          <w:rFonts w:hint="eastAsia"/>
        </w:rPr>
        <w:t>环境湿度监测统计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329"/>
        <w:gridCol w:w="1744"/>
        <w:gridCol w:w="1454"/>
        <w:gridCol w:w="1454"/>
        <w:gridCol w:w="1541"/>
      </w:tblGrid>
      <w:tr w14:paraId="2538BFD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18" w:space="0"/>
              <w:left w:val="nil"/>
              <w:bottom w:val="single" w:color="auto" w:sz="4" w:space="0"/>
              <w:right w:val="single" w:color="auto" w:sz="2" w:space="0"/>
            </w:tcBorders>
            <w:vAlign w:val="center"/>
          </w:tcPr>
          <w:p w14:paraId="20392DDE">
            <w:pPr>
              <w:pStyle w:val="36"/>
              <w:rPr>
                <w:sz w:val="21"/>
                <w:szCs w:val="21"/>
              </w:rPr>
            </w:pPr>
            <w:r>
              <w:rPr>
                <w:sz w:val="21"/>
                <w:szCs w:val="21"/>
              </w:rPr>
              <w:t>监测部位</w:t>
            </w:r>
          </w:p>
        </w:tc>
        <w:tc>
          <w:tcPr>
            <w:tcW w:w="102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CA15DB6">
            <w:pPr>
              <w:pStyle w:val="36"/>
              <w:rPr>
                <w:sz w:val="21"/>
                <w:szCs w:val="21"/>
              </w:rPr>
            </w:pPr>
            <w:r>
              <w:rPr>
                <w:rFonts w:hint="eastAsia"/>
                <w:sz w:val="21"/>
                <w:szCs w:val="21"/>
              </w:rPr>
              <w:t>平均湿度/%</w:t>
            </w:r>
          </w:p>
        </w:tc>
        <w:tc>
          <w:tcPr>
            <w:tcW w:w="853"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6594F491">
            <w:pPr>
              <w:pStyle w:val="36"/>
              <w:rPr>
                <w:sz w:val="21"/>
                <w:szCs w:val="21"/>
              </w:rPr>
            </w:pPr>
            <w:r>
              <w:rPr>
                <w:sz w:val="21"/>
                <w:szCs w:val="21"/>
              </w:rPr>
              <w:t>最</w:t>
            </w:r>
            <w:r>
              <w:rPr>
                <w:rFonts w:hint="eastAsia"/>
                <w:sz w:val="21"/>
                <w:szCs w:val="21"/>
              </w:rPr>
              <w:t>高湿度/%</w:t>
            </w:r>
          </w:p>
        </w:tc>
        <w:tc>
          <w:tcPr>
            <w:tcW w:w="853" w:type="pct"/>
            <w:tcBorders>
              <w:top w:val="single" w:color="auto" w:sz="18" w:space="0"/>
              <w:left w:val="single" w:color="auto" w:sz="2" w:space="0"/>
              <w:bottom w:val="single" w:color="auto" w:sz="4" w:space="0"/>
            </w:tcBorders>
            <w:shd w:val="clear" w:color="auto" w:fill="auto"/>
            <w:noWrap/>
            <w:vAlign w:val="center"/>
          </w:tcPr>
          <w:p w14:paraId="1E775CA2">
            <w:pPr>
              <w:pStyle w:val="36"/>
              <w:rPr>
                <w:sz w:val="21"/>
                <w:szCs w:val="21"/>
              </w:rPr>
            </w:pPr>
            <w:r>
              <w:rPr>
                <w:sz w:val="21"/>
                <w:szCs w:val="21"/>
              </w:rPr>
              <w:t>最</w:t>
            </w:r>
            <w:r>
              <w:rPr>
                <w:rFonts w:hint="eastAsia"/>
                <w:sz w:val="21"/>
                <w:szCs w:val="21"/>
              </w:rPr>
              <w:t>低湿度/%</w:t>
            </w:r>
          </w:p>
        </w:tc>
        <w:tc>
          <w:tcPr>
            <w:tcW w:w="904" w:type="pct"/>
            <w:tcBorders>
              <w:top w:val="single" w:color="auto" w:sz="18" w:space="0"/>
              <w:left w:val="single" w:color="auto" w:sz="2" w:space="0"/>
              <w:bottom w:val="single" w:color="auto" w:sz="4" w:space="0"/>
            </w:tcBorders>
            <w:vAlign w:val="center"/>
          </w:tcPr>
          <w:p w14:paraId="6429734A">
            <w:pPr>
              <w:pStyle w:val="36"/>
              <w:rPr>
                <w:sz w:val="21"/>
                <w:szCs w:val="21"/>
              </w:rPr>
            </w:pPr>
            <w:r>
              <w:rPr>
                <w:rFonts w:hint="eastAsia"/>
                <w:sz w:val="21"/>
                <w:szCs w:val="21"/>
              </w:rPr>
              <w:t>最大湿度差/%</w:t>
            </w:r>
          </w:p>
        </w:tc>
      </w:tr>
      <w:tr w14:paraId="08989FE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66" w:type="pct"/>
            <w:tcBorders>
              <w:top w:val="single" w:color="auto" w:sz="4" w:space="0"/>
              <w:bottom w:val="single" w:color="auto" w:sz="4" w:space="0"/>
            </w:tcBorders>
            <w:vAlign w:val="center"/>
          </w:tcPr>
          <w:p w14:paraId="10664A48">
            <w:pPr>
              <w:pStyle w:val="36"/>
              <w:rPr>
                <w:sz w:val="21"/>
                <w:szCs w:val="21"/>
              </w:rPr>
            </w:pPr>
            <w:r>
              <w:rPr>
                <w:sz w:val="21"/>
                <w:szCs w:val="21"/>
              </w:rPr>
              <w:t>跨中1/2截面</w:t>
            </w:r>
          </w:p>
        </w:tc>
        <w:tc>
          <w:tcPr>
            <w:tcW w:w="1023" w:type="pct"/>
            <w:tcBorders>
              <w:top w:val="single" w:color="auto" w:sz="4" w:space="0"/>
              <w:bottom w:val="single" w:color="auto" w:sz="4" w:space="0"/>
            </w:tcBorders>
            <w:shd w:val="clear" w:color="auto" w:fill="auto"/>
            <w:noWrap/>
            <w:vAlign w:val="center"/>
          </w:tcPr>
          <w:p w14:paraId="3F3C59F0">
            <w:pPr>
              <w:pStyle w:val="36"/>
              <w:rPr>
                <w:rFonts w:eastAsia="等线" w:cs="Times New Roman"/>
                <w:color w:val="000000"/>
                <w:sz w:val="22"/>
                <w:szCs w:val="22"/>
              </w:rPr>
            </w:pPr>
            <w:r>
              <w:rPr>
                <w:rFonts w:hint="eastAsia" w:ascii="等线" w:hAnsi="等线" w:eastAsia="等线"/>
                <w:color w:val="000000"/>
                <w:sz w:val="22"/>
                <w:szCs w:val="22"/>
              </w:rPr>
              <w:t>{{cell.humidity.右跨中1/2截面.avg#2}}</w:t>
            </w:r>
          </w:p>
        </w:tc>
        <w:tc>
          <w:tcPr>
            <w:tcW w:w="853" w:type="pct"/>
            <w:tcBorders>
              <w:top w:val="single" w:color="auto" w:sz="4" w:space="0"/>
              <w:bottom w:val="single" w:color="auto" w:sz="4" w:space="0"/>
            </w:tcBorders>
            <w:shd w:val="clear" w:color="auto" w:fill="auto"/>
            <w:noWrap/>
            <w:vAlign w:val="center"/>
          </w:tcPr>
          <w:p w14:paraId="0953255B">
            <w:pPr>
              <w:pStyle w:val="36"/>
              <w:rPr>
                <w:rFonts w:eastAsia="等线" w:cs="Times New Roman"/>
                <w:color w:val="000000"/>
                <w:sz w:val="22"/>
                <w:szCs w:val="22"/>
              </w:rPr>
            </w:pPr>
            <w:r>
              <w:rPr>
                <w:rFonts w:hint="eastAsia" w:ascii="等线" w:hAnsi="等线" w:eastAsia="等线"/>
                <w:color w:val="000000"/>
                <w:sz w:val="22"/>
                <w:szCs w:val="22"/>
              </w:rPr>
              <w:t>{{cell.humidity.右跨中1/2截面.max#2}}</w:t>
            </w:r>
          </w:p>
        </w:tc>
        <w:tc>
          <w:tcPr>
            <w:tcW w:w="853" w:type="pct"/>
            <w:tcBorders>
              <w:top w:val="single" w:color="auto" w:sz="4" w:space="0"/>
              <w:bottom w:val="single" w:color="auto" w:sz="4" w:space="0"/>
            </w:tcBorders>
            <w:shd w:val="clear" w:color="auto" w:fill="auto"/>
            <w:noWrap/>
            <w:vAlign w:val="center"/>
          </w:tcPr>
          <w:p w14:paraId="55CCCD61">
            <w:pPr>
              <w:pStyle w:val="36"/>
              <w:rPr>
                <w:rFonts w:eastAsia="等线" w:cs="Times New Roman"/>
                <w:color w:val="000000"/>
                <w:sz w:val="22"/>
                <w:szCs w:val="22"/>
              </w:rPr>
            </w:pPr>
            <w:r>
              <w:rPr>
                <w:rFonts w:hint="eastAsia" w:ascii="等线" w:hAnsi="等线" w:eastAsia="等线"/>
                <w:color w:val="000000"/>
                <w:sz w:val="22"/>
                <w:szCs w:val="22"/>
              </w:rPr>
              <w:t>{{cell.humidity.右跨中1/2截面.min#2}}</w:t>
            </w:r>
          </w:p>
        </w:tc>
        <w:tc>
          <w:tcPr>
            <w:tcW w:w="904" w:type="pct"/>
            <w:tcBorders>
              <w:top w:val="single" w:color="auto" w:sz="4" w:space="0"/>
              <w:bottom w:val="single" w:color="auto" w:sz="4" w:space="0"/>
            </w:tcBorders>
            <w:vAlign w:val="center"/>
          </w:tcPr>
          <w:p w14:paraId="2CEFDA5B">
            <w:pPr>
              <w:pStyle w:val="36"/>
              <w:rPr>
                <w:rFonts w:eastAsia="等线" w:cs="Times New Roman"/>
                <w:color w:val="000000"/>
                <w:sz w:val="22"/>
                <w:szCs w:val="22"/>
              </w:rPr>
            </w:pPr>
            <w:r>
              <w:rPr>
                <w:rFonts w:hint="eastAsia" w:ascii="等线" w:hAnsi="等线" w:eastAsia="等线"/>
                <w:color w:val="000000"/>
                <w:sz w:val="22"/>
                <w:szCs w:val="22"/>
              </w:rPr>
              <w:t>{{cell.humidity.右跨中1/2截面.range#2}}</w:t>
            </w:r>
          </w:p>
        </w:tc>
      </w:tr>
    </w:tbl>
    <w:p w14:paraId="6A6127FF">
      <w:pPr>
        <w:pStyle w:val="4"/>
      </w:pPr>
      <w:r>
        <w:rPr>
          <w:rFonts w:hint="eastAsia"/>
        </w:rPr>
        <w:t>3</w:t>
      </w:r>
      <w:r>
        <w:t>.1.3</w:t>
      </w:r>
      <w:r>
        <w:rPr>
          <w:rFonts w:hint="eastAsia"/>
        </w:rPr>
        <w:t>环境监测小结</w:t>
      </w:r>
      <w:bookmarkEnd w:id="38"/>
    </w:p>
    <w:p w14:paraId="2C484824">
      <w:pPr>
        <w:pStyle w:val="26"/>
        <w:ind w:firstLine="480"/>
        <w:jc w:val="both"/>
      </w:pPr>
      <w:r>
        <w:t>本季度，我们对桥梁所在区域的温度和湿度进行了持续监测，收集了大量的环境温湿度数据。这些数据反映了桥梁在不同气候条件下的环境状况，对于评估桥梁结构的健康状态具有重要意义。</w:t>
      </w:r>
    </w:p>
    <w:p w14:paraId="6C045322">
      <w:pPr>
        <w:pStyle w:val="26"/>
        <w:ind w:firstLine="480"/>
        <w:jc w:val="both"/>
      </w:pPr>
      <w:r>
        <w:rPr>
          <w:rFonts w:hint="eastAsia"/>
        </w:rPr>
        <w:t>依据《公路桥梁结构监测技术规范》(JT/T 1037-2022)的预警体系，环境温湿度监测在分析时间段内均无超限，未出现异常或极端环境影响。本季度内，桥梁周边环境指标均在正常范围内，未对桥梁结构造成影响。桥梁所在地区温度变化呈现出明显的季节性特征，符合当地的气候规律。洣水河特大桥环境最高温度为{{stats.temperature.max}}℃，对应测点位置为{{stats.temperature.max.loc}}；最低温度为{{stats.temperature.min}}℃，对应测点位置为{{stats.temperature.min.loc}}。洣水河特大桥环境最高湿度为{{stats.humidity.max}}%，对应测点位置为{{stats.humidity.max.loc}}；最低湿度为{{stats.humidity.min}}%，对应测点位置为{{stats.humidity.min.loc}}。</w:t>
      </w:r>
      <w:r/>
      <w:r>
        <w:rPr>
          <w:rFonts w:hint="eastAsia"/>
        </w:rPr>
      </w:r>
      <w:r/>
      <w:r>
        <w:rPr>
          <w:rFonts w:hint="eastAsia"/>
        </w:rPr>
      </w:r>
      <w:r/>
      <w:r>
        <w:rPr>
          <w:rFonts w:hint="eastAsia"/>
          <w:highlight w:val="yellow"/>
        </w:rPr>
      </w:r>
      <w:r>
        <w:rPr>
          <w:rFonts w:hint="eastAsia" w:eastAsia="等线"/>
          <w:color w:val="000000"/>
          <w:highlight w:val="yellow"/>
        </w:rPr>
      </w:r>
      <w:r>
        <w:rPr>
          <w:rFonts w:hint="eastAsia"/>
          <w:highlight w:val="yellow"/>
        </w:rPr>
      </w:r>
    </w:p>
    <w:p w14:paraId="7CF6392E">
      <w:pPr>
        <w:pStyle w:val="26"/>
        <w:ind w:firstLine="480"/>
        <w:jc w:val="both"/>
      </w:pPr>
      <w:r>
        <w:t>本季度桥梁环境温湿度数据分析表明，桥梁在温湿度作用下表现良好，结构安全稳定。</w:t>
      </w:r>
    </w:p>
    <w:p w14:paraId="73E5C4B1">
      <w:pPr>
        <w:pStyle w:val="3"/>
      </w:pPr>
      <w:bookmarkStart w:id="39" w:name="_Toc198711933"/>
      <w:r>
        <w:rPr>
          <w:rFonts w:hint="eastAsia"/>
        </w:rPr>
        <w:t>3</w:t>
      </w:r>
      <w:r>
        <w:t>.2作用监测数据分析</w:t>
      </w:r>
      <w:bookmarkEnd w:id="37"/>
      <w:bookmarkEnd w:id="39"/>
    </w:p>
    <w:p w14:paraId="50B7B7BB">
      <w:pPr>
        <w:pStyle w:val="4"/>
      </w:pPr>
      <w:bookmarkStart w:id="40" w:name="_Toc142036793"/>
      <w:bookmarkStart w:id="41" w:name="_Toc198711934"/>
      <w:r>
        <w:rPr>
          <w:rFonts w:hint="eastAsia"/>
        </w:rPr>
        <w:t>3</w:t>
      </w:r>
      <w:r>
        <w:t>.2.1结构温度监测数据分析</w:t>
      </w:r>
      <w:bookmarkEnd w:id="40"/>
      <w:bookmarkEnd w:id="41"/>
    </w:p>
    <w:p w14:paraId="15DEAAF3">
      <w:pPr>
        <w:pStyle w:val="26"/>
        <w:ind w:firstLine="480"/>
      </w:pPr>
      <w:r>
        <w:rPr>
          <w:rFonts w:hint="eastAsia"/>
        </w:rPr>
        <w:t>洣水河特大桥</w:t>
      </w:r>
      <w:r>
        <w:t>在每幅主桥边跨跨中截面、主桥四分点截面、墩顶截面各布设5个温度传感器，全桥共布置70个结构温度传感器。主梁温度测点示意图见下图所示。</w:t>
      </w:r>
    </w:p>
    <w:p w14:paraId="1A50E467">
      <w:pPr>
        <w:rPr>
          <w:rFonts w:hint="eastAsia"/>
        </w:rPr>
      </w:pPr>
      <w:r>
        <w:drawing>
          <wp:inline distT="0" distB="0" distL="0" distR="0">
            <wp:extent cx="5274310" cy="3936365"/>
            <wp:effectExtent l="0" t="0" r="8890" b="1905"/>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13"/>
                    <a:stretch>
                      <a:fillRect/>
                    </a:stretch>
                  </pic:blipFill>
                  <pic:spPr>
                    <a:xfrm>
                      <a:off x="0" y="0"/>
                      <a:ext cx="5274310" cy="3936365"/>
                    </a:xfrm>
                    <a:prstGeom prst="rect">
                      <a:avLst/>
                    </a:prstGeom>
                  </pic:spPr>
                </pic:pic>
              </a:graphicData>
            </a:graphic>
          </wp:inline>
        </w:drawing>
      </w:r>
    </w:p>
    <w:p w14:paraId="3350BFC6">
      <w:pPr>
        <w:pStyle w:val="40"/>
      </w:pPr>
      <w:r>
        <w:rPr>
          <w:rFonts w:hint="eastAsia"/>
        </w:rPr>
        <w:t>洣水河特大桥主梁顶板温度测点布置图</w:t>
      </w:r>
    </w:p>
    <w:p w14:paraId="2C56F8C5">
      <w:pPr>
        <w:rPr>
          <w:rFonts w:hint="eastAsia"/>
        </w:rPr>
      </w:pPr>
      <w:r>
        <w:drawing>
          <wp:inline distT="0" distB="0" distL="0" distR="0">
            <wp:extent cx="5274310" cy="3931285"/>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14"/>
                    <a:stretch>
                      <a:fillRect/>
                    </a:stretch>
                  </pic:blipFill>
                  <pic:spPr>
                    <a:xfrm>
                      <a:off x="0" y="0"/>
                      <a:ext cx="5274310" cy="3931285"/>
                    </a:xfrm>
                    <a:prstGeom prst="rect">
                      <a:avLst/>
                    </a:prstGeom>
                  </pic:spPr>
                </pic:pic>
              </a:graphicData>
            </a:graphic>
          </wp:inline>
        </w:drawing>
      </w:r>
    </w:p>
    <w:p w14:paraId="7240532D">
      <w:pPr>
        <w:pStyle w:val="40"/>
      </w:pPr>
      <w:r>
        <w:rPr>
          <w:rFonts w:hint="eastAsia"/>
        </w:rPr>
        <w:t>洣水河特大桥主梁底板温度测点布置图</w:t>
      </w:r>
    </w:p>
    <w:p w14:paraId="173BCCFC">
      <w:pPr>
        <w:pStyle w:val="42"/>
      </w:pPr>
      <w:r>
        <w:rPr>
          <w:rFonts w:hint="eastAsia"/>
        </w:rPr>
        <w:t>3</w:t>
      </w:r>
      <w:r>
        <w:t>.2.1.1</w:t>
      </w:r>
      <w:r>
        <w:rPr>
          <w:rFonts w:hint="eastAsia"/>
        </w:rPr>
        <w:t>上游</w:t>
      </w:r>
      <w:r>
        <w:t>炎陵侧边跨跨中截面</w:t>
      </w:r>
      <w:r>
        <w:rPr>
          <w:rFonts w:hint="eastAsia"/>
        </w:rPr>
        <w:t>结构温度监测</w:t>
      </w:r>
    </w:p>
    <w:p w14:paraId="6D36E182">
      <w:pPr>
        <w:pStyle w:val="26"/>
        <w:ind w:firstLine="480"/>
      </w:pPr>
      <w:r>
        <w:rPr>
          <w:rFonts w:hint="eastAsia"/>
        </w:rPr>
        <w:t>上游</w:t>
      </w:r>
      <w:r>
        <w:t>炎陵侧边跨跨中截面</w:t>
      </w:r>
      <w:r>
        <w:rPr>
          <w:rFonts w:hint="eastAsia"/>
        </w:rPr>
        <w:t>结构温度</w:t>
      </w:r>
      <w:r>
        <w:t>监测曲线</w:t>
      </w:r>
      <w:r>
        <w:rPr>
          <w:rFonts w:hint="eastAsia"/>
        </w:rPr>
        <w:t>图、频率分布直方图</w:t>
      </w:r>
      <w:r>
        <w:t>如下图所示</w:t>
      </w:r>
      <w:r>
        <w:rPr>
          <w:rFonts w:hint="eastAsia"/>
        </w:rPr>
        <w:t>。</w:t>
      </w:r>
    </w:p>
    <w:p w14:paraId="6F81D6A2">
      <w:pPr>
        <w:jc w:val="center"/>
        <w:rPr>
          <w:rFonts w:eastAsia="宋体"/>
          <w:b w:val="0"/>
        </w:rPr>
      </w:pPr>
      <w:r>
        <w:rPr>
          <w:rFonts w:hint="eastAsia" w:eastAsia="宋体"/>
          <w:b w:val="0"/>
        </w:rPr>
        <w:t>{{chart.structure_temperature_上游炎陵侧边跨跨中截面顶板_trend_1}}</w:t>
      </w:r>
      <w:r>
        <w:rPr>
          <w:rFonts w:eastAsia="宋体"/>
          <w:b w:val="0"/>
        </w:rPr>
      </w:r>
    </w:p>
    <w:p w14:paraId="78709231">
      <w:pPr>
        <w:pStyle w:val="40"/>
      </w:pPr>
      <w:r>
        <w:rPr>
          <w:rFonts w:hint="eastAsia"/>
        </w:rPr>
        <w:t>上游</w:t>
      </w:r>
      <w:r>
        <w:t>炎陵侧边跨跨中截面</w:t>
      </w:r>
      <w:r>
        <w:rPr>
          <w:rFonts w:hint="eastAsia"/>
        </w:rPr>
        <w:t>结构温度时程曲线</w:t>
      </w:r>
    </w:p>
    <w:p w14:paraId="3A35E8AE">
      <w:pPr>
        <w:jc w:val="center"/>
        <w:rPr>
          <w:rFonts w:eastAsia="宋体"/>
          <w:b w:val="0"/>
        </w:rPr>
      </w:pPr>
      <w:r>
        <w:rPr>
          <w:rFonts w:hint="eastAsia" w:eastAsia="宋体"/>
          <w:b w:val="0"/>
        </w:rPr>
        <w:t>{{chart.structure_temperature_上游炎陵侧边跨跨中截面顶板_histogram_2}}</w:t>
      </w:r>
    </w:p>
    <w:p>
      <w:pPr>
        <w:jc w:val="center"/>
      </w:pPr>
      <w:r>
        <w:t>{{chart.structure_temperature_上游炎陵侧边跨跨中截面底板_trend_3}}</w:t>
      </w:r>
    </w:p>
    <w:p>
      <w:pPr>
        <w:jc w:val="center"/>
      </w:pPr>
      <w:r>
        <w:t>{{chart.structure_temperature_上游炎陵侧边跨跨中截面底板_histogram_4}}</w:t>
      </w:r>
    </w:p>
    <w:p w14:paraId="6448A835">
      <w:pPr>
        <w:pStyle w:val="40"/>
      </w:pPr>
      <w:r>
        <w:rPr>
          <w:rFonts w:hint="eastAsia"/>
        </w:rPr>
      </w:r>
      <w:r/>
      <w:r>
        <w:rPr>
          <w:rFonts w:hint="eastAsia"/>
        </w:rPr>
      </w:r>
    </w:p>
    <w:p w14:paraId="6D76192E">
      <w:pPr>
        <w:pStyle w:val="26"/>
        <w:ind w:firstLine="0" w:firstLineChars="0"/>
      </w:pPr>
      <w:r>
        <w:rPr>
          <w:rFonts w:hint="eastAsia"/>
        </w:rPr>
        <w:t>上游</w:t>
      </w:r>
      <w:r>
        <w:t>炎陵侧边跨跨中截面</w:t>
      </w:r>
      <w:r>
        <w:rPr>
          <w:rFonts w:hint="eastAsia"/>
        </w:rPr>
        <w:t>结构温度监测统计结果如下表。</w:t>
      </w:r>
    </w:p>
    <w:p w14:paraId="1E8EF417">
      <w:pPr>
        <w:pStyle w:val="40"/>
      </w:pPr>
      <w:r>
        <w:rPr>
          <w:rFonts w:hint="eastAsia"/>
        </w:rPr>
        <w:t>上游</w:t>
      </w:r>
      <w:r>
        <w:t>炎陵侧边跨跨中截面</w:t>
      </w:r>
      <w:r>
        <w:rPr>
          <w:rFonts w:hint="eastAsia"/>
        </w:rPr>
        <w:t>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4EA9F79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664F6F11">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1064C276">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0484CFD5">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7625E33C">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268B723B">
            <w:pPr>
              <w:pStyle w:val="36"/>
              <w:rPr>
                <w:sz w:val="21"/>
                <w:szCs w:val="21"/>
              </w:rPr>
            </w:pPr>
            <w:r>
              <w:rPr>
                <w:rFonts w:hint="eastAsia"/>
                <w:sz w:val="21"/>
                <w:szCs w:val="21"/>
              </w:rPr>
              <w:t>最大温差/℃</w:t>
            </w:r>
          </w:p>
        </w:tc>
      </w:tr>
      <w:tr w14:paraId="2961489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98CDBA9">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5BD3C0E1">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{{cell.structure_temperature.上游炎陵侧边跨跨中截面顶板测点1.avg#1}}</w:t>
            </w:r>
          </w:p>
        </w:tc>
        <w:tc>
          <w:tcPr>
            <w:tcW w:w="965" w:type="pct"/>
            <w:tcBorders>
              <w:top w:val="single" w:color="auto" w:sz="4" w:space="0"/>
              <w:bottom w:val="single" w:color="auto" w:sz="4" w:space="0"/>
            </w:tcBorders>
            <w:shd w:val="clear" w:color="auto" w:fill="auto"/>
            <w:noWrap/>
            <w:vAlign w:val="center"/>
          </w:tcPr>
          <w:p w14:paraId="659B5373">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{{cell.structure_temperature.上游炎陵侧边跨跨中截面顶板测点1.max#1}}</w:t>
            </w:r>
          </w:p>
        </w:tc>
        <w:tc>
          <w:tcPr>
            <w:tcW w:w="1062" w:type="pct"/>
            <w:tcBorders>
              <w:top w:val="single" w:color="auto" w:sz="4" w:space="0"/>
              <w:bottom w:val="single" w:color="auto" w:sz="4" w:space="0"/>
            </w:tcBorders>
            <w:vAlign w:val="center"/>
          </w:tcPr>
          <w:p w14:paraId="12DD4935">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{{cell.structure_temperature.上游炎陵侧边跨跨中截面顶板测点1.min#1}}</w:t>
            </w:r>
          </w:p>
        </w:tc>
        <w:tc>
          <w:tcPr>
            <w:tcW w:w="968" w:type="pct"/>
            <w:tcBorders>
              <w:top w:val="single" w:color="auto" w:sz="4" w:space="0"/>
              <w:bottom w:val="single" w:color="auto" w:sz="4" w:space="0"/>
            </w:tcBorders>
            <w:vAlign w:val="center"/>
          </w:tcPr>
          <w:p w14:paraId="4E4E3558">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{{cell.structure_temperature.上游炎陵侧边跨跨中截面顶板测点1.range#1}}</w:t>
            </w:r>
          </w:p>
        </w:tc>
      </w:tr>
      <w:tr w14:paraId="6EA4874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31D7EE1">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7D997180">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{{cell.structure_temperature.上游炎陵侧边跨跨中截面顶板测点2.avg#2}}</w:t>
            </w:r>
          </w:p>
        </w:tc>
        <w:tc>
          <w:tcPr>
            <w:tcW w:w="965" w:type="pct"/>
            <w:tcBorders>
              <w:top w:val="single" w:color="auto" w:sz="4" w:space="0"/>
              <w:bottom w:val="single" w:color="auto" w:sz="4" w:space="0"/>
            </w:tcBorders>
            <w:shd w:val="clear" w:color="auto" w:fill="auto"/>
            <w:noWrap/>
            <w:vAlign w:val="center"/>
          </w:tcPr>
          <w:p w14:paraId="02A42DB2">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{{cell.structure_temperature.上游炎陵侧边跨跨中截面顶板测点2.max#2}}</w:t>
            </w:r>
          </w:p>
        </w:tc>
        <w:tc>
          <w:tcPr>
            <w:tcW w:w="1062" w:type="pct"/>
            <w:tcBorders>
              <w:top w:val="single" w:color="auto" w:sz="4" w:space="0"/>
              <w:bottom w:val="single" w:color="auto" w:sz="4" w:space="0"/>
            </w:tcBorders>
            <w:vAlign w:val="center"/>
          </w:tcPr>
          <w:p w14:paraId="6F79B23E">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{{cell.structure_temperature.上游炎陵侧边跨跨中截面顶板测点2.min#2}}</w:t>
            </w:r>
          </w:p>
        </w:tc>
        <w:tc>
          <w:tcPr>
            <w:tcW w:w="968" w:type="pct"/>
            <w:tcBorders>
              <w:top w:val="single" w:color="auto" w:sz="4" w:space="0"/>
              <w:bottom w:val="single" w:color="auto" w:sz="4" w:space="0"/>
            </w:tcBorders>
            <w:vAlign w:val="center"/>
          </w:tcPr>
          <w:p w14:paraId="2AB7F7A7">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{{cell.structure_temperature.上游炎陵侧边跨跨中截面顶板测点2.range#2}}</w:t>
            </w:r>
          </w:p>
        </w:tc>
      </w:tr>
      <w:tr w14:paraId="283801D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14297CC1">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16A3B3AF">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{{cell.structure_temperature.上游炎陵侧边跨跨中截面底板测点1.avg#1}}</w:t>
            </w:r>
          </w:p>
        </w:tc>
        <w:tc>
          <w:tcPr>
            <w:tcW w:w="965" w:type="pct"/>
            <w:tcBorders>
              <w:top w:val="single" w:color="auto" w:sz="4" w:space="0"/>
              <w:bottom w:val="single" w:color="auto" w:sz="4" w:space="0"/>
            </w:tcBorders>
            <w:shd w:val="clear" w:color="auto" w:fill="auto"/>
            <w:noWrap/>
            <w:vAlign w:val="center"/>
          </w:tcPr>
          <w:p w14:paraId="21310390">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{{cell.structure_temperature.上游炎陵侧边跨跨中截面底板测点1.max#1}}</w:t>
            </w:r>
          </w:p>
        </w:tc>
        <w:tc>
          <w:tcPr>
            <w:tcW w:w="1062" w:type="pct"/>
            <w:tcBorders>
              <w:top w:val="single" w:color="auto" w:sz="4" w:space="0"/>
              <w:bottom w:val="single" w:color="auto" w:sz="4" w:space="0"/>
            </w:tcBorders>
            <w:vAlign w:val="center"/>
          </w:tcPr>
          <w:p w14:paraId="70626D9F">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{{cell.structure_temperature.上游炎陵侧边跨跨中截面底板测点1.min#1}}</w:t>
            </w:r>
          </w:p>
        </w:tc>
        <w:tc>
          <w:tcPr>
            <w:tcW w:w="968" w:type="pct"/>
            <w:tcBorders>
              <w:top w:val="single" w:color="auto" w:sz="4" w:space="0"/>
              <w:bottom w:val="single" w:color="auto" w:sz="4" w:space="0"/>
            </w:tcBorders>
            <w:vAlign w:val="center"/>
          </w:tcPr>
          <w:p w14:paraId="0B146374">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{{cell.structure_temperature.上游炎陵侧边跨跨中截面底板测点1.range#1}}</w:t>
            </w:r>
          </w:p>
        </w:tc>
      </w:tr>
      <w:tr w14:paraId="5DF68D9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07AAEDB2">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436D8AAC">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{{cell.structure_temperature.上游炎陵侧边跨跨中截面底板测点2.avg#2}}</w:t>
            </w:r>
          </w:p>
        </w:tc>
        <w:tc>
          <w:tcPr>
            <w:tcW w:w="965" w:type="pct"/>
            <w:tcBorders>
              <w:top w:val="single" w:color="auto" w:sz="4" w:space="0"/>
              <w:bottom w:val="single" w:color="auto" w:sz="4" w:space="0"/>
            </w:tcBorders>
            <w:shd w:val="clear" w:color="auto" w:fill="auto"/>
            <w:noWrap/>
            <w:vAlign w:val="center"/>
          </w:tcPr>
          <w:p w14:paraId="5C6DCD7C">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{{cell.structure_temperature.上游炎陵侧边跨跨中截面底板测点2.max#2}}</w:t>
            </w:r>
          </w:p>
        </w:tc>
        <w:tc>
          <w:tcPr>
            <w:tcW w:w="1062" w:type="pct"/>
            <w:tcBorders>
              <w:top w:val="single" w:color="auto" w:sz="4" w:space="0"/>
              <w:bottom w:val="single" w:color="auto" w:sz="4" w:space="0"/>
            </w:tcBorders>
            <w:vAlign w:val="center"/>
          </w:tcPr>
          <w:p w14:paraId="7B71088D">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{{cell.structure_temperature.上游炎陵侧边跨跨中截面底板测点2.min#2}}</w:t>
            </w:r>
          </w:p>
        </w:tc>
        <w:tc>
          <w:tcPr>
            <w:tcW w:w="968" w:type="pct"/>
            <w:tcBorders>
              <w:top w:val="single" w:color="auto" w:sz="4" w:space="0"/>
              <w:bottom w:val="single" w:color="auto" w:sz="4" w:space="0"/>
            </w:tcBorders>
            <w:vAlign w:val="center"/>
          </w:tcPr>
          <w:p w14:paraId="3A6208C0">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{{cell.structure_temperature.上游炎陵侧边跨跨中截面底板测点2.range#2}}</w:t>
            </w:r>
          </w:p>
        </w:tc>
      </w:tr>
      <w:tr w14:paraId="6300027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56A2732E">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312994B0">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{{cell.structure_temperature.上游炎陵侧边跨跨中截面底板测点3.avg#3}}</w:t>
            </w:r>
          </w:p>
        </w:tc>
        <w:tc>
          <w:tcPr>
            <w:tcW w:w="965" w:type="pct"/>
            <w:tcBorders>
              <w:top w:val="single" w:color="auto" w:sz="4" w:space="0"/>
              <w:left w:val="single" w:color="auto" w:sz="2" w:space="0"/>
              <w:bottom w:val="single" w:color="auto" w:sz="18" w:space="0"/>
            </w:tcBorders>
            <w:shd w:val="clear" w:color="auto" w:fill="auto"/>
            <w:noWrap/>
            <w:vAlign w:val="center"/>
          </w:tcPr>
          <w:p w14:paraId="2339E9C6">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{{cell.structure_temperature.上游炎陵侧边跨跨中截面底板测点3.max#3}}</w:t>
            </w:r>
          </w:p>
        </w:tc>
        <w:tc>
          <w:tcPr>
            <w:tcW w:w="1062" w:type="pct"/>
            <w:tcBorders>
              <w:top w:val="single" w:color="auto" w:sz="4" w:space="0"/>
              <w:left w:val="single" w:color="auto" w:sz="2" w:space="0"/>
              <w:bottom w:val="single" w:color="auto" w:sz="18" w:space="0"/>
              <w:right w:val="single" w:color="auto" w:sz="2" w:space="0"/>
            </w:tcBorders>
            <w:vAlign w:val="center"/>
          </w:tcPr>
          <w:p w14:paraId="7FCA0F7E">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{{cell.structure_temperature.上游炎陵侧边跨跨中截面底板测点3.min#3}}</w:t>
            </w:r>
          </w:p>
        </w:tc>
        <w:tc>
          <w:tcPr>
            <w:tcW w:w="968" w:type="pct"/>
            <w:tcBorders>
              <w:top w:val="single" w:color="auto" w:sz="4" w:space="0"/>
              <w:left w:val="single" w:color="auto" w:sz="2" w:space="0"/>
              <w:bottom w:val="single" w:color="auto" w:sz="18" w:space="0"/>
            </w:tcBorders>
            <w:vAlign w:val="center"/>
          </w:tcPr>
          <w:p w14:paraId="05C14851">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{{cell.structure_temperature.上游炎陵侧边跨跨中截面底板测点3.range#3}}</w:t>
            </w:r>
          </w:p>
        </w:tc>
      </w:tr>
    </w:tbl>
    <w:p w14:paraId="04E8A1CA">
      <w:pPr>
        <w:pStyle w:val="42"/>
      </w:pPr>
      <w:r>
        <w:rPr>
          <w:rFonts w:hint="eastAsia"/>
        </w:rPr>
        <w:t>3</w:t>
      </w:r>
      <w:r>
        <w:t>.2.1.2</w:t>
      </w:r>
      <w:r>
        <w:rPr>
          <w:rFonts w:hint="eastAsia"/>
        </w:rPr>
        <w:t>上游</w:t>
      </w:r>
      <w:r>
        <w:t>3#墩根部截面</w:t>
      </w:r>
      <w:r>
        <w:rPr>
          <w:rFonts w:hint="eastAsia"/>
        </w:rPr>
        <w:t>结构温度监测</w:t>
      </w:r>
    </w:p>
    <w:p w14:paraId="3B5142F4">
      <w:pPr>
        <w:pStyle w:val="26"/>
        <w:ind w:firstLine="480"/>
      </w:pPr>
      <w:r>
        <w:rPr>
          <w:rFonts w:hint="eastAsia"/>
        </w:rPr>
        <w:t>上游</w:t>
      </w:r>
      <w:r>
        <w:t>3#墩根部截面</w:t>
      </w:r>
      <w:r>
        <w:rPr>
          <w:rFonts w:hint="eastAsia"/>
        </w:rPr>
        <w:t>结构温度</w:t>
      </w:r>
      <w:r>
        <w:t>监测曲线</w:t>
      </w:r>
      <w:r>
        <w:rPr>
          <w:rFonts w:hint="eastAsia"/>
        </w:rPr>
        <w:t>图、频率分布直方图</w:t>
      </w:r>
      <w:r>
        <w:t>如下图所示。</w:t>
      </w:r>
    </w:p>
    <w:p w14:paraId="13A889CE">
      <w:pPr>
        <w:jc w:val="center"/>
        <w:rPr>
          <w:rFonts w:eastAsia="宋体"/>
          <w:b w:val="0"/>
        </w:rPr>
      </w:pPr>
      <w:r>
        <w:rPr>
          <w:rFonts w:hint="eastAsia" w:eastAsia="宋体"/>
          <w:b w:val="0"/>
        </w:rPr>
        <w:t>{{chart.structure_temperature_上游3#墩根部截面顶板_trend_5}}</w:t>
      </w:r>
      <w:r>
        <w:rPr>
          <w:rFonts w:eastAsia="宋体"/>
          <w:b w:val="0"/>
        </w:rPr>
      </w:r>
    </w:p>
    <w:p w14:paraId="5A99A735">
      <w:pPr>
        <w:pStyle w:val="40"/>
      </w:pPr>
      <w:r>
        <w:rPr>
          <w:rFonts w:hint="eastAsia"/>
        </w:rPr>
        <w:t>上游</w:t>
      </w:r>
      <w:r>
        <w:t>3#墩根部截面</w:t>
      </w:r>
      <w:r>
        <w:rPr>
          <w:rFonts w:hint="eastAsia"/>
        </w:rPr>
        <w:t>结构温度时程曲线</w:t>
      </w:r>
    </w:p>
    <w:p w14:paraId="4452888E">
      <w:pPr>
        <w:jc w:val="center"/>
        <w:rPr>
          <w:rFonts w:eastAsia="宋体"/>
          <w:b w:val="0"/>
        </w:rPr>
      </w:pPr>
      <w:r>
        <w:rPr>
          <w:rFonts w:hint="eastAsia" w:eastAsia="宋体"/>
          <w:b w:val="0"/>
        </w:rPr>
        <w:t>{{chart.structure_temperature_上游3#墩根部截面顶板_histogram_6}}</w:t>
      </w:r>
    </w:p>
    <w:p>
      <w:pPr>
        <w:jc w:val="center"/>
      </w:pPr>
      <w:r>
        <w:t>{{chart.structure_temperature_上游3#墩根部截面底板_trend_7}}</w:t>
      </w:r>
    </w:p>
    <w:p>
      <w:pPr>
        <w:jc w:val="center"/>
      </w:pPr>
      <w:r>
        <w:t>{{chart.structure_temperature_上游3#墩根部截面底板_histogram_8}}</w:t>
      </w:r>
    </w:p>
    <w:p w14:paraId="53B07412">
      <w:pPr>
        <w:pStyle w:val="40"/>
      </w:pPr>
      <w:r>
        <w:rPr>
          <w:rFonts w:hint="eastAsia"/>
        </w:rPr>
      </w:r>
      <w:r/>
      <w:r>
        <w:rPr>
          <w:rFonts w:hint="eastAsia"/>
        </w:rPr>
      </w:r>
    </w:p>
    <w:p w14:paraId="01479EF2">
      <w:pPr>
        <w:pStyle w:val="26"/>
        <w:ind w:firstLine="0" w:firstLineChars="0"/>
      </w:pPr>
      <w:r>
        <w:rPr>
          <w:rFonts w:hint="eastAsia"/>
        </w:rPr>
        <w:t>上游</w:t>
      </w:r>
      <w:r>
        <w:t>3#墩根部截面</w:t>
      </w:r>
      <w:r>
        <w:rPr>
          <w:rFonts w:hint="eastAsia"/>
        </w:rPr>
        <w:t>结构温度监测统计结果如下表。</w:t>
      </w:r>
    </w:p>
    <w:p w14:paraId="33A965A2">
      <w:pPr>
        <w:pStyle w:val="40"/>
      </w:pPr>
      <w:r>
        <w:rPr>
          <w:rFonts w:hint="eastAsia"/>
        </w:rPr>
        <w:t>上游</w:t>
      </w:r>
      <w:r>
        <w:t>3#墩根部截面</w:t>
      </w:r>
      <w:r>
        <w:rPr>
          <w:rFonts w:hint="eastAsia"/>
        </w:rPr>
        <w:t>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678402E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4E69A88F">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6745C3A">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7902F495">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016DFE54">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73C29C47">
            <w:pPr>
              <w:pStyle w:val="36"/>
              <w:rPr>
                <w:sz w:val="21"/>
                <w:szCs w:val="21"/>
              </w:rPr>
            </w:pPr>
            <w:r>
              <w:rPr>
                <w:rFonts w:hint="eastAsia"/>
                <w:sz w:val="21"/>
                <w:szCs w:val="21"/>
              </w:rPr>
              <w:t>最大温差/℃</w:t>
            </w:r>
          </w:p>
        </w:tc>
      </w:tr>
      <w:tr w14:paraId="164477D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E7088E6">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4E40BABE">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{{cell.structure_temperature.上游3#墩根部截面顶板测点1.avg#1}}</w:t>
            </w:r>
          </w:p>
        </w:tc>
        <w:tc>
          <w:tcPr>
            <w:tcW w:w="965" w:type="pct"/>
            <w:tcBorders>
              <w:top w:val="single" w:color="auto" w:sz="4" w:space="0"/>
              <w:bottom w:val="single" w:color="auto" w:sz="4" w:space="0"/>
            </w:tcBorders>
            <w:shd w:val="clear" w:color="auto" w:fill="auto"/>
            <w:noWrap/>
            <w:vAlign w:val="center"/>
          </w:tcPr>
          <w:p w14:paraId="2448E70A">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{{cell.structure_temperature.上游3#墩根部截面顶板测点1.max#1}}</w:t>
            </w:r>
          </w:p>
        </w:tc>
        <w:tc>
          <w:tcPr>
            <w:tcW w:w="1062" w:type="pct"/>
            <w:tcBorders>
              <w:top w:val="single" w:color="auto" w:sz="4" w:space="0"/>
              <w:bottom w:val="single" w:color="auto" w:sz="4" w:space="0"/>
            </w:tcBorders>
            <w:vAlign w:val="center"/>
          </w:tcPr>
          <w:p w14:paraId="1BD42036">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{{cell.structure_temperature.上游3#墩根部截面顶板测点1.min#1}}</w:t>
            </w:r>
          </w:p>
        </w:tc>
        <w:tc>
          <w:tcPr>
            <w:tcW w:w="968" w:type="pct"/>
            <w:tcBorders>
              <w:top w:val="single" w:color="auto" w:sz="4" w:space="0"/>
              <w:bottom w:val="single" w:color="auto" w:sz="4" w:space="0"/>
            </w:tcBorders>
            <w:vAlign w:val="center"/>
          </w:tcPr>
          <w:p w14:paraId="33E46639">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{{cell.structure_temperature.上游3#墩根部截面顶板测点1.range#1}}</w:t>
            </w:r>
          </w:p>
        </w:tc>
      </w:tr>
      <w:tr w14:paraId="4D75F4A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5BB5B5E3">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650FB64E">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{{cell.structure_temperature.上游3#墩根部截面顶板测点2.avg#2}}</w:t>
            </w:r>
          </w:p>
        </w:tc>
        <w:tc>
          <w:tcPr>
            <w:tcW w:w="965" w:type="pct"/>
            <w:tcBorders>
              <w:top w:val="single" w:color="auto" w:sz="4" w:space="0"/>
              <w:bottom w:val="single" w:color="auto" w:sz="4" w:space="0"/>
            </w:tcBorders>
            <w:shd w:val="clear" w:color="auto" w:fill="auto"/>
            <w:noWrap/>
            <w:vAlign w:val="center"/>
          </w:tcPr>
          <w:p w14:paraId="26D1BD4E">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{{cell.structure_temperature.上游3#墩根部截面顶板测点2.max#2}}</w:t>
            </w:r>
          </w:p>
        </w:tc>
        <w:tc>
          <w:tcPr>
            <w:tcW w:w="1062" w:type="pct"/>
            <w:tcBorders>
              <w:top w:val="single" w:color="auto" w:sz="4" w:space="0"/>
              <w:bottom w:val="single" w:color="auto" w:sz="4" w:space="0"/>
            </w:tcBorders>
            <w:vAlign w:val="center"/>
          </w:tcPr>
          <w:p w14:paraId="5758338C">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{{cell.structure_temperature.上游3#墩根部截面顶板测点2.min#2}}</w:t>
            </w:r>
          </w:p>
        </w:tc>
        <w:tc>
          <w:tcPr>
            <w:tcW w:w="968" w:type="pct"/>
            <w:tcBorders>
              <w:top w:val="single" w:color="auto" w:sz="4" w:space="0"/>
              <w:bottom w:val="single" w:color="auto" w:sz="4" w:space="0"/>
            </w:tcBorders>
            <w:vAlign w:val="center"/>
          </w:tcPr>
          <w:p w14:paraId="6DBE765F">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{{cell.structure_temperature.上游3#墩根部截面顶板测点2.range#2}}</w:t>
            </w:r>
          </w:p>
        </w:tc>
      </w:tr>
      <w:tr w14:paraId="503C162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1372606">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7BBA83FA">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{{cell.structure_temperature.上游3#墩根部截面底板测点1.avg#1}}</w:t>
            </w:r>
          </w:p>
        </w:tc>
        <w:tc>
          <w:tcPr>
            <w:tcW w:w="965" w:type="pct"/>
            <w:tcBorders>
              <w:top w:val="single" w:color="auto" w:sz="4" w:space="0"/>
              <w:bottom w:val="single" w:color="auto" w:sz="4" w:space="0"/>
            </w:tcBorders>
            <w:shd w:val="clear" w:color="auto" w:fill="auto"/>
            <w:noWrap/>
            <w:vAlign w:val="center"/>
          </w:tcPr>
          <w:p w14:paraId="3D65F8D2">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{{cell.structure_temperature.上游3#墩根部截面底板测点1.max#1}}</w:t>
            </w:r>
          </w:p>
        </w:tc>
        <w:tc>
          <w:tcPr>
            <w:tcW w:w="1062" w:type="pct"/>
            <w:tcBorders>
              <w:top w:val="single" w:color="auto" w:sz="4" w:space="0"/>
              <w:bottom w:val="single" w:color="auto" w:sz="4" w:space="0"/>
            </w:tcBorders>
            <w:vAlign w:val="center"/>
          </w:tcPr>
          <w:p w14:paraId="0C075274">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{{cell.structure_temperature.上游3#墩根部截面底板测点1.min#1}}</w:t>
            </w:r>
          </w:p>
        </w:tc>
        <w:tc>
          <w:tcPr>
            <w:tcW w:w="968" w:type="pct"/>
            <w:tcBorders>
              <w:top w:val="single" w:color="auto" w:sz="4" w:space="0"/>
              <w:bottom w:val="single" w:color="auto" w:sz="4" w:space="0"/>
            </w:tcBorders>
            <w:vAlign w:val="center"/>
          </w:tcPr>
          <w:p w14:paraId="0FF2EE88">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{{cell.structure_temperature.上游3#墩根部截面底板测点1.range#1}}</w:t>
            </w:r>
          </w:p>
        </w:tc>
      </w:tr>
      <w:tr w14:paraId="0CA1476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2C2B620A">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175CDB1F">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{{cell.structure_temperature.上游3#墩根部截面底板测点2.avg#2}}</w:t>
            </w:r>
          </w:p>
        </w:tc>
        <w:tc>
          <w:tcPr>
            <w:tcW w:w="965" w:type="pct"/>
            <w:tcBorders>
              <w:top w:val="single" w:color="auto" w:sz="4" w:space="0"/>
              <w:bottom w:val="single" w:color="auto" w:sz="4" w:space="0"/>
            </w:tcBorders>
            <w:shd w:val="clear" w:color="auto" w:fill="auto"/>
            <w:noWrap/>
            <w:vAlign w:val="center"/>
          </w:tcPr>
          <w:p w14:paraId="604F04A8">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{{cell.structure_temperature.上游3#墩根部截面底板测点2.max#2}}</w:t>
            </w:r>
          </w:p>
        </w:tc>
        <w:tc>
          <w:tcPr>
            <w:tcW w:w="1062" w:type="pct"/>
            <w:tcBorders>
              <w:top w:val="single" w:color="auto" w:sz="4" w:space="0"/>
              <w:bottom w:val="single" w:color="auto" w:sz="4" w:space="0"/>
            </w:tcBorders>
            <w:vAlign w:val="center"/>
          </w:tcPr>
          <w:p w14:paraId="52729D69">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{{cell.structure_temperature.上游3#墩根部截面底板测点2.min#2}}</w:t>
            </w:r>
          </w:p>
        </w:tc>
        <w:tc>
          <w:tcPr>
            <w:tcW w:w="968" w:type="pct"/>
            <w:tcBorders>
              <w:top w:val="single" w:color="auto" w:sz="4" w:space="0"/>
              <w:bottom w:val="single" w:color="auto" w:sz="4" w:space="0"/>
            </w:tcBorders>
            <w:vAlign w:val="center"/>
          </w:tcPr>
          <w:p w14:paraId="120DB311">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{{cell.structure_temperature.上游3#墩根部截面底板测点2.range#2}}</w:t>
            </w:r>
          </w:p>
        </w:tc>
      </w:tr>
      <w:tr w14:paraId="3B5F0F0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223E2CDE">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464BF553">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{{cell.structure_temperature.上游3#墩根部截面底板测点3.avg#3}}</w:t>
            </w:r>
          </w:p>
        </w:tc>
        <w:tc>
          <w:tcPr>
            <w:tcW w:w="965" w:type="pct"/>
            <w:tcBorders>
              <w:top w:val="single" w:color="auto" w:sz="4" w:space="0"/>
              <w:left w:val="single" w:color="auto" w:sz="2" w:space="0"/>
              <w:bottom w:val="single" w:color="auto" w:sz="18" w:space="0"/>
            </w:tcBorders>
            <w:shd w:val="clear" w:color="auto" w:fill="auto"/>
            <w:noWrap/>
            <w:vAlign w:val="center"/>
          </w:tcPr>
          <w:p w14:paraId="6B0F3F3A">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{{cell.structure_temperature.上游3#墩根部截面底板测点3.max#3}}</w:t>
            </w:r>
          </w:p>
        </w:tc>
        <w:tc>
          <w:tcPr>
            <w:tcW w:w="1062" w:type="pct"/>
            <w:tcBorders>
              <w:top w:val="single" w:color="auto" w:sz="4" w:space="0"/>
              <w:left w:val="single" w:color="auto" w:sz="2" w:space="0"/>
              <w:bottom w:val="single" w:color="auto" w:sz="18" w:space="0"/>
              <w:right w:val="single" w:color="auto" w:sz="2" w:space="0"/>
            </w:tcBorders>
            <w:vAlign w:val="center"/>
          </w:tcPr>
          <w:p w14:paraId="42F97840">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{{cell.structure_temperature.上游3#墩根部截面底板测点3.min#3}}</w:t>
            </w:r>
          </w:p>
        </w:tc>
        <w:tc>
          <w:tcPr>
            <w:tcW w:w="968" w:type="pct"/>
            <w:tcBorders>
              <w:top w:val="single" w:color="auto" w:sz="4" w:space="0"/>
              <w:left w:val="single" w:color="auto" w:sz="2" w:space="0"/>
              <w:bottom w:val="single" w:color="auto" w:sz="18" w:space="0"/>
            </w:tcBorders>
            <w:vAlign w:val="center"/>
          </w:tcPr>
          <w:p w14:paraId="7787038B">
            <w:pPr>
              <w:pStyle w:val="36"/>
              <w:rPr>
                <w:rFonts w:eastAsia="等线" w:cs="Times New Roman"/>
                <w:color w:val="000000"/>
                <w:sz w:val="22"/>
                <w:szCs w:val="22"/>
              </w:rPr>
            </w:pPr>
            <w:r>
              <w:rPr>
                <w:rFonts w:hint="eastAsia" w:ascii="等线" w:hAnsi="等线" w:eastAsia="等线"/>
                <w:color w:val="000000"/>
                <w:sz w:val="22"/>
                <w:szCs w:val="22"/>
              </w:rPr>
              <w:t>{{cell.structure_temperature.上游3#墩根部截面底板测点3.range#3}}</w:t>
            </w:r>
          </w:p>
        </w:tc>
      </w:tr>
    </w:tbl>
    <w:p w14:paraId="6B937B8D">
      <w:pPr>
        <w:pStyle w:val="42"/>
      </w:pPr>
      <w:r>
        <w:rPr>
          <w:rFonts w:hint="eastAsia"/>
        </w:rPr>
        <w:t>3</w:t>
      </w:r>
      <w:r>
        <w:t>.2.1.3</w:t>
      </w:r>
      <w:r>
        <w:rPr>
          <w:rFonts w:hint="eastAsia"/>
        </w:rPr>
        <w:t>上游</w:t>
      </w:r>
      <w:r>
        <w:t>炎陵侧中跨1/4截面</w:t>
      </w:r>
      <w:r>
        <w:rPr>
          <w:rFonts w:hint="eastAsia"/>
        </w:rPr>
        <w:t>结构温度监测</w:t>
      </w:r>
    </w:p>
    <w:p w14:paraId="7D013194">
      <w:pPr>
        <w:pStyle w:val="26"/>
        <w:ind w:firstLine="480"/>
      </w:pPr>
      <w:r>
        <w:rPr>
          <w:rFonts w:hint="eastAsia"/>
        </w:rPr>
        <w:t>上游炎陵侧中跨1/4截面结构温度</w:t>
      </w:r>
      <w:r>
        <w:t>监测曲线</w:t>
      </w:r>
      <w:r>
        <w:rPr>
          <w:rFonts w:hint="eastAsia"/>
        </w:rPr>
        <w:t>图、频率分布直方图</w:t>
      </w:r>
      <w:r>
        <w:t>如下图所示</w:t>
      </w:r>
      <w:r>
        <w:rPr>
          <w:rFonts w:hint="eastAsia"/>
        </w:rPr>
        <w:t>。</w:t>
      </w:r>
    </w:p>
    <w:p w14:paraId="6F9D2F10">
      <w:pPr>
        <w:jc w:val="center"/>
        <w:rPr>
          <w:rFonts w:eastAsia="宋体"/>
          <w:b w:val="0"/>
        </w:rPr>
      </w:pPr>
      <w:r>
        <w:rPr>
          <w:rFonts w:hint="eastAsia" w:eastAsia="宋体"/>
          <w:b w:val="0"/>
        </w:rPr>
        <w:t>{{chart.structure_temperature_上游炎陵侧中跨1/4截面顶板_trend_9}}</w:t>
      </w:r>
      <w:r>
        <w:rPr>
          <w:rFonts w:eastAsia="宋体"/>
          <w:b w:val="0"/>
        </w:rPr>
      </w:r>
    </w:p>
    <w:p w14:paraId="27F9DAC0">
      <w:pPr>
        <w:pStyle w:val="40"/>
      </w:pPr>
      <w:r>
        <w:rPr>
          <w:rFonts w:hint="eastAsia"/>
        </w:rPr>
        <w:t>上游</w:t>
      </w:r>
      <w:r>
        <w:t>炎陵侧中跨1/4截面</w:t>
      </w:r>
      <w:r>
        <w:rPr>
          <w:rFonts w:hint="eastAsia"/>
        </w:rPr>
        <w:t>结构温度时程曲线</w:t>
      </w:r>
    </w:p>
    <w:p w14:paraId="59D12131">
      <w:pPr>
        <w:jc w:val="center"/>
        <w:rPr>
          <w:rFonts w:eastAsia="宋体"/>
          <w:b w:val="0"/>
        </w:rPr>
      </w:pPr>
      <w:r>
        <w:rPr>
          <w:rFonts w:hint="eastAsia" w:eastAsia="宋体"/>
          <w:b w:val="0"/>
        </w:rPr>
        <w:t>{{chart.structure_temperature_上游炎陵侧中跨1/4截面顶板_histogram_10}}</w:t>
      </w:r>
    </w:p>
    <w:p>
      <w:pPr>
        <w:jc w:val="center"/>
      </w:pPr>
      <w:r>
        <w:t>{{chart.structure_temperature_上游炎陵侧中跨1/4截面底板_trend_11}}</w:t>
      </w:r>
    </w:p>
    <w:p>
      <w:pPr>
        <w:jc w:val="center"/>
      </w:pPr>
      <w:r>
        <w:t>{{chart.structure_temperature_上游炎陵侧中跨1/4截面底板_histogram_12}}</w:t>
      </w:r>
    </w:p>
    <w:p w14:paraId="3749CC6B">
      <w:pPr>
        <w:pStyle w:val="40"/>
      </w:pPr>
      <w:r>
        <w:rPr>
          <w:rFonts w:hint="eastAsia"/>
        </w:rPr>
      </w:r>
      <w:r/>
      <w:r>
        <w:rPr>
          <w:rFonts w:hint="eastAsia"/>
        </w:rPr>
      </w:r>
    </w:p>
    <w:p w14:paraId="7DBAFA20">
      <w:pPr>
        <w:pStyle w:val="26"/>
        <w:ind w:firstLine="0" w:firstLineChars="0"/>
      </w:pPr>
      <w:r>
        <w:rPr>
          <w:rFonts w:hint="eastAsia"/>
        </w:rPr>
        <w:t>上游炎陵侧中跨1/4截面结构温度监测统计结果如下表。</w:t>
      </w:r>
    </w:p>
    <w:p w14:paraId="091AA5D9">
      <w:pPr>
        <w:pStyle w:val="40"/>
      </w:pPr>
      <w:r>
        <w:rPr>
          <w:rFonts w:hint="eastAsia"/>
        </w:rPr>
        <w:t>上游炎陵侧中跨1/4截面结构温度监测统计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6882691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2FEBA6A3">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E647B93">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6FE5B7BA">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5AC64830">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03CC4FC1">
            <w:pPr>
              <w:pStyle w:val="36"/>
              <w:rPr>
                <w:sz w:val="21"/>
                <w:szCs w:val="21"/>
              </w:rPr>
            </w:pPr>
            <w:r>
              <w:rPr>
                <w:rFonts w:hint="eastAsia"/>
                <w:sz w:val="21"/>
                <w:szCs w:val="21"/>
              </w:rPr>
              <w:t>最大温差/℃</w:t>
            </w:r>
          </w:p>
        </w:tc>
      </w:tr>
      <w:tr w14:paraId="03C3329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E05C109">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6DCB6CE1">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{{cell.structure_temperature.上游炎陵侧中跨1/4截面顶板测点1.avg#1}}</w:t>
            </w:r>
          </w:p>
        </w:tc>
        <w:tc>
          <w:tcPr>
            <w:tcW w:w="965" w:type="pct"/>
            <w:tcBorders>
              <w:top w:val="single" w:color="auto" w:sz="4" w:space="0"/>
              <w:bottom w:val="single" w:color="auto" w:sz="4" w:space="0"/>
            </w:tcBorders>
            <w:shd w:val="clear" w:color="auto" w:fill="auto"/>
            <w:noWrap/>
            <w:vAlign w:val="center"/>
          </w:tcPr>
          <w:p w14:paraId="301CE242">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{{cell.structure_temperature.上游炎陵侧中跨1/4截面顶板测点1.max#1}}</w:t>
            </w:r>
          </w:p>
        </w:tc>
        <w:tc>
          <w:tcPr>
            <w:tcW w:w="1062" w:type="pct"/>
            <w:tcBorders>
              <w:top w:val="single" w:color="auto" w:sz="4" w:space="0"/>
              <w:bottom w:val="single" w:color="auto" w:sz="4" w:space="0"/>
            </w:tcBorders>
            <w:vAlign w:val="center"/>
          </w:tcPr>
          <w:p w14:paraId="5F20D4D1">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{{cell.structure_temperature.上游炎陵侧中跨1/4截面顶板测点1.min#1}}</w:t>
            </w:r>
          </w:p>
        </w:tc>
        <w:tc>
          <w:tcPr>
            <w:tcW w:w="968" w:type="pct"/>
            <w:tcBorders>
              <w:top w:val="single" w:color="auto" w:sz="4" w:space="0"/>
              <w:bottom w:val="single" w:color="auto" w:sz="4" w:space="0"/>
            </w:tcBorders>
            <w:vAlign w:val="center"/>
          </w:tcPr>
          <w:p w14:paraId="099143C6">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{{cell.structure_temperature.上游炎陵侧中跨1/4截面顶板测点1.range#1}}</w:t>
            </w:r>
          </w:p>
        </w:tc>
      </w:tr>
      <w:tr w14:paraId="099D090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7277F090">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7E54C93B">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{{cell.structure_temperature.上游炎陵侧中跨1/4截面顶板测点2.avg#2}}</w:t>
            </w:r>
          </w:p>
        </w:tc>
        <w:tc>
          <w:tcPr>
            <w:tcW w:w="965" w:type="pct"/>
            <w:tcBorders>
              <w:top w:val="single" w:color="auto" w:sz="4" w:space="0"/>
              <w:bottom w:val="single" w:color="auto" w:sz="4" w:space="0"/>
            </w:tcBorders>
            <w:shd w:val="clear" w:color="auto" w:fill="auto"/>
            <w:noWrap/>
            <w:vAlign w:val="center"/>
          </w:tcPr>
          <w:p w14:paraId="15B8E5A1">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{{cell.structure_temperature.上游炎陵侧中跨1/4截面顶板测点2.max#2}}</w:t>
            </w:r>
          </w:p>
        </w:tc>
        <w:tc>
          <w:tcPr>
            <w:tcW w:w="1062" w:type="pct"/>
            <w:tcBorders>
              <w:top w:val="single" w:color="auto" w:sz="4" w:space="0"/>
              <w:bottom w:val="single" w:color="auto" w:sz="4" w:space="0"/>
            </w:tcBorders>
            <w:vAlign w:val="center"/>
          </w:tcPr>
          <w:p w14:paraId="714E1B71">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{{cell.structure_temperature.上游炎陵侧中跨1/4截面顶板测点2.min#2}}</w:t>
            </w:r>
          </w:p>
        </w:tc>
        <w:tc>
          <w:tcPr>
            <w:tcW w:w="968" w:type="pct"/>
            <w:tcBorders>
              <w:top w:val="single" w:color="auto" w:sz="4" w:space="0"/>
              <w:bottom w:val="single" w:color="auto" w:sz="4" w:space="0"/>
            </w:tcBorders>
            <w:vAlign w:val="center"/>
          </w:tcPr>
          <w:p w14:paraId="5C7FA29A">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{{cell.structure_temperature.上游炎陵侧中跨1/4截面顶板测点2.range#2}}</w:t>
            </w:r>
          </w:p>
        </w:tc>
      </w:tr>
      <w:tr w14:paraId="08E7E29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86EF3D4">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038CFA04">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{{cell.structure_temperature.上游炎陵侧中跨1/4截面底板测点1.avg#1}}</w:t>
            </w:r>
          </w:p>
        </w:tc>
        <w:tc>
          <w:tcPr>
            <w:tcW w:w="965" w:type="pct"/>
            <w:tcBorders>
              <w:top w:val="single" w:color="auto" w:sz="4" w:space="0"/>
              <w:bottom w:val="single" w:color="auto" w:sz="4" w:space="0"/>
            </w:tcBorders>
            <w:shd w:val="clear" w:color="auto" w:fill="auto"/>
            <w:noWrap/>
            <w:vAlign w:val="center"/>
          </w:tcPr>
          <w:p w14:paraId="52601171">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{{cell.structure_temperature.上游炎陵侧中跨1/4截面底板测点1.max#1}}</w:t>
            </w:r>
          </w:p>
        </w:tc>
        <w:tc>
          <w:tcPr>
            <w:tcW w:w="1062" w:type="pct"/>
            <w:tcBorders>
              <w:top w:val="single" w:color="auto" w:sz="4" w:space="0"/>
              <w:bottom w:val="single" w:color="auto" w:sz="4" w:space="0"/>
            </w:tcBorders>
            <w:vAlign w:val="center"/>
          </w:tcPr>
          <w:p w14:paraId="4A89F969">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{{cell.structure_temperature.上游炎陵侧中跨1/4截面底板测点1.min#1}}</w:t>
            </w:r>
          </w:p>
        </w:tc>
        <w:tc>
          <w:tcPr>
            <w:tcW w:w="968" w:type="pct"/>
            <w:tcBorders>
              <w:top w:val="single" w:color="auto" w:sz="4" w:space="0"/>
              <w:bottom w:val="single" w:color="auto" w:sz="4" w:space="0"/>
            </w:tcBorders>
            <w:vAlign w:val="center"/>
          </w:tcPr>
          <w:p w14:paraId="2A32176C">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{{cell.structure_temperature.上游炎陵侧中跨1/4截面底板测点1.range#1}}</w:t>
            </w:r>
          </w:p>
        </w:tc>
      </w:tr>
      <w:tr w14:paraId="116DE8A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2EC542E">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7F6651AF">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{{cell.structure_temperature.上游炎陵侧中跨1/4截面底板测点2.avg#2}}</w:t>
            </w:r>
          </w:p>
        </w:tc>
        <w:tc>
          <w:tcPr>
            <w:tcW w:w="965" w:type="pct"/>
            <w:tcBorders>
              <w:top w:val="single" w:color="auto" w:sz="4" w:space="0"/>
              <w:bottom w:val="single" w:color="auto" w:sz="4" w:space="0"/>
            </w:tcBorders>
            <w:shd w:val="clear" w:color="auto" w:fill="auto"/>
            <w:noWrap/>
            <w:vAlign w:val="center"/>
          </w:tcPr>
          <w:p w14:paraId="135892C6">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{{cell.structure_temperature.上游炎陵侧中跨1/4截面底板测点2.max#2}}</w:t>
            </w:r>
          </w:p>
        </w:tc>
        <w:tc>
          <w:tcPr>
            <w:tcW w:w="1062" w:type="pct"/>
            <w:tcBorders>
              <w:top w:val="single" w:color="auto" w:sz="4" w:space="0"/>
              <w:bottom w:val="single" w:color="auto" w:sz="4" w:space="0"/>
            </w:tcBorders>
            <w:vAlign w:val="center"/>
          </w:tcPr>
          <w:p w14:paraId="4803747F">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{{cell.structure_temperature.上游炎陵侧中跨1/4截面底板测点2.min#2}}</w:t>
            </w:r>
          </w:p>
        </w:tc>
        <w:tc>
          <w:tcPr>
            <w:tcW w:w="968" w:type="pct"/>
            <w:tcBorders>
              <w:top w:val="single" w:color="auto" w:sz="4" w:space="0"/>
              <w:bottom w:val="single" w:color="auto" w:sz="4" w:space="0"/>
            </w:tcBorders>
            <w:vAlign w:val="center"/>
          </w:tcPr>
          <w:p w14:paraId="4798F950">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{{cell.structure_temperature.上游炎陵侧中跨1/4截面底板测点2.range#2}}</w:t>
            </w:r>
          </w:p>
        </w:tc>
      </w:tr>
      <w:tr w14:paraId="3DD303A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4082B737">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71BB9870">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{{cell.structure_temperature.上游炎陵侧中跨1/4截面底板测点3.avg#3}}</w:t>
            </w:r>
          </w:p>
        </w:tc>
        <w:tc>
          <w:tcPr>
            <w:tcW w:w="965" w:type="pct"/>
            <w:tcBorders>
              <w:top w:val="single" w:color="auto" w:sz="4" w:space="0"/>
              <w:left w:val="single" w:color="auto" w:sz="2" w:space="0"/>
              <w:bottom w:val="single" w:color="auto" w:sz="18" w:space="0"/>
            </w:tcBorders>
            <w:shd w:val="clear" w:color="auto" w:fill="auto"/>
            <w:noWrap/>
            <w:vAlign w:val="center"/>
          </w:tcPr>
          <w:p w14:paraId="44D3EA43">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{{cell.structure_temperature.上游炎陵侧中跨1/4截面底板测点3.max#3}}</w:t>
            </w:r>
          </w:p>
        </w:tc>
        <w:tc>
          <w:tcPr>
            <w:tcW w:w="1062" w:type="pct"/>
            <w:tcBorders>
              <w:top w:val="single" w:color="auto" w:sz="4" w:space="0"/>
              <w:left w:val="single" w:color="auto" w:sz="2" w:space="0"/>
              <w:bottom w:val="single" w:color="auto" w:sz="18" w:space="0"/>
              <w:right w:val="single" w:color="auto" w:sz="2" w:space="0"/>
            </w:tcBorders>
            <w:vAlign w:val="center"/>
          </w:tcPr>
          <w:p w14:paraId="10CEE3A2">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{{cell.structure_temperature.上游炎陵侧中跨1/4截面底板测点3.min#3}}</w:t>
            </w:r>
          </w:p>
        </w:tc>
        <w:tc>
          <w:tcPr>
            <w:tcW w:w="968" w:type="pct"/>
            <w:tcBorders>
              <w:top w:val="single" w:color="auto" w:sz="4" w:space="0"/>
              <w:left w:val="single" w:color="auto" w:sz="2" w:space="0"/>
              <w:bottom w:val="single" w:color="auto" w:sz="18" w:space="0"/>
            </w:tcBorders>
            <w:vAlign w:val="center"/>
          </w:tcPr>
          <w:p w14:paraId="6BFF88C7">
            <w:pPr>
              <w:pStyle w:val="36"/>
              <w:rPr>
                <w:rFonts w:eastAsia="等线" w:cs="Times New Roman"/>
                <w:color w:val="000000"/>
                <w:sz w:val="22"/>
                <w:szCs w:val="22"/>
              </w:rPr>
            </w:pPr>
            <w:r>
              <w:rPr>
                <w:rFonts w:hint="eastAsia" w:ascii="等线" w:hAnsi="等线" w:eastAsia="等线"/>
                <w:color w:val="000000"/>
                <w:sz w:val="22"/>
                <w:szCs w:val="22"/>
              </w:rPr>
              <w:t>{{cell.structure_temperature.上游炎陵侧中跨1/4截面底板测点3.range#3}}</w:t>
            </w:r>
          </w:p>
        </w:tc>
      </w:tr>
    </w:tbl>
    <w:p w14:paraId="13F7C0C5">
      <w:pPr>
        <w:pStyle w:val="42"/>
      </w:pPr>
      <w:r>
        <w:rPr>
          <w:rFonts w:hint="eastAsia"/>
        </w:rPr>
        <w:t>3</w:t>
      </w:r>
      <w:r>
        <w:t>.2.1.4</w:t>
      </w:r>
      <w:r>
        <w:rPr>
          <w:rFonts w:hint="eastAsia"/>
        </w:rPr>
        <w:t>上游</w:t>
      </w:r>
      <w:r>
        <w:t>汝城侧中跨1/4截面</w:t>
      </w:r>
      <w:r>
        <w:rPr>
          <w:rFonts w:hint="eastAsia"/>
        </w:rPr>
        <w:t>结构温度监测</w:t>
      </w:r>
    </w:p>
    <w:p w14:paraId="09322D99">
      <w:pPr>
        <w:pStyle w:val="26"/>
        <w:ind w:firstLine="480"/>
      </w:pPr>
      <w:r>
        <w:rPr>
          <w:rFonts w:hint="eastAsia"/>
        </w:rPr>
        <w:t>上游汝城侧中跨1/4截面结构温度</w:t>
      </w:r>
      <w:r>
        <w:t>监测曲线</w:t>
      </w:r>
      <w:r>
        <w:rPr>
          <w:rFonts w:hint="eastAsia"/>
        </w:rPr>
        <w:t>图、频率分布直方图</w:t>
      </w:r>
      <w:r>
        <w:t>如下图所示</w:t>
      </w:r>
      <w:r>
        <w:rPr>
          <w:rFonts w:hint="eastAsia"/>
        </w:rPr>
        <w:t>。</w:t>
      </w:r>
    </w:p>
    <w:p w14:paraId="7C23751D">
      <w:pPr>
        <w:jc w:val="center"/>
        <w:rPr>
          <w:rFonts w:eastAsia="宋体"/>
          <w:b w:val="0"/>
        </w:rPr>
      </w:pPr>
      <w:r>
        <w:rPr>
          <w:rFonts w:hint="eastAsia" w:eastAsia="宋体"/>
          <w:b w:val="0"/>
        </w:rPr>
        <w:t>{{chart.structure_temperature_上游汝城侧中跨1/4截面顶板_trend_13}}</w:t>
      </w:r>
      <w:r>
        <w:rPr>
          <w:rFonts w:eastAsia="宋体"/>
          <w:b w:val="0"/>
        </w:rPr>
      </w:r>
    </w:p>
    <w:p w14:paraId="0AAFD942">
      <w:pPr>
        <w:pStyle w:val="40"/>
      </w:pPr>
      <w:r>
        <w:rPr>
          <w:rFonts w:hint="eastAsia"/>
        </w:rPr>
        <w:t>上游</w:t>
      </w:r>
      <w:r>
        <w:t>汝城侧中跨1/4截面</w:t>
      </w:r>
      <w:r>
        <w:rPr>
          <w:rFonts w:hint="eastAsia"/>
        </w:rPr>
        <w:t>结构温度时程曲线</w:t>
      </w:r>
    </w:p>
    <w:p w14:paraId="3304CA49">
      <w:pPr>
        <w:jc w:val="center"/>
        <w:rPr>
          <w:rFonts w:eastAsia="宋体"/>
          <w:b w:val="0"/>
        </w:rPr>
      </w:pPr>
      <w:r>
        <w:rPr>
          <w:rFonts w:hint="eastAsia" w:eastAsia="宋体"/>
          <w:b w:val="0"/>
        </w:rPr>
        <w:t>{{chart.structure_temperature_上游汝城侧中跨1/4截面顶板_histogram_14}}</w:t>
      </w:r>
    </w:p>
    <w:p>
      <w:pPr>
        <w:jc w:val="center"/>
      </w:pPr>
      <w:r>
        <w:t>{{chart.structure_temperature_上游汝城侧中跨1/4截面底板_trend_15}}</w:t>
      </w:r>
    </w:p>
    <w:p>
      <w:pPr>
        <w:jc w:val="center"/>
      </w:pPr>
      <w:r>
        <w:t>{{chart.structure_temperature_上游汝城侧中跨1/4截面底板_histogram_16}}</w:t>
      </w:r>
    </w:p>
    <w:p w14:paraId="172E6556">
      <w:pPr>
        <w:pStyle w:val="40"/>
      </w:pPr>
      <w:r>
        <w:rPr>
          <w:rFonts w:hint="eastAsia"/>
        </w:rPr>
      </w:r>
      <w:r/>
      <w:r>
        <w:rPr>
          <w:rFonts w:hint="eastAsia"/>
        </w:rPr>
      </w:r>
    </w:p>
    <w:p w14:paraId="222BA956">
      <w:pPr>
        <w:pStyle w:val="26"/>
        <w:ind w:firstLine="0" w:firstLineChars="0"/>
      </w:pPr>
      <w:r>
        <w:rPr>
          <w:rFonts w:hint="eastAsia"/>
        </w:rPr>
        <w:t>下表为上游汝城侧中跨1/4截面结构温度监测统计结果如下表。</w:t>
      </w:r>
    </w:p>
    <w:p w14:paraId="1A5662AA">
      <w:pPr>
        <w:pStyle w:val="40"/>
      </w:pPr>
      <w:r>
        <w:rPr>
          <w:rFonts w:hint="eastAsia"/>
        </w:rPr>
        <w:t>上游汝城侧中跨1/4截面结构温度监测统计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6E4591B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366E1523">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382DA121">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498B386B">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7D003B02">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0CE4A946">
            <w:pPr>
              <w:pStyle w:val="36"/>
              <w:rPr>
                <w:sz w:val="21"/>
                <w:szCs w:val="21"/>
              </w:rPr>
            </w:pPr>
            <w:r>
              <w:rPr>
                <w:rFonts w:hint="eastAsia"/>
                <w:sz w:val="21"/>
                <w:szCs w:val="21"/>
              </w:rPr>
              <w:t>最大温差/℃</w:t>
            </w:r>
          </w:p>
        </w:tc>
      </w:tr>
      <w:tr w14:paraId="6C146B8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7DF3A88A">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0795A39B">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{{cell.structure_temperature.上游汝城侧中跨1/4截面顶板测点1.avg#1}}</w:t>
            </w:r>
          </w:p>
        </w:tc>
        <w:tc>
          <w:tcPr>
            <w:tcW w:w="965" w:type="pct"/>
            <w:tcBorders>
              <w:top w:val="single" w:color="auto" w:sz="4" w:space="0"/>
              <w:bottom w:val="single" w:color="auto" w:sz="4" w:space="0"/>
            </w:tcBorders>
            <w:shd w:val="clear" w:color="auto" w:fill="auto"/>
            <w:noWrap/>
            <w:vAlign w:val="center"/>
          </w:tcPr>
          <w:p w14:paraId="12B23353">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{{cell.structure_temperature.上游汝城侧中跨1/4截面顶板测点1.max#1}}</w:t>
            </w:r>
          </w:p>
        </w:tc>
        <w:tc>
          <w:tcPr>
            <w:tcW w:w="1062" w:type="pct"/>
            <w:tcBorders>
              <w:top w:val="single" w:color="auto" w:sz="4" w:space="0"/>
              <w:bottom w:val="single" w:color="auto" w:sz="4" w:space="0"/>
            </w:tcBorders>
            <w:vAlign w:val="center"/>
          </w:tcPr>
          <w:p w14:paraId="5967AB9A">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{{cell.structure_temperature.上游汝城侧中跨1/4截面顶板测点1.min#1}}</w:t>
            </w:r>
          </w:p>
        </w:tc>
        <w:tc>
          <w:tcPr>
            <w:tcW w:w="968" w:type="pct"/>
            <w:tcBorders>
              <w:top w:val="single" w:color="auto" w:sz="4" w:space="0"/>
              <w:bottom w:val="single" w:color="auto" w:sz="4" w:space="0"/>
            </w:tcBorders>
            <w:vAlign w:val="center"/>
          </w:tcPr>
          <w:p w14:paraId="792F127A">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{{cell.structure_temperature.上游汝城侧中跨1/4截面顶板测点1.range#1}}</w:t>
            </w:r>
          </w:p>
        </w:tc>
      </w:tr>
      <w:tr w14:paraId="7A3E8CF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66E12AD">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27CF61C6">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{{cell.structure_temperature.上游汝城侧中跨1/4截面顶板测点2.avg#2}}</w:t>
            </w:r>
          </w:p>
        </w:tc>
        <w:tc>
          <w:tcPr>
            <w:tcW w:w="965" w:type="pct"/>
            <w:tcBorders>
              <w:top w:val="single" w:color="auto" w:sz="4" w:space="0"/>
              <w:bottom w:val="single" w:color="auto" w:sz="4" w:space="0"/>
            </w:tcBorders>
            <w:shd w:val="clear" w:color="auto" w:fill="auto"/>
            <w:noWrap/>
            <w:vAlign w:val="center"/>
          </w:tcPr>
          <w:p w14:paraId="59E6A41F">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{{cell.structure_temperature.上游汝城侧中跨1/4截面顶板测点2.max#2}}</w:t>
            </w:r>
          </w:p>
        </w:tc>
        <w:tc>
          <w:tcPr>
            <w:tcW w:w="1062" w:type="pct"/>
            <w:tcBorders>
              <w:top w:val="single" w:color="auto" w:sz="4" w:space="0"/>
              <w:bottom w:val="single" w:color="auto" w:sz="4" w:space="0"/>
            </w:tcBorders>
            <w:vAlign w:val="center"/>
          </w:tcPr>
          <w:p w14:paraId="00332623">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{{cell.structure_temperature.上游汝城侧中跨1/4截面顶板测点2.min#2}}</w:t>
            </w:r>
          </w:p>
        </w:tc>
        <w:tc>
          <w:tcPr>
            <w:tcW w:w="968" w:type="pct"/>
            <w:tcBorders>
              <w:top w:val="single" w:color="auto" w:sz="4" w:space="0"/>
              <w:bottom w:val="single" w:color="auto" w:sz="4" w:space="0"/>
            </w:tcBorders>
            <w:vAlign w:val="center"/>
          </w:tcPr>
          <w:p w14:paraId="454ABD45">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{{cell.structure_temperature.上游汝城侧中跨1/4截面顶板测点2.range#2}}</w:t>
            </w:r>
          </w:p>
        </w:tc>
      </w:tr>
      <w:tr w14:paraId="41887C3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CB3F3D1">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2E9D8965">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{{cell.structure_temperature.上游汝城侧中跨1/4截面底板测点1.avg#1}}</w:t>
            </w:r>
          </w:p>
        </w:tc>
        <w:tc>
          <w:tcPr>
            <w:tcW w:w="965" w:type="pct"/>
            <w:tcBorders>
              <w:top w:val="single" w:color="auto" w:sz="4" w:space="0"/>
              <w:bottom w:val="single" w:color="auto" w:sz="4" w:space="0"/>
            </w:tcBorders>
            <w:shd w:val="clear" w:color="auto" w:fill="auto"/>
            <w:noWrap/>
            <w:vAlign w:val="center"/>
          </w:tcPr>
          <w:p w14:paraId="6CACB3D1">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{{cell.structure_temperature.上游汝城侧中跨1/4截面底板测点1.max#1}}</w:t>
            </w:r>
          </w:p>
        </w:tc>
        <w:tc>
          <w:tcPr>
            <w:tcW w:w="1062" w:type="pct"/>
            <w:tcBorders>
              <w:top w:val="single" w:color="auto" w:sz="4" w:space="0"/>
              <w:bottom w:val="single" w:color="auto" w:sz="4" w:space="0"/>
            </w:tcBorders>
            <w:vAlign w:val="center"/>
          </w:tcPr>
          <w:p w14:paraId="387B47BF">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{{cell.structure_temperature.上游汝城侧中跨1/4截面底板测点1.min#1}}</w:t>
            </w:r>
          </w:p>
        </w:tc>
        <w:tc>
          <w:tcPr>
            <w:tcW w:w="968" w:type="pct"/>
            <w:tcBorders>
              <w:top w:val="single" w:color="auto" w:sz="4" w:space="0"/>
              <w:bottom w:val="single" w:color="auto" w:sz="4" w:space="0"/>
            </w:tcBorders>
            <w:vAlign w:val="center"/>
          </w:tcPr>
          <w:p w14:paraId="6C7C36BC">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{{cell.structure_temperature.上游汝城侧中跨1/4截面底板测点1.range#1}}</w:t>
            </w:r>
          </w:p>
        </w:tc>
      </w:tr>
      <w:tr w14:paraId="5140B9A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2C133C0E">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78F39D47">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{{cell.structure_temperature.上游汝城侧中跨1/4截面底板测点2.avg#2}}</w:t>
            </w:r>
          </w:p>
        </w:tc>
        <w:tc>
          <w:tcPr>
            <w:tcW w:w="965" w:type="pct"/>
            <w:tcBorders>
              <w:top w:val="single" w:color="auto" w:sz="4" w:space="0"/>
              <w:bottom w:val="single" w:color="auto" w:sz="4" w:space="0"/>
            </w:tcBorders>
            <w:shd w:val="clear" w:color="auto" w:fill="auto"/>
            <w:noWrap/>
            <w:vAlign w:val="center"/>
          </w:tcPr>
          <w:p w14:paraId="34E5B5D6">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{{cell.structure_temperature.上游汝城侧中跨1/4截面底板测点2.max#2}}</w:t>
            </w:r>
          </w:p>
        </w:tc>
        <w:tc>
          <w:tcPr>
            <w:tcW w:w="1062" w:type="pct"/>
            <w:tcBorders>
              <w:top w:val="single" w:color="auto" w:sz="4" w:space="0"/>
              <w:bottom w:val="single" w:color="auto" w:sz="4" w:space="0"/>
            </w:tcBorders>
            <w:vAlign w:val="center"/>
          </w:tcPr>
          <w:p w14:paraId="6B7DB51F">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{{cell.structure_temperature.上游汝城侧中跨1/4截面底板测点2.min#2}}</w:t>
            </w:r>
          </w:p>
        </w:tc>
        <w:tc>
          <w:tcPr>
            <w:tcW w:w="968" w:type="pct"/>
            <w:tcBorders>
              <w:top w:val="single" w:color="auto" w:sz="4" w:space="0"/>
              <w:bottom w:val="single" w:color="auto" w:sz="4" w:space="0"/>
            </w:tcBorders>
            <w:vAlign w:val="center"/>
          </w:tcPr>
          <w:p w14:paraId="509A530F">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{{cell.structure_temperature.上游汝城侧中跨1/4截面底板测点2.range#2}}</w:t>
            </w:r>
          </w:p>
        </w:tc>
      </w:tr>
      <w:tr w14:paraId="0AE2F99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3B1E0F69">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0B41F249">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{{cell.structure_temperature.上游汝城侧中跨1/4截面底板测点3.avg#3}}</w:t>
            </w:r>
          </w:p>
        </w:tc>
        <w:tc>
          <w:tcPr>
            <w:tcW w:w="965" w:type="pct"/>
            <w:tcBorders>
              <w:top w:val="single" w:color="auto" w:sz="4" w:space="0"/>
              <w:left w:val="single" w:color="auto" w:sz="2" w:space="0"/>
              <w:bottom w:val="single" w:color="auto" w:sz="18" w:space="0"/>
            </w:tcBorders>
            <w:shd w:val="clear" w:color="auto" w:fill="auto"/>
            <w:noWrap/>
            <w:vAlign w:val="center"/>
          </w:tcPr>
          <w:p w14:paraId="7BF88467">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{{cell.structure_temperature.上游汝城侧中跨1/4截面底板测点3.max#3}}</w:t>
            </w:r>
          </w:p>
        </w:tc>
        <w:tc>
          <w:tcPr>
            <w:tcW w:w="1062" w:type="pct"/>
            <w:tcBorders>
              <w:top w:val="single" w:color="auto" w:sz="4" w:space="0"/>
              <w:left w:val="single" w:color="auto" w:sz="2" w:space="0"/>
              <w:bottom w:val="single" w:color="auto" w:sz="18" w:space="0"/>
              <w:right w:val="single" w:color="auto" w:sz="2" w:space="0"/>
            </w:tcBorders>
            <w:vAlign w:val="center"/>
          </w:tcPr>
          <w:p w14:paraId="07FC51DE">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{{cell.structure_temperature.上游汝城侧中跨1/4截面底板测点3.min#3}}</w:t>
            </w:r>
          </w:p>
        </w:tc>
        <w:tc>
          <w:tcPr>
            <w:tcW w:w="968" w:type="pct"/>
            <w:tcBorders>
              <w:top w:val="single" w:color="auto" w:sz="4" w:space="0"/>
              <w:left w:val="single" w:color="auto" w:sz="2" w:space="0"/>
              <w:bottom w:val="single" w:color="auto" w:sz="18" w:space="0"/>
            </w:tcBorders>
            <w:vAlign w:val="center"/>
          </w:tcPr>
          <w:p w14:paraId="75DD5B3B">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{{cell.structure_temperature.上游汝城侧中跨1/4截面底板测点3.range#3}}</w:t>
            </w:r>
          </w:p>
        </w:tc>
      </w:tr>
    </w:tbl>
    <w:p w14:paraId="22AAF273">
      <w:pPr>
        <w:pStyle w:val="42"/>
      </w:pPr>
      <w:r>
        <w:rPr>
          <w:rFonts w:hint="eastAsia"/>
        </w:rPr>
        <w:t>3</w:t>
      </w:r>
      <w:r>
        <w:t>.2.1.5</w:t>
      </w:r>
      <w:r>
        <w:rPr>
          <w:rFonts w:hint="eastAsia"/>
        </w:rPr>
        <w:t>上游</w:t>
      </w:r>
      <w:r>
        <w:t>4#墩根部截面</w:t>
      </w:r>
      <w:r>
        <w:rPr>
          <w:rFonts w:hint="eastAsia"/>
        </w:rPr>
        <w:t>结构温度监测</w:t>
      </w:r>
    </w:p>
    <w:p w14:paraId="588BF163">
      <w:pPr>
        <w:pStyle w:val="26"/>
        <w:ind w:firstLine="480"/>
      </w:pPr>
      <w:r>
        <w:rPr>
          <w:rFonts w:hint="eastAsia"/>
        </w:rPr>
        <w:t>上游4#墩根部截面结构温度</w:t>
      </w:r>
      <w:r>
        <w:t>监测曲线</w:t>
      </w:r>
      <w:r>
        <w:rPr>
          <w:rFonts w:hint="eastAsia"/>
        </w:rPr>
        <w:t>图、频率分布直方图</w:t>
      </w:r>
      <w:r>
        <w:t>如下图所示</w:t>
      </w:r>
      <w:r>
        <w:rPr>
          <w:rFonts w:hint="eastAsia"/>
        </w:rPr>
        <w:t>。</w:t>
      </w:r>
    </w:p>
    <w:p w14:paraId="7750E6EC">
      <w:pPr>
        <w:jc w:val="center"/>
        <w:rPr>
          <w:rFonts w:eastAsia="宋体"/>
          <w:b w:val="0"/>
        </w:rPr>
      </w:pPr>
      <w:r>
        <w:rPr>
          <w:rFonts w:hint="eastAsia" w:eastAsia="宋体"/>
          <w:b w:val="0"/>
        </w:rPr>
        <w:t>{{chart.structure_temperature_上游4#墩根部截面顶板_trend_17}}</w:t>
      </w:r>
      <w:r>
        <w:rPr>
          <w:rFonts w:eastAsia="宋体"/>
          <w:b w:val="0"/>
        </w:rPr>
      </w:r>
    </w:p>
    <w:p w14:paraId="37E0B849">
      <w:pPr>
        <w:pStyle w:val="40"/>
      </w:pPr>
      <w:r>
        <w:rPr>
          <w:rFonts w:hint="eastAsia"/>
        </w:rPr>
        <w:t>上游</w:t>
      </w:r>
      <w:r>
        <w:t>4#墩根部截面</w:t>
      </w:r>
      <w:r>
        <w:rPr>
          <w:rFonts w:hint="eastAsia"/>
        </w:rPr>
        <w:t>结构温度时程曲线</w:t>
      </w:r>
    </w:p>
    <w:p w14:paraId="467FE1C3">
      <w:pPr>
        <w:jc w:val="center"/>
        <w:rPr>
          <w:rFonts w:eastAsia="宋体"/>
          <w:b w:val="0"/>
        </w:rPr>
      </w:pPr>
      <w:r>
        <w:rPr>
          <w:rFonts w:hint="eastAsia" w:eastAsia="宋体"/>
          <w:b w:val="0"/>
        </w:rPr>
        <w:t>{{chart.structure_temperature_上游4#墩根部截面顶板_histogram_18}}</w:t>
      </w:r>
    </w:p>
    <w:p>
      <w:pPr>
        <w:jc w:val="center"/>
      </w:pPr>
      <w:r>
        <w:t>{{chart.structure_temperature_上游4#墩根部截面底板_trend_19}}</w:t>
      </w:r>
    </w:p>
    <w:p>
      <w:pPr>
        <w:jc w:val="center"/>
      </w:pPr>
      <w:r>
        <w:t>{{chart.structure_temperature_上游4#墩根部截面底板_histogram_20}}</w:t>
      </w:r>
    </w:p>
    <w:p w14:paraId="413099C3">
      <w:pPr>
        <w:pStyle w:val="40"/>
      </w:pPr>
      <w:r>
        <w:rPr>
          <w:rFonts w:hint="eastAsia"/>
        </w:rPr>
      </w:r>
      <w:r/>
      <w:r>
        <w:rPr>
          <w:rFonts w:hint="eastAsia"/>
        </w:rPr>
      </w:r>
    </w:p>
    <w:p w14:paraId="0BB84845">
      <w:pPr>
        <w:pStyle w:val="26"/>
        <w:ind w:firstLine="0" w:firstLineChars="0"/>
      </w:pPr>
      <w:r>
        <w:rPr>
          <w:rFonts w:hint="eastAsia"/>
        </w:rPr>
        <w:t>上游4#墩根部截面结构温度监测统计结果如下表。</w:t>
      </w:r>
    </w:p>
    <w:p w14:paraId="37B948B9">
      <w:pPr>
        <w:pStyle w:val="40"/>
      </w:pPr>
      <w:r>
        <w:rPr>
          <w:rFonts w:hint="eastAsia"/>
        </w:rPr>
        <w:t>上游4#墩根部截面结构温度监测统计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6934DCD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6405B4FE">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9FD608B">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186DA065">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40AF0BBF">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16627C0D">
            <w:pPr>
              <w:pStyle w:val="36"/>
              <w:rPr>
                <w:sz w:val="21"/>
                <w:szCs w:val="21"/>
              </w:rPr>
            </w:pPr>
            <w:r>
              <w:rPr>
                <w:rFonts w:hint="eastAsia"/>
                <w:sz w:val="21"/>
                <w:szCs w:val="21"/>
              </w:rPr>
              <w:t>最大温差/℃</w:t>
            </w:r>
          </w:p>
        </w:tc>
      </w:tr>
      <w:tr w14:paraId="7BA9858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2C08DF13">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6B62B3DE">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{{cell.structure_temperature.上游4#墩根部截面顶板测点1.avg#1}}</w:t>
            </w:r>
          </w:p>
        </w:tc>
        <w:tc>
          <w:tcPr>
            <w:tcW w:w="965" w:type="pct"/>
            <w:tcBorders>
              <w:top w:val="single" w:color="auto" w:sz="4" w:space="0"/>
              <w:bottom w:val="single" w:color="auto" w:sz="4" w:space="0"/>
            </w:tcBorders>
            <w:shd w:val="clear" w:color="auto" w:fill="auto"/>
            <w:noWrap/>
            <w:vAlign w:val="center"/>
          </w:tcPr>
          <w:p w14:paraId="449B2EEE">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{{cell.structure_temperature.上游4#墩根部截面顶板测点1.max#1}}</w:t>
            </w:r>
          </w:p>
        </w:tc>
        <w:tc>
          <w:tcPr>
            <w:tcW w:w="1062" w:type="pct"/>
            <w:tcBorders>
              <w:top w:val="single" w:color="auto" w:sz="4" w:space="0"/>
              <w:bottom w:val="single" w:color="auto" w:sz="4" w:space="0"/>
            </w:tcBorders>
            <w:vAlign w:val="center"/>
          </w:tcPr>
          <w:p w14:paraId="10642DDD">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{{cell.structure_temperature.上游4#墩根部截面顶板测点1.min#1}}</w:t>
            </w:r>
          </w:p>
        </w:tc>
        <w:tc>
          <w:tcPr>
            <w:tcW w:w="968" w:type="pct"/>
            <w:tcBorders>
              <w:top w:val="single" w:color="auto" w:sz="4" w:space="0"/>
              <w:bottom w:val="single" w:color="auto" w:sz="4" w:space="0"/>
            </w:tcBorders>
            <w:vAlign w:val="center"/>
          </w:tcPr>
          <w:p w14:paraId="6E40431C">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{{cell.structure_temperature.上游4#墩根部截面顶板测点1.range#1}}</w:t>
            </w:r>
          </w:p>
        </w:tc>
      </w:tr>
      <w:tr w14:paraId="525EC72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31741B2E">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4E4381DC">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{{cell.structure_temperature.上游4#墩根部截面顶板测点2.avg#2}}</w:t>
            </w:r>
          </w:p>
        </w:tc>
        <w:tc>
          <w:tcPr>
            <w:tcW w:w="965" w:type="pct"/>
            <w:tcBorders>
              <w:top w:val="single" w:color="auto" w:sz="4" w:space="0"/>
              <w:bottom w:val="single" w:color="auto" w:sz="4" w:space="0"/>
            </w:tcBorders>
            <w:shd w:val="clear" w:color="auto" w:fill="auto"/>
            <w:noWrap/>
            <w:vAlign w:val="center"/>
          </w:tcPr>
          <w:p w14:paraId="0ED9C013">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{{cell.structure_temperature.上游4#墩根部截面顶板测点2.max#2}}</w:t>
            </w:r>
          </w:p>
        </w:tc>
        <w:tc>
          <w:tcPr>
            <w:tcW w:w="1062" w:type="pct"/>
            <w:tcBorders>
              <w:top w:val="single" w:color="auto" w:sz="4" w:space="0"/>
              <w:bottom w:val="single" w:color="auto" w:sz="4" w:space="0"/>
            </w:tcBorders>
            <w:vAlign w:val="center"/>
          </w:tcPr>
          <w:p w14:paraId="52AA42A3">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{{cell.structure_temperature.上游4#墩根部截面顶板测点2.min#2}}</w:t>
            </w:r>
          </w:p>
        </w:tc>
        <w:tc>
          <w:tcPr>
            <w:tcW w:w="968" w:type="pct"/>
            <w:tcBorders>
              <w:top w:val="single" w:color="auto" w:sz="4" w:space="0"/>
              <w:bottom w:val="single" w:color="auto" w:sz="4" w:space="0"/>
            </w:tcBorders>
            <w:vAlign w:val="center"/>
          </w:tcPr>
          <w:p w14:paraId="68CB47B8">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{{cell.structure_temperature.上游4#墩根部截面顶板测点2.range#2}}</w:t>
            </w:r>
          </w:p>
        </w:tc>
      </w:tr>
      <w:tr w14:paraId="33817ED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190A52EC">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3C1BECF8">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{{cell.structure_temperature.上游4#墩根部截面底板测点1.avg#1}}</w:t>
            </w:r>
          </w:p>
        </w:tc>
        <w:tc>
          <w:tcPr>
            <w:tcW w:w="965" w:type="pct"/>
            <w:tcBorders>
              <w:top w:val="single" w:color="auto" w:sz="4" w:space="0"/>
              <w:bottom w:val="single" w:color="auto" w:sz="4" w:space="0"/>
            </w:tcBorders>
            <w:shd w:val="clear" w:color="auto" w:fill="auto"/>
            <w:noWrap/>
            <w:vAlign w:val="center"/>
          </w:tcPr>
          <w:p w14:paraId="165EB9A4">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{{cell.structure_temperature.上游4#墩根部截面底板测点1.max#1}}</w:t>
            </w:r>
          </w:p>
        </w:tc>
        <w:tc>
          <w:tcPr>
            <w:tcW w:w="1062" w:type="pct"/>
            <w:tcBorders>
              <w:top w:val="single" w:color="auto" w:sz="4" w:space="0"/>
              <w:bottom w:val="single" w:color="auto" w:sz="4" w:space="0"/>
            </w:tcBorders>
            <w:vAlign w:val="center"/>
          </w:tcPr>
          <w:p w14:paraId="4B04905C">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{{cell.structure_temperature.上游4#墩根部截面底板测点1.min#1}}</w:t>
            </w:r>
          </w:p>
        </w:tc>
        <w:tc>
          <w:tcPr>
            <w:tcW w:w="968" w:type="pct"/>
            <w:tcBorders>
              <w:top w:val="single" w:color="auto" w:sz="4" w:space="0"/>
              <w:bottom w:val="single" w:color="auto" w:sz="4" w:space="0"/>
            </w:tcBorders>
            <w:vAlign w:val="center"/>
          </w:tcPr>
          <w:p w14:paraId="0922F3B7">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{{cell.structure_temperature.上游4#墩根部截面底板测点1.range#1}}</w:t>
            </w:r>
          </w:p>
        </w:tc>
      </w:tr>
      <w:tr w14:paraId="0CE6AF4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09EB3521">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1F61E99D">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{{cell.structure_temperature.上游4#墩根部截面底板测点2.avg#2}}</w:t>
            </w:r>
          </w:p>
        </w:tc>
        <w:tc>
          <w:tcPr>
            <w:tcW w:w="965" w:type="pct"/>
            <w:tcBorders>
              <w:top w:val="single" w:color="auto" w:sz="4" w:space="0"/>
              <w:bottom w:val="single" w:color="auto" w:sz="4" w:space="0"/>
            </w:tcBorders>
            <w:shd w:val="clear" w:color="auto" w:fill="auto"/>
            <w:noWrap/>
            <w:vAlign w:val="center"/>
          </w:tcPr>
          <w:p w14:paraId="0A4BEF79">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{{cell.structure_temperature.上游4#墩根部截面底板测点2.max#2}}</w:t>
            </w:r>
          </w:p>
        </w:tc>
        <w:tc>
          <w:tcPr>
            <w:tcW w:w="1062" w:type="pct"/>
            <w:tcBorders>
              <w:top w:val="single" w:color="auto" w:sz="4" w:space="0"/>
              <w:bottom w:val="single" w:color="auto" w:sz="4" w:space="0"/>
            </w:tcBorders>
            <w:vAlign w:val="center"/>
          </w:tcPr>
          <w:p w14:paraId="1E2EBAB8">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{{cell.structure_temperature.上游4#墩根部截面底板测点2.min#2}}</w:t>
            </w:r>
          </w:p>
        </w:tc>
        <w:tc>
          <w:tcPr>
            <w:tcW w:w="968" w:type="pct"/>
            <w:tcBorders>
              <w:top w:val="single" w:color="auto" w:sz="4" w:space="0"/>
              <w:bottom w:val="single" w:color="auto" w:sz="4" w:space="0"/>
            </w:tcBorders>
            <w:vAlign w:val="center"/>
          </w:tcPr>
          <w:p w14:paraId="01BDDC72">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{{cell.structure_temperature.上游4#墩根部截面底板测点2.range#2}}</w:t>
            </w:r>
          </w:p>
        </w:tc>
      </w:tr>
      <w:tr w14:paraId="5477C29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08DDD76F">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419E851B">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{{cell.structure_temperature.上游4#墩根部截面底板测点3.avg#3}}</w:t>
            </w:r>
          </w:p>
        </w:tc>
        <w:tc>
          <w:tcPr>
            <w:tcW w:w="965" w:type="pct"/>
            <w:tcBorders>
              <w:top w:val="single" w:color="auto" w:sz="4" w:space="0"/>
              <w:left w:val="single" w:color="auto" w:sz="2" w:space="0"/>
              <w:bottom w:val="single" w:color="auto" w:sz="18" w:space="0"/>
            </w:tcBorders>
            <w:shd w:val="clear" w:color="auto" w:fill="auto"/>
            <w:noWrap/>
            <w:vAlign w:val="center"/>
          </w:tcPr>
          <w:p w14:paraId="79653718">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{{cell.structure_temperature.上游4#墩根部截面底板测点3.max#3}}</w:t>
            </w:r>
          </w:p>
        </w:tc>
        <w:tc>
          <w:tcPr>
            <w:tcW w:w="1062" w:type="pct"/>
            <w:tcBorders>
              <w:top w:val="single" w:color="auto" w:sz="4" w:space="0"/>
              <w:left w:val="single" w:color="auto" w:sz="2" w:space="0"/>
              <w:bottom w:val="single" w:color="auto" w:sz="18" w:space="0"/>
              <w:right w:val="single" w:color="auto" w:sz="2" w:space="0"/>
            </w:tcBorders>
            <w:vAlign w:val="center"/>
          </w:tcPr>
          <w:p w14:paraId="3AFF8F34">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{{cell.structure_temperature.上游4#墩根部截面底板测点3.min#3}}</w:t>
            </w:r>
          </w:p>
        </w:tc>
        <w:tc>
          <w:tcPr>
            <w:tcW w:w="968" w:type="pct"/>
            <w:tcBorders>
              <w:top w:val="single" w:color="auto" w:sz="4" w:space="0"/>
              <w:left w:val="single" w:color="auto" w:sz="2" w:space="0"/>
              <w:bottom w:val="single" w:color="auto" w:sz="18" w:space="0"/>
            </w:tcBorders>
            <w:vAlign w:val="center"/>
          </w:tcPr>
          <w:p w14:paraId="79257E8D">
            <w:pPr>
              <w:pStyle w:val="36"/>
              <w:rPr>
                <w:rFonts w:eastAsia="等线" w:cs="Times New Roman"/>
                <w:color w:val="000000"/>
                <w:sz w:val="22"/>
                <w:szCs w:val="22"/>
              </w:rPr>
            </w:pPr>
            <w:r>
              <w:rPr>
                <w:rFonts w:hint="eastAsia" w:ascii="等线" w:hAnsi="等线" w:eastAsia="等线"/>
                <w:color w:val="000000"/>
                <w:sz w:val="22"/>
                <w:szCs w:val="22"/>
              </w:rPr>
              <w:t>{{cell.structure_temperature.上游4#墩根部截面底板测点3.range#3}}</w:t>
            </w:r>
          </w:p>
        </w:tc>
      </w:tr>
    </w:tbl>
    <w:p w14:paraId="1323F80D">
      <w:pPr>
        <w:pStyle w:val="42"/>
      </w:pPr>
      <w:r>
        <w:rPr>
          <w:rFonts w:hint="eastAsia"/>
        </w:rPr>
        <w:t>3</w:t>
      </w:r>
      <w:r>
        <w:t>.2.1.6</w:t>
      </w:r>
      <w:r>
        <w:rPr>
          <w:rFonts w:hint="eastAsia"/>
        </w:rPr>
        <w:t>上游</w:t>
      </w:r>
      <w:r>
        <w:t>汝城侧边跨跨中截面</w:t>
      </w:r>
      <w:r>
        <w:rPr>
          <w:rFonts w:hint="eastAsia"/>
        </w:rPr>
        <w:t>结构温度监测</w:t>
      </w:r>
    </w:p>
    <w:p w14:paraId="634D8A70">
      <w:pPr>
        <w:pStyle w:val="26"/>
        <w:ind w:firstLine="480"/>
      </w:pPr>
      <w:r>
        <w:rPr>
          <w:rFonts w:hint="eastAsia"/>
        </w:rPr>
        <w:t>上游汝城侧边跨跨中截面结构温度</w:t>
      </w:r>
      <w:r>
        <w:t>监测曲线</w:t>
      </w:r>
      <w:r>
        <w:rPr>
          <w:rFonts w:hint="eastAsia"/>
        </w:rPr>
        <w:t>图、频率分布直方图</w:t>
      </w:r>
      <w:r>
        <w:t>如下图所示</w:t>
      </w:r>
      <w:r>
        <w:rPr>
          <w:rFonts w:hint="eastAsia"/>
        </w:rPr>
        <w:t>。</w:t>
      </w:r>
    </w:p>
    <w:p w14:paraId="75B7E2A5">
      <w:pPr>
        <w:jc w:val="center"/>
        <w:rPr>
          <w:rFonts w:eastAsia="宋体"/>
          <w:b w:val="0"/>
        </w:rPr>
      </w:pPr>
      <w:r>
        <w:rPr>
          <w:rFonts w:hint="eastAsia" w:eastAsia="宋体"/>
          <w:b w:val="0"/>
        </w:rPr>
        <w:t>{{chart.structure_temperature_上游汝城侧边跨跨中截面顶板_trend_21}}</w:t>
      </w:r>
      <w:r>
        <w:rPr>
          <w:rFonts w:eastAsia="宋体"/>
          <w:b w:val="0"/>
        </w:rPr>
      </w:r>
    </w:p>
    <w:p w14:paraId="574B31E2">
      <w:pPr>
        <w:pStyle w:val="40"/>
      </w:pPr>
      <w:r>
        <w:rPr>
          <w:rFonts w:hint="eastAsia"/>
        </w:rPr>
        <w:t>上游</w:t>
      </w:r>
      <w:r>
        <w:t>汝城侧边跨跨中截面</w:t>
      </w:r>
      <w:r>
        <w:rPr>
          <w:rFonts w:hint="eastAsia"/>
        </w:rPr>
        <w:t>结构温度时程曲线</w:t>
      </w:r>
    </w:p>
    <w:p w14:paraId="1F203B7F">
      <w:pPr>
        <w:jc w:val="center"/>
        <w:rPr>
          <w:rFonts w:eastAsia="宋体"/>
          <w:b w:val="0"/>
        </w:rPr>
      </w:pPr>
      <w:r>
        <w:rPr>
          <w:rFonts w:hint="eastAsia" w:eastAsia="宋体"/>
          <w:b w:val="0"/>
        </w:rPr>
        <w:t>{{chart.structure_temperature_上游汝城侧边跨跨中截面顶板_histogram_22}}</w:t>
      </w:r>
    </w:p>
    <w:p>
      <w:pPr>
        <w:jc w:val="center"/>
      </w:pPr>
      <w:r>
        <w:t>{{chart.structure_temperature_上游汝城侧边跨跨中截面底板_trend_23}}</w:t>
      </w:r>
    </w:p>
    <w:p>
      <w:pPr>
        <w:jc w:val="center"/>
      </w:pPr>
      <w:r>
        <w:t>{{chart.structure_temperature_上游汝城侧边跨跨中截面底板_histogram_24}}</w:t>
      </w:r>
    </w:p>
    <w:p w14:paraId="7AC57F65">
      <w:pPr>
        <w:pStyle w:val="40"/>
      </w:pPr>
      <w:r>
        <w:rPr>
          <w:rFonts w:hint="eastAsia"/>
        </w:rPr>
      </w:r>
      <w:r/>
      <w:r>
        <w:rPr>
          <w:rFonts w:hint="eastAsia"/>
        </w:rPr>
      </w:r>
    </w:p>
    <w:p w14:paraId="30C4E57F">
      <w:pPr>
        <w:pStyle w:val="26"/>
        <w:ind w:firstLine="0" w:firstLineChars="0"/>
      </w:pPr>
      <w:r>
        <w:rPr>
          <w:rFonts w:hint="eastAsia"/>
        </w:rPr>
        <w:t>上游汝城侧边跨跨中截面结构温度监测统计结果如下表。</w:t>
      </w:r>
    </w:p>
    <w:p w14:paraId="0CA507D1">
      <w:pPr>
        <w:pStyle w:val="40"/>
      </w:pPr>
      <w:r>
        <w:rPr>
          <w:rFonts w:hint="eastAsia"/>
        </w:rPr>
        <w:t>上游汝城侧边跨跨中截面结构温度监测统计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0F90510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4091E465">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37F3DD45">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217C6D18">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3D720111">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599FD0BA">
            <w:pPr>
              <w:pStyle w:val="36"/>
              <w:rPr>
                <w:sz w:val="21"/>
                <w:szCs w:val="21"/>
              </w:rPr>
            </w:pPr>
            <w:r>
              <w:rPr>
                <w:rFonts w:hint="eastAsia"/>
                <w:sz w:val="21"/>
                <w:szCs w:val="21"/>
              </w:rPr>
              <w:t>最大温差/℃</w:t>
            </w:r>
          </w:p>
        </w:tc>
      </w:tr>
      <w:tr w14:paraId="773618A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2E807FC9">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12B3157E">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{{cell.structure_temperature.上游汝城侧边跨跨中截面顶板测点1.avg#1}}</w:t>
            </w:r>
          </w:p>
        </w:tc>
        <w:tc>
          <w:tcPr>
            <w:tcW w:w="965" w:type="pct"/>
            <w:tcBorders>
              <w:top w:val="single" w:color="auto" w:sz="4" w:space="0"/>
              <w:bottom w:val="single" w:color="auto" w:sz="4" w:space="0"/>
            </w:tcBorders>
            <w:shd w:val="clear" w:color="auto" w:fill="auto"/>
            <w:noWrap/>
            <w:vAlign w:val="center"/>
          </w:tcPr>
          <w:p w14:paraId="7B4C4395">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{{cell.structure_temperature.上游汝城侧边跨跨中截面顶板测点1.max#1}}</w:t>
            </w:r>
          </w:p>
        </w:tc>
        <w:tc>
          <w:tcPr>
            <w:tcW w:w="1062" w:type="pct"/>
            <w:tcBorders>
              <w:top w:val="single" w:color="auto" w:sz="4" w:space="0"/>
              <w:bottom w:val="single" w:color="auto" w:sz="4" w:space="0"/>
            </w:tcBorders>
            <w:vAlign w:val="center"/>
          </w:tcPr>
          <w:p w14:paraId="37C9AFE7">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{{cell.structure_temperature.上游汝城侧边跨跨中截面顶板测点1.min#1}}</w:t>
            </w:r>
          </w:p>
        </w:tc>
        <w:tc>
          <w:tcPr>
            <w:tcW w:w="968" w:type="pct"/>
            <w:tcBorders>
              <w:top w:val="single" w:color="auto" w:sz="4" w:space="0"/>
              <w:bottom w:val="single" w:color="auto" w:sz="4" w:space="0"/>
            </w:tcBorders>
            <w:vAlign w:val="center"/>
          </w:tcPr>
          <w:p w14:paraId="4F6E05A9">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{{cell.structure_temperature.上游汝城侧边跨跨中截面顶板测点1.range#1}}</w:t>
            </w:r>
          </w:p>
        </w:tc>
      </w:tr>
      <w:tr w14:paraId="07514C7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715BB399">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6605EFFD">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{{cell.structure_temperature.上游汝城侧边跨跨中截面顶板测点2.avg#2}}</w:t>
            </w:r>
          </w:p>
        </w:tc>
        <w:tc>
          <w:tcPr>
            <w:tcW w:w="965" w:type="pct"/>
            <w:tcBorders>
              <w:top w:val="single" w:color="auto" w:sz="4" w:space="0"/>
              <w:bottom w:val="single" w:color="auto" w:sz="4" w:space="0"/>
            </w:tcBorders>
            <w:shd w:val="clear" w:color="auto" w:fill="auto"/>
            <w:noWrap/>
            <w:vAlign w:val="center"/>
          </w:tcPr>
          <w:p w14:paraId="0CD49D0C">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{{cell.structure_temperature.上游汝城侧边跨跨中截面顶板测点2.max#2}}</w:t>
            </w:r>
          </w:p>
        </w:tc>
        <w:tc>
          <w:tcPr>
            <w:tcW w:w="1062" w:type="pct"/>
            <w:tcBorders>
              <w:top w:val="single" w:color="auto" w:sz="4" w:space="0"/>
              <w:bottom w:val="single" w:color="auto" w:sz="4" w:space="0"/>
            </w:tcBorders>
            <w:vAlign w:val="center"/>
          </w:tcPr>
          <w:p w14:paraId="53998A8F">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{{cell.structure_temperature.上游汝城侧边跨跨中截面顶板测点2.min#2}}</w:t>
            </w:r>
          </w:p>
        </w:tc>
        <w:tc>
          <w:tcPr>
            <w:tcW w:w="968" w:type="pct"/>
            <w:tcBorders>
              <w:top w:val="single" w:color="auto" w:sz="4" w:space="0"/>
              <w:bottom w:val="single" w:color="auto" w:sz="4" w:space="0"/>
            </w:tcBorders>
            <w:vAlign w:val="center"/>
          </w:tcPr>
          <w:p w14:paraId="44656871">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{{cell.structure_temperature.上游汝城侧边跨跨中截面顶板测点2.range#2}}</w:t>
            </w:r>
          </w:p>
        </w:tc>
      </w:tr>
      <w:tr w14:paraId="0ECE159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54EE78E5">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5BA0D978">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{{cell.structure_temperature.上游汝城侧边跨跨中截面底板测点1.avg#1}}</w:t>
            </w:r>
          </w:p>
        </w:tc>
        <w:tc>
          <w:tcPr>
            <w:tcW w:w="965" w:type="pct"/>
            <w:tcBorders>
              <w:top w:val="single" w:color="auto" w:sz="4" w:space="0"/>
              <w:bottom w:val="single" w:color="auto" w:sz="4" w:space="0"/>
            </w:tcBorders>
            <w:shd w:val="clear" w:color="auto" w:fill="auto"/>
            <w:noWrap/>
            <w:vAlign w:val="center"/>
          </w:tcPr>
          <w:p w14:paraId="44C3C4E2">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{{cell.structure_temperature.上游汝城侧边跨跨中截面底板测点1.max#1}}</w:t>
            </w:r>
          </w:p>
        </w:tc>
        <w:tc>
          <w:tcPr>
            <w:tcW w:w="1062" w:type="pct"/>
            <w:tcBorders>
              <w:top w:val="single" w:color="auto" w:sz="4" w:space="0"/>
              <w:bottom w:val="single" w:color="auto" w:sz="4" w:space="0"/>
            </w:tcBorders>
            <w:vAlign w:val="center"/>
          </w:tcPr>
          <w:p w14:paraId="2564E859">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{{cell.structure_temperature.上游汝城侧边跨跨中截面底板测点1.min#1}}</w:t>
            </w:r>
          </w:p>
        </w:tc>
        <w:tc>
          <w:tcPr>
            <w:tcW w:w="968" w:type="pct"/>
            <w:tcBorders>
              <w:top w:val="single" w:color="auto" w:sz="4" w:space="0"/>
              <w:bottom w:val="single" w:color="auto" w:sz="4" w:space="0"/>
            </w:tcBorders>
            <w:vAlign w:val="center"/>
          </w:tcPr>
          <w:p w14:paraId="2B32546F">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{{cell.structure_temperature.上游汝城侧边跨跨中截面底板测点1.range#1}}</w:t>
            </w:r>
          </w:p>
        </w:tc>
      </w:tr>
      <w:tr w14:paraId="0375236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131E83BE">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14B0D39D">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{{cell.structure_temperature.上游汝城侧边跨跨中截面底板测点2.avg#2}}</w:t>
            </w:r>
          </w:p>
        </w:tc>
        <w:tc>
          <w:tcPr>
            <w:tcW w:w="965" w:type="pct"/>
            <w:tcBorders>
              <w:top w:val="single" w:color="auto" w:sz="4" w:space="0"/>
              <w:bottom w:val="single" w:color="auto" w:sz="4" w:space="0"/>
            </w:tcBorders>
            <w:shd w:val="clear" w:color="auto" w:fill="auto"/>
            <w:noWrap/>
            <w:vAlign w:val="center"/>
          </w:tcPr>
          <w:p w14:paraId="5EB2DB5D">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{{cell.structure_temperature.上游汝城侧边跨跨中截面底板测点2.max#2}}</w:t>
            </w:r>
          </w:p>
        </w:tc>
        <w:tc>
          <w:tcPr>
            <w:tcW w:w="1062" w:type="pct"/>
            <w:tcBorders>
              <w:top w:val="single" w:color="auto" w:sz="4" w:space="0"/>
              <w:bottom w:val="single" w:color="auto" w:sz="4" w:space="0"/>
            </w:tcBorders>
            <w:vAlign w:val="center"/>
          </w:tcPr>
          <w:p w14:paraId="0E967ADF">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{{cell.structure_temperature.上游汝城侧边跨跨中截面底板测点2.min#2}}</w:t>
            </w:r>
          </w:p>
        </w:tc>
        <w:tc>
          <w:tcPr>
            <w:tcW w:w="968" w:type="pct"/>
            <w:tcBorders>
              <w:top w:val="single" w:color="auto" w:sz="4" w:space="0"/>
              <w:bottom w:val="single" w:color="auto" w:sz="4" w:space="0"/>
            </w:tcBorders>
            <w:vAlign w:val="center"/>
          </w:tcPr>
          <w:p w14:paraId="3DF468B2">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{{cell.structure_temperature.上游汝城侧边跨跨中截面底板测点2.range#2}}</w:t>
            </w:r>
          </w:p>
        </w:tc>
      </w:tr>
      <w:tr w14:paraId="0817684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3FDB80F4">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62EEF15F">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{{cell.structure_temperature.上游汝城侧边跨跨中截面底板测点3.avg#3}}</w:t>
            </w:r>
          </w:p>
        </w:tc>
        <w:tc>
          <w:tcPr>
            <w:tcW w:w="965" w:type="pct"/>
            <w:tcBorders>
              <w:top w:val="single" w:color="auto" w:sz="4" w:space="0"/>
              <w:left w:val="single" w:color="auto" w:sz="2" w:space="0"/>
              <w:bottom w:val="single" w:color="auto" w:sz="18" w:space="0"/>
            </w:tcBorders>
            <w:shd w:val="clear" w:color="auto" w:fill="auto"/>
            <w:noWrap/>
            <w:vAlign w:val="center"/>
          </w:tcPr>
          <w:p w14:paraId="03AEB676">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{{cell.structure_temperature.上游汝城侧边跨跨中截面底板测点3.max#3}}</w:t>
            </w:r>
          </w:p>
        </w:tc>
        <w:tc>
          <w:tcPr>
            <w:tcW w:w="1062" w:type="pct"/>
            <w:tcBorders>
              <w:top w:val="single" w:color="auto" w:sz="4" w:space="0"/>
              <w:left w:val="single" w:color="auto" w:sz="2" w:space="0"/>
              <w:bottom w:val="single" w:color="auto" w:sz="18" w:space="0"/>
              <w:right w:val="single" w:color="auto" w:sz="2" w:space="0"/>
            </w:tcBorders>
            <w:vAlign w:val="center"/>
          </w:tcPr>
          <w:p w14:paraId="609A8463">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{{cell.structure_temperature.上游汝城侧边跨跨中截面底板测点3.min#3}}</w:t>
            </w:r>
          </w:p>
        </w:tc>
        <w:tc>
          <w:tcPr>
            <w:tcW w:w="968" w:type="pct"/>
            <w:tcBorders>
              <w:top w:val="single" w:color="auto" w:sz="4" w:space="0"/>
              <w:left w:val="single" w:color="auto" w:sz="2" w:space="0"/>
              <w:bottom w:val="single" w:color="auto" w:sz="18" w:space="0"/>
            </w:tcBorders>
            <w:vAlign w:val="center"/>
          </w:tcPr>
          <w:p w14:paraId="22D5BAA9">
            <w:pPr>
              <w:pStyle w:val="36"/>
              <w:rPr>
                <w:rFonts w:eastAsia="等线" w:cs="Times New Roman"/>
                <w:color w:val="000000"/>
                <w:sz w:val="22"/>
                <w:szCs w:val="22"/>
              </w:rPr>
            </w:pPr>
            <w:r>
              <w:rPr>
                <w:rFonts w:hint="eastAsia" w:ascii="等线" w:hAnsi="等线" w:eastAsia="等线"/>
                <w:color w:val="000000"/>
                <w:sz w:val="22"/>
                <w:szCs w:val="22"/>
              </w:rPr>
              <w:t>{{cell.structure_temperature.上游汝城侧边跨跨中截面底板测点3.range#3}}</w:t>
            </w:r>
          </w:p>
        </w:tc>
      </w:tr>
    </w:tbl>
    <w:p w14:paraId="65EFCF21">
      <w:pPr>
        <w:pStyle w:val="42"/>
      </w:pPr>
      <w:r>
        <w:rPr>
          <w:rFonts w:hint="eastAsia"/>
        </w:rPr>
        <w:t>3</w:t>
      </w:r>
      <w:r>
        <w:t>.2.1.7</w:t>
      </w:r>
      <w:r>
        <w:rPr>
          <w:rFonts w:hint="eastAsia"/>
        </w:rPr>
        <w:t>上游</w:t>
      </w:r>
      <w:r>
        <w:t>中跨1/2截面</w:t>
      </w:r>
      <w:r>
        <w:rPr>
          <w:rFonts w:hint="eastAsia"/>
        </w:rPr>
        <w:t>结构温度监测</w:t>
      </w:r>
    </w:p>
    <w:p w14:paraId="1081F843">
      <w:pPr>
        <w:pStyle w:val="26"/>
        <w:ind w:firstLine="480"/>
      </w:pPr>
      <w:r>
        <w:rPr>
          <w:rFonts w:hint="eastAsia"/>
        </w:rPr>
        <w:t>上游中跨1/2截面结构温度</w:t>
      </w:r>
      <w:r>
        <w:t>监测曲线</w:t>
      </w:r>
      <w:r>
        <w:rPr>
          <w:rFonts w:hint="eastAsia"/>
        </w:rPr>
        <w:t>图、频率分布直方图</w:t>
      </w:r>
      <w:r>
        <w:t>如下图所示</w:t>
      </w:r>
      <w:r>
        <w:rPr>
          <w:rFonts w:hint="eastAsia"/>
        </w:rPr>
        <w:t>。</w:t>
      </w:r>
    </w:p>
    <w:p w14:paraId="4B4EC982">
      <w:pPr>
        <w:jc w:val="center"/>
        <w:rPr>
          <w:rFonts w:eastAsia="宋体"/>
          <w:b w:val="0"/>
        </w:rPr>
      </w:pPr>
      <w:r>
        <w:rPr>
          <w:rFonts w:hint="eastAsia" w:eastAsia="宋体"/>
          <w:b w:val="0"/>
        </w:rPr>
        <w:t>{{chart.structure_temperature_上游中跨1/2截面顶板_trend_25}}</w:t>
      </w:r>
      <w:r>
        <w:rPr>
          <w:rFonts w:eastAsia="宋体"/>
          <w:b w:val="0"/>
        </w:rPr>
      </w:r>
    </w:p>
    <w:p w14:paraId="3317AD1E">
      <w:pPr>
        <w:pStyle w:val="40"/>
      </w:pPr>
      <w:r>
        <w:rPr>
          <w:rFonts w:hint="eastAsia"/>
        </w:rPr>
        <w:t>上游</w:t>
      </w:r>
      <w:r>
        <w:t>中跨1/2</w:t>
      </w:r>
      <w:r>
        <w:rPr>
          <w:rFonts w:hint="eastAsia"/>
        </w:rPr>
        <w:t>截面结构温度时程曲线</w:t>
      </w:r>
    </w:p>
    <w:p w14:paraId="2E3E17B5">
      <w:pPr>
        <w:jc w:val="center"/>
        <w:rPr>
          <w:rFonts w:eastAsia="宋体"/>
          <w:b w:val="0"/>
        </w:rPr>
      </w:pPr>
      <w:r>
        <w:rPr>
          <w:rFonts w:hint="eastAsia" w:eastAsia="宋体"/>
          <w:b w:val="0"/>
        </w:rPr>
        <w:t>{{chart.structure_temperature_上游中跨1/2截面顶板_histogram_26}}</w:t>
      </w:r>
    </w:p>
    <w:p>
      <w:pPr>
        <w:jc w:val="center"/>
      </w:pPr>
      <w:r>
        <w:t>{{chart.structure_temperature_上游中跨1/2截面底板_trend_27}}</w:t>
      </w:r>
    </w:p>
    <w:p>
      <w:pPr>
        <w:jc w:val="center"/>
      </w:pPr>
      <w:r>
        <w:t>{{chart.structure_temperature_上游中跨1/2截面底板_histogram_28}}</w:t>
      </w:r>
    </w:p>
    <w:p w14:paraId="2E592839">
      <w:pPr>
        <w:pStyle w:val="40"/>
      </w:pPr>
      <w:r>
        <w:rPr>
          <w:rFonts w:hint="eastAsia"/>
        </w:rPr>
      </w:r>
      <w:r/>
      <w:r>
        <w:rPr>
          <w:rFonts w:hint="eastAsia"/>
        </w:rPr>
      </w:r>
    </w:p>
    <w:p w14:paraId="651DC9FA">
      <w:pPr>
        <w:pStyle w:val="26"/>
        <w:ind w:firstLine="0" w:firstLineChars="0"/>
      </w:pPr>
      <w:r>
        <w:rPr>
          <w:rFonts w:hint="eastAsia"/>
        </w:rPr>
        <w:t>上游中跨1/2截面结构温度监测统计结果如下表。</w:t>
      </w:r>
    </w:p>
    <w:p w14:paraId="42DA5908">
      <w:pPr>
        <w:pStyle w:val="40"/>
      </w:pPr>
      <w:r>
        <w:rPr>
          <w:rFonts w:hint="eastAsia"/>
        </w:rPr>
        <w:t>上游中跨1/2截面结构温度监测统计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65D22D2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02F1E398">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14B4E722">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7B13BD92">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3F5C800D">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5AA94FDB">
            <w:pPr>
              <w:pStyle w:val="36"/>
              <w:rPr>
                <w:sz w:val="21"/>
                <w:szCs w:val="21"/>
              </w:rPr>
            </w:pPr>
            <w:r>
              <w:rPr>
                <w:rFonts w:hint="eastAsia"/>
                <w:sz w:val="21"/>
                <w:szCs w:val="21"/>
              </w:rPr>
              <w:t>最大温差/℃</w:t>
            </w:r>
          </w:p>
        </w:tc>
      </w:tr>
      <w:tr w14:paraId="68355BE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B1A0356">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3FFEC47F">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{{cell.structure_temperature.上游中跨1/2截面顶板测点1.avg#1}}</w:t>
            </w:r>
          </w:p>
        </w:tc>
        <w:tc>
          <w:tcPr>
            <w:tcW w:w="965" w:type="pct"/>
            <w:tcBorders>
              <w:top w:val="single" w:color="auto" w:sz="4" w:space="0"/>
              <w:bottom w:val="single" w:color="auto" w:sz="4" w:space="0"/>
            </w:tcBorders>
            <w:shd w:val="clear" w:color="auto" w:fill="auto"/>
            <w:noWrap/>
            <w:vAlign w:val="center"/>
          </w:tcPr>
          <w:p w14:paraId="2BC51634">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{{cell.structure_temperature.上游中跨1/2截面顶板测点1.max#1}}</w:t>
            </w:r>
          </w:p>
        </w:tc>
        <w:tc>
          <w:tcPr>
            <w:tcW w:w="1062" w:type="pct"/>
            <w:tcBorders>
              <w:top w:val="single" w:color="auto" w:sz="4" w:space="0"/>
              <w:bottom w:val="single" w:color="auto" w:sz="4" w:space="0"/>
            </w:tcBorders>
            <w:vAlign w:val="center"/>
          </w:tcPr>
          <w:p w14:paraId="42F1891B">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{{cell.structure_temperature.上游中跨1/2截面顶板测点1.min#1}}</w:t>
            </w:r>
          </w:p>
        </w:tc>
        <w:tc>
          <w:tcPr>
            <w:tcW w:w="968" w:type="pct"/>
            <w:tcBorders>
              <w:top w:val="single" w:color="auto" w:sz="4" w:space="0"/>
              <w:bottom w:val="single" w:color="auto" w:sz="4" w:space="0"/>
            </w:tcBorders>
            <w:vAlign w:val="center"/>
          </w:tcPr>
          <w:p w14:paraId="47259DD6">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{{cell.structure_temperature.上游中跨1/2截面顶板测点1.range#1}}</w:t>
            </w:r>
          </w:p>
        </w:tc>
      </w:tr>
      <w:tr w14:paraId="1CA8824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213AE2B">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280D8E20">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{{cell.structure_temperature.上游中跨1/2截面顶板测点2.avg#2}}</w:t>
            </w:r>
          </w:p>
        </w:tc>
        <w:tc>
          <w:tcPr>
            <w:tcW w:w="965" w:type="pct"/>
            <w:tcBorders>
              <w:top w:val="single" w:color="auto" w:sz="4" w:space="0"/>
              <w:bottom w:val="single" w:color="auto" w:sz="4" w:space="0"/>
            </w:tcBorders>
            <w:shd w:val="clear" w:color="auto" w:fill="auto"/>
            <w:noWrap/>
            <w:vAlign w:val="center"/>
          </w:tcPr>
          <w:p w14:paraId="2B1227AF">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{{cell.structure_temperature.上游中跨1/2截面顶板测点2.max#2}}</w:t>
            </w:r>
          </w:p>
        </w:tc>
        <w:tc>
          <w:tcPr>
            <w:tcW w:w="1062" w:type="pct"/>
            <w:tcBorders>
              <w:top w:val="single" w:color="auto" w:sz="4" w:space="0"/>
              <w:bottom w:val="single" w:color="auto" w:sz="4" w:space="0"/>
            </w:tcBorders>
            <w:vAlign w:val="center"/>
          </w:tcPr>
          <w:p w14:paraId="7289380B">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{{cell.structure_temperature.上游中跨1/2截面顶板测点2.min#2}}</w:t>
            </w:r>
          </w:p>
        </w:tc>
        <w:tc>
          <w:tcPr>
            <w:tcW w:w="968" w:type="pct"/>
            <w:tcBorders>
              <w:top w:val="single" w:color="auto" w:sz="4" w:space="0"/>
              <w:bottom w:val="single" w:color="auto" w:sz="4" w:space="0"/>
            </w:tcBorders>
            <w:vAlign w:val="center"/>
          </w:tcPr>
          <w:p w14:paraId="1537E52D">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{{cell.structure_temperature.上游中跨1/2截面顶板测点2.range#2}}</w:t>
            </w:r>
          </w:p>
        </w:tc>
      </w:tr>
      <w:tr w14:paraId="77FF94A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079BD0C4">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7FA4AE4A">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{{cell.structure_temperature.上游中跨1/2截面底板测点1.avg#1}}</w:t>
            </w:r>
          </w:p>
        </w:tc>
        <w:tc>
          <w:tcPr>
            <w:tcW w:w="965" w:type="pct"/>
            <w:tcBorders>
              <w:top w:val="single" w:color="auto" w:sz="4" w:space="0"/>
              <w:bottom w:val="single" w:color="auto" w:sz="4" w:space="0"/>
            </w:tcBorders>
            <w:shd w:val="clear" w:color="auto" w:fill="auto"/>
            <w:noWrap/>
            <w:vAlign w:val="center"/>
          </w:tcPr>
          <w:p w14:paraId="6BBF4AD6">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{{cell.structure_temperature.上游中跨1/2截面底板测点1.max#1}}</w:t>
            </w:r>
          </w:p>
        </w:tc>
        <w:tc>
          <w:tcPr>
            <w:tcW w:w="1062" w:type="pct"/>
            <w:tcBorders>
              <w:top w:val="single" w:color="auto" w:sz="4" w:space="0"/>
              <w:bottom w:val="single" w:color="auto" w:sz="4" w:space="0"/>
            </w:tcBorders>
            <w:vAlign w:val="center"/>
          </w:tcPr>
          <w:p w14:paraId="24A6DA9F">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{{cell.structure_temperature.上游中跨1/2截面底板测点1.min#1}}</w:t>
            </w:r>
          </w:p>
        </w:tc>
        <w:tc>
          <w:tcPr>
            <w:tcW w:w="968" w:type="pct"/>
            <w:tcBorders>
              <w:top w:val="single" w:color="auto" w:sz="4" w:space="0"/>
              <w:bottom w:val="single" w:color="auto" w:sz="4" w:space="0"/>
            </w:tcBorders>
            <w:vAlign w:val="center"/>
          </w:tcPr>
          <w:p w14:paraId="301DC860">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{{cell.structure_temperature.上游中跨1/2截面底板测点1.range#1}}</w:t>
            </w:r>
          </w:p>
        </w:tc>
      </w:tr>
      <w:tr w14:paraId="23F0971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22F7CAC1">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172A1094">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{{cell.structure_temperature.上游中跨1/2截面底板测点2.avg#2}}</w:t>
            </w:r>
          </w:p>
        </w:tc>
        <w:tc>
          <w:tcPr>
            <w:tcW w:w="965" w:type="pct"/>
            <w:tcBorders>
              <w:top w:val="single" w:color="auto" w:sz="4" w:space="0"/>
              <w:bottom w:val="single" w:color="auto" w:sz="4" w:space="0"/>
            </w:tcBorders>
            <w:shd w:val="clear" w:color="auto" w:fill="auto"/>
            <w:noWrap/>
            <w:vAlign w:val="center"/>
          </w:tcPr>
          <w:p w14:paraId="43CAB5AA">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{{cell.structure_temperature.上游中跨1/2截面底板测点2.max#2}}</w:t>
            </w:r>
          </w:p>
        </w:tc>
        <w:tc>
          <w:tcPr>
            <w:tcW w:w="1062" w:type="pct"/>
            <w:tcBorders>
              <w:top w:val="single" w:color="auto" w:sz="4" w:space="0"/>
              <w:bottom w:val="single" w:color="auto" w:sz="4" w:space="0"/>
            </w:tcBorders>
            <w:vAlign w:val="center"/>
          </w:tcPr>
          <w:p w14:paraId="52A80190">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{{cell.structure_temperature.上游中跨1/2截面底板测点2.min#2}}</w:t>
            </w:r>
          </w:p>
        </w:tc>
        <w:tc>
          <w:tcPr>
            <w:tcW w:w="968" w:type="pct"/>
            <w:tcBorders>
              <w:top w:val="single" w:color="auto" w:sz="4" w:space="0"/>
              <w:bottom w:val="single" w:color="auto" w:sz="4" w:space="0"/>
            </w:tcBorders>
            <w:vAlign w:val="center"/>
          </w:tcPr>
          <w:p w14:paraId="1250E41B">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{{cell.structure_temperature.上游中跨1/2截面底板测点2.range#2}}</w:t>
            </w:r>
          </w:p>
        </w:tc>
      </w:tr>
      <w:tr w14:paraId="0406A90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5FE0FEE2">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559F006A">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{{cell.structure_temperature.上游中跨1/2截面底板测点3.avg#3}}</w:t>
            </w:r>
          </w:p>
        </w:tc>
        <w:tc>
          <w:tcPr>
            <w:tcW w:w="965" w:type="pct"/>
            <w:tcBorders>
              <w:top w:val="single" w:color="auto" w:sz="4" w:space="0"/>
              <w:left w:val="single" w:color="auto" w:sz="2" w:space="0"/>
              <w:bottom w:val="single" w:color="auto" w:sz="18" w:space="0"/>
            </w:tcBorders>
            <w:shd w:val="clear" w:color="auto" w:fill="auto"/>
            <w:noWrap/>
            <w:vAlign w:val="center"/>
          </w:tcPr>
          <w:p w14:paraId="4FDFB3F4">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{{cell.structure_temperature.上游中跨1/2截面底板测点3.max#3}}</w:t>
            </w:r>
          </w:p>
        </w:tc>
        <w:tc>
          <w:tcPr>
            <w:tcW w:w="1062" w:type="pct"/>
            <w:tcBorders>
              <w:top w:val="single" w:color="auto" w:sz="4" w:space="0"/>
              <w:left w:val="single" w:color="auto" w:sz="2" w:space="0"/>
              <w:bottom w:val="single" w:color="auto" w:sz="18" w:space="0"/>
              <w:right w:val="single" w:color="auto" w:sz="2" w:space="0"/>
            </w:tcBorders>
            <w:vAlign w:val="center"/>
          </w:tcPr>
          <w:p w14:paraId="5407827D">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{{cell.structure_temperature.上游中跨1/2截面底板测点3.min#3}}</w:t>
            </w:r>
          </w:p>
        </w:tc>
        <w:tc>
          <w:tcPr>
            <w:tcW w:w="968" w:type="pct"/>
            <w:tcBorders>
              <w:top w:val="single" w:color="auto" w:sz="4" w:space="0"/>
              <w:left w:val="single" w:color="auto" w:sz="2" w:space="0"/>
              <w:bottom w:val="single" w:color="auto" w:sz="18" w:space="0"/>
            </w:tcBorders>
            <w:vAlign w:val="center"/>
          </w:tcPr>
          <w:p w14:paraId="3F25D000">
            <w:pPr>
              <w:pStyle w:val="36"/>
              <w:rPr>
                <w:rFonts w:eastAsia="等线" w:cs="Times New Roman"/>
                <w:color w:val="000000"/>
                <w:sz w:val="22"/>
                <w:szCs w:val="22"/>
              </w:rPr>
            </w:pPr>
            <w:r>
              <w:rPr>
                <w:rFonts w:hint="eastAsia" w:ascii="等线" w:hAnsi="等线" w:eastAsia="等线"/>
                <w:color w:val="000000"/>
                <w:sz w:val="22"/>
                <w:szCs w:val="22"/>
              </w:rPr>
              <w:t>{{cell.structure_temperature.上游中跨1/2截面底板测点3.range#3}}</w:t>
            </w:r>
          </w:p>
        </w:tc>
      </w:tr>
    </w:tbl>
    <w:p w14:paraId="2E80B038">
      <w:pPr>
        <w:pStyle w:val="42"/>
      </w:pPr>
      <w:r>
        <w:rPr>
          <w:rFonts w:hint="eastAsia"/>
        </w:rPr>
        <w:t>3</w:t>
      </w:r>
      <w:r>
        <w:t>.2.1.8</w:t>
      </w:r>
      <w:r>
        <w:rPr>
          <w:rFonts w:hint="eastAsia"/>
        </w:rPr>
        <w:t>下游</w:t>
      </w:r>
      <w:r>
        <w:t>炎陵侧边跨跨中截面</w:t>
      </w:r>
      <w:r>
        <w:rPr>
          <w:rFonts w:hint="eastAsia"/>
        </w:rPr>
        <w:t>结构温度监测</w:t>
      </w:r>
    </w:p>
    <w:p w14:paraId="450D732C">
      <w:pPr>
        <w:pStyle w:val="26"/>
        <w:ind w:firstLine="480"/>
      </w:pPr>
      <w:r>
        <w:rPr>
          <w:rFonts w:hint="eastAsia"/>
        </w:rPr>
        <w:t>下游炎陵侧边跨跨中截面结构温度</w:t>
      </w:r>
      <w:r>
        <w:t>监测曲线</w:t>
      </w:r>
      <w:r>
        <w:rPr>
          <w:rFonts w:hint="eastAsia"/>
        </w:rPr>
        <w:t>图、频率分布直方图</w:t>
      </w:r>
      <w:r>
        <w:t>如下图所示</w:t>
      </w:r>
      <w:r>
        <w:rPr>
          <w:rFonts w:hint="eastAsia"/>
        </w:rPr>
        <w:t>。</w:t>
      </w:r>
    </w:p>
    <w:p w14:paraId="47CE2ADA">
      <w:pPr>
        <w:jc w:val="center"/>
        <w:rPr>
          <w:rFonts w:eastAsia="宋体"/>
          <w:b w:val="0"/>
        </w:rPr>
      </w:pPr>
      <w:r>
        <w:rPr>
          <w:rFonts w:hint="eastAsia" w:eastAsia="宋体"/>
          <w:b w:val="0"/>
        </w:rPr>
        <w:t>{{chart.structure_temperature_下游炎陵侧边跨跨中截面顶板_trend_29}}</w:t>
      </w:r>
      <w:r>
        <w:rPr>
          <w:rFonts w:eastAsia="宋体"/>
          <w:b w:val="0"/>
        </w:rPr>
      </w:r>
    </w:p>
    <w:p w14:paraId="27309BDC">
      <w:pPr>
        <w:pStyle w:val="40"/>
      </w:pPr>
      <w:r>
        <w:rPr>
          <w:rFonts w:hint="eastAsia"/>
        </w:rPr>
        <w:t>下游</w:t>
      </w:r>
      <w:r>
        <w:t>炎陵侧边跨跨中截面</w:t>
      </w:r>
      <w:r>
        <w:rPr>
          <w:rFonts w:hint="eastAsia"/>
        </w:rPr>
        <w:t>结构温度时程曲线</w:t>
      </w:r>
    </w:p>
    <w:p w14:paraId="2FA0287D">
      <w:pPr>
        <w:jc w:val="center"/>
        <w:rPr>
          <w:rFonts w:eastAsia="宋体"/>
          <w:b w:val="0"/>
        </w:rPr>
      </w:pPr>
      <w:r>
        <w:rPr>
          <w:rFonts w:hint="eastAsia" w:eastAsia="宋体"/>
          <w:b w:val="0"/>
        </w:rPr>
        <w:t>{{chart.structure_temperature_下游炎陵侧边跨跨中截面顶板_histogram_30}}</w:t>
      </w:r>
    </w:p>
    <w:p>
      <w:pPr>
        <w:jc w:val="center"/>
      </w:pPr>
      <w:r>
        <w:t>{{chart.structure_temperature_下游炎陵侧边跨跨中截面底板_trend_31}}</w:t>
      </w:r>
    </w:p>
    <w:p>
      <w:pPr>
        <w:jc w:val="center"/>
      </w:pPr>
      <w:r>
        <w:t>{{chart.structure_temperature_下游炎陵侧边跨跨中截面底板_histogram_32}}</w:t>
      </w:r>
    </w:p>
    <w:p w14:paraId="5E7E1D22">
      <w:pPr>
        <w:pStyle w:val="40"/>
      </w:pPr>
      <w:r>
        <w:rPr>
          <w:rFonts w:hint="eastAsia"/>
        </w:rPr>
      </w:r>
      <w:r/>
      <w:r>
        <w:rPr>
          <w:rFonts w:hint="eastAsia"/>
        </w:rPr>
      </w:r>
    </w:p>
    <w:p w14:paraId="300840EB">
      <w:pPr>
        <w:pStyle w:val="26"/>
        <w:ind w:firstLine="0" w:firstLineChars="0"/>
      </w:pPr>
      <w:r>
        <w:rPr>
          <w:rFonts w:hint="eastAsia"/>
        </w:rPr>
        <w:t>下游炎陵侧边跨跨中截面结构温度监测统计结果如下表。</w:t>
      </w:r>
    </w:p>
    <w:p w14:paraId="47AF3A5B">
      <w:pPr>
        <w:pStyle w:val="40"/>
      </w:pPr>
      <w:r>
        <w:rPr>
          <w:rFonts w:hint="eastAsia"/>
        </w:rPr>
        <w:t>下游炎陵侧边跨跨中截面结构温度监测统计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75688C6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019BAEE4">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C9115A7">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74F883AE">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7CE0919C">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4E3F00FC">
            <w:pPr>
              <w:pStyle w:val="36"/>
              <w:rPr>
                <w:sz w:val="21"/>
                <w:szCs w:val="21"/>
              </w:rPr>
            </w:pPr>
            <w:r>
              <w:rPr>
                <w:rFonts w:hint="eastAsia"/>
                <w:sz w:val="21"/>
                <w:szCs w:val="21"/>
              </w:rPr>
              <w:t>最大温差/℃</w:t>
            </w:r>
          </w:p>
        </w:tc>
      </w:tr>
      <w:tr w14:paraId="7CDAE1F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6E007FD">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1B9F5F63">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{{cell.structure_temperature.下游炎陵侧边跨跨中截面顶板测点1.avg#1}}</w:t>
            </w:r>
          </w:p>
        </w:tc>
        <w:tc>
          <w:tcPr>
            <w:tcW w:w="965" w:type="pct"/>
            <w:tcBorders>
              <w:top w:val="single" w:color="auto" w:sz="4" w:space="0"/>
              <w:bottom w:val="single" w:color="auto" w:sz="4" w:space="0"/>
            </w:tcBorders>
            <w:shd w:val="clear" w:color="auto" w:fill="auto"/>
            <w:noWrap/>
            <w:vAlign w:val="center"/>
          </w:tcPr>
          <w:p w14:paraId="4C1B10B6">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{{cell.structure_temperature.下游炎陵侧边跨跨中截面顶板测点1.max#1}}</w:t>
            </w:r>
          </w:p>
        </w:tc>
        <w:tc>
          <w:tcPr>
            <w:tcW w:w="1062" w:type="pct"/>
            <w:tcBorders>
              <w:top w:val="single" w:color="auto" w:sz="4" w:space="0"/>
              <w:bottom w:val="single" w:color="auto" w:sz="4" w:space="0"/>
            </w:tcBorders>
            <w:vAlign w:val="center"/>
          </w:tcPr>
          <w:p w14:paraId="455CF55A">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{{cell.structure_temperature.下游炎陵侧边跨跨中截面顶板测点1.min#1}}</w:t>
            </w:r>
          </w:p>
        </w:tc>
        <w:tc>
          <w:tcPr>
            <w:tcW w:w="968" w:type="pct"/>
            <w:tcBorders>
              <w:top w:val="single" w:color="auto" w:sz="4" w:space="0"/>
              <w:bottom w:val="single" w:color="auto" w:sz="4" w:space="0"/>
            </w:tcBorders>
            <w:vAlign w:val="center"/>
          </w:tcPr>
          <w:p w14:paraId="1A3D525E">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{{cell.structure_temperature.下游炎陵侧边跨跨中截面顶板测点1.range#1}}</w:t>
            </w:r>
          </w:p>
        </w:tc>
      </w:tr>
      <w:tr w14:paraId="6B0D020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741C5B48">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7EE6D828">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{{cell.structure_temperature.下游炎陵侧边跨跨中截面顶板测点2.avg#2}}</w:t>
            </w:r>
          </w:p>
        </w:tc>
        <w:tc>
          <w:tcPr>
            <w:tcW w:w="965" w:type="pct"/>
            <w:tcBorders>
              <w:top w:val="single" w:color="auto" w:sz="4" w:space="0"/>
              <w:bottom w:val="single" w:color="auto" w:sz="4" w:space="0"/>
            </w:tcBorders>
            <w:shd w:val="clear" w:color="auto" w:fill="auto"/>
            <w:noWrap/>
            <w:vAlign w:val="center"/>
          </w:tcPr>
          <w:p w14:paraId="78FF723C">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{{cell.structure_temperature.下游炎陵侧边跨跨中截面顶板测点2.max#2}}</w:t>
            </w:r>
          </w:p>
        </w:tc>
        <w:tc>
          <w:tcPr>
            <w:tcW w:w="1062" w:type="pct"/>
            <w:tcBorders>
              <w:top w:val="single" w:color="auto" w:sz="4" w:space="0"/>
              <w:bottom w:val="single" w:color="auto" w:sz="4" w:space="0"/>
            </w:tcBorders>
            <w:vAlign w:val="center"/>
          </w:tcPr>
          <w:p w14:paraId="7ACE63CD">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{{cell.structure_temperature.下游炎陵侧边跨跨中截面顶板测点2.min#2}}</w:t>
            </w:r>
          </w:p>
        </w:tc>
        <w:tc>
          <w:tcPr>
            <w:tcW w:w="968" w:type="pct"/>
            <w:tcBorders>
              <w:top w:val="single" w:color="auto" w:sz="4" w:space="0"/>
              <w:bottom w:val="single" w:color="auto" w:sz="4" w:space="0"/>
            </w:tcBorders>
            <w:vAlign w:val="center"/>
          </w:tcPr>
          <w:p w14:paraId="5AD7A0FD">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{{cell.structure_temperature.下游炎陵侧边跨跨中截面顶板测点2.range#2}}</w:t>
            </w:r>
          </w:p>
        </w:tc>
      </w:tr>
      <w:tr w14:paraId="6008470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D12D420">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0660C1E5">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{{cell.structure_temperature.下游炎陵侧边跨跨中截面底板测点1.avg#1}}</w:t>
            </w:r>
          </w:p>
        </w:tc>
        <w:tc>
          <w:tcPr>
            <w:tcW w:w="965" w:type="pct"/>
            <w:tcBorders>
              <w:top w:val="single" w:color="auto" w:sz="4" w:space="0"/>
              <w:bottom w:val="single" w:color="auto" w:sz="4" w:space="0"/>
            </w:tcBorders>
            <w:shd w:val="clear" w:color="auto" w:fill="auto"/>
            <w:noWrap/>
            <w:vAlign w:val="center"/>
          </w:tcPr>
          <w:p w14:paraId="48FB21D1">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{{cell.structure_temperature.下游炎陵侧边跨跨中截面底板测点1.max#1}}</w:t>
            </w:r>
          </w:p>
        </w:tc>
        <w:tc>
          <w:tcPr>
            <w:tcW w:w="1062" w:type="pct"/>
            <w:tcBorders>
              <w:top w:val="single" w:color="auto" w:sz="4" w:space="0"/>
              <w:bottom w:val="single" w:color="auto" w:sz="4" w:space="0"/>
            </w:tcBorders>
            <w:vAlign w:val="center"/>
          </w:tcPr>
          <w:p w14:paraId="654D2E88">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{{cell.structure_temperature.下游炎陵侧边跨跨中截面底板测点1.min#1}}</w:t>
            </w:r>
          </w:p>
        </w:tc>
        <w:tc>
          <w:tcPr>
            <w:tcW w:w="968" w:type="pct"/>
            <w:tcBorders>
              <w:top w:val="single" w:color="auto" w:sz="4" w:space="0"/>
              <w:bottom w:val="single" w:color="auto" w:sz="4" w:space="0"/>
            </w:tcBorders>
            <w:vAlign w:val="center"/>
          </w:tcPr>
          <w:p w14:paraId="5CFF0EEA">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{{cell.structure_temperature.下游炎陵侧边跨跨中截面底板测点1.range#1}}</w:t>
            </w:r>
          </w:p>
        </w:tc>
      </w:tr>
      <w:tr w14:paraId="41CCD4C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389A3A20">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0FB4C242">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{{cell.structure_temperature.下游炎陵侧边跨跨中截面底板测点2.avg#2}}</w:t>
            </w:r>
          </w:p>
        </w:tc>
        <w:tc>
          <w:tcPr>
            <w:tcW w:w="965" w:type="pct"/>
            <w:tcBorders>
              <w:top w:val="single" w:color="auto" w:sz="4" w:space="0"/>
              <w:bottom w:val="single" w:color="auto" w:sz="4" w:space="0"/>
            </w:tcBorders>
            <w:shd w:val="clear" w:color="auto" w:fill="auto"/>
            <w:noWrap/>
            <w:vAlign w:val="center"/>
          </w:tcPr>
          <w:p w14:paraId="248D0F48">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{{cell.structure_temperature.下游炎陵侧边跨跨中截面底板测点2.max#2}}</w:t>
            </w:r>
          </w:p>
        </w:tc>
        <w:tc>
          <w:tcPr>
            <w:tcW w:w="1062" w:type="pct"/>
            <w:tcBorders>
              <w:top w:val="single" w:color="auto" w:sz="4" w:space="0"/>
              <w:bottom w:val="single" w:color="auto" w:sz="4" w:space="0"/>
            </w:tcBorders>
            <w:vAlign w:val="center"/>
          </w:tcPr>
          <w:p w14:paraId="52900490">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{{cell.structure_temperature.下游炎陵侧边跨跨中截面底板测点2.min#2}}</w:t>
            </w:r>
          </w:p>
        </w:tc>
        <w:tc>
          <w:tcPr>
            <w:tcW w:w="968" w:type="pct"/>
            <w:tcBorders>
              <w:top w:val="single" w:color="auto" w:sz="4" w:space="0"/>
              <w:bottom w:val="single" w:color="auto" w:sz="4" w:space="0"/>
            </w:tcBorders>
            <w:vAlign w:val="center"/>
          </w:tcPr>
          <w:p w14:paraId="7A0BE61F">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{{cell.structure_temperature.下游炎陵侧边跨跨中截面底板测点2.range#2}}</w:t>
            </w:r>
          </w:p>
        </w:tc>
      </w:tr>
      <w:tr w14:paraId="0FB0EBD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6A0B98FA">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59F8A1FC">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{{cell.structure_temperature.下游炎陵侧边跨跨中截面底板测点3.avg#3}}</w:t>
            </w:r>
          </w:p>
        </w:tc>
        <w:tc>
          <w:tcPr>
            <w:tcW w:w="965" w:type="pct"/>
            <w:tcBorders>
              <w:top w:val="single" w:color="auto" w:sz="4" w:space="0"/>
              <w:left w:val="single" w:color="auto" w:sz="2" w:space="0"/>
              <w:bottom w:val="single" w:color="auto" w:sz="18" w:space="0"/>
            </w:tcBorders>
            <w:shd w:val="clear" w:color="auto" w:fill="auto"/>
            <w:noWrap/>
            <w:vAlign w:val="center"/>
          </w:tcPr>
          <w:p w14:paraId="326B215B">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{{cell.structure_temperature.下游炎陵侧边跨跨中截面底板测点3.max#3}}</w:t>
            </w:r>
          </w:p>
        </w:tc>
        <w:tc>
          <w:tcPr>
            <w:tcW w:w="1062" w:type="pct"/>
            <w:tcBorders>
              <w:top w:val="single" w:color="auto" w:sz="4" w:space="0"/>
              <w:left w:val="single" w:color="auto" w:sz="2" w:space="0"/>
              <w:bottom w:val="single" w:color="auto" w:sz="18" w:space="0"/>
              <w:right w:val="single" w:color="auto" w:sz="2" w:space="0"/>
            </w:tcBorders>
            <w:vAlign w:val="center"/>
          </w:tcPr>
          <w:p w14:paraId="52EB6D9C">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{{cell.structure_temperature.下游炎陵侧边跨跨中截面底板测点3.min#3}}</w:t>
            </w:r>
          </w:p>
        </w:tc>
        <w:tc>
          <w:tcPr>
            <w:tcW w:w="968" w:type="pct"/>
            <w:tcBorders>
              <w:top w:val="single" w:color="auto" w:sz="4" w:space="0"/>
              <w:left w:val="single" w:color="auto" w:sz="2" w:space="0"/>
              <w:bottom w:val="single" w:color="auto" w:sz="18" w:space="0"/>
            </w:tcBorders>
            <w:vAlign w:val="center"/>
          </w:tcPr>
          <w:p w14:paraId="2CD8D370">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{{cell.structure_temperature.下游炎陵侧边跨跨中截面底板测点3.range#3}}</w:t>
            </w:r>
          </w:p>
        </w:tc>
      </w:tr>
    </w:tbl>
    <w:p w14:paraId="19F51682">
      <w:pPr>
        <w:pStyle w:val="42"/>
      </w:pPr>
      <w:r>
        <w:rPr>
          <w:rFonts w:hint="eastAsia"/>
        </w:rPr>
        <w:t>3</w:t>
      </w:r>
      <w:r>
        <w:t>.2.1.9</w:t>
      </w:r>
      <w:r>
        <w:rPr>
          <w:rFonts w:hint="eastAsia"/>
        </w:rPr>
        <w:t>下游</w:t>
      </w:r>
      <w:r>
        <w:t>3#墩根部截面</w:t>
      </w:r>
      <w:r>
        <w:rPr>
          <w:rFonts w:hint="eastAsia"/>
        </w:rPr>
        <w:t>结构温度监测</w:t>
      </w:r>
    </w:p>
    <w:p w14:paraId="096A5CBB">
      <w:pPr>
        <w:pStyle w:val="26"/>
        <w:ind w:firstLine="480"/>
      </w:pPr>
      <w:r>
        <w:rPr>
          <w:rFonts w:hint="eastAsia"/>
        </w:rPr>
        <w:t>下游3#墩根部截面结构温度</w:t>
      </w:r>
      <w:r>
        <w:t>监测曲线</w:t>
      </w:r>
      <w:r>
        <w:rPr>
          <w:rFonts w:hint="eastAsia"/>
        </w:rPr>
        <w:t>图、频率分布直方图</w:t>
      </w:r>
      <w:r>
        <w:t>如下图所示</w:t>
      </w:r>
      <w:r>
        <w:rPr>
          <w:rFonts w:hint="eastAsia"/>
        </w:rPr>
        <w:t>。</w:t>
      </w:r>
    </w:p>
    <w:p w14:paraId="65D8C36D">
      <w:pPr>
        <w:jc w:val="center"/>
        <w:rPr>
          <w:rFonts w:eastAsia="宋体"/>
          <w:b w:val="0"/>
        </w:rPr>
      </w:pPr>
      <w:r>
        <w:rPr>
          <w:rFonts w:hint="eastAsia" w:eastAsia="宋体"/>
          <w:b w:val="0"/>
        </w:rPr>
        <w:t>{{chart.structure_temperature_下游3#墩根部截面顶板_trend_33}}</w:t>
      </w:r>
      <w:r>
        <w:rPr>
          <w:rFonts w:eastAsia="宋体"/>
          <w:b w:val="0"/>
        </w:rPr>
      </w:r>
    </w:p>
    <w:p w14:paraId="0F760340">
      <w:pPr>
        <w:pStyle w:val="40"/>
      </w:pPr>
      <w:r>
        <w:rPr>
          <w:rFonts w:hint="eastAsia"/>
        </w:rPr>
        <w:t>下游</w:t>
      </w:r>
      <w:r>
        <w:t>3#墩根部截面</w:t>
      </w:r>
      <w:r>
        <w:rPr>
          <w:rFonts w:hint="eastAsia"/>
        </w:rPr>
        <w:t>结构温度时程曲线</w:t>
      </w:r>
    </w:p>
    <w:p w14:paraId="7957929A">
      <w:pPr>
        <w:jc w:val="center"/>
        <w:rPr>
          <w:rFonts w:eastAsia="宋体"/>
          <w:b w:val="0"/>
        </w:rPr>
      </w:pPr>
      <w:r>
        <w:rPr>
          <w:rFonts w:hint="eastAsia" w:eastAsia="宋体"/>
          <w:b w:val="0"/>
        </w:rPr>
        <w:t>{{chart.structure_temperature_下游3#墩根部截面顶板_histogram_34}}</w:t>
      </w:r>
    </w:p>
    <w:p>
      <w:pPr>
        <w:jc w:val="center"/>
      </w:pPr>
      <w:r>
        <w:t>{{chart.structure_temperature_下游3#墩根部截面底板_trend_35}}</w:t>
      </w:r>
    </w:p>
    <w:p>
      <w:pPr>
        <w:jc w:val="center"/>
      </w:pPr>
      <w:r>
        <w:t>{{chart.structure_temperature_下游3#墩根部截面底板_histogram_36}}</w:t>
      </w:r>
    </w:p>
    <w:p w14:paraId="3D675F41">
      <w:pPr>
        <w:pStyle w:val="40"/>
      </w:pPr>
      <w:r>
        <w:rPr>
          <w:rFonts w:hint="eastAsia"/>
        </w:rPr>
      </w:r>
      <w:r/>
      <w:r>
        <w:rPr>
          <w:rFonts w:hint="eastAsia"/>
        </w:rPr>
      </w:r>
    </w:p>
    <w:p w14:paraId="50741C0B">
      <w:pPr>
        <w:pStyle w:val="26"/>
        <w:ind w:firstLine="0" w:firstLineChars="0"/>
      </w:pPr>
      <w:r>
        <w:rPr>
          <w:rFonts w:hint="eastAsia"/>
        </w:rPr>
        <w:t>下游3#墩根部截面结构温度监测统计结果如下表。</w:t>
      </w:r>
    </w:p>
    <w:p w14:paraId="1164AEFC">
      <w:pPr>
        <w:pStyle w:val="40"/>
      </w:pPr>
      <w:r>
        <w:rPr>
          <w:rFonts w:hint="eastAsia"/>
        </w:rPr>
        <w:t>下游3#墩根部截面结构温度监测统计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7823600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62722719">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5052D5E7">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14E4E75F">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2C8CE2EE">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33EA9FE0">
            <w:pPr>
              <w:pStyle w:val="36"/>
              <w:rPr>
                <w:sz w:val="21"/>
                <w:szCs w:val="21"/>
              </w:rPr>
            </w:pPr>
            <w:r>
              <w:rPr>
                <w:rFonts w:hint="eastAsia"/>
                <w:sz w:val="21"/>
                <w:szCs w:val="21"/>
              </w:rPr>
              <w:t>最大温差/℃</w:t>
            </w:r>
          </w:p>
        </w:tc>
      </w:tr>
      <w:tr w14:paraId="346A47D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00280F5E">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1BE23163">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{{cell.structure_temperature.下游3#墩根部截面顶板测点1.avg#1}}</w:t>
            </w:r>
          </w:p>
        </w:tc>
        <w:tc>
          <w:tcPr>
            <w:tcW w:w="965" w:type="pct"/>
            <w:tcBorders>
              <w:top w:val="single" w:color="auto" w:sz="4" w:space="0"/>
              <w:bottom w:val="single" w:color="auto" w:sz="4" w:space="0"/>
            </w:tcBorders>
            <w:shd w:val="clear" w:color="auto" w:fill="auto"/>
            <w:noWrap/>
            <w:vAlign w:val="center"/>
          </w:tcPr>
          <w:p w14:paraId="4F8D6B32">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{{cell.structure_temperature.下游3#墩根部截面顶板测点1.max#1}}</w:t>
            </w:r>
          </w:p>
        </w:tc>
        <w:tc>
          <w:tcPr>
            <w:tcW w:w="1062" w:type="pct"/>
            <w:tcBorders>
              <w:top w:val="single" w:color="auto" w:sz="4" w:space="0"/>
              <w:bottom w:val="single" w:color="auto" w:sz="4" w:space="0"/>
            </w:tcBorders>
            <w:vAlign w:val="center"/>
          </w:tcPr>
          <w:p w14:paraId="7F564948">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{{cell.structure_temperature.下游3#墩根部截面顶板测点1.min#1}}</w:t>
            </w:r>
          </w:p>
        </w:tc>
        <w:tc>
          <w:tcPr>
            <w:tcW w:w="968" w:type="pct"/>
            <w:tcBorders>
              <w:top w:val="single" w:color="auto" w:sz="4" w:space="0"/>
              <w:bottom w:val="single" w:color="auto" w:sz="4" w:space="0"/>
            </w:tcBorders>
            <w:vAlign w:val="center"/>
          </w:tcPr>
          <w:p w14:paraId="2C46537B">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{{cell.structure_temperature.下游3#墩根部截面顶板测点1.range#1}}</w:t>
            </w:r>
          </w:p>
        </w:tc>
      </w:tr>
      <w:tr w14:paraId="5A786E5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C52B754">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3C500282">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{{cell.structure_temperature.下游3#墩根部截面顶板测点2.avg#2}}</w:t>
            </w:r>
          </w:p>
        </w:tc>
        <w:tc>
          <w:tcPr>
            <w:tcW w:w="965" w:type="pct"/>
            <w:tcBorders>
              <w:top w:val="single" w:color="auto" w:sz="4" w:space="0"/>
              <w:bottom w:val="single" w:color="auto" w:sz="4" w:space="0"/>
            </w:tcBorders>
            <w:shd w:val="clear" w:color="auto" w:fill="auto"/>
            <w:noWrap/>
            <w:vAlign w:val="center"/>
          </w:tcPr>
          <w:p w14:paraId="647D0BC4">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{{cell.structure_temperature.下游3#墩根部截面顶板测点2.max#2}}</w:t>
            </w:r>
          </w:p>
        </w:tc>
        <w:tc>
          <w:tcPr>
            <w:tcW w:w="1062" w:type="pct"/>
            <w:tcBorders>
              <w:top w:val="single" w:color="auto" w:sz="4" w:space="0"/>
              <w:bottom w:val="single" w:color="auto" w:sz="4" w:space="0"/>
            </w:tcBorders>
            <w:vAlign w:val="center"/>
          </w:tcPr>
          <w:p w14:paraId="2C39568A">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{{cell.structure_temperature.下游3#墩根部截面顶板测点2.min#2}}</w:t>
            </w:r>
          </w:p>
        </w:tc>
        <w:tc>
          <w:tcPr>
            <w:tcW w:w="968" w:type="pct"/>
            <w:tcBorders>
              <w:top w:val="single" w:color="auto" w:sz="4" w:space="0"/>
              <w:bottom w:val="single" w:color="auto" w:sz="4" w:space="0"/>
            </w:tcBorders>
            <w:vAlign w:val="center"/>
          </w:tcPr>
          <w:p w14:paraId="2EB9BB09">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{{cell.structure_temperature.下游3#墩根部截面顶板测点2.range#2}}</w:t>
            </w:r>
          </w:p>
        </w:tc>
      </w:tr>
      <w:tr w14:paraId="467839D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592DE3DC">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508B4A1C">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{{cell.structure_temperature.下游3#墩根部截面底板测点1.avg#1}}</w:t>
            </w:r>
          </w:p>
        </w:tc>
        <w:tc>
          <w:tcPr>
            <w:tcW w:w="965" w:type="pct"/>
            <w:tcBorders>
              <w:top w:val="single" w:color="auto" w:sz="4" w:space="0"/>
              <w:bottom w:val="single" w:color="auto" w:sz="4" w:space="0"/>
            </w:tcBorders>
            <w:shd w:val="clear" w:color="auto" w:fill="auto"/>
            <w:noWrap/>
            <w:vAlign w:val="center"/>
          </w:tcPr>
          <w:p w14:paraId="0AA6F030">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{{cell.structure_temperature.下游3#墩根部截面底板测点1.max#1}}</w:t>
            </w:r>
          </w:p>
        </w:tc>
        <w:tc>
          <w:tcPr>
            <w:tcW w:w="1062" w:type="pct"/>
            <w:tcBorders>
              <w:top w:val="single" w:color="auto" w:sz="4" w:space="0"/>
              <w:bottom w:val="single" w:color="auto" w:sz="4" w:space="0"/>
            </w:tcBorders>
            <w:vAlign w:val="center"/>
          </w:tcPr>
          <w:p w14:paraId="41591703">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{{cell.structure_temperature.下游3#墩根部截面底板测点1.min#1}}</w:t>
            </w:r>
          </w:p>
        </w:tc>
        <w:tc>
          <w:tcPr>
            <w:tcW w:w="968" w:type="pct"/>
            <w:tcBorders>
              <w:top w:val="single" w:color="auto" w:sz="4" w:space="0"/>
              <w:bottom w:val="single" w:color="auto" w:sz="4" w:space="0"/>
            </w:tcBorders>
            <w:vAlign w:val="center"/>
          </w:tcPr>
          <w:p w14:paraId="11D4A310">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{{cell.structure_temperature.下游3#墩根部截面底板测点1.range#1}}</w:t>
            </w:r>
          </w:p>
        </w:tc>
      </w:tr>
      <w:tr w14:paraId="3394B92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0D501612">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546B7B04">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{{cell.structure_temperature.下游3#墩根部截面底板测点2.avg#2}}</w:t>
            </w:r>
          </w:p>
        </w:tc>
        <w:tc>
          <w:tcPr>
            <w:tcW w:w="965" w:type="pct"/>
            <w:tcBorders>
              <w:top w:val="single" w:color="auto" w:sz="4" w:space="0"/>
              <w:bottom w:val="single" w:color="auto" w:sz="4" w:space="0"/>
            </w:tcBorders>
            <w:shd w:val="clear" w:color="auto" w:fill="auto"/>
            <w:noWrap/>
            <w:vAlign w:val="center"/>
          </w:tcPr>
          <w:p w14:paraId="3A5B376C">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{{cell.structure_temperature.下游3#墩根部截面底板测点2.max#2}}</w:t>
            </w:r>
          </w:p>
        </w:tc>
        <w:tc>
          <w:tcPr>
            <w:tcW w:w="1062" w:type="pct"/>
            <w:tcBorders>
              <w:top w:val="single" w:color="auto" w:sz="4" w:space="0"/>
              <w:bottom w:val="single" w:color="auto" w:sz="4" w:space="0"/>
            </w:tcBorders>
            <w:vAlign w:val="center"/>
          </w:tcPr>
          <w:p w14:paraId="586A0472">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{{cell.structure_temperature.下游3#墩根部截面底板测点2.min#2}}</w:t>
            </w:r>
          </w:p>
        </w:tc>
        <w:tc>
          <w:tcPr>
            <w:tcW w:w="968" w:type="pct"/>
            <w:tcBorders>
              <w:top w:val="single" w:color="auto" w:sz="4" w:space="0"/>
              <w:bottom w:val="single" w:color="auto" w:sz="4" w:space="0"/>
            </w:tcBorders>
            <w:vAlign w:val="center"/>
          </w:tcPr>
          <w:p w14:paraId="76397DED">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{{cell.structure_temperature.下游3#墩根部截面底板测点2.range#2}}</w:t>
            </w:r>
          </w:p>
        </w:tc>
      </w:tr>
      <w:tr w14:paraId="26523E1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6B8F3BCB">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70F5D0E8">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{{cell.structure_temperature.下游3#墩根部截面底板测点3.avg#3}}</w:t>
            </w:r>
          </w:p>
        </w:tc>
        <w:tc>
          <w:tcPr>
            <w:tcW w:w="965" w:type="pct"/>
            <w:tcBorders>
              <w:top w:val="single" w:color="auto" w:sz="4" w:space="0"/>
              <w:left w:val="single" w:color="auto" w:sz="2" w:space="0"/>
              <w:bottom w:val="single" w:color="auto" w:sz="18" w:space="0"/>
            </w:tcBorders>
            <w:shd w:val="clear" w:color="auto" w:fill="auto"/>
            <w:noWrap/>
            <w:vAlign w:val="center"/>
          </w:tcPr>
          <w:p w14:paraId="215C3F5B">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{{cell.structure_temperature.下游3#墩根部截面底板测点3.max#3}}</w:t>
            </w:r>
          </w:p>
        </w:tc>
        <w:tc>
          <w:tcPr>
            <w:tcW w:w="1062" w:type="pct"/>
            <w:tcBorders>
              <w:top w:val="single" w:color="auto" w:sz="4" w:space="0"/>
              <w:left w:val="single" w:color="auto" w:sz="2" w:space="0"/>
              <w:bottom w:val="single" w:color="auto" w:sz="18" w:space="0"/>
              <w:right w:val="single" w:color="auto" w:sz="2" w:space="0"/>
            </w:tcBorders>
            <w:vAlign w:val="center"/>
          </w:tcPr>
          <w:p w14:paraId="6AF74F43">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{{cell.structure_temperature.下游3#墩根部截面底板测点3.min#3}}</w:t>
            </w:r>
          </w:p>
        </w:tc>
        <w:tc>
          <w:tcPr>
            <w:tcW w:w="968" w:type="pct"/>
            <w:tcBorders>
              <w:top w:val="single" w:color="auto" w:sz="4" w:space="0"/>
              <w:left w:val="single" w:color="auto" w:sz="2" w:space="0"/>
              <w:bottom w:val="single" w:color="auto" w:sz="18" w:space="0"/>
            </w:tcBorders>
            <w:vAlign w:val="center"/>
          </w:tcPr>
          <w:p w14:paraId="2CA8A8F0">
            <w:pPr>
              <w:pStyle w:val="36"/>
              <w:rPr>
                <w:rFonts w:eastAsia="等线" w:cs="Times New Roman"/>
                <w:color w:val="000000"/>
                <w:sz w:val="22"/>
                <w:szCs w:val="22"/>
              </w:rPr>
            </w:pPr>
            <w:r>
              <w:rPr>
                <w:rFonts w:hint="eastAsia" w:ascii="等线" w:hAnsi="等线" w:eastAsia="等线"/>
                <w:color w:val="000000"/>
                <w:sz w:val="22"/>
                <w:szCs w:val="22"/>
              </w:rPr>
              <w:t>{{cell.structure_temperature.下游3#墩根部截面底板测点3.range#3}}</w:t>
            </w:r>
          </w:p>
        </w:tc>
      </w:tr>
    </w:tbl>
    <w:p w14:paraId="6A6D3B9C">
      <w:pPr>
        <w:pStyle w:val="42"/>
      </w:pPr>
      <w:r>
        <w:rPr>
          <w:rFonts w:hint="eastAsia"/>
        </w:rPr>
        <w:t>3</w:t>
      </w:r>
      <w:r>
        <w:t>.2.1.10</w:t>
      </w:r>
      <w:r>
        <w:rPr>
          <w:rFonts w:hint="eastAsia"/>
        </w:rPr>
        <w:t>下游</w:t>
      </w:r>
      <w:r>
        <w:t>炎陵侧中跨1/4截面</w:t>
      </w:r>
      <w:r>
        <w:rPr>
          <w:rFonts w:hint="eastAsia"/>
        </w:rPr>
        <w:t>结构温度监测</w:t>
      </w:r>
    </w:p>
    <w:p w14:paraId="7116B6FD">
      <w:pPr>
        <w:pStyle w:val="26"/>
        <w:ind w:firstLine="480"/>
      </w:pPr>
      <w:r>
        <w:rPr>
          <w:rFonts w:hint="eastAsia"/>
        </w:rPr>
        <w:t>下游炎陵侧中跨1/4截面结构温度</w:t>
      </w:r>
      <w:r>
        <w:t>监测曲线</w:t>
      </w:r>
      <w:r>
        <w:rPr>
          <w:rFonts w:hint="eastAsia"/>
        </w:rPr>
        <w:t>图，频率分布直方图</w:t>
      </w:r>
      <w:r>
        <w:t>如下图所示</w:t>
      </w:r>
      <w:r>
        <w:rPr>
          <w:rFonts w:hint="eastAsia"/>
        </w:rPr>
        <w:t>。</w:t>
      </w:r>
    </w:p>
    <w:p w14:paraId="2F6A615E">
      <w:pPr>
        <w:jc w:val="center"/>
        <w:rPr>
          <w:rFonts w:eastAsia="宋体"/>
          <w:b w:val="0"/>
        </w:rPr>
      </w:pPr>
      <w:r>
        <w:rPr>
          <w:rFonts w:hint="eastAsia" w:eastAsia="宋体"/>
          <w:b w:val="0"/>
        </w:rPr>
        <w:t>{{chart.structure_temperature_下游炎陵侧中跨1/4截面顶板_trend_37}}</w:t>
      </w:r>
      <w:r>
        <w:rPr>
          <w:rFonts w:eastAsia="宋体"/>
          <w:b w:val="0"/>
        </w:rPr>
      </w:r>
    </w:p>
    <w:p w14:paraId="73136649">
      <w:pPr>
        <w:pStyle w:val="40"/>
      </w:pPr>
      <w:r>
        <w:rPr>
          <w:rFonts w:hint="eastAsia"/>
        </w:rPr>
        <w:t>下游</w:t>
      </w:r>
      <w:r>
        <w:t>炎陵侧中跨1/4截面</w:t>
      </w:r>
      <w:r>
        <w:rPr>
          <w:rFonts w:hint="eastAsia"/>
        </w:rPr>
        <w:t>结构温度时程曲线</w:t>
      </w:r>
    </w:p>
    <w:p w14:paraId="79958D38">
      <w:pPr>
        <w:jc w:val="center"/>
        <w:rPr>
          <w:rFonts w:eastAsia="宋体"/>
          <w:b w:val="0"/>
        </w:rPr>
      </w:pPr>
      <w:r>
        <w:rPr>
          <w:rFonts w:hint="eastAsia" w:eastAsia="宋体"/>
          <w:b w:val="0"/>
        </w:rPr>
        <w:t>{{chart.structure_temperature_下游炎陵侧中跨1/4截面顶板_histogram_38}}</w:t>
      </w:r>
    </w:p>
    <w:p>
      <w:pPr>
        <w:jc w:val="center"/>
      </w:pPr>
      <w:r>
        <w:t>{{chart.structure_temperature_下游炎陵侧中跨1/4截面底板_trend_39}}</w:t>
      </w:r>
    </w:p>
    <w:p>
      <w:pPr>
        <w:jc w:val="center"/>
      </w:pPr>
      <w:r>
        <w:t>{{chart.structure_temperature_下游炎陵侧中跨1/4截面底板_histogram_40}}</w:t>
      </w:r>
    </w:p>
    <w:p w14:paraId="4A47EE50">
      <w:pPr>
        <w:pStyle w:val="40"/>
      </w:pPr>
      <w:r>
        <w:rPr>
          <w:rFonts w:hint="eastAsia"/>
        </w:rPr>
      </w:r>
      <w:r/>
      <w:r>
        <w:rPr>
          <w:rFonts w:hint="eastAsia"/>
        </w:rPr>
      </w:r>
    </w:p>
    <w:p w14:paraId="08D1EB95">
      <w:pPr>
        <w:pStyle w:val="26"/>
        <w:ind w:firstLine="0" w:firstLineChars="0"/>
      </w:pPr>
      <w:r>
        <w:rPr>
          <w:rFonts w:hint="eastAsia"/>
        </w:rPr>
        <w:t>下游炎陵侧中跨1/4截面结构温度监测统计结果如下表。</w:t>
      </w:r>
    </w:p>
    <w:p w14:paraId="63935CE3">
      <w:pPr>
        <w:pStyle w:val="40"/>
      </w:pPr>
      <w:r>
        <w:rPr>
          <w:rFonts w:hint="eastAsia"/>
        </w:rPr>
        <w:t>下游炎陵侧中跨1/4截面结构温度监测统计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44C8833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7CEEDD1A">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2A5262E">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44B696BE">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2BC1BD62">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428B2195">
            <w:pPr>
              <w:pStyle w:val="36"/>
              <w:rPr>
                <w:sz w:val="21"/>
                <w:szCs w:val="21"/>
              </w:rPr>
            </w:pPr>
            <w:r>
              <w:rPr>
                <w:rFonts w:hint="eastAsia"/>
                <w:sz w:val="21"/>
                <w:szCs w:val="21"/>
              </w:rPr>
              <w:t>最大温差/℃</w:t>
            </w:r>
          </w:p>
        </w:tc>
      </w:tr>
      <w:tr w14:paraId="767556E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5B5E022F">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4086A9EE">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{{cell.structure_temperature.下游炎陵侧中跨1/4截面顶板测点1.avg#1}}</w:t>
            </w:r>
          </w:p>
        </w:tc>
        <w:tc>
          <w:tcPr>
            <w:tcW w:w="965" w:type="pct"/>
            <w:tcBorders>
              <w:top w:val="single" w:color="auto" w:sz="4" w:space="0"/>
              <w:bottom w:val="single" w:color="auto" w:sz="4" w:space="0"/>
            </w:tcBorders>
            <w:shd w:val="clear" w:color="auto" w:fill="auto"/>
            <w:noWrap/>
            <w:vAlign w:val="center"/>
          </w:tcPr>
          <w:p w14:paraId="0931D5AC">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{{cell.structure_temperature.下游炎陵侧中跨1/4截面顶板测点1.max#1}}</w:t>
            </w:r>
          </w:p>
        </w:tc>
        <w:tc>
          <w:tcPr>
            <w:tcW w:w="1062" w:type="pct"/>
            <w:tcBorders>
              <w:top w:val="single" w:color="auto" w:sz="4" w:space="0"/>
              <w:bottom w:val="single" w:color="auto" w:sz="4" w:space="0"/>
            </w:tcBorders>
            <w:vAlign w:val="center"/>
          </w:tcPr>
          <w:p w14:paraId="57DEE287">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{{cell.structure_temperature.下游炎陵侧中跨1/4截面顶板测点1.min#1}}</w:t>
            </w:r>
          </w:p>
        </w:tc>
        <w:tc>
          <w:tcPr>
            <w:tcW w:w="968" w:type="pct"/>
            <w:tcBorders>
              <w:top w:val="single" w:color="auto" w:sz="4" w:space="0"/>
              <w:bottom w:val="single" w:color="auto" w:sz="4" w:space="0"/>
            </w:tcBorders>
            <w:vAlign w:val="center"/>
          </w:tcPr>
          <w:p w14:paraId="1CA533FB">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{{cell.structure_temperature.下游炎陵侧中跨1/4截面顶板测点1.range#1}}</w:t>
            </w:r>
          </w:p>
        </w:tc>
      </w:tr>
      <w:tr w14:paraId="4434B95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0E9303CE">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3905B84C">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{{cell.structure_temperature.下游炎陵侧中跨1/4截面顶板测点2.avg#2}}</w:t>
            </w:r>
          </w:p>
        </w:tc>
        <w:tc>
          <w:tcPr>
            <w:tcW w:w="965" w:type="pct"/>
            <w:tcBorders>
              <w:top w:val="single" w:color="auto" w:sz="4" w:space="0"/>
              <w:bottom w:val="single" w:color="auto" w:sz="4" w:space="0"/>
            </w:tcBorders>
            <w:shd w:val="clear" w:color="auto" w:fill="auto"/>
            <w:noWrap/>
            <w:vAlign w:val="center"/>
          </w:tcPr>
          <w:p w14:paraId="2B7C19DF">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{{cell.structure_temperature.下游炎陵侧中跨1/4截面顶板测点2.max#2}}</w:t>
            </w:r>
          </w:p>
        </w:tc>
        <w:tc>
          <w:tcPr>
            <w:tcW w:w="1062" w:type="pct"/>
            <w:tcBorders>
              <w:top w:val="single" w:color="auto" w:sz="4" w:space="0"/>
              <w:bottom w:val="single" w:color="auto" w:sz="4" w:space="0"/>
            </w:tcBorders>
            <w:vAlign w:val="center"/>
          </w:tcPr>
          <w:p w14:paraId="52F946D1">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{{cell.structure_temperature.下游炎陵侧中跨1/4截面顶板测点2.min#2}}</w:t>
            </w:r>
          </w:p>
        </w:tc>
        <w:tc>
          <w:tcPr>
            <w:tcW w:w="968" w:type="pct"/>
            <w:tcBorders>
              <w:top w:val="single" w:color="auto" w:sz="4" w:space="0"/>
              <w:bottom w:val="single" w:color="auto" w:sz="4" w:space="0"/>
            </w:tcBorders>
            <w:vAlign w:val="center"/>
          </w:tcPr>
          <w:p w14:paraId="401EB2B7">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{{cell.structure_temperature.下游炎陵侧中跨1/4截面顶板测点2.range#2}}</w:t>
            </w:r>
          </w:p>
        </w:tc>
      </w:tr>
      <w:tr w14:paraId="55DD23D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35B7B01A">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62EB9954">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{{cell.structure_temperature.下游炎陵侧中跨1/4截面底板测点1.avg#1}}</w:t>
            </w:r>
          </w:p>
        </w:tc>
        <w:tc>
          <w:tcPr>
            <w:tcW w:w="965" w:type="pct"/>
            <w:tcBorders>
              <w:top w:val="single" w:color="auto" w:sz="4" w:space="0"/>
              <w:bottom w:val="single" w:color="auto" w:sz="4" w:space="0"/>
            </w:tcBorders>
            <w:shd w:val="clear" w:color="auto" w:fill="auto"/>
            <w:noWrap/>
            <w:vAlign w:val="center"/>
          </w:tcPr>
          <w:p w14:paraId="03661B16">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{{cell.structure_temperature.下游炎陵侧中跨1/4截面底板测点1.max#1}}</w:t>
            </w:r>
          </w:p>
        </w:tc>
        <w:tc>
          <w:tcPr>
            <w:tcW w:w="1062" w:type="pct"/>
            <w:tcBorders>
              <w:top w:val="single" w:color="auto" w:sz="4" w:space="0"/>
              <w:bottom w:val="single" w:color="auto" w:sz="4" w:space="0"/>
            </w:tcBorders>
            <w:vAlign w:val="center"/>
          </w:tcPr>
          <w:p w14:paraId="7F29E039">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{{cell.structure_temperature.下游炎陵侧中跨1/4截面底板测点1.min#1}}</w:t>
            </w:r>
          </w:p>
        </w:tc>
        <w:tc>
          <w:tcPr>
            <w:tcW w:w="968" w:type="pct"/>
            <w:tcBorders>
              <w:top w:val="single" w:color="auto" w:sz="4" w:space="0"/>
              <w:bottom w:val="single" w:color="auto" w:sz="4" w:space="0"/>
            </w:tcBorders>
            <w:vAlign w:val="center"/>
          </w:tcPr>
          <w:p w14:paraId="048BE49F">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{{cell.structure_temperature.下游炎陵侧中跨1/4截面底板测点1.range#1}}</w:t>
            </w:r>
          </w:p>
        </w:tc>
      </w:tr>
      <w:tr w14:paraId="5278021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1FB5F303">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22387B21">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{{cell.structure_temperature.下游炎陵侧中跨1/4截面底板测点2.avg#2}}</w:t>
            </w:r>
          </w:p>
        </w:tc>
        <w:tc>
          <w:tcPr>
            <w:tcW w:w="965" w:type="pct"/>
            <w:tcBorders>
              <w:top w:val="single" w:color="auto" w:sz="4" w:space="0"/>
              <w:bottom w:val="single" w:color="auto" w:sz="4" w:space="0"/>
            </w:tcBorders>
            <w:shd w:val="clear" w:color="auto" w:fill="auto"/>
            <w:noWrap/>
            <w:vAlign w:val="center"/>
          </w:tcPr>
          <w:p w14:paraId="6BD86DF0">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{{cell.structure_temperature.下游炎陵侧中跨1/4截面底板测点2.max#2}}</w:t>
            </w:r>
          </w:p>
        </w:tc>
        <w:tc>
          <w:tcPr>
            <w:tcW w:w="1062" w:type="pct"/>
            <w:tcBorders>
              <w:top w:val="single" w:color="auto" w:sz="4" w:space="0"/>
              <w:bottom w:val="single" w:color="auto" w:sz="4" w:space="0"/>
            </w:tcBorders>
            <w:vAlign w:val="center"/>
          </w:tcPr>
          <w:p w14:paraId="68FE7EEE">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{{cell.structure_temperature.下游炎陵侧中跨1/4截面底板测点2.min#2}}</w:t>
            </w:r>
          </w:p>
        </w:tc>
        <w:tc>
          <w:tcPr>
            <w:tcW w:w="968" w:type="pct"/>
            <w:tcBorders>
              <w:top w:val="single" w:color="auto" w:sz="4" w:space="0"/>
              <w:bottom w:val="single" w:color="auto" w:sz="4" w:space="0"/>
            </w:tcBorders>
            <w:vAlign w:val="center"/>
          </w:tcPr>
          <w:p w14:paraId="06585C49">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{{cell.structure_temperature.下游炎陵侧中跨1/4截面底板测点2.range#2}}</w:t>
            </w:r>
          </w:p>
        </w:tc>
      </w:tr>
      <w:tr w14:paraId="632ED29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60F507C4">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3337DB1F">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{{cell.structure_temperature.下游炎陵侧中跨1/4截面底板测点3.avg#3}}</w:t>
            </w:r>
          </w:p>
        </w:tc>
        <w:tc>
          <w:tcPr>
            <w:tcW w:w="965" w:type="pct"/>
            <w:tcBorders>
              <w:top w:val="single" w:color="auto" w:sz="4" w:space="0"/>
              <w:left w:val="single" w:color="auto" w:sz="2" w:space="0"/>
              <w:bottom w:val="single" w:color="auto" w:sz="18" w:space="0"/>
            </w:tcBorders>
            <w:shd w:val="clear" w:color="auto" w:fill="auto"/>
            <w:noWrap/>
            <w:vAlign w:val="center"/>
          </w:tcPr>
          <w:p w14:paraId="00DE03D7">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{{cell.structure_temperature.下游炎陵侧中跨1/4截面底板测点3.max#3}}</w:t>
            </w:r>
          </w:p>
        </w:tc>
        <w:tc>
          <w:tcPr>
            <w:tcW w:w="1062" w:type="pct"/>
            <w:tcBorders>
              <w:top w:val="single" w:color="auto" w:sz="4" w:space="0"/>
              <w:left w:val="single" w:color="auto" w:sz="2" w:space="0"/>
              <w:bottom w:val="single" w:color="auto" w:sz="18" w:space="0"/>
              <w:right w:val="single" w:color="auto" w:sz="2" w:space="0"/>
            </w:tcBorders>
            <w:vAlign w:val="center"/>
          </w:tcPr>
          <w:p w14:paraId="6045FED5">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{{cell.structure_temperature.下游炎陵侧中跨1/4截面底板测点3.min#3}}</w:t>
            </w:r>
          </w:p>
        </w:tc>
        <w:tc>
          <w:tcPr>
            <w:tcW w:w="968" w:type="pct"/>
            <w:tcBorders>
              <w:top w:val="single" w:color="auto" w:sz="4" w:space="0"/>
              <w:left w:val="single" w:color="auto" w:sz="2" w:space="0"/>
              <w:bottom w:val="single" w:color="auto" w:sz="18" w:space="0"/>
            </w:tcBorders>
            <w:vAlign w:val="center"/>
          </w:tcPr>
          <w:p w14:paraId="784E2644">
            <w:pPr>
              <w:pStyle w:val="36"/>
              <w:rPr>
                <w:rFonts w:eastAsia="等线" w:cs="Times New Roman"/>
                <w:color w:val="000000"/>
                <w:sz w:val="22"/>
                <w:szCs w:val="22"/>
              </w:rPr>
            </w:pPr>
            <w:r>
              <w:rPr>
                <w:rFonts w:hint="eastAsia" w:ascii="等线" w:hAnsi="等线" w:eastAsia="等线"/>
                <w:color w:val="000000"/>
                <w:sz w:val="22"/>
                <w:szCs w:val="22"/>
              </w:rPr>
              <w:t>{{cell.structure_temperature.下游炎陵侧中跨1/4截面底板测点3.range#3}}</w:t>
            </w:r>
          </w:p>
        </w:tc>
      </w:tr>
    </w:tbl>
    <w:p w14:paraId="7B94CD53">
      <w:pPr>
        <w:pStyle w:val="42"/>
      </w:pPr>
      <w:r>
        <w:rPr>
          <w:rFonts w:hint="eastAsia"/>
        </w:rPr>
        <w:t>3</w:t>
      </w:r>
      <w:r>
        <w:t>.2.1.11</w:t>
      </w:r>
      <w:r>
        <w:rPr>
          <w:rFonts w:hint="eastAsia"/>
        </w:rPr>
        <w:t>下游</w:t>
      </w:r>
      <w:r>
        <w:t>汝城侧中跨1/4截面</w:t>
      </w:r>
      <w:r>
        <w:rPr>
          <w:rFonts w:hint="eastAsia"/>
        </w:rPr>
        <w:t>结构温度监测</w:t>
      </w:r>
    </w:p>
    <w:p w14:paraId="4ADE299B">
      <w:pPr>
        <w:pStyle w:val="26"/>
        <w:ind w:firstLine="480"/>
      </w:pPr>
      <w:r>
        <w:rPr>
          <w:rFonts w:hint="eastAsia"/>
        </w:rPr>
        <w:t>下游汝城侧中跨1/4截面结构温度</w:t>
      </w:r>
      <w:r>
        <w:t>监测曲线</w:t>
      </w:r>
      <w:r>
        <w:rPr>
          <w:rFonts w:hint="eastAsia"/>
        </w:rPr>
        <w:t>图、频率分布直方图</w:t>
      </w:r>
      <w:r>
        <w:t>如下图所示。</w:t>
      </w:r>
    </w:p>
    <w:p w14:paraId="6D13E5F9">
      <w:pPr>
        <w:jc w:val="center"/>
        <w:rPr>
          <w:rFonts w:eastAsia="宋体"/>
          <w:b w:val="0"/>
        </w:rPr>
      </w:pPr>
      <w:r>
        <w:rPr>
          <w:rFonts w:hint="eastAsia" w:eastAsia="宋体"/>
          <w:b w:val="0"/>
        </w:rPr>
        <w:t>{{chart.structure_temperature_下游汝城侧中跨1/4截面顶板_trend_41}}</w:t>
      </w:r>
      <w:r>
        <w:rPr>
          <w:rFonts w:eastAsia="宋体"/>
          <w:b w:val="0"/>
        </w:rPr>
      </w:r>
    </w:p>
    <w:p w14:paraId="2C5565C4">
      <w:pPr>
        <w:pStyle w:val="40"/>
      </w:pPr>
      <w:r>
        <w:rPr>
          <w:rFonts w:hint="eastAsia"/>
        </w:rPr>
        <w:t>下游</w:t>
      </w:r>
      <w:r>
        <w:t>汝城侧中跨1/4截面</w:t>
      </w:r>
      <w:r>
        <w:rPr>
          <w:rFonts w:hint="eastAsia"/>
        </w:rPr>
        <w:t>结构温度时程曲线</w:t>
      </w:r>
    </w:p>
    <w:p w14:paraId="55C17440">
      <w:pPr>
        <w:jc w:val="center"/>
        <w:rPr>
          <w:rFonts w:eastAsia="宋体"/>
          <w:b w:val="0"/>
        </w:rPr>
      </w:pPr>
      <w:r>
        <w:rPr>
          <w:rFonts w:hint="eastAsia" w:eastAsia="宋体"/>
          <w:b w:val="0"/>
        </w:rPr>
        <w:t>{{chart.structure_temperature_下游汝城侧中跨1/4截面顶板_histogram_42}}</w:t>
      </w:r>
    </w:p>
    <w:p>
      <w:pPr>
        <w:jc w:val="center"/>
      </w:pPr>
      <w:r>
        <w:t>{{chart.structure_temperature_下游汝城侧中跨1/4截面底板_trend_43}}</w:t>
      </w:r>
    </w:p>
    <w:p>
      <w:pPr>
        <w:jc w:val="center"/>
      </w:pPr>
      <w:r>
        <w:t>{{chart.structure_temperature_下游汝城侧中跨1/4截面底板_histogram_44}}</w:t>
      </w:r>
    </w:p>
    <w:p w14:paraId="632DD67C">
      <w:pPr>
        <w:pStyle w:val="40"/>
      </w:pPr>
      <w:r>
        <w:rPr>
          <w:rFonts w:hint="eastAsia"/>
        </w:rPr>
      </w:r>
      <w:r/>
      <w:r>
        <w:rPr>
          <w:rFonts w:hint="eastAsia"/>
        </w:rPr>
      </w:r>
    </w:p>
    <w:p w14:paraId="47EEECB6">
      <w:pPr>
        <w:pStyle w:val="26"/>
        <w:ind w:firstLine="0" w:firstLineChars="0"/>
      </w:pPr>
      <w:r>
        <w:rPr>
          <w:rFonts w:hint="eastAsia"/>
        </w:rPr>
        <w:t>下游汝城侧中跨1/4截面结构温度监测统计结果如下表。</w:t>
      </w:r>
    </w:p>
    <w:p w14:paraId="33FBCDF2">
      <w:pPr>
        <w:pStyle w:val="40"/>
      </w:pPr>
      <w:r>
        <w:rPr>
          <w:rFonts w:hint="eastAsia"/>
        </w:rPr>
        <w:t>下游汝城侧中跨1/4截面结构温度监测统计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0D17C53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4A4F11F2">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567058C3">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2F0A279A">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339E14F7">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52970F49">
            <w:pPr>
              <w:pStyle w:val="36"/>
              <w:rPr>
                <w:sz w:val="21"/>
                <w:szCs w:val="21"/>
              </w:rPr>
            </w:pPr>
            <w:r>
              <w:rPr>
                <w:rFonts w:hint="eastAsia"/>
                <w:sz w:val="21"/>
                <w:szCs w:val="21"/>
              </w:rPr>
              <w:t>最大温差/℃</w:t>
            </w:r>
          </w:p>
        </w:tc>
      </w:tr>
      <w:tr w14:paraId="311F906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3F481FA">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362B2EDC">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{{cell.structure_temperature.下游汝城侧中跨1/4截面顶板测点1.avg#1}}</w:t>
            </w:r>
          </w:p>
        </w:tc>
        <w:tc>
          <w:tcPr>
            <w:tcW w:w="965" w:type="pct"/>
            <w:tcBorders>
              <w:top w:val="single" w:color="auto" w:sz="4" w:space="0"/>
              <w:bottom w:val="single" w:color="auto" w:sz="4" w:space="0"/>
            </w:tcBorders>
            <w:shd w:val="clear" w:color="auto" w:fill="auto"/>
            <w:noWrap/>
            <w:vAlign w:val="center"/>
          </w:tcPr>
          <w:p w14:paraId="31B17C00">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{{cell.structure_temperature.下游汝城侧中跨1/4截面顶板测点1.max#1}}</w:t>
            </w:r>
          </w:p>
        </w:tc>
        <w:tc>
          <w:tcPr>
            <w:tcW w:w="1062" w:type="pct"/>
            <w:tcBorders>
              <w:top w:val="single" w:color="auto" w:sz="4" w:space="0"/>
              <w:bottom w:val="single" w:color="auto" w:sz="4" w:space="0"/>
            </w:tcBorders>
            <w:vAlign w:val="center"/>
          </w:tcPr>
          <w:p w14:paraId="00EEC9D2">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{{cell.structure_temperature.下游汝城侧中跨1/4截面顶板测点1.min#1}}</w:t>
            </w:r>
          </w:p>
        </w:tc>
        <w:tc>
          <w:tcPr>
            <w:tcW w:w="968" w:type="pct"/>
            <w:tcBorders>
              <w:top w:val="single" w:color="auto" w:sz="4" w:space="0"/>
              <w:bottom w:val="single" w:color="auto" w:sz="4" w:space="0"/>
            </w:tcBorders>
            <w:vAlign w:val="center"/>
          </w:tcPr>
          <w:p w14:paraId="63C12B25">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{{cell.structure_temperature.下游汝城侧中跨1/4截面顶板测点1.range#1}}</w:t>
            </w:r>
          </w:p>
        </w:tc>
      </w:tr>
      <w:tr w14:paraId="42CCF5F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22F49C70">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1D222B50">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{{cell.structure_temperature.下游汝城侧中跨1/4截面顶板测点2.avg#2}}</w:t>
            </w:r>
          </w:p>
        </w:tc>
        <w:tc>
          <w:tcPr>
            <w:tcW w:w="965" w:type="pct"/>
            <w:tcBorders>
              <w:top w:val="single" w:color="auto" w:sz="4" w:space="0"/>
              <w:bottom w:val="single" w:color="auto" w:sz="4" w:space="0"/>
            </w:tcBorders>
            <w:shd w:val="clear" w:color="auto" w:fill="auto"/>
            <w:noWrap/>
            <w:vAlign w:val="center"/>
          </w:tcPr>
          <w:p w14:paraId="42E45F80">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{{cell.structure_temperature.下游汝城侧中跨1/4截面顶板测点2.max#2}}</w:t>
            </w:r>
          </w:p>
        </w:tc>
        <w:tc>
          <w:tcPr>
            <w:tcW w:w="1062" w:type="pct"/>
            <w:tcBorders>
              <w:top w:val="single" w:color="auto" w:sz="4" w:space="0"/>
              <w:bottom w:val="single" w:color="auto" w:sz="4" w:space="0"/>
            </w:tcBorders>
            <w:vAlign w:val="center"/>
          </w:tcPr>
          <w:p w14:paraId="4E307742">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{{cell.structure_temperature.下游汝城侧中跨1/4截面顶板测点2.min#2}}</w:t>
            </w:r>
          </w:p>
        </w:tc>
        <w:tc>
          <w:tcPr>
            <w:tcW w:w="968" w:type="pct"/>
            <w:tcBorders>
              <w:top w:val="single" w:color="auto" w:sz="4" w:space="0"/>
              <w:bottom w:val="single" w:color="auto" w:sz="4" w:space="0"/>
            </w:tcBorders>
            <w:vAlign w:val="center"/>
          </w:tcPr>
          <w:p w14:paraId="345BFCF0">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{{cell.structure_temperature.下游汝城侧中跨1/4截面顶板测点2.range#2}}</w:t>
            </w:r>
          </w:p>
        </w:tc>
      </w:tr>
      <w:tr w14:paraId="65B6D8D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C049AD5">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67B4CD9F">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{{cell.structure_temperature.下游汝城侧中跨1/4截面底板测点1.avg#1}}</w:t>
            </w:r>
          </w:p>
        </w:tc>
        <w:tc>
          <w:tcPr>
            <w:tcW w:w="965" w:type="pct"/>
            <w:tcBorders>
              <w:top w:val="single" w:color="auto" w:sz="4" w:space="0"/>
              <w:bottom w:val="single" w:color="auto" w:sz="4" w:space="0"/>
            </w:tcBorders>
            <w:shd w:val="clear" w:color="auto" w:fill="auto"/>
            <w:noWrap/>
            <w:vAlign w:val="center"/>
          </w:tcPr>
          <w:p w14:paraId="1E412A59">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{{cell.structure_temperature.下游汝城侧中跨1/4截面底板测点1.max#1}}</w:t>
            </w:r>
          </w:p>
        </w:tc>
        <w:tc>
          <w:tcPr>
            <w:tcW w:w="1062" w:type="pct"/>
            <w:tcBorders>
              <w:top w:val="single" w:color="auto" w:sz="4" w:space="0"/>
              <w:bottom w:val="single" w:color="auto" w:sz="4" w:space="0"/>
            </w:tcBorders>
            <w:vAlign w:val="center"/>
          </w:tcPr>
          <w:p w14:paraId="45026D27">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{{cell.structure_temperature.下游汝城侧中跨1/4截面底板测点1.min#1}}</w:t>
            </w:r>
          </w:p>
        </w:tc>
        <w:tc>
          <w:tcPr>
            <w:tcW w:w="968" w:type="pct"/>
            <w:tcBorders>
              <w:top w:val="single" w:color="auto" w:sz="4" w:space="0"/>
              <w:bottom w:val="single" w:color="auto" w:sz="4" w:space="0"/>
            </w:tcBorders>
            <w:vAlign w:val="center"/>
          </w:tcPr>
          <w:p w14:paraId="09223C53">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{{cell.structure_temperature.下游汝城侧中跨1/4截面底板测点1.range#1}}</w:t>
            </w:r>
          </w:p>
        </w:tc>
      </w:tr>
      <w:tr w14:paraId="3DD1942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32AADAE6">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5F9C8078">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{{cell.structure_temperature.下游汝城侧中跨1/4截面底板测点2.avg#2}}</w:t>
            </w:r>
          </w:p>
        </w:tc>
        <w:tc>
          <w:tcPr>
            <w:tcW w:w="965" w:type="pct"/>
            <w:tcBorders>
              <w:top w:val="single" w:color="auto" w:sz="4" w:space="0"/>
              <w:bottom w:val="single" w:color="auto" w:sz="4" w:space="0"/>
            </w:tcBorders>
            <w:shd w:val="clear" w:color="auto" w:fill="auto"/>
            <w:noWrap/>
            <w:vAlign w:val="center"/>
          </w:tcPr>
          <w:p w14:paraId="11F97069">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{{cell.structure_temperature.下游汝城侧中跨1/4截面底板测点2.max#2}}</w:t>
            </w:r>
          </w:p>
        </w:tc>
        <w:tc>
          <w:tcPr>
            <w:tcW w:w="1062" w:type="pct"/>
            <w:tcBorders>
              <w:top w:val="single" w:color="auto" w:sz="4" w:space="0"/>
              <w:bottom w:val="single" w:color="auto" w:sz="4" w:space="0"/>
            </w:tcBorders>
            <w:vAlign w:val="center"/>
          </w:tcPr>
          <w:p w14:paraId="295A2671">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{{cell.structure_temperature.下游汝城侧中跨1/4截面底板测点2.min#2}}</w:t>
            </w:r>
          </w:p>
        </w:tc>
        <w:tc>
          <w:tcPr>
            <w:tcW w:w="968" w:type="pct"/>
            <w:tcBorders>
              <w:top w:val="single" w:color="auto" w:sz="4" w:space="0"/>
              <w:bottom w:val="single" w:color="auto" w:sz="4" w:space="0"/>
            </w:tcBorders>
            <w:vAlign w:val="center"/>
          </w:tcPr>
          <w:p w14:paraId="02817CAB">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{{cell.structure_temperature.下游汝城侧中跨1/4截面底板测点2.range#2}}</w:t>
            </w:r>
          </w:p>
        </w:tc>
      </w:tr>
      <w:tr w14:paraId="5A7B52F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2C2DBE17">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71E23FFC">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{{cell.structure_temperature.下游汝城侧中跨1/4截面底板测点3.avg#3}}</w:t>
            </w:r>
          </w:p>
        </w:tc>
        <w:tc>
          <w:tcPr>
            <w:tcW w:w="965" w:type="pct"/>
            <w:tcBorders>
              <w:top w:val="single" w:color="auto" w:sz="4" w:space="0"/>
              <w:left w:val="single" w:color="auto" w:sz="2" w:space="0"/>
              <w:bottom w:val="single" w:color="auto" w:sz="18" w:space="0"/>
            </w:tcBorders>
            <w:shd w:val="clear" w:color="auto" w:fill="auto"/>
            <w:noWrap/>
            <w:vAlign w:val="center"/>
          </w:tcPr>
          <w:p w14:paraId="0FBD9944">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{{cell.structure_temperature.下游汝城侧中跨1/4截面底板测点3.max#3}}</w:t>
            </w:r>
          </w:p>
        </w:tc>
        <w:tc>
          <w:tcPr>
            <w:tcW w:w="1062" w:type="pct"/>
            <w:tcBorders>
              <w:top w:val="single" w:color="auto" w:sz="4" w:space="0"/>
              <w:left w:val="single" w:color="auto" w:sz="2" w:space="0"/>
              <w:bottom w:val="single" w:color="auto" w:sz="18" w:space="0"/>
              <w:right w:val="single" w:color="auto" w:sz="2" w:space="0"/>
            </w:tcBorders>
            <w:vAlign w:val="center"/>
          </w:tcPr>
          <w:p w14:paraId="77AD7CC6">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{{cell.structure_temperature.下游汝城侧中跨1/4截面底板测点3.min#3}}</w:t>
            </w:r>
          </w:p>
        </w:tc>
        <w:tc>
          <w:tcPr>
            <w:tcW w:w="968" w:type="pct"/>
            <w:tcBorders>
              <w:top w:val="single" w:color="auto" w:sz="4" w:space="0"/>
              <w:left w:val="single" w:color="auto" w:sz="2" w:space="0"/>
              <w:bottom w:val="single" w:color="auto" w:sz="18" w:space="0"/>
            </w:tcBorders>
            <w:vAlign w:val="center"/>
          </w:tcPr>
          <w:p w14:paraId="5598A52D">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{{cell.structure_temperature.下游汝城侧中跨1/4截面底板测点3.range#3}}</w:t>
            </w:r>
          </w:p>
        </w:tc>
      </w:tr>
    </w:tbl>
    <w:p w14:paraId="1695DA72">
      <w:pPr>
        <w:pStyle w:val="42"/>
      </w:pPr>
      <w:r>
        <w:rPr>
          <w:rFonts w:hint="eastAsia"/>
        </w:rPr>
        <w:t>3</w:t>
      </w:r>
      <w:r>
        <w:t>.2.1.12</w:t>
      </w:r>
      <w:r>
        <w:rPr>
          <w:rFonts w:hint="eastAsia"/>
        </w:rPr>
        <w:t>下游</w:t>
      </w:r>
      <w:r>
        <w:t>4#墩根部截面</w:t>
      </w:r>
      <w:r>
        <w:rPr>
          <w:rFonts w:hint="eastAsia"/>
        </w:rPr>
        <w:t>结构温度监测</w:t>
      </w:r>
    </w:p>
    <w:p w14:paraId="635F90ED">
      <w:pPr>
        <w:pStyle w:val="26"/>
        <w:ind w:firstLine="480"/>
      </w:pPr>
      <w:r>
        <w:rPr>
          <w:rFonts w:hint="eastAsia"/>
        </w:rPr>
        <w:t>下游4#墩根部截面结构温度</w:t>
      </w:r>
      <w:r>
        <w:t>监测曲线</w:t>
      </w:r>
      <w:r>
        <w:rPr>
          <w:rFonts w:hint="eastAsia"/>
        </w:rPr>
        <w:t>图、频率分布直方图如</w:t>
      </w:r>
      <w:r>
        <w:t>下图所示</w:t>
      </w:r>
      <w:r>
        <w:rPr>
          <w:rFonts w:hint="eastAsia"/>
        </w:rPr>
        <w:t>。</w:t>
      </w:r>
    </w:p>
    <w:p w14:paraId="5F3AC7E8">
      <w:pPr>
        <w:jc w:val="center"/>
        <w:rPr>
          <w:rFonts w:eastAsia="宋体"/>
          <w:b w:val="0"/>
        </w:rPr>
      </w:pPr>
      <w:r>
        <w:rPr>
          <w:rFonts w:hint="eastAsia" w:eastAsia="宋体"/>
          <w:b w:val="0"/>
        </w:rPr>
        <w:t>{{chart.structure_temperature_下游4#墩根部截面顶板_trend_45}}</w:t>
      </w:r>
      <w:r>
        <w:rPr>
          <w:rFonts w:eastAsia="宋体"/>
          <w:b w:val="0"/>
        </w:rPr>
      </w:r>
    </w:p>
    <w:p w14:paraId="74F5959B">
      <w:pPr>
        <w:pStyle w:val="40"/>
      </w:pPr>
      <w:r>
        <w:rPr>
          <w:rFonts w:hint="eastAsia"/>
        </w:rPr>
        <w:t>下游</w:t>
      </w:r>
      <w:r>
        <w:t>4#墩根部截面</w:t>
      </w:r>
      <w:r>
        <w:rPr>
          <w:rFonts w:hint="eastAsia"/>
        </w:rPr>
        <w:t>结构温度时程曲线</w:t>
      </w:r>
    </w:p>
    <w:p w14:paraId="66152F38">
      <w:pPr>
        <w:jc w:val="center"/>
        <w:rPr>
          <w:rFonts w:eastAsia="宋体"/>
          <w:b w:val="0"/>
        </w:rPr>
      </w:pPr>
      <w:r>
        <w:rPr>
          <w:rFonts w:hint="eastAsia" w:eastAsia="宋体"/>
          <w:b w:val="0"/>
        </w:rPr>
        <w:t>{{chart.structure_temperature_下游4#墩根部截面顶板_histogram_46}}</w:t>
      </w:r>
    </w:p>
    <w:p>
      <w:pPr>
        <w:jc w:val="center"/>
      </w:pPr>
      <w:r>
        <w:t>{{chart.structure_temperature_下游4#墩根部截面底板_trend_47}}</w:t>
      </w:r>
    </w:p>
    <w:p>
      <w:pPr>
        <w:jc w:val="center"/>
      </w:pPr>
      <w:r>
        <w:t>{{chart.structure_temperature_下游4#墩根部截面底板_histogram_48}}</w:t>
      </w:r>
    </w:p>
    <w:p w14:paraId="1EDF3B60">
      <w:pPr>
        <w:pStyle w:val="40"/>
      </w:pPr>
      <w:r>
        <w:rPr>
          <w:rFonts w:hint="eastAsia"/>
        </w:rPr>
      </w:r>
      <w:r/>
      <w:r>
        <w:rPr>
          <w:rFonts w:hint="eastAsia"/>
        </w:rPr>
      </w:r>
    </w:p>
    <w:p w14:paraId="6447BB59">
      <w:pPr>
        <w:pStyle w:val="26"/>
        <w:ind w:firstLine="0" w:firstLineChars="0"/>
      </w:pPr>
      <w:r>
        <w:rPr>
          <w:rFonts w:hint="eastAsia"/>
        </w:rPr>
        <w:t>下游4#墩根部截面结构温度监测统计结果如下表。</w:t>
      </w:r>
    </w:p>
    <w:p w14:paraId="2EEB2AB6">
      <w:pPr>
        <w:pStyle w:val="40"/>
      </w:pPr>
      <w:r>
        <w:rPr>
          <w:rFonts w:hint="eastAsia"/>
        </w:rPr>
        <w:t>下游4#墩根部截面结构温度监测统计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65068BD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4AF560F5">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29580CE">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7C7B2497">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1B37B92E">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43C7EB28">
            <w:pPr>
              <w:pStyle w:val="36"/>
              <w:rPr>
                <w:sz w:val="21"/>
                <w:szCs w:val="21"/>
              </w:rPr>
            </w:pPr>
            <w:r>
              <w:rPr>
                <w:rFonts w:hint="eastAsia"/>
                <w:sz w:val="21"/>
                <w:szCs w:val="21"/>
              </w:rPr>
              <w:t>最大温差/℃</w:t>
            </w:r>
          </w:p>
        </w:tc>
      </w:tr>
      <w:tr w14:paraId="5B9A23A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72F0EA5">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7351A67B">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{{cell.structure_temperature.下游4#墩根部截面顶板测点1.avg#1}}</w:t>
            </w:r>
          </w:p>
        </w:tc>
        <w:tc>
          <w:tcPr>
            <w:tcW w:w="965" w:type="pct"/>
            <w:tcBorders>
              <w:top w:val="single" w:color="auto" w:sz="4" w:space="0"/>
              <w:bottom w:val="single" w:color="auto" w:sz="4" w:space="0"/>
            </w:tcBorders>
            <w:shd w:val="clear" w:color="auto" w:fill="auto"/>
            <w:noWrap/>
            <w:vAlign w:val="center"/>
          </w:tcPr>
          <w:p w14:paraId="1E6CB505">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{{cell.structure_temperature.下游4#墩根部截面顶板测点1.max#1}}</w:t>
            </w:r>
          </w:p>
        </w:tc>
        <w:tc>
          <w:tcPr>
            <w:tcW w:w="1062" w:type="pct"/>
            <w:tcBorders>
              <w:top w:val="single" w:color="auto" w:sz="4" w:space="0"/>
              <w:bottom w:val="single" w:color="auto" w:sz="4" w:space="0"/>
            </w:tcBorders>
            <w:vAlign w:val="center"/>
          </w:tcPr>
          <w:p w14:paraId="4B694FDE">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{{cell.structure_temperature.下游4#墩根部截面顶板测点1.min#1}}</w:t>
            </w:r>
          </w:p>
        </w:tc>
        <w:tc>
          <w:tcPr>
            <w:tcW w:w="968" w:type="pct"/>
            <w:tcBorders>
              <w:top w:val="single" w:color="auto" w:sz="4" w:space="0"/>
              <w:bottom w:val="single" w:color="auto" w:sz="4" w:space="0"/>
            </w:tcBorders>
            <w:vAlign w:val="center"/>
          </w:tcPr>
          <w:p w14:paraId="2229C354">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{{cell.structure_temperature.下游4#墩根部截面顶板测点1.range#1}}</w:t>
            </w:r>
          </w:p>
        </w:tc>
      </w:tr>
      <w:tr w14:paraId="2AC4E0D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357C4B8">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1922A003">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{{cell.structure_temperature.下游4#墩根部截面顶板测点2.avg#2}}</w:t>
            </w:r>
          </w:p>
        </w:tc>
        <w:tc>
          <w:tcPr>
            <w:tcW w:w="965" w:type="pct"/>
            <w:tcBorders>
              <w:top w:val="single" w:color="auto" w:sz="4" w:space="0"/>
              <w:bottom w:val="single" w:color="auto" w:sz="4" w:space="0"/>
            </w:tcBorders>
            <w:shd w:val="clear" w:color="auto" w:fill="auto"/>
            <w:noWrap/>
            <w:vAlign w:val="center"/>
          </w:tcPr>
          <w:p w14:paraId="60614C69">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{{cell.structure_temperature.下游4#墩根部截面顶板测点2.max#2}}</w:t>
            </w:r>
          </w:p>
        </w:tc>
        <w:tc>
          <w:tcPr>
            <w:tcW w:w="1062" w:type="pct"/>
            <w:tcBorders>
              <w:top w:val="single" w:color="auto" w:sz="4" w:space="0"/>
              <w:bottom w:val="single" w:color="auto" w:sz="4" w:space="0"/>
            </w:tcBorders>
            <w:vAlign w:val="center"/>
          </w:tcPr>
          <w:p w14:paraId="0FBD3043">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{{cell.structure_temperature.下游4#墩根部截面顶板测点2.min#2}}</w:t>
            </w:r>
          </w:p>
        </w:tc>
        <w:tc>
          <w:tcPr>
            <w:tcW w:w="968" w:type="pct"/>
            <w:tcBorders>
              <w:top w:val="single" w:color="auto" w:sz="4" w:space="0"/>
              <w:bottom w:val="single" w:color="auto" w:sz="4" w:space="0"/>
            </w:tcBorders>
            <w:vAlign w:val="center"/>
          </w:tcPr>
          <w:p w14:paraId="67F14531">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{{cell.structure_temperature.下游4#墩根部截面顶板测点2.range#2}}</w:t>
            </w:r>
          </w:p>
        </w:tc>
      </w:tr>
      <w:tr w14:paraId="33B2000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5DF327F2">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54504874">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{{cell.structure_temperature.下游4#墩根部截面底板测点1.avg#1}}</w:t>
            </w:r>
          </w:p>
        </w:tc>
        <w:tc>
          <w:tcPr>
            <w:tcW w:w="965" w:type="pct"/>
            <w:tcBorders>
              <w:top w:val="single" w:color="auto" w:sz="4" w:space="0"/>
              <w:bottom w:val="single" w:color="auto" w:sz="4" w:space="0"/>
            </w:tcBorders>
            <w:shd w:val="clear" w:color="auto" w:fill="auto"/>
            <w:noWrap/>
            <w:vAlign w:val="center"/>
          </w:tcPr>
          <w:p w14:paraId="26F8664E">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{{cell.structure_temperature.下游4#墩根部截面底板测点1.max#1}}</w:t>
            </w:r>
          </w:p>
        </w:tc>
        <w:tc>
          <w:tcPr>
            <w:tcW w:w="1062" w:type="pct"/>
            <w:tcBorders>
              <w:top w:val="single" w:color="auto" w:sz="4" w:space="0"/>
              <w:bottom w:val="single" w:color="auto" w:sz="4" w:space="0"/>
            </w:tcBorders>
            <w:vAlign w:val="center"/>
          </w:tcPr>
          <w:p w14:paraId="227981D9">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{{cell.structure_temperature.下游4#墩根部截面底板测点1.min#1}}</w:t>
            </w:r>
          </w:p>
        </w:tc>
        <w:tc>
          <w:tcPr>
            <w:tcW w:w="968" w:type="pct"/>
            <w:tcBorders>
              <w:top w:val="single" w:color="auto" w:sz="4" w:space="0"/>
              <w:bottom w:val="single" w:color="auto" w:sz="4" w:space="0"/>
            </w:tcBorders>
            <w:vAlign w:val="center"/>
          </w:tcPr>
          <w:p w14:paraId="2A772E8F">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{{cell.structure_temperature.下游4#墩根部截面底板测点1.range#1}}</w:t>
            </w:r>
          </w:p>
        </w:tc>
      </w:tr>
      <w:tr w14:paraId="2C74A43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EB8F27A">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283B008C">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{{cell.structure_temperature.下游4#墩根部截面底板测点2.avg#2}}</w:t>
            </w:r>
          </w:p>
        </w:tc>
        <w:tc>
          <w:tcPr>
            <w:tcW w:w="965" w:type="pct"/>
            <w:tcBorders>
              <w:top w:val="single" w:color="auto" w:sz="4" w:space="0"/>
              <w:bottom w:val="single" w:color="auto" w:sz="4" w:space="0"/>
            </w:tcBorders>
            <w:shd w:val="clear" w:color="auto" w:fill="auto"/>
            <w:noWrap/>
            <w:vAlign w:val="center"/>
          </w:tcPr>
          <w:p w14:paraId="7A90C69C">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{{cell.structure_temperature.下游4#墩根部截面底板测点2.max#2}}</w:t>
            </w:r>
          </w:p>
        </w:tc>
        <w:tc>
          <w:tcPr>
            <w:tcW w:w="1062" w:type="pct"/>
            <w:tcBorders>
              <w:top w:val="single" w:color="auto" w:sz="4" w:space="0"/>
              <w:bottom w:val="single" w:color="auto" w:sz="4" w:space="0"/>
            </w:tcBorders>
            <w:vAlign w:val="center"/>
          </w:tcPr>
          <w:p w14:paraId="1F204104">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{{cell.structure_temperature.下游4#墩根部截面底板测点2.min#2}}</w:t>
            </w:r>
          </w:p>
        </w:tc>
        <w:tc>
          <w:tcPr>
            <w:tcW w:w="968" w:type="pct"/>
            <w:tcBorders>
              <w:top w:val="single" w:color="auto" w:sz="4" w:space="0"/>
              <w:bottom w:val="single" w:color="auto" w:sz="4" w:space="0"/>
            </w:tcBorders>
            <w:vAlign w:val="center"/>
          </w:tcPr>
          <w:p w14:paraId="336AF120">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{{cell.structure_temperature.下游4#墩根部截面底板测点2.range#2}}</w:t>
            </w:r>
          </w:p>
        </w:tc>
      </w:tr>
      <w:tr w14:paraId="345E8B8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11CDD0B8">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1FCCCF6E">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{{cell.structure_temperature.下游4#墩根部截面底板测点3.avg#3}}</w:t>
            </w:r>
          </w:p>
        </w:tc>
        <w:tc>
          <w:tcPr>
            <w:tcW w:w="965" w:type="pct"/>
            <w:tcBorders>
              <w:top w:val="single" w:color="auto" w:sz="4" w:space="0"/>
              <w:left w:val="single" w:color="auto" w:sz="2" w:space="0"/>
              <w:bottom w:val="single" w:color="auto" w:sz="18" w:space="0"/>
            </w:tcBorders>
            <w:shd w:val="clear" w:color="auto" w:fill="auto"/>
            <w:noWrap/>
            <w:vAlign w:val="center"/>
          </w:tcPr>
          <w:p w14:paraId="0F3E655D">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{{cell.structure_temperature.下游4#墩根部截面底板测点3.max#3}}</w:t>
            </w:r>
          </w:p>
        </w:tc>
        <w:tc>
          <w:tcPr>
            <w:tcW w:w="1062" w:type="pct"/>
            <w:tcBorders>
              <w:top w:val="single" w:color="auto" w:sz="4" w:space="0"/>
              <w:left w:val="single" w:color="auto" w:sz="2" w:space="0"/>
              <w:bottom w:val="single" w:color="auto" w:sz="18" w:space="0"/>
              <w:right w:val="single" w:color="auto" w:sz="2" w:space="0"/>
            </w:tcBorders>
            <w:vAlign w:val="center"/>
          </w:tcPr>
          <w:p w14:paraId="67C34F50">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{{cell.structure_temperature.下游4#墩根部截面底板测点3.min#3}}</w:t>
            </w:r>
          </w:p>
        </w:tc>
        <w:tc>
          <w:tcPr>
            <w:tcW w:w="968" w:type="pct"/>
            <w:tcBorders>
              <w:top w:val="single" w:color="auto" w:sz="4" w:space="0"/>
              <w:left w:val="single" w:color="auto" w:sz="2" w:space="0"/>
              <w:bottom w:val="single" w:color="auto" w:sz="18" w:space="0"/>
            </w:tcBorders>
            <w:vAlign w:val="center"/>
          </w:tcPr>
          <w:p w14:paraId="4AC6A88C">
            <w:pPr>
              <w:pStyle w:val="36"/>
              <w:rPr>
                <w:rFonts w:eastAsia="等线" w:cs="Times New Roman"/>
                <w:color w:val="000000"/>
                <w:sz w:val="22"/>
                <w:szCs w:val="22"/>
              </w:rPr>
            </w:pPr>
            <w:r>
              <w:rPr>
                <w:rFonts w:hint="eastAsia" w:ascii="等线" w:hAnsi="等线" w:eastAsia="等线"/>
                <w:color w:val="000000"/>
                <w:sz w:val="22"/>
                <w:szCs w:val="22"/>
              </w:rPr>
              <w:t>{{cell.structure_temperature.下游4#墩根部截面底板测点3.range#3}}</w:t>
            </w:r>
          </w:p>
        </w:tc>
      </w:tr>
    </w:tbl>
    <w:p w14:paraId="0DEA1378">
      <w:pPr>
        <w:pStyle w:val="42"/>
      </w:pPr>
      <w:r>
        <w:rPr>
          <w:rFonts w:hint="eastAsia"/>
        </w:rPr>
        <w:t>3</w:t>
      </w:r>
      <w:r>
        <w:t>.2.1.13</w:t>
      </w:r>
      <w:r>
        <w:rPr>
          <w:rFonts w:hint="eastAsia"/>
        </w:rPr>
        <w:t>下游</w:t>
      </w:r>
      <w:r>
        <w:t>汝城侧边跨跨中截面</w:t>
      </w:r>
      <w:r>
        <w:rPr>
          <w:rFonts w:hint="eastAsia"/>
        </w:rPr>
        <w:t>结构温度监测</w:t>
      </w:r>
    </w:p>
    <w:p w14:paraId="6AB4FC19">
      <w:pPr>
        <w:pStyle w:val="26"/>
        <w:ind w:firstLine="480"/>
      </w:pPr>
      <w:r>
        <w:rPr>
          <w:rFonts w:hint="eastAsia"/>
        </w:rPr>
        <w:t>下游汝城侧边跨跨中截面结构温度</w:t>
      </w:r>
      <w:r>
        <w:t>监测曲线</w:t>
      </w:r>
      <w:r>
        <w:rPr>
          <w:rFonts w:hint="eastAsia"/>
        </w:rPr>
        <w:t>图、频率分布直方图</w:t>
      </w:r>
      <w:r>
        <w:t>如下图所示</w:t>
      </w:r>
    </w:p>
    <w:p w14:paraId="5A6491D0">
      <w:pPr>
        <w:jc w:val="center"/>
        <w:rPr>
          <w:rFonts w:eastAsia="宋体"/>
          <w:b w:val="0"/>
        </w:rPr>
      </w:pPr>
      <w:r>
        <w:rPr>
          <w:rFonts w:hint="eastAsia" w:eastAsia="宋体"/>
          <w:b w:val="0"/>
        </w:rPr>
        <w:t>{{chart.structure_temperature_下游汝城侧边跨跨中截面顶板_trend_49}}</w:t>
      </w:r>
      <w:r>
        <w:rPr>
          <w:rFonts w:eastAsia="宋体"/>
          <w:b w:val="0"/>
        </w:rPr>
      </w:r>
    </w:p>
    <w:p w14:paraId="6F1FE6EB">
      <w:pPr>
        <w:pStyle w:val="40"/>
      </w:pPr>
      <w:r>
        <w:rPr>
          <w:rFonts w:hint="eastAsia"/>
        </w:rPr>
        <w:t>下游</w:t>
      </w:r>
      <w:r>
        <w:t>汝城侧边跨跨中截面</w:t>
      </w:r>
      <w:r>
        <w:rPr>
          <w:rFonts w:hint="eastAsia"/>
        </w:rPr>
        <w:t>结构温度时程曲线</w:t>
      </w:r>
    </w:p>
    <w:p w14:paraId="3F777D78">
      <w:pPr>
        <w:jc w:val="center"/>
        <w:rPr>
          <w:rFonts w:eastAsia="宋体"/>
          <w:b w:val="0"/>
        </w:rPr>
      </w:pPr>
      <w:r>
        <w:rPr>
          <w:rFonts w:hint="eastAsia" w:eastAsia="宋体"/>
          <w:b w:val="0"/>
        </w:rPr>
        <w:t>{{chart.structure_temperature_下游汝城侧边跨跨中截面顶板_histogram_50}}</w:t>
      </w:r>
    </w:p>
    <w:p>
      <w:pPr>
        <w:jc w:val="center"/>
      </w:pPr>
      <w:r>
        <w:t>{{chart.structure_temperature_下游汝城侧边跨跨中截面底板_trend_51}}</w:t>
      </w:r>
    </w:p>
    <w:p>
      <w:pPr>
        <w:jc w:val="center"/>
      </w:pPr>
      <w:r>
        <w:t>{{chart.structure_temperature_下游汝城侧边跨跨中截面底板_histogram_52}}</w:t>
      </w:r>
    </w:p>
    <w:p w14:paraId="35EABB02">
      <w:pPr>
        <w:pStyle w:val="40"/>
      </w:pPr>
      <w:r>
        <w:rPr>
          <w:rFonts w:hint="eastAsia"/>
        </w:rPr>
      </w:r>
      <w:r/>
      <w:r>
        <w:rPr>
          <w:rFonts w:hint="eastAsia"/>
        </w:rPr>
      </w:r>
    </w:p>
    <w:p w14:paraId="3C382C6A">
      <w:pPr>
        <w:pStyle w:val="26"/>
        <w:ind w:firstLine="0" w:firstLineChars="0"/>
      </w:pPr>
      <w:r>
        <w:rPr>
          <w:rFonts w:hint="eastAsia"/>
        </w:rPr>
        <w:t>下游汝城侧边跨跨中截面结构温度监测统计结果如下表。</w:t>
      </w:r>
    </w:p>
    <w:p w14:paraId="520CB679">
      <w:pPr>
        <w:pStyle w:val="40"/>
      </w:pPr>
      <w:r>
        <w:rPr>
          <w:rFonts w:hint="eastAsia"/>
        </w:rPr>
        <w:t>下游汝城侧边跨跨中截面结构温度监测统计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3FF5F6A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1F55EBDA">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3E45D3C6">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17DA3B02">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2A167AAB">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3B6CBBC7">
            <w:pPr>
              <w:pStyle w:val="36"/>
              <w:rPr>
                <w:sz w:val="21"/>
                <w:szCs w:val="21"/>
              </w:rPr>
            </w:pPr>
            <w:r>
              <w:rPr>
                <w:rFonts w:hint="eastAsia"/>
                <w:sz w:val="21"/>
                <w:szCs w:val="21"/>
              </w:rPr>
              <w:t>最大温差/℃</w:t>
            </w:r>
          </w:p>
        </w:tc>
      </w:tr>
      <w:tr w14:paraId="0BF5751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5A03BB9B">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5C4114D4">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{{cell.structure_temperature.下游汝城侧边跨跨中截面顶板测点1.avg#1}}</w:t>
            </w:r>
          </w:p>
        </w:tc>
        <w:tc>
          <w:tcPr>
            <w:tcW w:w="965" w:type="pct"/>
            <w:tcBorders>
              <w:top w:val="single" w:color="auto" w:sz="4" w:space="0"/>
              <w:bottom w:val="single" w:color="auto" w:sz="4" w:space="0"/>
            </w:tcBorders>
            <w:shd w:val="clear" w:color="auto" w:fill="auto"/>
            <w:noWrap/>
            <w:vAlign w:val="center"/>
          </w:tcPr>
          <w:p w14:paraId="47C8FBF5">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{{cell.structure_temperature.下游汝城侧边跨跨中截面顶板测点1.max#1}}</w:t>
            </w:r>
          </w:p>
        </w:tc>
        <w:tc>
          <w:tcPr>
            <w:tcW w:w="1062" w:type="pct"/>
            <w:tcBorders>
              <w:top w:val="single" w:color="auto" w:sz="4" w:space="0"/>
              <w:bottom w:val="single" w:color="auto" w:sz="4" w:space="0"/>
            </w:tcBorders>
            <w:vAlign w:val="center"/>
          </w:tcPr>
          <w:p w14:paraId="0476B1E9">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{{cell.structure_temperature.下游汝城侧边跨跨中截面顶板测点1.min#1}}</w:t>
            </w:r>
          </w:p>
        </w:tc>
        <w:tc>
          <w:tcPr>
            <w:tcW w:w="968" w:type="pct"/>
            <w:tcBorders>
              <w:top w:val="single" w:color="auto" w:sz="4" w:space="0"/>
              <w:bottom w:val="single" w:color="auto" w:sz="4" w:space="0"/>
            </w:tcBorders>
            <w:vAlign w:val="center"/>
          </w:tcPr>
          <w:p w14:paraId="5893EB32">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{{cell.structure_temperature.下游汝城侧边跨跨中截面顶板测点1.range#1}}</w:t>
            </w:r>
          </w:p>
        </w:tc>
      </w:tr>
      <w:tr w14:paraId="1AF02B1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29A5B68">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56B19360">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{{cell.structure_temperature.下游汝城侧边跨跨中截面顶板测点2.avg#2}}</w:t>
            </w:r>
          </w:p>
        </w:tc>
        <w:tc>
          <w:tcPr>
            <w:tcW w:w="965" w:type="pct"/>
            <w:tcBorders>
              <w:top w:val="single" w:color="auto" w:sz="4" w:space="0"/>
              <w:bottom w:val="single" w:color="auto" w:sz="4" w:space="0"/>
            </w:tcBorders>
            <w:shd w:val="clear" w:color="auto" w:fill="auto"/>
            <w:noWrap/>
            <w:vAlign w:val="center"/>
          </w:tcPr>
          <w:p w14:paraId="756FA79B">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{{cell.structure_temperature.下游汝城侧边跨跨中截面顶板测点2.max#2}}</w:t>
            </w:r>
          </w:p>
        </w:tc>
        <w:tc>
          <w:tcPr>
            <w:tcW w:w="1062" w:type="pct"/>
            <w:tcBorders>
              <w:top w:val="single" w:color="auto" w:sz="4" w:space="0"/>
              <w:bottom w:val="single" w:color="auto" w:sz="4" w:space="0"/>
            </w:tcBorders>
            <w:vAlign w:val="center"/>
          </w:tcPr>
          <w:p w14:paraId="577DEE6D">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{{cell.structure_temperature.下游汝城侧边跨跨中截面顶板测点2.min#2}}</w:t>
            </w:r>
          </w:p>
        </w:tc>
        <w:tc>
          <w:tcPr>
            <w:tcW w:w="968" w:type="pct"/>
            <w:tcBorders>
              <w:top w:val="single" w:color="auto" w:sz="4" w:space="0"/>
              <w:bottom w:val="single" w:color="auto" w:sz="4" w:space="0"/>
            </w:tcBorders>
            <w:vAlign w:val="center"/>
          </w:tcPr>
          <w:p w14:paraId="1530B506">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{{cell.structure_temperature.下游汝城侧边跨跨中截面顶板测点2.range#2}}</w:t>
            </w:r>
          </w:p>
        </w:tc>
      </w:tr>
      <w:tr w14:paraId="2B7FBF4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0AB120F7">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484A6BE3">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{{cell.structure_temperature.下游汝城侧边跨跨中截面底板测点1.avg#1}}</w:t>
            </w:r>
          </w:p>
        </w:tc>
        <w:tc>
          <w:tcPr>
            <w:tcW w:w="965" w:type="pct"/>
            <w:tcBorders>
              <w:top w:val="single" w:color="auto" w:sz="4" w:space="0"/>
              <w:bottom w:val="single" w:color="auto" w:sz="4" w:space="0"/>
            </w:tcBorders>
            <w:shd w:val="clear" w:color="auto" w:fill="auto"/>
            <w:noWrap/>
            <w:vAlign w:val="center"/>
          </w:tcPr>
          <w:p w14:paraId="6A19BA3B">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{{cell.structure_temperature.下游汝城侧边跨跨中截面底板测点1.max#1}}</w:t>
            </w:r>
          </w:p>
        </w:tc>
        <w:tc>
          <w:tcPr>
            <w:tcW w:w="1062" w:type="pct"/>
            <w:tcBorders>
              <w:top w:val="single" w:color="auto" w:sz="4" w:space="0"/>
              <w:bottom w:val="single" w:color="auto" w:sz="4" w:space="0"/>
            </w:tcBorders>
            <w:vAlign w:val="center"/>
          </w:tcPr>
          <w:p w14:paraId="780A504F">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{{cell.structure_temperature.下游汝城侧边跨跨中截面底板测点1.min#1}}</w:t>
            </w:r>
          </w:p>
        </w:tc>
        <w:tc>
          <w:tcPr>
            <w:tcW w:w="968" w:type="pct"/>
            <w:tcBorders>
              <w:top w:val="single" w:color="auto" w:sz="4" w:space="0"/>
              <w:bottom w:val="single" w:color="auto" w:sz="4" w:space="0"/>
            </w:tcBorders>
            <w:vAlign w:val="center"/>
          </w:tcPr>
          <w:p w14:paraId="3EB7CF99">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{{cell.structure_temperature.下游汝城侧边跨跨中截面底板测点1.range#1}}</w:t>
            </w:r>
          </w:p>
        </w:tc>
      </w:tr>
      <w:tr w14:paraId="772AD39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5ED8C70D">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3D591E88">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{{cell.structure_temperature.下游汝城侧边跨跨中截面底板测点2.avg#2}}</w:t>
            </w:r>
          </w:p>
        </w:tc>
        <w:tc>
          <w:tcPr>
            <w:tcW w:w="965" w:type="pct"/>
            <w:tcBorders>
              <w:top w:val="single" w:color="auto" w:sz="4" w:space="0"/>
              <w:bottom w:val="single" w:color="auto" w:sz="4" w:space="0"/>
            </w:tcBorders>
            <w:shd w:val="clear" w:color="auto" w:fill="auto"/>
            <w:noWrap/>
            <w:vAlign w:val="center"/>
          </w:tcPr>
          <w:p w14:paraId="1EF514F6">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{{cell.structure_temperature.下游汝城侧边跨跨中截面底板测点2.max#2}}</w:t>
            </w:r>
          </w:p>
        </w:tc>
        <w:tc>
          <w:tcPr>
            <w:tcW w:w="1062" w:type="pct"/>
            <w:tcBorders>
              <w:top w:val="single" w:color="auto" w:sz="4" w:space="0"/>
              <w:bottom w:val="single" w:color="auto" w:sz="4" w:space="0"/>
            </w:tcBorders>
            <w:vAlign w:val="center"/>
          </w:tcPr>
          <w:p w14:paraId="3B31D4C5">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{{cell.structure_temperature.下游汝城侧边跨跨中截面底板测点2.min#2}}</w:t>
            </w:r>
          </w:p>
        </w:tc>
        <w:tc>
          <w:tcPr>
            <w:tcW w:w="968" w:type="pct"/>
            <w:tcBorders>
              <w:top w:val="single" w:color="auto" w:sz="4" w:space="0"/>
              <w:bottom w:val="single" w:color="auto" w:sz="4" w:space="0"/>
            </w:tcBorders>
            <w:vAlign w:val="center"/>
          </w:tcPr>
          <w:p w14:paraId="01BC5446">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{{cell.structure_temperature.下游汝城侧边跨跨中截面底板测点2.range#2}}</w:t>
            </w:r>
          </w:p>
        </w:tc>
      </w:tr>
      <w:tr w14:paraId="5C87420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41053AAD">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00A8D671">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{{cell.structure_temperature.下游汝城侧边跨跨中截面底板测点3.avg#3}}</w:t>
            </w:r>
          </w:p>
        </w:tc>
        <w:tc>
          <w:tcPr>
            <w:tcW w:w="965" w:type="pct"/>
            <w:tcBorders>
              <w:top w:val="single" w:color="auto" w:sz="4" w:space="0"/>
              <w:left w:val="single" w:color="auto" w:sz="2" w:space="0"/>
              <w:bottom w:val="single" w:color="auto" w:sz="18" w:space="0"/>
            </w:tcBorders>
            <w:shd w:val="clear" w:color="auto" w:fill="auto"/>
            <w:noWrap/>
            <w:vAlign w:val="center"/>
          </w:tcPr>
          <w:p w14:paraId="68376D7D">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{{cell.structure_temperature.下游汝城侧边跨跨中截面底板测点3.max#3}}</w:t>
            </w:r>
          </w:p>
        </w:tc>
        <w:tc>
          <w:tcPr>
            <w:tcW w:w="1062" w:type="pct"/>
            <w:tcBorders>
              <w:top w:val="single" w:color="auto" w:sz="4" w:space="0"/>
              <w:left w:val="single" w:color="auto" w:sz="2" w:space="0"/>
              <w:bottom w:val="single" w:color="auto" w:sz="18" w:space="0"/>
              <w:right w:val="single" w:color="auto" w:sz="2" w:space="0"/>
            </w:tcBorders>
            <w:vAlign w:val="center"/>
          </w:tcPr>
          <w:p w14:paraId="31703658">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{{cell.structure_temperature.下游汝城侧边跨跨中截面底板测点3.min#3}}</w:t>
            </w:r>
          </w:p>
        </w:tc>
        <w:tc>
          <w:tcPr>
            <w:tcW w:w="968" w:type="pct"/>
            <w:tcBorders>
              <w:top w:val="single" w:color="auto" w:sz="4" w:space="0"/>
              <w:left w:val="single" w:color="auto" w:sz="2" w:space="0"/>
              <w:bottom w:val="single" w:color="auto" w:sz="18" w:space="0"/>
            </w:tcBorders>
            <w:vAlign w:val="center"/>
          </w:tcPr>
          <w:p w14:paraId="38E19C6B">
            <w:pPr>
              <w:pStyle w:val="36"/>
              <w:rPr>
                <w:rFonts w:eastAsia="等线" w:cs="Times New Roman"/>
                <w:color w:val="000000"/>
                <w:sz w:val="22"/>
                <w:szCs w:val="22"/>
              </w:rPr>
            </w:pPr>
            <w:r>
              <w:rPr>
                <w:rFonts w:hint="eastAsia" w:ascii="等线" w:hAnsi="等线" w:eastAsia="等线"/>
                <w:color w:val="000000"/>
                <w:sz w:val="22"/>
                <w:szCs w:val="22"/>
              </w:rPr>
              <w:t>{{cell.structure_temperature.下游汝城侧边跨跨中截面底板测点3.range#3}}</w:t>
            </w:r>
          </w:p>
        </w:tc>
      </w:tr>
    </w:tbl>
    <w:p w14:paraId="67F9A414">
      <w:pPr>
        <w:pStyle w:val="42"/>
      </w:pPr>
      <w:r>
        <w:rPr>
          <w:rFonts w:hint="eastAsia"/>
        </w:rPr>
        <w:t>3</w:t>
      </w:r>
      <w:r>
        <w:t>.2.1.14</w:t>
      </w:r>
      <w:r>
        <w:rPr>
          <w:rFonts w:hint="eastAsia"/>
        </w:rPr>
        <w:t>下游</w:t>
      </w:r>
      <w:r>
        <w:t>中跨1/2截面</w:t>
      </w:r>
      <w:r>
        <w:rPr>
          <w:rFonts w:hint="eastAsia"/>
        </w:rPr>
        <w:t>结构温度监测</w:t>
      </w:r>
    </w:p>
    <w:p w14:paraId="4FBA79BD">
      <w:pPr>
        <w:pStyle w:val="26"/>
        <w:ind w:firstLine="480"/>
      </w:pPr>
      <w:r>
        <w:rPr>
          <w:rFonts w:hint="eastAsia"/>
        </w:rPr>
        <w:t>下游中跨1/2截面结构温度</w:t>
      </w:r>
      <w:r>
        <w:t>监测曲线</w:t>
      </w:r>
      <w:r>
        <w:rPr>
          <w:rFonts w:hint="eastAsia"/>
        </w:rPr>
        <w:t>图、频率分布直方图</w:t>
      </w:r>
      <w:r>
        <w:t>如下图所示</w:t>
      </w:r>
      <w:r>
        <w:rPr>
          <w:rFonts w:hint="eastAsia"/>
        </w:rPr>
        <w:t>。</w:t>
      </w:r>
    </w:p>
    <w:p w14:paraId="2A7EB7F9">
      <w:pPr>
        <w:jc w:val="center"/>
        <w:rPr>
          <w:rFonts w:eastAsia="宋体"/>
          <w:b w:val="0"/>
        </w:rPr>
      </w:pPr>
      <w:r>
        <w:rPr>
          <w:rFonts w:hint="eastAsia" w:eastAsia="宋体"/>
          <w:b w:val="0"/>
        </w:rPr>
        <w:t>{{chart.structure_temperature_下游中跨1/2截面顶板_trend_53}}</w:t>
      </w:r>
      <w:r>
        <w:rPr>
          <w:rFonts w:eastAsia="宋体"/>
          <w:b w:val="0"/>
        </w:rPr>
      </w:r>
    </w:p>
    <w:p w14:paraId="7AA5A705">
      <w:pPr>
        <w:pStyle w:val="40"/>
      </w:pPr>
      <w:r>
        <w:rPr>
          <w:rFonts w:hint="eastAsia"/>
        </w:rPr>
        <w:t>下游</w:t>
      </w:r>
      <w:r>
        <w:t>中跨1/2截面</w:t>
      </w:r>
      <w:r>
        <w:rPr>
          <w:rFonts w:hint="eastAsia"/>
        </w:rPr>
        <w:t>结构温度时程曲线</w:t>
      </w:r>
    </w:p>
    <w:p w14:paraId="036B1E56">
      <w:pPr>
        <w:jc w:val="center"/>
        <w:rPr>
          <w:rFonts w:eastAsia="宋体"/>
          <w:b w:val="0"/>
        </w:rPr>
      </w:pPr>
      <w:r>
        <w:rPr>
          <w:rFonts w:hint="eastAsia" w:eastAsia="宋体"/>
          <w:b w:val="0"/>
        </w:rPr>
        <w:t>{{chart.structure_temperature_下游中跨1/2截面顶板_histogram_54}}</w:t>
      </w:r>
    </w:p>
    <w:p>
      <w:pPr>
        <w:jc w:val="center"/>
      </w:pPr>
      <w:r>
        <w:t>{{chart.structure_temperature_下游中跨1/2截面底板_trend_55}}</w:t>
      </w:r>
    </w:p>
    <w:p>
      <w:pPr>
        <w:jc w:val="center"/>
      </w:pPr>
      <w:r>
        <w:t>{{chart.structure_temperature_下游中跨1/2截面底板_histogram_56}}</w:t>
      </w:r>
    </w:p>
    <w:p w14:paraId="400573A3">
      <w:pPr>
        <w:pStyle w:val="40"/>
      </w:pPr>
      <w:r>
        <w:rPr>
          <w:rFonts w:hint="eastAsia"/>
        </w:rPr>
      </w:r>
      <w:r/>
      <w:r>
        <w:rPr>
          <w:rFonts w:hint="eastAsia"/>
        </w:rPr>
      </w:r>
    </w:p>
    <w:p w14:paraId="3FDD2579">
      <w:pPr>
        <w:pStyle w:val="26"/>
        <w:ind w:firstLine="0" w:firstLineChars="0"/>
      </w:pPr>
      <w:r>
        <w:rPr>
          <w:rFonts w:hint="eastAsia"/>
        </w:rPr>
        <w:t>下游中跨1/2截面结构温度监测统计结果如下表。</w:t>
      </w:r>
    </w:p>
    <w:p w14:paraId="21F35652">
      <w:pPr>
        <w:pStyle w:val="40"/>
      </w:pPr>
      <w:r>
        <w:rPr>
          <w:rFonts w:hint="eastAsia"/>
        </w:rPr>
        <w:t>下游中跨1/2截面结构温度监测统计</w:t>
      </w:r>
    </w:p>
    <w:tbl>
      <w:tblPr>
        <w:tblStyle w:val="20"/>
        <w:tblW w:w="4309"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387"/>
        <w:gridCol w:w="1558"/>
        <w:gridCol w:w="1417"/>
        <w:gridCol w:w="1560"/>
        <w:gridCol w:w="1422"/>
      </w:tblGrid>
      <w:tr w14:paraId="3C01386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18" w:space="0"/>
              <w:left w:val="nil"/>
              <w:bottom w:val="single" w:color="auto" w:sz="4" w:space="0"/>
              <w:right w:val="single" w:color="auto" w:sz="2" w:space="0"/>
            </w:tcBorders>
            <w:shd w:val="clear" w:color="auto" w:fill="auto"/>
            <w:noWrap/>
            <w:vAlign w:val="center"/>
          </w:tcPr>
          <w:p w14:paraId="246D2614">
            <w:pPr>
              <w:pStyle w:val="36"/>
              <w:rPr>
                <w:sz w:val="21"/>
                <w:szCs w:val="21"/>
              </w:rPr>
            </w:pPr>
            <w:r>
              <w:rPr>
                <w:sz w:val="21"/>
                <w:szCs w:val="21"/>
              </w:rPr>
              <w:t>监测部位</w:t>
            </w:r>
          </w:p>
        </w:tc>
        <w:tc>
          <w:tcPr>
            <w:tcW w:w="1061"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0A5A8457">
            <w:pPr>
              <w:pStyle w:val="36"/>
              <w:rPr>
                <w:sz w:val="21"/>
                <w:szCs w:val="21"/>
              </w:rPr>
            </w:pPr>
            <w:r>
              <w:rPr>
                <w:rFonts w:hint="eastAsia"/>
                <w:sz w:val="21"/>
                <w:szCs w:val="21"/>
              </w:rPr>
              <w:t>平均温度/℃</w:t>
            </w:r>
          </w:p>
        </w:tc>
        <w:tc>
          <w:tcPr>
            <w:tcW w:w="965" w:type="pct"/>
            <w:tcBorders>
              <w:top w:val="single" w:color="auto" w:sz="18" w:space="0"/>
              <w:left w:val="single" w:color="auto" w:sz="2" w:space="0"/>
              <w:bottom w:val="single" w:color="auto" w:sz="4" w:space="0"/>
            </w:tcBorders>
            <w:shd w:val="clear" w:color="auto" w:fill="auto"/>
            <w:noWrap/>
            <w:vAlign w:val="center"/>
          </w:tcPr>
          <w:p w14:paraId="4D93C47D">
            <w:pPr>
              <w:pStyle w:val="36"/>
              <w:rPr>
                <w:sz w:val="21"/>
                <w:szCs w:val="21"/>
              </w:rPr>
            </w:pPr>
            <w:r>
              <w:rPr>
                <w:sz w:val="21"/>
                <w:szCs w:val="21"/>
              </w:rPr>
              <w:t>最</w:t>
            </w:r>
            <w:r>
              <w:rPr>
                <w:rFonts w:hint="eastAsia"/>
                <w:sz w:val="21"/>
                <w:szCs w:val="21"/>
              </w:rPr>
              <w:t>高温度/℃</w:t>
            </w:r>
          </w:p>
        </w:tc>
        <w:tc>
          <w:tcPr>
            <w:tcW w:w="1062" w:type="pct"/>
            <w:tcBorders>
              <w:top w:val="single" w:color="auto" w:sz="18" w:space="0"/>
              <w:left w:val="single" w:color="auto" w:sz="2" w:space="0"/>
              <w:bottom w:val="single" w:color="auto" w:sz="4" w:space="0"/>
              <w:right w:val="single" w:color="auto" w:sz="2" w:space="0"/>
            </w:tcBorders>
            <w:vAlign w:val="center"/>
          </w:tcPr>
          <w:p w14:paraId="38E5C2CE">
            <w:pPr>
              <w:pStyle w:val="36"/>
              <w:rPr>
                <w:sz w:val="21"/>
                <w:szCs w:val="21"/>
              </w:rPr>
            </w:pPr>
            <w:r>
              <w:rPr>
                <w:sz w:val="21"/>
                <w:szCs w:val="21"/>
              </w:rPr>
              <w:t>最</w:t>
            </w:r>
            <w:r>
              <w:rPr>
                <w:rFonts w:hint="eastAsia"/>
                <w:sz w:val="21"/>
                <w:szCs w:val="21"/>
              </w:rPr>
              <w:t>低温度/℃</w:t>
            </w:r>
          </w:p>
        </w:tc>
        <w:tc>
          <w:tcPr>
            <w:tcW w:w="968" w:type="pct"/>
            <w:tcBorders>
              <w:top w:val="single" w:color="auto" w:sz="18" w:space="0"/>
              <w:left w:val="single" w:color="auto" w:sz="2" w:space="0"/>
              <w:bottom w:val="single" w:color="auto" w:sz="4" w:space="0"/>
            </w:tcBorders>
            <w:vAlign w:val="center"/>
          </w:tcPr>
          <w:p w14:paraId="616F390B">
            <w:pPr>
              <w:pStyle w:val="36"/>
              <w:rPr>
                <w:sz w:val="21"/>
                <w:szCs w:val="21"/>
              </w:rPr>
            </w:pPr>
            <w:r>
              <w:rPr>
                <w:rFonts w:hint="eastAsia"/>
                <w:sz w:val="21"/>
                <w:szCs w:val="21"/>
              </w:rPr>
              <w:t>最大温差/℃</w:t>
            </w:r>
          </w:p>
        </w:tc>
      </w:tr>
      <w:tr w14:paraId="5583FA1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15DE0238">
            <w:pPr>
              <w:pStyle w:val="36"/>
              <w:rPr>
                <w:sz w:val="21"/>
                <w:szCs w:val="21"/>
              </w:rPr>
            </w:pPr>
            <w:r>
              <w:rPr>
                <w:sz w:val="21"/>
                <w:szCs w:val="21"/>
              </w:rPr>
              <w:t>顶板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0107E24F">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{{cell.structure_temperature.下游中跨1/2截面顶板测点1.avg#1}}</w:t>
            </w:r>
          </w:p>
        </w:tc>
        <w:tc>
          <w:tcPr>
            <w:tcW w:w="965" w:type="pct"/>
            <w:tcBorders>
              <w:top w:val="single" w:color="auto" w:sz="4" w:space="0"/>
              <w:bottom w:val="single" w:color="auto" w:sz="4" w:space="0"/>
            </w:tcBorders>
            <w:shd w:val="clear" w:color="auto" w:fill="auto"/>
            <w:noWrap/>
            <w:vAlign w:val="center"/>
          </w:tcPr>
          <w:p w14:paraId="26819A83">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{{cell.structure_temperature.下游中跨1/2截面顶板测点1.max#1}}</w:t>
            </w:r>
          </w:p>
        </w:tc>
        <w:tc>
          <w:tcPr>
            <w:tcW w:w="1062" w:type="pct"/>
            <w:tcBorders>
              <w:top w:val="single" w:color="auto" w:sz="4" w:space="0"/>
              <w:bottom w:val="single" w:color="auto" w:sz="4" w:space="0"/>
            </w:tcBorders>
            <w:vAlign w:val="center"/>
          </w:tcPr>
          <w:p w14:paraId="551154B4">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{{cell.structure_temperature.下游中跨1/2截面顶板测点1.min#1}}</w:t>
            </w:r>
          </w:p>
        </w:tc>
        <w:tc>
          <w:tcPr>
            <w:tcW w:w="968" w:type="pct"/>
            <w:tcBorders>
              <w:top w:val="single" w:color="auto" w:sz="4" w:space="0"/>
              <w:bottom w:val="single" w:color="auto" w:sz="4" w:space="0"/>
            </w:tcBorders>
            <w:vAlign w:val="center"/>
          </w:tcPr>
          <w:p w14:paraId="14EB5CD1">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{{cell.structure_temperature.下游中跨1/2截面顶板测点1.range#1}}</w:t>
            </w:r>
          </w:p>
        </w:tc>
      </w:tr>
      <w:tr w14:paraId="12E4830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31F29EA">
            <w:pPr>
              <w:pStyle w:val="36"/>
              <w:rPr>
                <w:sz w:val="21"/>
                <w:szCs w:val="21"/>
              </w:rPr>
            </w:pPr>
            <w:r>
              <w:rPr>
                <w:sz w:val="21"/>
                <w:szCs w:val="21"/>
              </w:rPr>
              <w:t>顶板</w:t>
            </w:r>
            <w:r>
              <w:rPr>
                <w:rFonts w:hint="eastAsia"/>
                <w:sz w:val="21"/>
                <w:szCs w:val="21"/>
              </w:rPr>
              <w:t>测点2</w:t>
            </w:r>
          </w:p>
        </w:tc>
        <w:tc>
          <w:tcPr>
            <w:tcW w:w="1061" w:type="pct"/>
            <w:tcBorders>
              <w:top w:val="single" w:color="auto" w:sz="4" w:space="0"/>
              <w:bottom w:val="single" w:color="auto" w:sz="4" w:space="0"/>
            </w:tcBorders>
            <w:shd w:val="clear" w:color="auto" w:fill="auto"/>
            <w:noWrap/>
            <w:vAlign w:val="center"/>
          </w:tcPr>
          <w:p w14:paraId="1D97C7C2">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{{cell.structure_temperature.下游中跨1/2截面顶板测点2.avg#2}}</w:t>
            </w:r>
          </w:p>
        </w:tc>
        <w:tc>
          <w:tcPr>
            <w:tcW w:w="965" w:type="pct"/>
            <w:tcBorders>
              <w:top w:val="single" w:color="auto" w:sz="4" w:space="0"/>
              <w:bottom w:val="single" w:color="auto" w:sz="4" w:space="0"/>
            </w:tcBorders>
            <w:shd w:val="clear" w:color="auto" w:fill="auto"/>
            <w:noWrap/>
            <w:vAlign w:val="center"/>
          </w:tcPr>
          <w:p w14:paraId="62D71778">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{{cell.structure_temperature.下游中跨1/2截面顶板测点2.max#2}}</w:t>
            </w:r>
          </w:p>
        </w:tc>
        <w:tc>
          <w:tcPr>
            <w:tcW w:w="1062" w:type="pct"/>
            <w:tcBorders>
              <w:top w:val="single" w:color="auto" w:sz="4" w:space="0"/>
              <w:bottom w:val="single" w:color="auto" w:sz="4" w:space="0"/>
            </w:tcBorders>
            <w:vAlign w:val="center"/>
          </w:tcPr>
          <w:p w14:paraId="70AC470F">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{{cell.structure_temperature.下游中跨1/2截面顶板测点2.min#2}}</w:t>
            </w:r>
          </w:p>
        </w:tc>
        <w:tc>
          <w:tcPr>
            <w:tcW w:w="968" w:type="pct"/>
            <w:tcBorders>
              <w:top w:val="single" w:color="auto" w:sz="4" w:space="0"/>
              <w:bottom w:val="single" w:color="auto" w:sz="4" w:space="0"/>
            </w:tcBorders>
            <w:vAlign w:val="center"/>
          </w:tcPr>
          <w:p w14:paraId="1C2EFCF1">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{{cell.structure_temperature.下游中跨1/2截面顶板测点2.range#2}}</w:t>
            </w:r>
          </w:p>
        </w:tc>
      </w:tr>
      <w:tr w14:paraId="5EB7853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638293C1">
            <w:pPr>
              <w:pStyle w:val="36"/>
              <w:rPr>
                <w:sz w:val="21"/>
                <w:szCs w:val="21"/>
              </w:rPr>
            </w:pPr>
            <w:r>
              <w:rPr>
                <w:rFonts w:hint="eastAsia"/>
                <w:sz w:val="21"/>
                <w:szCs w:val="21"/>
              </w:rPr>
              <w:t>底</w:t>
            </w:r>
            <w:r>
              <w:rPr>
                <w:sz w:val="21"/>
                <w:szCs w:val="21"/>
              </w:rPr>
              <w:t>板</w:t>
            </w:r>
            <w:r>
              <w:rPr>
                <w:rFonts w:hint="eastAsia"/>
                <w:sz w:val="21"/>
                <w:szCs w:val="21"/>
              </w:rPr>
              <w:t>测点1</w:t>
            </w:r>
          </w:p>
        </w:tc>
        <w:tc>
          <w:tcPr>
            <w:tcW w:w="1061" w:type="pct"/>
            <w:tcBorders>
              <w:top w:val="single" w:color="auto" w:sz="4" w:space="0"/>
              <w:bottom w:val="single" w:color="auto" w:sz="4" w:space="0"/>
            </w:tcBorders>
            <w:shd w:val="clear" w:color="auto" w:fill="auto"/>
            <w:noWrap/>
            <w:vAlign w:val="center"/>
          </w:tcPr>
          <w:p w14:paraId="236B3D83">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{{cell.structure_temperature.下游中跨1/2截面底板测点1.avg#1}}</w:t>
            </w:r>
          </w:p>
        </w:tc>
        <w:tc>
          <w:tcPr>
            <w:tcW w:w="965" w:type="pct"/>
            <w:tcBorders>
              <w:top w:val="single" w:color="auto" w:sz="4" w:space="0"/>
              <w:bottom w:val="single" w:color="auto" w:sz="4" w:space="0"/>
            </w:tcBorders>
            <w:shd w:val="clear" w:color="auto" w:fill="auto"/>
            <w:noWrap/>
            <w:vAlign w:val="center"/>
          </w:tcPr>
          <w:p w14:paraId="6423A1BB">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{{cell.structure_temperature.下游中跨1/2截面底板测点1.max#1}}</w:t>
            </w:r>
          </w:p>
        </w:tc>
        <w:tc>
          <w:tcPr>
            <w:tcW w:w="1062" w:type="pct"/>
            <w:tcBorders>
              <w:top w:val="single" w:color="auto" w:sz="4" w:space="0"/>
              <w:bottom w:val="single" w:color="auto" w:sz="4" w:space="0"/>
            </w:tcBorders>
            <w:vAlign w:val="center"/>
          </w:tcPr>
          <w:p w14:paraId="4600664A">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{{cell.structure_temperature.下游中跨1/2截面底板测点1.min#1}}</w:t>
            </w:r>
          </w:p>
        </w:tc>
        <w:tc>
          <w:tcPr>
            <w:tcW w:w="968" w:type="pct"/>
            <w:tcBorders>
              <w:top w:val="single" w:color="auto" w:sz="4" w:space="0"/>
              <w:bottom w:val="single" w:color="auto" w:sz="4" w:space="0"/>
            </w:tcBorders>
            <w:vAlign w:val="center"/>
          </w:tcPr>
          <w:p w14:paraId="1860F92E">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{{cell.structure_temperature.下游中跨1/2截面底板测点1.range#1}}</w:t>
            </w:r>
          </w:p>
        </w:tc>
      </w:tr>
      <w:tr w14:paraId="7CE271D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4" w:space="0"/>
            </w:tcBorders>
            <w:shd w:val="clear" w:color="auto" w:fill="auto"/>
            <w:noWrap/>
            <w:vAlign w:val="center"/>
          </w:tcPr>
          <w:p w14:paraId="417E8E35">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2</w:t>
            </w:r>
          </w:p>
        </w:tc>
        <w:tc>
          <w:tcPr>
            <w:tcW w:w="1061" w:type="pct"/>
            <w:tcBorders>
              <w:top w:val="single" w:color="auto" w:sz="4" w:space="0"/>
              <w:bottom w:val="single" w:color="auto" w:sz="4" w:space="0"/>
            </w:tcBorders>
            <w:shd w:val="clear" w:color="auto" w:fill="auto"/>
            <w:noWrap/>
            <w:vAlign w:val="center"/>
          </w:tcPr>
          <w:p w14:paraId="2F22716E">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{{cell.structure_temperature.下游中跨1/2截面底板测点2.avg#2}}</w:t>
            </w:r>
          </w:p>
        </w:tc>
        <w:tc>
          <w:tcPr>
            <w:tcW w:w="965" w:type="pct"/>
            <w:tcBorders>
              <w:top w:val="single" w:color="auto" w:sz="4" w:space="0"/>
              <w:bottom w:val="single" w:color="auto" w:sz="4" w:space="0"/>
            </w:tcBorders>
            <w:shd w:val="clear" w:color="auto" w:fill="auto"/>
            <w:noWrap/>
            <w:vAlign w:val="center"/>
          </w:tcPr>
          <w:p w14:paraId="57664B32">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{{cell.structure_temperature.下游中跨1/2截面底板测点2.max#2}}</w:t>
            </w:r>
          </w:p>
        </w:tc>
        <w:tc>
          <w:tcPr>
            <w:tcW w:w="1062" w:type="pct"/>
            <w:tcBorders>
              <w:top w:val="single" w:color="auto" w:sz="4" w:space="0"/>
              <w:bottom w:val="single" w:color="auto" w:sz="4" w:space="0"/>
            </w:tcBorders>
            <w:vAlign w:val="center"/>
          </w:tcPr>
          <w:p w14:paraId="0A5FACE3">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{{cell.structure_temperature.下游中跨1/2截面底板测点2.min#2}}</w:t>
            </w:r>
          </w:p>
        </w:tc>
        <w:tc>
          <w:tcPr>
            <w:tcW w:w="968" w:type="pct"/>
            <w:tcBorders>
              <w:top w:val="single" w:color="auto" w:sz="4" w:space="0"/>
              <w:bottom w:val="single" w:color="auto" w:sz="4" w:space="0"/>
            </w:tcBorders>
            <w:vAlign w:val="center"/>
          </w:tcPr>
          <w:p w14:paraId="13782D46">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{{cell.structure_temperature.下游中跨1/2截面底板测点2.range#2}}</w:t>
            </w:r>
          </w:p>
        </w:tc>
      </w:tr>
      <w:tr w14:paraId="27045FD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44" w:type="pct"/>
            <w:tcBorders>
              <w:top w:val="single" w:color="auto" w:sz="4" w:space="0"/>
              <w:bottom w:val="single" w:color="auto" w:sz="18" w:space="0"/>
              <w:right w:val="single" w:color="auto" w:sz="2" w:space="0"/>
            </w:tcBorders>
            <w:shd w:val="clear" w:color="auto" w:fill="auto"/>
            <w:noWrap/>
            <w:vAlign w:val="center"/>
          </w:tcPr>
          <w:p w14:paraId="1635A544">
            <w:pPr>
              <w:pStyle w:val="36"/>
              <w:rPr>
                <w:sz w:val="21"/>
                <w:szCs w:val="21"/>
              </w:rPr>
            </w:pPr>
            <w:r>
              <w:rPr>
                <w:rFonts w:hint="eastAsia"/>
                <w:sz w:val="21"/>
                <w:szCs w:val="21"/>
              </w:rPr>
              <w:t>底</w:t>
            </w:r>
            <w:r>
              <w:rPr>
                <w:sz w:val="21"/>
                <w:szCs w:val="21"/>
              </w:rPr>
              <w:t>板</w:t>
            </w:r>
            <w:r>
              <w:rPr>
                <w:rFonts w:hint="eastAsia"/>
                <w:sz w:val="21"/>
                <w:szCs w:val="21"/>
              </w:rPr>
              <w:t>测点</w:t>
            </w:r>
            <w:r>
              <w:rPr>
                <w:sz w:val="21"/>
                <w:szCs w:val="21"/>
              </w:rPr>
              <w:t>3</w:t>
            </w:r>
          </w:p>
        </w:tc>
        <w:tc>
          <w:tcPr>
            <w:tcW w:w="1061"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2311CDB0">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{{cell.structure_temperature.下游中跨1/2截面底板测点3.avg#3}}</w:t>
            </w:r>
          </w:p>
        </w:tc>
        <w:tc>
          <w:tcPr>
            <w:tcW w:w="965" w:type="pct"/>
            <w:tcBorders>
              <w:top w:val="single" w:color="auto" w:sz="4" w:space="0"/>
              <w:left w:val="single" w:color="auto" w:sz="2" w:space="0"/>
              <w:bottom w:val="single" w:color="auto" w:sz="18" w:space="0"/>
            </w:tcBorders>
            <w:shd w:val="clear" w:color="auto" w:fill="auto"/>
            <w:noWrap/>
            <w:vAlign w:val="center"/>
          </w:tcPr>
          <w:p w14:paraId="7D0CA450">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{{cell.structure_temperature.下游中跨1/2截面底板测点3.max#3}}</w:t>
            </w:r>
          </w:p>
        </w:tc>
        <w:tc>
          <w:tcPr>
            <w:tcW w:w="1062" w:type="pct"/>
            <w:tcBorders>
              <w:top w:val="single" w:color="auto" w:sz="4" w:space="0"/>
              <w:left w:val="single" w:color="auto" w:sz="2" w:space="0"/>
              <w:bottom w:val="single" w:color="auto" w:sz="18" w:space="0"/>
              <w:right w:val="single" w:color="auto" w:sz="2" w:space="0"/>
            </w:tcBorders>
            <w:vAlign w:val="center"/>
          </w:tcPr>
          <w:p w14:paraId="690886EC">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{{cell.structure_temperature.下游中跨1/2截面底板测点3.min#3}}</w:t>
            </w:r>
          </w:p>
        </w:tc>
        <w:tc>
          <w:tcPr>
            <w:tcW w:w="968" w:type="pct"/>
            <w:tcBorders>
              <w:top w:val="single" w:color="auto" w:sz="4" w:space="0"/>
              <w:left w:val="single" w:color="auto" w:sz="2" w:space="0"/>
              <w:bottom w:val="single" w:color="auto" w:sz="18" w:space="0"/>
            </w:tcBorders>
            <w:vAlign w:val="center"/>
          </w:tcPr>
          <w:p w14:paraId="072D014D">
            <w:pPr>
              <w:pStyle w:val="36"/>
              <w:rPr>
                <w:rFonts w:eastAsia="等线" w:cs="Times New Roman"/>
                <w:color w:val="000000"/>
                <w:sz w:val="22"/>
                <w:szCs w:val="22"/>
              </w:rPr>
            </w:pPr>
            <w:r>
              <w:rPr>
                <w:rFonts w:hint="eastAsia" w:ascii="等线" w:hAnsi="等线" w:eastAsia="等线"/>
                <w:color w:val="000000"/>
                <w:sz w:val="22"/>
                <w:szCs w:val="22"/>
              </w:rPr>
              <w:t>{{cell.structure_temperature.下游中跨1/2截面底板测点3.range#3}}</w:t>
            </w:r>
          </w:p>
        </w:tc>
      </w:tr>
    </w:tbl>
    <w:p w14:paraId="57A044BA">
      <w:pPr>
        <w:pStyle w:val="4"/>
      </w:pPr>
      <w:bookmarkStart w:id="42" w:name="_Toc142036794"/>
      <w:bookmarkStart w:id="43" w:name="_Toc198711935"/>
      <w:r>
        <w:rPr>
          <w:rFonts w:hint="eastAsia"/>
        </w:rPr>
        <w:t>3</w:t>
      </w:r>
      <w:r>
        <w:t>.2.2地震监测数据分析</w:t>
      </w:r>
      <w:bookmarkEnd w:id="42"/>
      <w:bookmarkEnd w:id="43"/>
    </w:p>
    <w:p w14:paraId="604BAC92">
      <w:pPr>
        <w:pStyle w:val="26"/>
        <w:ind w:firstLine="480"/>
      </w:pPr>
      <w:r>
        <w:rPr>
          <w:rFonts w:hint="eastAsia"/>
        </w:rPr>
        <w:t>洣水河特大桥</w:t>
      </w:r>
      <w:r>
        <w:t>在每个主墩墩顶处各布设1个三向振动传感器，全桥共4个三向振动传感器。</w:t>
      </w:r>
      <w:r>
        <w:rPr>
          <w:rFonts w:hint="eastAsia"/>
        </w:rPr>
        <w:t>地震荷载布置示意图如图所示。</w:t>
      </w:r>
    </w:p>
    <w:p w14:paraId="52284B8F">
      <w:pPr>
        <w:pStyle w:val="40"/>
      </w:pPr>
      <w:r>
        <w:drawing>
          <wp:inline distT="0" distB="0" distL="0" distR="0">
            <wp:extent cx="5274310" cy="3448685"/>
            <wp:effectExtent l="0" t="0" r="254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pic:cNvPicPr>
                  </pic:nvPicPr>
                  <pic:blipFill>
                    <a:blip r:embed="rId15"/>
                    <a:stretch>
                      <a:fillRect/>
                    </a:stretch>
                  </pic:blipFill>
                  <pic:spPr>
                    <a:xfrm>
                      <a:off x="0" y="0"/>
                      <a:ext cx="5274310" cy="3448685"/>
                    </a:xfrm>
                    <a:prstGeom prst="rect">
                      <a:avLst/>
                    </a:prstGeom>
                  </pic:spPr>
                </pic:pic>
              </a:graphicData>
            </a:graphic>
          </wp:inline>
        </w:drawing>
      </w:r>
    </w:p>
    <w:p w14:paraId="6EE783B7">
      <w:pPr>
        <w:pStyle w:val="40"/>
      </w:pPr>
      <w:r>
        <w:rPr>
          <w:rFonts w:hint="eastAsia"/>
        </w:rPr>
        <w:t>地震荷载测点布置图</w:t>
      </w:r>
    </w:p>
    <w:p w14:paraId="0DB3B71B">
      <w:pPr>
        <w:pStyle w:val="42"/>
      </w:pPr>
      <w:bookmarkStart w:id="44" w:name="_Hlk146701520"/>
      <w:r>
        <w:rPr>
          <w:rFonts w:hint="eastAsia"/>
        </w:rPr>
        <w:t>3</w:t>
      </w:r>
      <w:r>
        <w:t>.2.2.1  3#柱墩墩底</w:t>
      </w:r>
      <w:r>
        <w:rPr>
          <w:rFonts w:hint="eastAsia"/>
        </w:rPr>
        <w:t>地震荷载</w:t>
      </w:r>
    </w:p>
    <w:p w14:paraId="4D4395F0">
      <w:pPr>
        <w:pStyle w:val="26"/>
        <w:ind w:firstLine="0" w:firstLineChars="0"/>
      </w:pPr>
      <w:r>
        <w:t>3#柱墩墩底</w:t>
      </w:r>
      <w:r>
        <w:rPr>
          <w:rFonts w:hint="eastAsia"/>
        </w:rPr>
        <w:t>地震荷载</w:t>
      </w:r>
      <w:r>
        <w:t>监测曲线</w:t>
      </w:r>
      <w:r>
        <w:rPr>
          <w:rFonts w:hint="eastAsia"/>
        </w:rPr>
        <w:t>图</w:t>
      </w:r>
      <w:r>
        <w:t>如下图所示：</w:t>
      </w:r>
    </w:p>
    <w:p w14:paraId="0660A455">
      <w:pPr>
        <w:ind w:firstLine="0" w:firstLineChars="0"/>
        <w:jc w:val="center"/>
      </w:pPr>
      <w:r>
        <w:rPr>
          <w:rFonts w:hint="eastAsia"/>
        </w:rPr>
        <w:t>{{chart.vibration_3#柱墩墩底左幅_trend_1}}</w:t>
      </w:r>
    </w:p>
    <w:p w14:paraId="448D0A6D">
      <w:pPr>
        <w:pStyle w:val="40"/>
      </w:pPr>
      <w:bookmarkStart w:id="45" w:name="_Hlk146619614"/>
      <w:r>
        <w:t>3#柱墩墩底</w:t>
      </w:r>
      <w:r>
        <w:rPr>
          <w:rFonts w:hint="eastAsia"/>
        </w:rPr>
        <w:t>左幅</w:t>
      </w:r>
      <w:r>
        <w:t>X</w:t>
      </w:r>
      <w:r>
        <w:rPr>
          <w:rFonts w:hint="eastAsia"/>
        </w:rPr>
        <w:t>方向地震荷载监测时程曲线</w:t>
      </w:r>
    </w:p>
    <w:p w14:paraId="71D5BE41">
      <w:pPr>
        <w:ind w:firstLine="0" w:firstLineChars="0"/>
        <w:jc w:val="center"/>
      </w:pPr>
      <w:r>
        <w:rPr>
          <w:rFonts w:hint="eastAsia"/>
        </w:rPr>
        <w:t>{{chart.vibration_3#柱墩墩底右幅_trend_2}}</w:t>
      </w:r>
    </w:p>
    <w:p w14:paraId="2FF0A878">
      <w:pPr>
        <w:pStyle w:val="40"/>
      </w:pPr>
      <w:r>
        <w:t>3#柱墩墩底</w:t>
      </w:r>
      <w:r>
        <w:rPr>
          <w:rFonts w:hint="eastAsia"/>
        </w:rPr>
        <w:t>左幅</w:t>
      </w:r>
      <w:r>
        <w:t>Z</w:t>
      </w:r>
      <w:r>
        <w:rPr>
          <w:rFonts w:hint="eastAsia"/>
        </w:rPr>
        <w:t>方向地震荷载监测时程曲线</w:t>
      </w:r>
    </w:p>
    <w:bookmarkEnd w:id="45"/>
    <w:p w14:paraId="3E7BC9F4">
      <w:pPr>
        <w:pStyle w:val="26"/>
        <w:ind w:firstLine="0" w:firstLineChars="0"/>
        <w:jc w:val="center"/>
        <w:rPr>
          <w:b/>
        </w:rPr>
      </w:pPr>
      <w:r>
        <w:rPr>
          <w:rFonts w:hint="eastAsia"/>
          <w:b/>
        </w:rPr>
      </w:r>
      <w:r>
        <w:rPr>
          <w:rFonts w:hint="eastAsia"/>
        </w:rPr>
      </w:r>
    </w:p>
    <w:p w14:paraId="2DFF5E9F">
      <w:pPr>
        <w:pStyle w:val="40"/>
      </w:pPr>
      <w:r>
        <w:t>3#柱墩墩底</w:t>
      </w:r>
      <w:r>
        <w:rPr>
          <w:rFonts w:hint="eastAsia"/>
        </w:rPr>
        <w:t>左幅</w:t>
      </w:r>
      <w:r>
        <w:t>Y</w:t>
      </w:r>
      <w:r>
        <w:rPr>
          <w:rFonts w:hint="eastAsia"/>
        </w:rPr>
        <w:t>方向地震荷载监测时程曲线</w:t>
      </w:r>
    </w:p>
    <w:p w14:paraId="38DDD074">
      <w:pPr>
        <w:pStyle w:val="26"/>
        <w:ind w:firstLine="0" w:firstLineChars="0"/>
        <w:jc w:val="center"/>
      </w:pPr>
      <w:r>
        <w:rPr>
          <w:rFonts w:hint="eastAsia"/>
        </w:rPr>
      </w:r>
    </w:p>
    <w:p w14:paraId="3092D20D">
      <w:pPr>
        <w:pStyle w:val="40"/>
      </w:pPr>
      <w:r>
        <w:t>3#柱墩墩底</w:t>
      </w:r>
      <w:r>
        <w:rPr>
          <w:rFonts w:hint="eastAsia"/>
        </w:rPr>
        <w:t>右幅</w:t>
      </w:r>
      <w:r>
        <w:t>X</w:t>
      </w:r>
      <w:r>
        <w:rPr>
          <w:rFonts w:hint="eastAsia"/>
        </w:rPr>
        <w:t>方向地震荷载监测时程曲线</w:t>
      </w:r>
    </w:p>
    <w:p w14:paraId="0B910362">
      <w:pPr>
        <w:pStyle w:val="26"/>
        <w:ind w:firstLine="0" w:firstLineChars="0"/>
        <w:jc w:val="center"/>
      </w:pPr>
      <w:r>
        <w:rPr>
          <w:rFonts w:hint="eastAsia"/>
        </w:rPr>
      </w:r>
    </w:p>
    <w:p w14:paraId="553B8517">
      <w:pPr>
        <w:pStyle w:val="40"/>
      </w:pPr>
      <w:r>
        <w:t>3#柱墩墩底</w:t>
      </w:r>
      <w:r>
        <w:rPr>
          <w:rFonts w:hint="eastAsia"/>
        </w:rPr>
        <w:t>右幅</w:t>
      </w:r>
      <w:r>
        <w:t>Z</w:t>
      </w:r>
      <w:r>
        <w:rPr>
          <w:rFonts w:hint="eastAsia"/>
        </w:rPr>
        <w:t>方向地震荷载监测时程曲线</w:t>
      </w:r>
    </w:p>
    <w:p w14:paraId="676DAFED">
      <w:pPr>
        <w:pStyle w:val="26"/>
        <w:ind w:firstLine="0" w:firstLineChars="0"/>
        <w:jc w:val="center"/>
      </w:pPr>
      <w:r>
        <w:rPr>
          <w:rFonts w:hint="eastAsia"/>
        </w:rPr>
      </w:r>
    </w:p>
    <w:p w14:paraId="36759B62">
      <w:pPr>
        <w:pStyle w:val="40"/>
      </w:pPr>
      <w:r>
        <w:t>3#柱墩墩底</w:t>
      </w:r>
      <w:r>
        <w:rPr>
          <w:rFonts w:hint="eastAsia"/>
        </w:rPr>
        <w:t>右幅</w:t>
      </w:r>
      <w:r>
        <w:t>Y</w:t>
      </w:r>
      <w:r>
        <w:rPr>
          <w:rFonts w:hint="eastAsia"/>
        </w:rPr>
        <w:t>方向地震荷载监测时程曲线</w:t>
      </w:r>
    </w:p>
    <w:p w14:paraId="3E21A1ED">
      <w:pPr>
        <w:pStyle w:val="26"/>
        <w:ind w:firstLine="0" w:firstLineChars="0"/>
      </w:pPr>
      <w:r>
        <w:t>3#柱墩墩底</w:t>
      </w:r>
      <w:r>
        <w:rPr>
          <w:rFonts w:hint="eastAsia"/>
        </w:rPr>
        <w:t>地震监测统计结果如下表</w:t>
      </w:r>
    </w:p>
    <w:p w14:paraId="20635337">
      <w:pPr>
        <w:pStyle w:val="40"/>
      </w:pPr>
      <w:r>
        <w:t>3#柱墩墩底</w:t>
      </w:r>
      <w:r>
        <w:rPr>
          <w:rFonts w:hint="eastAsia"/>
        </w:rPr>
        <w:t>地震监测统计</w:t>
      </w:r>
    </w:p>
    <w:tbl>
      <w:tblPr>
        <w:tblStyle w:val="20"/>
        <w:tblW w:w="4365"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490"/>
        <w:gridCol w:w="1630"/>
        <w:gridCol w:w="1080"/>
        <w:gridCol w:w="1089"/>
        <w:gridCol w:w="1083"/>
        <w:gridCol w:w="1068"/>
      </w:tblGrid>
      <w:tr w14:paraId="6B9E72B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tcBorders>
              <w:top w:val="single" w:color="auto" w:sz="18" w:space="0"/>
              <w:left w:val="nil"/>
              <w:bottom w:val="single" w:color="auto" w:sz="4" w:space="0"/>
              <w:right w:val="single" w:color="auto" w:sz="2" w:space="0"/>
            </w:tcBorders>
            <w:shd w:val="clear" w:color="auto" w:fill="auto"/>
            <w:noWrap/>
            <w:vAlign w:val="center"/>
          </w:tcPr>
          <w:p w14:paraId="6CA8C785">
            <w:pPr>
              <w:pStyle w:val="36"/>
              <w:rPr>
                <w:sz w:val="21"/>
                <w:szCs w:val="21"/>
              </w:rPr>
            </w:pPr>
            <w:r>
              <w:rPr>
                <w:sz w:val="21"/>
                <w:szCs w:val="21"/>
              </w:rPr>
              <w:t>监测部位</w:t>
            </w:r>
          </w:p>
        </w:tc>
        <w:tc>
          <w:tcPr>
            <w:tcW w:w="1095"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1FB37B9">
            <w:pPr>
              <w:pStyle w:val="36"/>
              <w:rPr>
                <w:sz w:val="21"/>
                <w:szCs w:val="21"/>
              </w:rPr>
            </w:pPr>
            <w:r>
              <w:rPr>
                <w:sz w:val="21"/>
                <w:szCs w:val="21"/>
              </w:rPr>
              <w:t>方向</w:t>
            </w:r>
          </w:p>
        </w:tc>
        <w:tc>
          <w:tcPr>
            <w:tcW w:w="726" w:type="pct"/>
            <w:tcBorders>
              <w:top w:val="single" w:color="auto" w:sz="18" w:space="0"/>
              <w:left w:val="single" w:color="auto" w:sz="2" w:space="0"/>
              <w:bottom w:val="single" w:color="auto" w:sz="4" w:space="0"/>
            </w:tcBorders>
            <w:shd w:val="clear" w:color="auto" w:fill="auto"/>
            <w:noWrap/>
            <w:vAlign w:val="center"/>
          </w:tcPr>
          <w:p w14:paraId="3D95782B">
            <w:pPr>
              <w:pStyle w:val="36"/>
              <w:rPr>
                <w:sz w:val="21"/>
                <w:szCs w:val="21"/>
              </w:rPr>
            </w:pPr>
            <w:r>
              <w:rPr>
                <w:rFonts w:hint="eastAsia"/>
                <w:sz w:val="21"/>
                <w:szCs w:val="21"/>
              </w:rPr>
              <w:t>平均</w:t>
            </w:r>
            <w:r>
              <w:rPr>
                <w:sz w:val="21"/>
                <w:szCs w:val="21"/>
              </w:rPr>
              <w:t>值(</w:t>
            </w:r>
            <w:r>
              <w:rPr>
                <w:sz w:val="21"/>
                <w:szCs w:val="21"/>
              </w:rPr>
              <w:t>m/s²</w:t>
            </w:r>
            <w:r>
              <w:rPr>
                <w:rFonts w:hint="eastAsia"/>
                <w:sz w:val="21"/>
                <w:szCs w:val="21"/>
              </w:rPr>
              <w:t>)</w:t>
            </w:r>
          </w:p>
        </w:tc>
        <w:tc>
          <w:tcPr>
            <w:tcW w:w="732" w:type="pct"/>
            <w:tcBorders>
              <w:top w:val="single" w:color="auto" w:sz="18" w:space="0"/>
              <w:left w:val="single" w:color="auto" w:sz="2" w:space="0"/>
              <w:bottom w:val="single" w:color="auto" w:sz="4" w:space="0"/>
            </w:tcBorders>
            <w:vAlign w:val="center"/>
          </w:tcPr>
          <w:p w14:paraId="2A2FD9CC">
            <w:pPr>
              <w:pStyle w:val="36"/>
              <w:rPr>
                <w:sz w:val="21"/>
                <w:szCs w:val="21"/>
              </w:rPr>
            </w:pPr>
            <w:r>
              <w:rPr>
                <w:sz w:val="21"/>
                <w:szCs w:val="21"/>
              </w:rPr>
              <w:t>最</w:t>
            </w:r>
            <w:r>
              <w:rPr>
                <w:rFonts w:hint="eastAsia"/>
                <w:sz w:val="21"/>
                <w:szCs w:val="21"/>
              </w:rPr>
              <w:t>大</w:t>
            </w:r>
            <w:r>
              <w:rPr>
                <w:sz w:val="21"/>
                <w:szCs w:val="21"/>
              </w:rPr>
              <w:t>值(</w:t>
            </w:r>
            <w:r>
              <w:rPr>
                <w:sz w:val="21"/>
                <w:szCs w:val="21"/>
              </w:rPr>
              <w:t>m/s²</w:t>
            </w:r>
            <w:r>
              <w:rPr>
                <w:rFonts w:hint="eastAsia"/>
                <w:sz w:val="21"/>
                <w:szCs w:val="21"/>
              </w:rPr>
              <w:t>)</w:t>
            </w:r>
          </w:p>
        </w:tc>
        <w:tc>
          <w:tcPr>
            <w:tcW w:w="728" w:type="pct"/>
            <w:tcBorders>
              <w:top w:val="single" w:color="auto" w:sz="18" w:space="0"/>
              <w:left w:val="single" w:color="auto" w:sz="2" w:space="0"/>
              <w:bottom w:val="single" w:color="auto" w:sz="4" w:space="0"/>
              <w:right w:val="single" w:color="auto" w:sz="2" w:space="0"/>
            </w:tcBorders>
            <w:vAlign w:val="center"/>
          </w:tcPr>
          <w:p w14:paraId="08C3283A">
            <w:pPr>
              <w:pStyle w:val="36"/>
              <w:rPr>
                <w:sz w:val="21"/>
                <w:szCs w:val="21"/>
              </w:rPr>
            </w:pPr>
            <w:r>
              <w:rPr>
                <w:rFonts w:hint="eastAsia"/>
                <w:sz w:val="21"/>
                <w:szCs w:val="21"/>
              </w:rPr>
              <w:t>最小值</w:t>
            </w:r>
            <w:r>
              <w:rPr>
                <w:sz w:val="21"/>
                <w:szCs w:val="21"/>
              </w:rPr>
              <w:t>(</w:t>
            </w:r>
            <w:r>
              <w:rPr>
                <w:sz w:val="21"/>
                <w:szCs w:val="21"/>
              </w:rPr>
              <w:t>m/s²</w:t>
            </w:r>
            <w:r>
              <w:rPr>
                <w:rFonts w:hint="eastAsia"/>
                <w:sz w:val="21"/>
                <w:szCs w:val="21"/>
              </w:rPr>
              <w:t>)</w:t>
            </w:r>
          </w:p>
        </w:tc>
        <w:tc>
          <w:tcPr>
            <w:tcW w:w="718" w:type="pct"/>
            <w:tcBorders>
              <w:top w:val="single" w:color="auto" w:sz="18" w:space="0"/>
              <w:left w:val="single" w:color="auto" w:sz="2" w:space="0"/>
              <w:bottom w:val="single" w:color="auto" w:sz="4" w:space="0"/>
            </w:tcBorders>
            <w:vAlign w:val="center"/>
          </w:tcPr>
          <w:p w14:paraId="41EAE6A0">
            <w:pPr>
              <w:pStyle w:val="36"/>
              <w:rPr>
                <w:sz w:val="21"/>
                <w:szCs w:val="21"/>
              </w:rPr>
            </w:pPr>
            <w:r>
              <w:rPr>
                <w:sz w:val="21"/>
                <w:szCs w:val="21"/>
              </w:rPr>
              <w:t>差值(</w:t>
            </w:r>
            <w:r>
              <w:rPr>
                <w:sz w:val="21"/>
                <w:szCs w:val="21"/>
              </w:rPr>
              <w:t>m/s²</w:t>
            </w:r>
            <w:r>
              <w:rPr>
                <w:rFonts w:hint="eastAsia"/>
                <w:sz w:val="21"/>
                <w:szCs w:val="21"/>
              </w:rPr>
              <w:t>)</w:t>
            </w:r>
          </w:p>
        </w:tc>
      </w:tr>
      <w:tr w14:paraId="572D445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restart"/>
            <w:tcBorders>
              <w:top w:val="single" w:color="auto" w:sz="4" w:space="0"/>
              <w:bottom w:val="single" w:color="auto" w:sz="4" w:space="0"/>
            </w:tcBorders>
            <w:shd w:val="clear" w:color="auto" w:fill="auto"/>
            <w:noWrap/>
            <w:vAlign w:val="center"/>
          </w:tcPr>
          <w:p w14:paraId="38A4F56F">
            <w:pPr>
              <w:pStyle w:val="36"/>
              <w:rPr>
                <w:sz w:val="21"/>
                <w:szCs w:val="21"/>
              </w:rPr>
            </w:pPr>
            <w:r>
              <w:rPr>
                <w:sz w:val="21"/>
                <w:szCs w:val="21"/>
              </w:rPr>
              <w:t>3#柱墩墩底左幅</w:t>
            </w:r>
          </w:p>
        </w:tc>
        <w:tc>
          <w:tcPr>
            <w:tcW w:w="1095" w:type="pct"/>
            <w:tcBorders>
              <w:top w:val="single" w:color="auto" w:sz="4" w:space="0"/>
              <w:bottom w:val="single" w:color="auto" w:sz="4" w:space="0"/>
            </w:tcBorders>
            <w:shd w:val="clear" w:color="auto" w:fill="auto"/>
            <w:noWrap/>
            <w:vAlign w:val="center"/>
          </w:tcPr>
          <w:p w14:paraId="2B687A78">
            <w:pPr>
              <w:pStyle w:val="36"/>
              <w:rPr>
                <w:sz w:val="21"/>
                <w:szCs w:val="21"/>
              </w:rPr>
            </w:pPr>
            <w:r>
              <w:rPr>
                <w:rFonts w:hint="eastAsia"/>
                <w:sz w:val="21"/>
                <w:szCs w:val="21"/>
              </w:rPr>
              <w:t>纵桥向</w:t>
            </w:r>
            <w:r>
              <w:rPr>
                <w:sz w:val="21"/>
                <w:szCs w:val="21"/>
              </w:rPr>
              <w:t>(X</w:t>
            </w:r>
            <w:r>
              <w:rPr>
                <w:rFonts w:hint="eastAsia"/>
                <w:sz w:val="21"/>
                <w:szCs w:val="21"/>
              </w:rPr>
              <w:t>方向</w:t>
            </w:r>
            <w:r>
              <w:rPr>
                <w:sz w:val="21"/>
                <w:szCs w:val="21"/>
              </w:rPr>
              <w:t>)</w:t>
            </w:r>
          </w:p>
        </w:tc>
        <w:tc>
          <w:tcPr>
            <w:tcW w:w="726" w:type="pct"/>
            <w:tcBorders>
              <w:top w:val="single" w:color="auto" w:sz="4" w:space="0"/>
              <w:bottom w:val="single" w:color="auto" w:sz="4" w:space="0"/>
            </w:tcBorders>
            <w:shd w:val="clear" w:color="auto" w:fill="auto"/>
            <w:noWrap/>
            <w:vAlign w:val="center"/>
          </w:tcPr>
          <w:p w14:paraId="622F0A95">
            <w:pPr>
              <w:pStyle w:val="36"/>
              <w:rPr>
                <w:sz w:val="21"/>
                <w:szCs w:val="21"/>
              </w:rPr>
            </w:pPr>
            <w:r>
              <w:rPr>
                <w:rFonts w:hint="eastAsia" w:ascii="等线" w:hAnsi="等线" w:eastAsia="等线"/>
                <w:color w:val="000000"/>
                <w:sz w:val="22"/>
                <w:szCs w:val="22"/>
              </w:rPr>
              <w:t>{{cell.earthquake_load.3#柱墩墩底左幅.avg#1}}</w:t>
            </w:r>
          </w:p>
        </w:tc>
        <w:tc>
          <w:tcPr>
            <w:tcW w:w="732" w:type="pct"/>
            <w:tcBorders>
              <w:top w:val="single" w:color="auto" w:sz="4" w:space="0"/>
              <w:bottom w:val="single" w:color="auto" w:sz="4" w:space="0"/>
            </w:tcBorders>
            <w:vAlign w:val="center"/>
          </w:tcPr>
          <w:p w14:paraId="41B5F0C9">
            <w:pPr>
              <w:pStyle w:val="36"/>
              <w:rPr>
                <w:sz w:val="21"/>
                <w:szCs w:val="21"/>
              </w:rPr>
            </w:pPr>
            <w:r>
              <w:rPr>
                <w:rFonts w:hint="eastAsia" w:ascii="等线" w:hAnsi="等线" w:eastAsia="等线"/>
                <w:color w:val="000000"/>
                <w:sz w:val="22"/>
                <w:szCs w:val="22"/>
              </w:rPr>
              <w:t>{{cell.earthquake_load.3#柱墩墩底左幅.max#1}}</w:t>
            </w:r>
          </w:p>
        </w:tc>
        <w:tc>
          <w:tcPr>
            <w:tcW w:w="728" w:type="pct"/>
            <w:tcBorders>
              <w:top w:val="single" w:color="auto" w:sz="4" w:space="0"/>
              <w:bottom w:val="single" w:color="auto" w:sz="4" w:space="0"/>
            </w:tcBorders>
            <w:vAlign w:val="center"/>
          </w:tcPr>
          <w:p w14:paraId="7BE3361E">
            <w:pPr>
              <w:pStyle w:val="36"/>
              <w:rPr>
                <w:sz w:val="21"/>
                <w:szCs w:val="21"/>
              </w:rPr>
            </w:pPr>
            <w:r>
              <w:rPr>
                <w:rFonts w:hint="eastAsia" w:ascii="等线" w:hAnsi="等线" w:eastAsia="等线"/>
                <w:color w:val="000000"/>
                <w:sz w:val="22"/>
                <w:szCs w:val="22"/>
              </w:rPr>
              <w:t>{{cell.earthquake_load.3#柱墩墩底左幅.min#1}}</w:t>
            </w:r>
          </w:p>
        </w:tc>
        <w:tc>
          <w:tcPr>
            <w:tcW w:w="718" w:type="pct"/>
            <w:tcBorders>
              <w:top w:val="single" w:color="auto" w:sz="4" w:space="0"/>
              <w:bottom w:val="single" w:color="auto" w:sz="4" w:space="0"/>
            </w:tcBorders>
            <w:vAlign w:val="center"/>
          </w:tcPr>
          <w:p w14:paraId="56A01AB4">
            <w:pPr>
              <w:pStyle w:val="36"/>
              <w:rPr>
                <w:sz w:val="21"/>
                <w:szCs w:val="21"/>
              </w:rPr>
            </w:pPr>
            <w:r>
              <w:rPr>
                <w:rFonts w:hint="eastAsia" w:ascii="等线" w:hAnsi="等线" w:eastAsia="等线"/>
                <w:color w:val="000000"/>
                <w:sz w:val="22"/>
                <w:szCs w:val="22"/>
              </w:rPr>
              <w:t>{{cell.earthquake_load.3#柱墩墩底左幅.range#1}}</w:t>
            </w:r>
          </w:p>
        </w:tc>
      </w:tr>
      <w:tr w14:paraId="0B68D80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continue"/>
            <w:tcBorders>
              <w:top w:val="single" w:color="auto" w:sz="4" w:space="0"/>
              <w:bottom w:val="single" w:color="auto" w:sz="4" w:space="0"/>
            </w:tcBorders>
            <w:shd w:val="clear" w:color="auto" w:fill="auto"/>
            <w:noWrap/>
            <w:vAlign w:val="center"/>
          </w:tcPr>
          <w:p w14:paraId="7EA33BA7">
            <w:pPr>
              <w:pStyle w:val="36"/>
              <w:rPr>
                <w:sz w:val="21"/>
                <w:szCs w:val="21"/>
              </w:rPr>
            </w:pPr>
          </w:p>
        </w:tc>
        <w:tc>
          <w:tcPr>
            <w:tcW w:w="1095" w:type="pct"/>
            <w:tcBorders>
              <w:top w:val="single" w:color="auto" w:sz="4" w:space="0"/>
              <w:bottom w:val="single" w:color="auto" w:sz="4" w:space="0"/>
            </w:tcBorders>
            <w:shd w:val="clear" w:color="auto" w:fill="auto"/>
            <w:noWrap/>
            <w:vAlign w:val="center"/>
          </w:tcPr>
          <w:p w14:paraId="57348082">
            <w:pPr>
              <w:pStyle w:val="36"/>
              <w:rPr>
                <w:sz w:val="21"/>
                <w:szCs w:val="21"/>
              </w:rPr>
            </w:pPr>
            <w:r>
              <w:rPr>
                <w:rFonts w:hint="eastAsia"/>
                <w:sz w:val="21"/>
                <w:szCs w:val="21"/>
              </w:rPr>
              <w:t>横桥向</w:t>
            </w:r>
            <w:r>
              <w:rPr>
                <w:sz w:val="21"/>
                <w:szCs w:val="21"/>
              </w:rPr>
              <w:t>(Y</w:t>
            </w:r>
            <w:r>
              <w:rPr>
                <w:rFonts w:hint="eastAsia"/>
                <w:sz w:val="21"/>
                <w:szCs w:val="21"/>
              </w:rPr>
              <w:t>方向</w:t>
            </w:r>
            <w:r>
              <w:rPr>
                <w:sz w:val="21"/>
                <w:szCs w:val="21"/>
              </w:rPr>
              <w:t>)</w:t>
            </w:r>
          </w:p>
        </w:tc>
        <w:tc>
          <w:tcPr>
            <w:tcW w:w="726" w:type="pct"/>
            <w:tcBorders>
              <w:top w:val="single" w:color="auto" w:sz="4" w:space="0"/>
              <w:bottom w:val="single" w:color="auto" w:sz="4" w:space="0"/>
            </w:tcBorders>
            <w:shd w:val="clear" w:color="auto" w:fill="auto"/>
            <w:noWrap/>
            <w:vAlign w:val="center"/>
          </w:tcPr>
          <w:p w14:paraId="1432EB66">
            <w:pPr>
              <w:pStyle w:val="36"/>
              <w:rPr>
                <w:sz w:val="21"/>
                <w:szCs w:val="21"/>
              </w:rPr>
            </w:pPr>
            <w:r>
              <w:rPr>
                <w:rFonts w:hint="eastAsia" w:ascii="等线" w:hAnsi="等线" w:eastAsia="等线"/>
                <w:color w:val="000000"/>
                <w:sz w:val="22"/>
                <w:szCs w:val="22"/>
              </w:rPr>
              <w:t>{{cell.earthquake_load.3#柱墩墩底左幅.avg#2}}</w:t>
            </w:r>
          </w:p>
        </w:tc>
        <w:tc>
          <w:tcPr>
            <w:tcW w:w="732" w:type="pct"/>
            <w:tcBorders>
              <w:top w:val="single" w:color="auto" w:sz="4" w:space="0"/>
              <w:bottom w:val="single" w:color="auto" w:sz="4" w:space="0"/>
            </w:tcBorders>
            <w:vAlign w:val="center"/>
          </w:tcPr>
          <w:p w14:paraId="007D5850">
            <w:pPr>
              <w:pStyle w:val="36"/>
              <w:rPr>
                <w:sz w:val="21"/>
                <w:szCs w:val="21"/>
              </w:rPr>
            </w:pPr>
            <w:r>
              <w:rPr>
                <w:rFonts w:hint="eastAsia" w:ascii="等线" w:hAnsi="等线" w:eastAsia="等线"/>
                <w:color w:val="000000"/>
                <w:sz w:val="22"/>
                <w:szCs w:val="22"/>
              </w:rPr>
              <w:t>{{cell.earthquake_load.3#柱墩墩底左幅.max#2}}</w:t>
            </w:r>
          </w:p>
        </w:tc>
        <w:tc>
          <w:tcPr>
            <w:tcW w:w="728" w:type="pct"/>
            <w:tcBorders>
              <w:top w:val="single" w:color="auto" w:sz="4" w:space="0"/>
              <w:bottom w:val="single" w:color="auto" w:sz="4" w:space="0"/>
            </w:tcBorders>
            <w:vAlign w:val="center"/>
          </w:tcPr>
          <w:p w14:paraId="63B1A7A3">
            <w:pPr>
              <w:pStyle w:val="36"/>
              <w:rPr>
                <w:sz w:val="21"/>
                <w:szCs w:val="21"/>
              </w:rPr>
            </w:pPr>
            <w:r>
              <w:rPr>
                <w:rFonts w:hint="eastAsia" w:ascii="等线" w:hAnsi="等线" w:eastAsia="等线"/>
                <w:color w:val="000000"/>
                <w:sz w:val="22"/>
                <w:szCs w:val="22"/>
              </w:rPr>
              <w:t>{{cell.earthquake_load.3#柱墩墩底左幅.min#2}}</w:t>
            </w:r>
          </w:p>
        </w:tc>
        <w:tc>
          <w:tcPr>
            <w:tcW w:w="718" w:type="pct"/>
            <w:tcBorders>
              <w:top w:val="single" w:color="auto" w:sz="4" w:space="0"/>
              <w:bottom w:val="single" w:color="auto" w:sz="4" w:space="0"/>
            </w:tcBorders>
            <w:vAlign w:val="center"/>
          </w:tcPr>
          <w:p w14:paraId="3179095C">
            <w:pPr>
              <w:pStyle w:val="36"/>
              <w:rPr>
                <w:sz w:val="21"/>
                <w:szCs w:val="21"/>
              </w:rPr>
            </w:pPr>
            <w:r>
              <w:rPr>
                <w:rFonts w:hint="eastAsia" w:ascii="等线" w:hAnsi="等线" w:eastAsia="等线"/>
                <w:color w:val="000000"/>
                <w:sz w:val="22"/>
                <w:szCs w:val="22"/>
              </w:rPr>
              <w:t>{{cell.earthquake_load.3#柱墩墩底左幅.range#2}}</w:t>
            </w:r>
          </w:p>
        </w:tc>
      </w:tr>
      <w:tr w14:paraId="0E5EF87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continue"/>
            <w:shd w:val="clear" w:color="auto" w:fill="auto"/>
            <w:noWrap/>
            <w:vAlign w:val="center"/>
          </w:tcPr>
          <w:p w14:paraId="0CA43C4A">
            <w:pPr>
              <w:pStyle w:val="36"/>
              <w:rPr>
                <w:sz w:val="21"/>
                <w:szCs w:val="21"/>
              </w:rPr>
            </w:pPr>
          </w:p>
        </w:tc>
        <w:tc>
          <w:tcPr>
            <w:tcW w:w="1095" w:type="pct"/>
            <w:tcBorders>
              <w:top w:val="single" w:color="auto" w:sz="4" w:space="0"/>
              <w:bottom w:val="single" w:color="auto" w:sz="4" w:space="0"/>
              <w:right w:val="single" w:color="auto" w:sz="2" w:space="0"/>
            </w:tcBorders>
            <w:shd w:val="clear" w:color="auto" w:fill="auto"/>
            <w:noWrap/>
            <w:vAlign w:val="center"/>
          </w:tcPr>
          <w:p w14:paraId="13A98E1F">
            <w:pPr>
              <w:pStyle w:val="36"/>
              <w:rPr>
                <w:sz w:val="21"/>
                <w:szCs w:val="21"/>
              </w:rPr>
            </w:pPr>
            <w:r>
              <w:rPr>
                <w:rFonts w:hint="eastAsia"/>
                <w:sz w:val="21"/>
                <w:szCs w:val="21"/>
              </w:rPr>
              <w:t>竖向</w:t>
            </w:r>
            <w:r>
              <w:rPr>
                <w:sz w:val="21"/>
                <w:szCs w:val="21"/>
              </w:rPr>
              <w:t>(Z</w:t>
            </w:r>
            <w:r>
              <w:rPr>
                <w:rFonts w:hint="eastAsia"/>
                <w:sz w:val="21"/>
                <w:szCs w:val="21"/>
              </w:rPr>
              <w:t>方向</w:t>
            </w:r>
            <w:r>
              <w:rPr>
                <w:sz w:val="21"/>
                <w:szCs w:val="21"/>
              </w:rPr>
              <w:t>)</w:t>
            </w:r>
          </w:p>
        </w:tc>
        <w:tc>
          <w:tcPr>
            <w:tcW w:w="726" w:type="pct"/>
            <w:tcBorders>
              <w:top w:val="single" w:color="auto" w:sz="4" w:space="0"/>
              <w:left w:val="single" w:color="auto" w:sz="2" w:space="0"/>
              <w:bottom w:val="single" w:color="auto" w:sz="4" w:space="0"/>
            </w:tcBorders>
            <w:shd w:val="clear" w:color="auto" w:fill="auto"/>
            <w:noWrap/>
            <w:vAlign w:val="center"/>
          </w:tcPr>
          <w:p w14:paraId="6ABDE751">
            <w:pPr>
              <w:pStyle w:val="36"/>
              <w:rPr>
                <w:sz w:val="21"/>
                <w:szCs w:val="21"/>
              </w:rPr>
            </w:pPr>
            <w:r>
              <w:rPr>
                <w:rFonts w:hint="eastAsia" w:ascii="等线" w:hAnsi="等线" w:eastAsia="等线"/>
                <w:color w:val="000000"/>
                <w:sz w:val="22"/>
                <w:szCs w:val="22"/>
              </w:rPr>
              <w:t>{{cell.earthquake_load.3#柱墩墩底左幅.avg#3}}</w:t>
            </w:r>
          </w:p>
        </w:tc>
        <w:tc>
          <w:tcPr>
            <w:tcW w:w="732" w:type="pct"/>
            <w:tcBorders>
              <w:top w:val="single" w:color="auto" w:sz="4" w:space="0"/>
              <w:left w:val="single" w:color="auto" w:sz="2" w:space="0"/>
              <w:bottom w:val="single" w:color="auto" w:sz="4" w:space="0"/>
            </w:tcBorders>
            <w:vAlign w:val="center"/>
          </w:tcPr>
          <w:p w14:paraId="12600723">
            <w:pPr>
              <w:pStyle w:val="36"/>
              <w:rPr>
                <w:sz w:val="21"/>
                <w:szCs w:val="21"/>
              </w:rPr>
            </w:pPr>
            <w:r>
              <w:rPr>
                <w:rFonts w:hint="eastAsia" w:ascii="等线" w:hAnsi="等线" w:eastAsia="等线"/>
                <w:color w:val="000000"/>
                <w:sz w:val="22"/>
                <w:szCs w:val="22"/>
              </w:rPr>
              <w:t>{{cell.earthquake_load.3#柱墩墩底左幅.max#3}}</w:t>
            </w:r>
          </w:p>
        </w:tc>
        <w:tc>
          <w:tcPr>
            <w:tcW w:w="728" w:type="pct"/>
            <w:tcBorders>
              <w:top w:val="single" w:color="auto" w:sz="4" w:space="0"/>
              <w:left w:val="single" w:color="auto" w:sz="2" w:space="0"/>
              <w:bottom w:val="single" w:color="auto" w:sz="4" w:space="0"/>
              <w:right w:val="single" w:color="auto" w:sz="2" w:space="0"/>
            </w:tcBorders>
            <w:vAlign w:val="center"/>
          </w:tcPr>
          <w:p w14:paraId="08FE9519">
            <w:pPr>
              <w:pStyle w:val="36"/>
              <w:rPr>
                <w:sz w:val="21"/>
                <w:szCs w:val="21"/>
              </w:rPr>
            </w:pPr>
            <w:r>
              <w:rPr>
                <w:rFonts w:hint="eastAsia" w:ascii="等线" w:hAnsi="等线" w:eastAsia="等线"/>
                <w:color w:val="000000"/>
                <w:sz w:val="22"/>
                <w:szCs w:val="22"/>
              </w:rPr>
              <w:t>{{cell.earthquake_load.3#柱墩墩底左幅.min#3}}</w:t>
            </w:r>
          </w:p>
        </w:tc>
        <w:tc>
          <w:tcPr>
            <w:tcW w:w="718" w:type="pct"/>
            <w:tcBorders>
              <w:top w:val="single" w:color="auto" w:sz="4" w:space="0"/>
              <w:left w:val="single" w:color="auto" w:sz="2" w:space="0"/>
              <w:bottom w:val="single" w:color="auto" w:sz="4" w:space="0"/>
            </w:tcBorders>
            <w:vAlign w:val="center"/>
          </w:tcPr>
          <w:p w14:paraId="29AA8938">
            <w:pPr>
              <w:pStyle w:val="36"/>
              <w:rPr>
                <w:sz w:val="21"/>
                <w:szCs w:val="21"/>
              </w:rPr>
            </w:pPr>
            <w:r>
              <w:rPr>
                <w:rFonts w:hint="eastAsia" w:ascii="等线" w:hAnsi="等线" w:eastAsia="等线"/>
                <w:color w:val="000000"/>
                <w:sz w:val="22"/>
                <w:szCs w:val="22"/>
              </w:rPr>
              <w:t>{{cell.earthquake_load.3#柱墩墩底左幅.range#3}}</w:t>
            </w:r>
          </w:p>
        </w:tc>
      </w:tr>
      <w:tr w14:paraId="3F5FAC0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restart"/>
            <w:shd w:val="clear" w:color="auto" w:fill="auto"/>
            <w:noWrap/>
            <w:vAlign w:val="center"/>
          </w:tcPr>
          <w:p w14:paraId="34FFD027">
            <w:pPr>
              <w:pStyle w:val="36"/>
              <w:rPr>
                <w:sz w:val="21"/>
                <w:szCs w:val="21"/>
              </w:rPr>
            </w:pPr>
            <w:r>
              <w:rPr>
                <w:sz w:val="21"/>
                <w:szCs w:val="21"/>
              </w:rPr>
              <w:t>3#柱墩墩底</w:t>
            </w:r>
            <w:r>
              <w:rPr>
                <w:rFonts w:hint="eastAsia"/>
                <w:sz w:val="21"/>
                <w:szCs w:val="21"/>
              </w:rPr>
              <w:t>右</w:t>
            </w:r>
            <w:r>
              <w:rPr>
                <w:sz w:val="21"/>
                <w:szCs w:val="21"/>
              </w:rPr>
              <w:t>幅</w:t>
            </w:r>
          </w:p>
        </w:tc>
        <w:tc>
          <w:tcPr>
            <w:tcW w:w="1095" w:type="pct"/>
            <w:tcBorders>
              <w:top w:val="single" w:color="auto" w:sz="4" w:space="0"/>
              <w:bottom w:val="single" w:color="auto" w:sz="4" w:space="0"/>
              <w:right w:val="single" w:color="auto" w:sz="2" w:space="0"/>
            </w:tcBorders>
            <w:shd w:val="clear" w:color="auto" w:fill="auto"/>
            <w:noWrap/>
            <w:vAlign w:val="center"/>
          </w:tcPr>
          <w:p w14:paraId="54E13C50">
            <w:pPr>
              <w:pStyle w:val="36"/>
              <w:rPr>
                <w:sz w:val="21"/>
                <w:szCs w:val="21"/>
              </w:rPr>
            </w:pPr>
            <w:r>
              <w:rPr>
                <w:rFonts w:hint="eastAsia"/>
                <w:sz w:val="21"/>
                <w:szCs w:val="21"/>
              </w:rPr>
              <w:t>纵桥向</w:t>
            </w:r>
            <w:r>
              <w:rPr>
                <w:sz w:val="21"/>
                <w:szCs w:val="21"/>
              </w:rPr>
              <w:t>(X</w:t>
            </w:r>
            <w:r>
              <w:rPr>
                <w:rFonts w:hint="eastAsia"/>
                <w:sz w:val="21"/>
                <w:szCs w:val="21"/>
              </w:rPr>
              <w:t>方向</w:t>
            </w:r>
            <w:r>
              <w:rPr>
                <w:sz w:val="21"/>
                <w:szCs w:val="21"/>
              </w:rPr>
              <w:t>)</w:t>
            </w:r>
          </w:p>
        </w:tc>
        <w:tc>
          <w:tcPr>
            <w:tcW w:w="726" w:type="pct"/>
            <w:tcBorders>
              <w:top w:val="single" w:color="auto" w:sz="4" w:space="0"/>
              <w:left w:val="single" w:color="auto" w:sz="2" w:space="0"/>
              <w:bottom w:val="single" w:color="auto" w:sz="4" w:space="0"/>
            </w:tcBorders>
            <w:shd w:val="clear" w:color="auto" w:fill="auto"/>
            <w:noWrap/>
            <w:vAlign w:val="center"/>
          </w:tcPr>
          <w:p w14:paraId="5FD3A23A">
            <w:pPr>
              <w:pStyle w:val="36"/>
              <w:rPr>
                <w:sz w:val="21"/>
                <w:szCs w:val="21"/>
              </w:rPr>
            </w:pPr>
            <w:r>
              <w:rPr>
                <w:rFonts w:hint="eastAsia" w:ascii="等线" w:hAnsi="等线" w:eastAsia="等线"/>
                <w:color w:val="000000"/>
                <w:sz w:val="22"/>
                <w:szCs w:val="22"/>
              </w:rPr>
              <w:t>{{cell.earthquake_load.3#柱墩墩底右幅.avg#1}}</w:t>
            </w:r>
          </w:p>
        </w:tc>
        <w:tc>
          <w:tcPr>
            <w:tcW w:w="732" w:type="pct"/>
            <w:tcBorders>
              <w:top w:val="single" w:color="auto" w:sz="4" w:space="0"/>
              <w:left w:val="single" w:color="auto" w:sz="2" w:space="0"/>
              <w:bottom w:val="single" w:color="auto" w:sz="4" w:space="0"/>
            </w:tcBorders>
            <w:vAlign w:val="center"/>
          </w:tcPr>
          <w:p w14:paraId="55036AC1">
            <w:pPr>
              <w:pStyle w:val="36"/>
              <w:rPr>
                <w:sz w:val="21"/>
                <w:szCs w:val="21"/>
              </w:rPr>
            </w:pPr>
            <w:r>
              <w:rPr>
                <w:rFonts w:hint="eastAsia" w:ascii="等线" w:hAnsi="等线" w:eastAsia="等线"/>
                <w:color w:val="000000"/>
                <w:sz w:val="22"/>
                <w:szCs w:val="22"/>
              </w:rPr>
              <w:t>{{cell.earthquake_load.3#柱墩墩底右幅.max#1}}</w:t>
            </w:r>
          </w:p>
        </w:tc>
        <w:tc>
          <w:tcPr>
            <w:tcW w:w="728" w:type="pct"/>
            <w:tcBorders>
              <w:top w:val="single" w:color="auto" w:sz="4" w:space="0"/>
              <w:left w:val="single" w:color="auto" w:sz="2" w:space="0"/>
              <w:bottom w:val="single" w:color="auto" w:sz="4" w:space="0"/>
              <w:right w:val="single" w:color="auto" w:sz="2" w:space="0"/>
            </w:tcBorders>
            <w:vAlign w:val="center"/>
          </w:tcPr>
          <w:p w14:paraId="7F23463A">
            <w:pPr>
              <w:pStyle w:val="36"/>
              <w:rPr>
                <w:sz w:val="21"/>
                <w:szCs w:val="21"/>
              </w:rPr>
            </w:pPr>
            <w:r>
              <w:rPr>
                <w:rFonts w:hint="eastAsia" w:ascii="等线" w:hAnsi="等线" w:eastAsia="等线"/>
                <w:color w:val="000000"/>
                <w:sz w:val="22"/>
                <w:szCs w:val="22"/>
              </w:rPr>
              <w:t>{{cell.earthquake_load.3#柱墩墩底右幅.min#1}}</w:t>
            </w:r>
          </w:p>
        </w:tc>
        <w:tc>
          <w:tcPr>
            <w:tcW w:w="718" w:type="pct"/>
            <w:tcBorders>
              <w:top w:val="single" w:color="auto" w:sz="4" w:space="0"/>
              <w:left w:val="single" w:color="auto" w:sz="2" w:space="0"/>
              <w:bottom w:val="single" w:color="auto" w:sz="4" w:space="0"/>
            </w:tcBorders>
            <w:vAlign w:val="center"/>
          </w:tcPr>
          <w:p w14:paraId="074A104A">
            <w:pPr>
              <w:pStyle w:val="36"/>
              <w:rPr>
                <w:sz w:val="21"/>
                <w:szCs w:val="21"/>
              </w:rPr>
            </w:pPr>
            <w:r>
              <w:rPr>
                <w:rFonts w:hint="eastAsia" w:ascii="等线" w:hAnsi="等线" w:eastAsia="等线"/>
                <w:color w:val="000000"/>
                <w:sz w:val="22"/>
                <w:szCs w:val="22"/>
              </w:rPr>
              <w:t>{{cell.earthquake_load.3#柱墩墩底右幅.range#1}}</w:t>
            </w:r>
          </w:p>
        </w:tc>
      </w:tr>
      <w:tr w14:paraId="4EA9597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continue"/>
            <w:shd w:val="clear" w:color="auto" w:fill="auto"/>
            <w:noWrap/>
            <w:vAlign w:val="center"/>
          </w:tcPr>
          <w:p w14:paraId="37085093">
            <w:pPr>
              <w:pStyle w:val="36"/>
              <w:rPr>
                <w:sz w:val="21"/>
                <w:szCs w:val="21"/>
              </w:rPr>
            </w:pPr>
          </w:p>
        </w:tc>
        <w:tc>
          <w:tcPr>
            <w:tcW w:w="1095" w:type="pct"/>
            <w:tcBorders>
              <w:top w:val="single" w:color="auto" w:sz="4" w:space="0"/>
              <w:bottom w:val="single" w:color="auto" w:sz="4" w:space="0"/>
              <w:right w:val="single" w:color="auto" w:sz="2" w:space="0"/>
            </w:tcBorders>
            <w:shd w:val="clear" w:color="auto" w:fill="auto"/>
            <w:noWrap/>
            <w:vAlign w:val="center"/>
          </w:tcPr>
          <w:p w14:paraId="5507EACC">
            <w:pPr>
              <w:pStyle w:val="36"/>
              <w:rPr>
                <w:sz w:val="21"/>
                <w:szCs w:val="21"/>
              </w:rPr>
            </w:pPr>
            <w:r>
              <w:rPr>
                <w:rFonts w:hint="eastAsia"/>
                <w:sz w:val="21"/>
                <w:szCs w:val="21"/>
              </w:rPr>
              <w:t>横桥向</w:t>
            </w:r>
            <w:r>
              <w:rPr>
                <w:sz w:val="21"/>
                <w:szCs w:val="21"/>
              </w:rPr>
              <w:t>(Y</w:t>
            </w:r>
            <w:r>
              <w:rPr>
                <w:rFonts w:hint="eastAsia"/>
                <w:sz w:val="21"/>
                <w:szCs w:val="21"/>
              </w:rPr>
              <w:t>方向</w:t>
            </w:r>
            <w:r>
              <w:rPr>
                <w:sz w:val="21"/>
                <w:szCs w:val="21"/>
              </w:rPr>
              <w:t>)</w:t>
            </w:r>
          </w:p>
        </w:tc>
        <w:tc>
          <w:tcPr>
            <w:tcW w:w="726" w:type="pct"/>
            <w:tcBorders>
              <w:top w:val="single" w:color="auto" w:sz="4" w:space="0"/>
              <w:left w:val="single" w:color="auto" w:sz="2" w:space="0"/>
              <w:bottom w:val="single" w:color="auto" w:sz="4" w:space="0"/>
            </w:tcBorders>
            <w:shd w:val="clear" w:color="auto" w:fill="auto"/>
            <w:noWrap/>
            <w:vAlign w:val="center"/>
          </w:tcPr>
          <w:p w14:paraId="2BC77452">
            <w:pPr>
              <w:pStyle w:val="36"/>
              <w:rPr>
                <w:sz w:val="21"/>
                <w:szCs w:val="21"/>
              </w:rPr>
            </w:pPr>
            <w:r>
              <w:rPr>
                <w:rFonts w:hint="eastAsia" w:ascii="等线" w:hAnsi="等线" w:eastAsia="等线"/>
                <w:color w:val="000000"/>
                <w:sz w:val="22"/>
                <w:szCs w:val="22"/>
              </w:rPr>
              <w:t>{{cell.earthquake_load.3#柱墩墩底右幅.avg#2}}</w:t>
            </w:r>
          </w:p>
        </w:tc>
        <w:tc>
          <w:tcPr>
            <w:tcW w:w="732" w:type="pct"/>
            <w:tcBorders>
              <w:top w:val="single" w:color="auto" w:sz="4" w:space="0"/>
              <w:left w:val="single" w:color="auto" w:sz="2" w:space="0"/>
              <w:bottom w:val="single" w:color="auto" w:sz="4" w:space="0"/>
            </w:tcBorders>
            <w:vAlign w:val="center"/>
          </w:tcPr>
          <w:p w14:paraId="1DC629F5">
            <w:pPr>
              <w:pStyle w:val="36"/>
              <w:rPr>
                <w:sz w:val="21"/>
                <w:szCs w:val="21"/>
              </w:rPr>
            </w:pPr>
            <w:r>
              <w:rPr>
                <w:rFonts w:hint="eastAsia" w:ascii="等线" w:hAnsi="等线" w:eastAsia="等线"/>
                <w:color w:val="000000"/>
                <w:sz w:val="22"/>
                <w:szCs w:val="22"/>
              </w:rPr>
              <w:t>{{cell.earthquake_load.3#柱墩墩底右幅.max#2}}</w:t>
            </w:r>
          </w:p>
        </w:tc>
        <w:tc>
          <w:tcPr>
            <w:tcW w:w="728" w:type="pct"/>
            <w:tcBorders>
              <w:top w:val="single" w:color="auto" w:sz="4" w:space="0"/>
              <w:left w:val="single" w:color="auto" w:sz="2" w:space="0"/>
              <w:bottom w:val="single" w:color="auto" w:sz="4" w:space="0"/>
              <w:right w:val="single" w:color="auto" w:sz="2" w:space="0"/>
            </w:tcBorders>
            <w:vAlign w:val="center"/>
          </w:tcPr>
          <w:p w14:paraId="5644705F">
            <w:pPr>
              <w:pStyle w:val="36"/>
              <w:rPr>
                <w:sz w:val="21"/>
                <w:szCs w:val="21"/>
              </w:rPr>
            </w:pPr>
            <w:r>
              <w:rPr>
                <w:rFonts w:hint="eastAsia" w:ascii="等线" w:hAnsi="等线" w:eastAsia="等线"/>
                <w:color w:val="000000"/>
                <w:sz w:val="22"/>
                <w:szCs w:val="22"/>
              </w:rPr>
              <w:t>{{cell.earthquake_load.3#柱墩墩底右幅.min#2}}</w:t>
            </w:r>
          </w:p>
        </w:tc>
        <w:tc>
          <w:tcPr>
            <w:tcW w:w="718" w:type="pct"/>
            <w:tcBorders>
              <w:top w:val="single" w:color="auto" w:sz="4" w:space="0"/>
              <w:left w:val="single" w:color="auto" w:sz="2" w:space="0"/>
              <w:bottom w:val="single" w:color="auto" w:sz="4" w:space="0"/>
            </w:tcBorders>
            <w:vAlign w:val="center"/>
          </w:tcPr>
          <w:p w14:paraId="1A97DA96">
            <w:pPr>
              <w:pStyle w:val="36"/>
              <w:rPr>
                <w:sz w:val="21"/>
                <w:szCs w:val="21"/>
              </w:rPr>
            </w:pPr>
            <w:r>
              <w:rPr>
                <w:rFonts w:hint="eastAsia" w:ascii="等线" w:hAnsi="等线" w:eastAsia="等线"/>
                <w:color w:val="000000"/>
                <w:sz w:val="22"/>
                <w:szCs w:val="22"/>
              </w:rPr>
              <w:t>{{cell.earthquake_load.3#柱墩墩底右幅.range#2}}</w:t>
            </w:r>
          </w:p>
        </w:tc>
      </w:tr>
      <w:tr w14:paraId="08E0D95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continue"/>
            <w:tcBorders>
              <w:bottom w:val="single" w:color="auto" w:sz="18" w:space="0"/>
            </w:tcBorders>
            <w:shd w:val="clear" w:color="auto" w:fill="auto"/>
            <w:noWrap/>
            <w:vAlign w:val="center"/>
          </w:tcPr>
          <w:p w14:paraId="10ACA631">
            <w:pPr>
              <w:pStyle w:val="36"/>
              <w:rPr>
                <w:sz w:val="21"/>
                <w:szCs w:val="21"/>
              </w:rPr>
            </w:pPr>
          </w:p>
        </w:tc>
        <w:tc>
          <w:tcPr>
            <w:tcW w:w="1095" w:type="pct"/>
            <w:tcBorders>
              <w:top w:val="single" w:color="auto" w:sz="4" w:space="0"/>
              <w:bottom w:val="single" w:color="auto" w:sz="18" w:space="0"/>
              <w:right w:val="single" w:color="auto" w:sz="2" w:space="0"/>
            </w:tcBorders>
            <w:shd w:val="clear" w:color="auto" w:fill="auto"/>
            <w:noWrap/>
            <w:vAlign w:val="center"/>
          </w:tcPr>
          <w:p w14:paraId="4A7068C9">
            <w:pPr>
              <w:pStyle w:val="36"/>
              <w:rPr>
                <w:sz w:val="21"/>
                <w:szCs w:val="21"/>
              </w:rPr>
            </w:pPr>
            <w:r>
              <w:rPr>
                <w:rFonts w:hint="eastAsia"/>
                <w:sz w:val="21"/>
                <w:szCs w:val="21"/>
              </w:rPr>
              <w:t>竖向</w:t>
            </w:r>
            <w:r>
              <w:rPr>
                <w:sz w:val="21"/>
                <w:szCs w:val="21"/>
              </w:rPr>
              <w:t>(Z</w:t>
            </w:r>
            <w:r>
              <w:rPr>
                <w:rFonts w:hint="eastAsia"/>
                <w:sz w:val="21"/>
                <w:szCs w:val="21"/>
              </w:rPr>
              <w:t>方向</w:t>
            </w:r>
            <w:r>
              <w:rPr>
                <w:sz w:val="21"/>
                <w:szCs w:val="21"/>
              </w:rPr>
              <w:t>)</w:t>
            </w:r>
          </w:p>
        </w:tc>
        <w:tc>
          <w:tcPr>
            <w:tcW w:w="726" w:type="pct"/>
            <w:tcBorders>
              <w:top w:val="single" w:color="auto" w:sz="4" w:space="0"/>
              <w:left w:val="single" w:color="auto" w:sz="2" w:space="0"/>
              <w:bottom w:val="single" w:color="auto" w:sz="18" w:space="0"/>
            </w:tcBorders>
            <w:shd w:val="clear" w:color="auto" w:fill="auto"/>
            <w:noWrap/>
            <w:vAlign w:val="center"/>
          </w:tcPr>
          <w:p w14:paraId="5570CFB2">
            <w:pPr>
              <w:pStyle w:val="36"/>
              <w:rPr>
                <w:sz w:val="21"/>
                <w:szCs w:val="21"/>
              </w:rPr>
            </w:pPr>
            <w:r>
              <w:rPr>
                <w:rFonts w:hint="eastAsia" w:ascii="等线" w:hAnsi="等线" w:eastAsia="等线"/>
                <w:color w:val="000000"/>
                <w:sz w:val="22"/>
                <w:szCs w:val="22"/>
              </w:rPr>
              <w:t>{{cell.earthquake_load.3#柱墩墩底右幅.avg#3}}</w:t>
            </w:r>
          </w:p>
        </w:tc>
        <w:tc>
          <w:tcPr>
            <w:tcW w:w="732" w:type="pct"/>
            <w:tcBorders>
              <w:top w:val="single" w:color="auto" w:sz="4" w:space="0"/>
              <w:left w:val="single" w:color="auto" w:sz="2" w:space="0"/>
              <w:bottom w:val="single" w:color="auto" w:sz="18" w:space="0"/>
            </w:tcBorders>
            <w:vAlign w:val="center"/>
          </w:tcPr>
          <w:p w14:paraId="63DCAFFC">
            <w:pPr>
              <w:pStyle w:val="36"/>
              <w:rPr>
                <w:sz w:val="21"/>
                <w:szCs w:val="21"/>
              </w:rPr>
            </w:pPr>
            <w:r>
              <w:rPr>
                <w:rFonts w:hint="eastAsia" w:ascii="等线" w:hAnsi="等线" w:eastAsia="等线"/>
                <w:color w:val="000000"/>
                <w:sz w:val="22"/>
                <w:szCs w:val="22"/>
              </w:rPr>
              <w:t>{{cell.earthquake_load.3#柱墩墩底右幅.max#3}}</w:t>
            </w:r>
          </w:p>
        </w:tc>
        <w:tc>
          <w:tcPr>
            <w:tcW w:w="728" w:type="pct"/>
            <w:tcBorders>
              <w:top w:val="single" w:color="auto" w:sz="4" w:space="0"/>
              <w:left w:val="single" w:color="auto" w:sz="2" w:space="0"/>
              <w:bottom w:val="single" w:color="auto" w:sz="18" w:space="0"/>
              <w:right w:val="single" w:color="auto" w:sz="2" w:space="0"/>
            </w:tcBorders>
            <w:vAlign w:val="center"/>
          </w:tcPr>
          <w:p w14:paraId="24584BF6">
            <w:pPr>
              <w:pStyle w:val="36"/>
              <w:rPr>
                <w:sz w:val="21"/>
                <w:szCs w:val="21"/>
              </w:rPr>
            </w:pPr>
            <w:r>
              <w:rPr>
                <w:rFonts w:hint="eastAsia" w:ascii="等线" w:hAnsi="等线" w:eastAsia="等线"/>
                <w:color w:val="000000"/>
                <w:sz w:val="22"/>
                <w:szCs w:val="22"/>
              </w:rPr>
              <w:t>{{cell.earthquake_load.3#柱墩墩底右幅.min#3}}</w:t>
            </w:r>
          </w:p>
        </w:tc>
        <w:tc>
          <w:tcPr>
            <w:tcW w:w="718" w:type="pct"/>
            <w:tcBorders>
              <w:top w:val="single" w:color="auto" w:sz="4" w:space="0"/>
              <w:left w:val="single" w:color="auto" w:sz="2" w:space="0"/>
              <w:bottom w:val="single" w:color="auto" w:sz="18" w:space="0"/>
            </w:tcBorders>
            <w:vAlign w:val="center"/>
          </w:tcPr>
          <w:p w14:paraId="6A66E80B">
            <w:pPr>
              <w:pStyle w:val="36"/>
              <w:rPr>
                <w:sz w:val="21"/>
                <w:szCs w:val="21"/>
              </w:rPr>
            </w:pPr>
            <w:r>
              <w:rPr>
                <w:rFonts w:hint="eastAsia" w:ascii="等线" w:hAnsi="等线" w:eastAsia="等线"/>
                <w:color w:val="000000"/>
                <w:sz w:val="22"/>
                <w:szCs w:val="22"/>
              </w:rPr>
              <w:t>{{cell.earthquake_load.3#柱墩墩底右幅.range#3}}</w:t>
            </w:r>
          </w:p>
        </w:tc>
      </w:tr>
      <w:bookmarkEnd w:id="44"/>
    </w:tbl>
    <w:p w14:paraId="0AB6E897">
      <w:pPr>
        <w:pStyle w:val="42"/>
      </w:pPr>
      <w:bookmarkStart w:id="46" w:name="_Toc142036795"/>
      <w:r>
        <w:rPr>
          <w:rFonts w:hint="eastAsia"/>
        </w:rPr>
        <w:t>3</w:t>
      </w:r>
      <w:r>
        <w:t>.2.2.</w:t>
      </w:r>
      <w:r>
        <w:rPr>
          <w:rFonts w:hint="eastAsia"/>
        </w:rPr>
        <w:t>2</w:t>
      </w:r>
      <w:r>
        <w:t xml:space="preserve">  </w:t>
      </w:r>
      <w:r>
        <w:rPr>
          <w:rFonts w:hint="eastAsia"/>
        </w:rPr>
        <w:t>4</w:t>
      </w:r>
      <w:r>
        <w:t>#柱墩墩底</w:t>
      </w:r>
      <w:r>
        <w:rPr>
          <w:rFonts w:hint="eastAsia"/>
        </w:rPr>
        <w:t>地震荷载</w:t>
      </w:r>
    </w:p>
    <w:p w14:paraId="3F96E6DA">
      <w:pPr>
        <w:pStyle w:val="26"/>
        <w:ind w:firstLine="0" w:firstLineChars="0"/>
      </w:pPr>
      <w:r>
        <w:t>4#柱墩墩底</w:t>
      </w:r>
      <w:r>
        <w:rPr>
          <w:rFonts w:hint="eastAsia"/>
        </w:rPr>
        <w:t>地震荷载</w:t>
      </w:r>
      <w:r>
        <w:t>监测曲线</w:t>
      </w:r>
      <w:r>
        <w:rPr>
          <w:rFonts w:hint="eastAsia"/>
        </w:rPr>
        <w:t>图</w:t>
      </w:r>
      <w:r>
        <w:t>如下图所示：</w:t>
      </w:r>
    </w:p>
    <w:p w14:paraId="15C6C193">
      <w:pPr>
        <w:ind w:firstLine="0" w:firstLineChars="0"/>
        <w:jc w:val="center"/>
      </w:pPr>
      <w:r>
        <w:rPr>
          <w:rFonts w:hint="eastAsia"/>
        </w:rPr>
        <w:t>{{chart.vibration_4#柱墩墩底左幅_trend_3}}</w:t>
      </w:r>
    </w:p>
    <w:p w14:paraId="04FCE465">
      <w:pPr>
        <w:pStyle w:val="40"/>
      </w:pPr>
      <w:r>
        <w:t>4#柱墩墩底</w:t>
      </w:r>
      <w:r>
        <w:rPr>
          <w:rFonts w:hint="eastAsia"/>
        </w:rPr>
        <w:t>左幅</w:t>
      </w:r>
      <w:r>
        <w:t>X</w:t>
      </w:r>
      <w:r>
        <w:rPr>
          <w:rFonts w:hint="eastAsia"/>
        </w:rPr>
        <w:t>方向地震荷载监测时程曲线</w:t>
      </w:r>
    </w:p>
    <w:p w14:paraId="74D2AECF">
      <w:pPr>
        <w:ind w:firstLine="0" w:firstLineChars="0"/>
        <w:jc w:val="center"/>
      </w:pPr>
      <w:r>
        <w:rPr>
          <w:rFonts w:hint="eastAsia"/>
        </w:rPr>
        <w:t>{{chart.vibration_4#柱墩墩底右幅_trend_4}}</w:t>
      </w:r>
    </w:p>
    <w:p w14:paraId="51893D46">
      <w:pPr>
        <w:pStyle w:val="40"/>
      </w:pPr>
      <w:r>
        <w:t>4#柱墩墩底</w:t>
      </w:r>
      <w:r>
        <w:rPr>
          <w:rFonts w:hint="eastAsia"/>
        </w:rPr>
        <w:t>左幅</w:t>
      </w:r>
      <w:r>
        <w:t>Z</w:t>
      </w:r>
      <w:r>
        <w:rPr>
          <w:rFonts w:hint="eastAsia"/>
        </w:rPr>
        <w:t>方向地震荷载监测时程曲线</w:t>
      </w:r>
    </w:p>
    <w:p w14:paraId="19008CDC">
      <w:pPr>
        <w:pStyle w:val="26"/>
        <w:ind w:firstLine="0" w:firstLineChars="0"/>
        <w:jc w:val="center"/>
        <w:rPr>
          <w:b/>
        </w:rPr>
      </w:pPr>
      <w:r>
        <w:rPr>
          <w:rFonts w:hint="eastAsia"/>
          <w:b/>
        </w:rPr>
      </w:r>
      <w:r>
        <w:rPr>
          <w:rFonts w:hint="eastAsia"/>
        </w:rPr>
      </w:r>
    </w:p>
    <w:p w14:paraId="45289303">
      <w:pPr>
        <w:pStyle w:val="40"/>
      </w:pPr>
      <w:r>
        <w:t>4#柱墩墩底</w:t>
      </w:r>
      <w:r>
        <w:rPr>
          <w:rFonts w:hint="eastAsia"/>
        </w:rPr>
        <w:t>左幅</w:t>
      </w:r>
      <w:r>
        <w:t>Y</w:t>
      </w:r>
      <w:r>
        <w:rPr>
          <w:rFonts w:hint="eastAsia"/>
        </w:rPr>
        <w:t>方向地震荷载监测时程曲线</w:t>
      </w:r>
    </w:p>
    <w:p w14:paraId="409CB1AE">
      <w:pPr>
        <w:pStyle w:val="26"/>
        <w:ind w:firstLine="0" w:firstLineChars="0"/>
        <w:jc w:val="center"/>
      </w:pPr>
      <w:r>
        <w:rPr>
          <w:rFonts w:hint="eastAsia"/>
        </w:rPr>
      </w:r>
    </w:p>
    <w:p w14:paraId="56594703">
      <w:pPr>
        <w:pStyle w:val="40"/>
      </w:pPr>
      <w:r>
        <w:t>4#柱墩墩底</w:t>
      </w:r>
      <w:r>
        <w:rPr>
          <w:rFonts w:hint="eastAsia"/>
        </w:rPr>
        <w:t>右幅</w:t>
      </w:r>
      <w:r>
        <w:t>X</w:t>
      </w:r>
      <w:r>
        <w:rPr>
          <w:rFonts w:hint="eastAsia"/>
        </w:rPr>
        <w:t>方向地震荷载监测时程曲线</w:t>
      </w:r>
    </w:p>
    <w:p w14:paraId="3A062006">
      <w:pPr>
        <w:pStyle w:val="26"/>
        <w:ind w:firstLine="0" w:firstLineChars="0"/>
        <w:jc w:val="center"/>
      </w:pPr>
      <w:r>
        <w:rPr>
          <w:rFonts w:hint="eastAsia"/>
        </w:rPr>
      </w:r>
    </w:p>
    <w:p w14:paraId="1807492B">
      <w:pPr>
        <w:pStyle w:val="40"/>
      </w:pPr>
      <w:r>
        <w:t>4#柱墩墩底</w:t>
      </w:r>
      <w:r>
        <w:rPr>
          <w:rFonts w:hint="eastAsia"/>
        </w:rPr>
        <w:t>右幅</w:t>
      </w:r>
      <w:r>
        <w:t>Z</w:t>
      </w:r>
      <w:r>
        <w:rPr>
          <w:rFonts w:hint="eastAsia"/>
        </w:rPr>
        <w:t>方向地震荷载监测时程曲线</w:t>
      </w:r>
    </w:p>
    <w:p w14:paraId="6A8EB8EE">
      <w:pPr>
        <w:pStyle w:val="26"/>
        <w:ind w:firstLine="0" w:firstLineChars="0"/>
        <w:jc w:val="center"/>
      </w:pPr>
      <w:r>
        <w:rPr>
          <w:rFonts w:hint="eastAsia"/>
        </w:rPr>
      </w:r>
    </w:p>
    <w:p w14:paraId="2689F69E">
      <w:pPr>
        <w:pStyle w:val="40"/>
      </w:pPr>
      <w:r>
        <w:t>4#柱墩墩底</w:t>
      </w:r>
      <w:r>
        <w:rPr>
          <w:rFonts w:hint="eastAsia"/>
        </w:rPr>
        <w:t>右幅</w:t>
      </w:r>
      <w:r>
        <w:t>Y</w:t>
      </w:r>
      <w:r>
        <w:rPr>
          <w:rFonts w:hint="eastAsia"/>
        </w:rPr>
        <w:t>方向地震荷载监测时程曲线</w:t>
      </w:r>
    </w:p>
    <w:p w14:paraId="28DB8A28">
      <w:pPr>
        <w:pStyle w:val="26"/>
        <w:ind w:firstLine="0" w:firstLineChars="0"/>
      </w:pPr>
      <w:r>
        <w:t>4#柱墩墩底</w:t>
      </w:r>
      <w:r>
        <w:rPr>
          <w:rFonts w:hint="eastAsia"/>
        </w:rPr>
        <w:t>地震监测统计结果如下表</w:t>
      </w:r>
    </w:p>
    <w:p w14:paraId="094FE099">
      <w:pPr>
        <w:pStyle w:val="40"/>
      </w:pPr>
      <w:r>
        <w:t>4#柱墩墩底</w:t>
      </w:r>
      <w:r>
        <w:rPr>
          <w:rFonts w:hint="eastAsia"/>
        </w:rPr>
        <w:t>地震监测统计</w:t>
      </w:r>
    </w:p>
    <w:tbl>
      <w:tblPr>
        <w:tblStyle w:val="20"/>
        <w:tblW w:w="4365"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490"/>
        <w:gridCol w:w="1630"/>
        <w:gridCol w:w="1080"/>
        <w:gridCol w:w="1089"/>
        <w:gridCol w:w="1083"/>
        <w:gridCol w:w="1068"/>
      </w:tblGrid>
      <w:tr w14:paraId="5532AAA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tcBorders>
              <w:top w:val="single" w:color="auto" w:sz="18" w:space="0"/>
              <w:left w:val="nil"/>
              <w:bottom w:val="single" w:color="auto" w:sz="4" w:space="0"/>
              <w:right w:val="single" w:color="auto" w:sz="2" w:space="0"/>
            </w:tcBorders>
            <w:shd w:val="clear" w:color="auto" w:fill="auto"/>
            <w:noWrap/>
            <w:vAlign w:val="center"/>
          </w:tcPr>
          <w:p w14:paraId="58680CAC">
            <w:pPr>
              <w:pStyle w:val="36"/>
              <w:rPr>
                <w:sz w:val="21"/>
                <w:szCs w:val="21"/>
              </w:rPr>
            </w:pPr>
            <w:r>
              <w:rPr>
                <w:sz w:val="21"/>
                <w:szCs w:val="21"/>
              </w:rPr>
              <w:t>监测部位</w:t>
            </w:r>
          </w:p>
        </w:tc>
        <w:tc>
          <w:tcPr>
            <w:tcW w:w="1095"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ABAFA14">
            <w:pPr>
              <w:pStyle w:val="36"/>
              <w:rPr>
                <w:sz w:val="21"/>
                <w:szCs w:val="21"/>
              </w:rPr>
            </w:pPr>
            <w:r>
              <w:rPr>
                <w:sz w:val="21"/>
                <w:szCs w:val="21"/>
              </w:rPr>
              <w:t>方向</w:t>
            </w:r>
          </w:p>
        </w:tc>
        <w:tc>
          <w:tcPr>
            <w:tcW w:w="726" w:type="pct"/>
            <w:tcBorders>
              <w:top w:val="single" w:color="auto" w:sz="18" w:space="0"/>
              <w:left w:val="single" w:color="auto" w:sz="2" w:space="0"/>
              <w:bottom w:val="single" w:color="auto" w:sz="4" w:space="0"/>
            </w:tcBorders>
            <w:shd w:val="clear" w:color="auto" w:fill="auto"/>
            <w:noWrap/>
            <w:vAlign w:val="center"/>
          </w:tcPr>
          <w:p w14:paraId="621891B4">
            <w:pPr>
              <w:pStyle w:val="36"/>
              <w:rPr>
                <w:sz w:val="21"/>
                <w:szCs w:val="21"/>
              </w:rPr>
            </w:pPr>
            <w:r>
              <w:rPr>
                <w:rFonts w:hint="eastAsia"/>
                <w:sz w:val="21"/>
                <w:szCs w:val="21"/>
              </w:rPr>
              <w:t>平均</w:t>
            </w:r>
            <w:r>
              <w:rPr>
                <w:sz w:val="21"/>
                <w:szCs w:val="21"/>
              </w:rPr>
              <w:t>值(</w:t>
            </w:r>
            <w:r>
              <w:rPr>
                <w:sz w:val="21"/>
                <w:szCs w:val="21"/>
              </w:rPr>
              <w:t>m/s²</w:t>
            </w:r>
            <w:r>
              <w:rPr>
                <w:rFonts w:hint="eastAsia"/>
                <w:sz w:val="21"/>
                <w:szCs w:val="21"/>
              </w:rPr>
              <w:t>)</w:t>
            </w:r>
          </w:p>
        </w:tc>
        <w:tc>
          <w:tcPr>
            <w:tcW w:w="732" w:type="pct"/>
            <w:tcBorders>
              <w:top w:val="single" w:color="auto" w:sz="18" w:space="0"/>
              <w:left w:val="single" w:color="auto" w:sz="2" w:space="0"/>
              <w:bottom w:val="single" w:color="auto" w:sz="4" w:space="0"/>
            </w:tcBorders>
            <w:vAlign w:val="center"/>
          </w:tcPr>
          <w:p w14:paraId="639A8852">
            <w:pPr>
              <w:pStyle w:val="36"/>
              <w:rPr>
                <w:sz w:val="21"/>
                <w:szCs w:val="21"/>
              </w:rPr>
            </w:pPr>
            <w:r>
              <w:rPr>
                <w:sz w:val="21"/>
                <w:szCs w:val="21"/>
              </w:rPr>
              <w:t>最</w:t>
            </w:r>
            <w:r>
              <w:rPr>
                <w:rFonts w:hint="eastAsia"/>
                <w:sz w:val="21"/>
                <w:szCs w:val="21"/>
              </w:rPr>
              <w:t>大</w:t>
            </w:r>
            <w:r>
              <w:rPr>
                <w:sz w:val="21"/>
                <w:szCs w:val="21"/>
              </w:rPr>
              <w:t>值(</w:t>
            </w:r>
            <w:r>
              <w:rPr>
                <w:sz w:val="21"/>
                <w:szCs w:val="21"/>
              </w:rPr>
              <w:t>m/s²</w:t>
            </w:r>
            <w:r>
              <w:rPr>
                <w:rFonts w:hint="eastAsia"/>
                <w:sz w:val="21"/>
                <w:szCs w:val="21"/>
              </w:rPr>
              <w:t>)</w:t>
            </w:r>
          </w:p>
        </w:tc>
        <w:tc>
          <w:tcPr>
            <w:tcW w:w="728" w:type="pct"/>
            <w:tcBorders>
              <w:top w:val="single" w:color="auto" w:sz="18" w:space="0"/>
              <w:left w:val="single" w:color="auto" w:sz="2" w:space="0"/>
              <w:bottom w:val="single" w:color="auto" w:sz="4" w:space="0"/>
              <w:right w:val="single" w:color="auto" w:sz="2" w:space="0"/>
            </w:tcBorders>
            <w:vAlign w:val="center"/>
          </w:tcPr>
          <w:p w14:paraId="3A6C9B24">
            <w:pPr>
              <w:pStyle w:val="36"/>
              <w:rPr>
                <w:sz w:val="21"/>
                <w:szCs w:val="21"/>
              </w:rPr>
            </w:pPr>
            <w:r>
              <w:rPr>
                <w:rFonts w:hint="eastAsia"/>
                <w:sz w:val="21"/>
                <w:szCs w:val="21"/>
              </w:rPr>
              <w:t>最小值</w:t>
            </w:r>
            <w:r>
              <w:rPr>
                <w:sz w:val="21"/>
                <w:szCs w:val="21"/>
              </w:rPr>
              <w:t>(</w:t>
            </w:r>
            <w:r>
              <w:rPr>
                <w:sz w:val="21"/>
                <w:szCs w:val="21"/>
              </w:rPr>
              <w:t>m/s²</w:t>
            </w:r>
            <w:r>
              <w:rPr>
                <w:rFonts w:hint="eastAsia"/>
                <w:sz w:val="21"/>
                <w:szCs w:val="21"/>
              </w:rPr>
              <w:t>)</w:t>
            </w:r>
          </w:p>
        </w:tc>
        <w:tc>
          <w:tcPr>
            <w:tcW w:w="718" w:type="pct"/>
            <w:tcBorders>
              <w:top w:val="single" w:color="auto" w:sz="18" w:space="0"/>
              <w:left w:val="single" w:color="auto" w:sz="2" w:space="0"/>
              <w:bottom w:val="single" w:color="auto" w:sz="4" w:space="0"/>
            </w:tcBorders>
            <w:vAlign w:val="center"/>
          </w:tcPr>
          <w:p w14:paraId="73887663">
            <w:pPr>
              <w:pStyle w:val="36"/>
              <w:rPr>
                <w:sz w:val="21"/>
                <w:szCs w:val="21"/>
              </w:rPr>
            </w:pPr>
            <w:r>
              <w:rPr>
                <w:sz w:val="21"/>
                <w:szCs w:val="21"/>
              </w:rPr>
              <w:t>差值(</w:t>
            </w:r>
            <w:r>
              <w:rPr>
                <w:sz w:val="21"/>
                <w:szCs w:val="21"/>
              </w:rPr>
              <w:t>m/s²</w:t>
            </w:r>
            <w:r>
              <w:rPr>
                <w:rFonts w:hint="eastAsia"/>
                <w:sz w:val="21"/>
                <w:szCs w:val="21"/>
              </w:rPr>
              <w:t>)</w:t>
            </w:r>
          </w:p>
        </w:tc>
      </w:tr>
      <w:tr w14:paraId="386E50A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restart"/>
            <w:tcBorders>
              <w:top w:val="single" w:color="auto" w:sz="4" w:space="0"/>
              <w:bottom w:val="single" w:color="auto" w:sz="4" w:space="0"/>
            </w:tcBorders>
            <w:shd w:val="clear" w:color="auto" w:fill="auto"/>
            <w:noWrap/>
            <w:vAlign w:val="center"/>
          </w:tcPr>
          <w:p w14:paraId="13C997B8">
            <w:pPr>
              <w:pStyle w:val="36"/>
              <w:rPr>
                <w:sz w:val="21"/>
                <w:szCs w:val="21"/>
              </w:rPr>
            </w:pPr>
            <w:r>
              <w:rPr>
                <w:sz w:val="21"/>
                <w:szCs w:val="21"/>
              </w:rPr>
              <w:t>4#柱墩墩底左幅</w:t>
            </w:r>
          </w:p>
        </w:tc>
        <w:tc>
          <w:tcPr>
            <w:tcW w:w="1095" w:type="pct"/>
            <w:tcBorders>
              <w:top w:val="single" w:color="auto" w:sz="4" w:space="0"/>
              <w:bottom w:val="single" w:color="auto" w:sz="4" w:space="0"/>
            </w:tcBorders>
            <w:shd w:val="clear" w:color="auto" w:fill="auto"/>
            <w:noWrap/>
            <w:vAlign w:val="center"/>
          </w:tcPr>
          <w:p w14:paraId="37CE3986">
            <w:pPr>
              <w:pStyle w:val="36"/>
              <w:rPr>
                <w:sz w:val="21"/>
                <w:szCs w:val="21"/>
              </w:rPr>
            </w:pPr>
            <w:r>
              <w:rPr>
                <w:rFonts w:hint="eastAsia"/>
                <w:sz w:val="21"/>
                <w:szCs w:val="21"/>
              </w:rPr>
              <w:t>纵桥向</w:t>
            </w:r>
            <w:r>
              <w:rPr>
                <w:sz w:val="21"/>
                <w:szCs w:val="21"/>
              </w:rPr>
              <w:t>(X</w:t>
            </w:r>
            <w:r>
              <w:rPr>
                <w:rFonts w:hint="eastAsia"/>
                <w:sz w:val="21"/>
                <w:szCs w:val="21"/>
              </w:rPr>
              <w:t>方向</w:t>
            </w:r>
            <w:r>
              <w:rPr>
                <w:sz w:val="21"/>
                <w:szCs w:val="21"/>
              </w:rPr>
              <w:t>)</w:t>
            </w:r>
          </w:p>
        </w:tc>
        <w:tc>
          <w:tcPr>
            <w:tcW w:w="726" w:type="pct"/>
            <w:tcBorders>
              <w:top w:val="single" w:color="auto" w:sz="4" w:space="0"/>
              <w:bottom w:val="single" w:color="auto" w:sz="4" w:space="0"/>
            </w:tcBorders>
            <w:shd w:val="clear" w:color="auto" w:fill="auto"/>
            <w:noWrap/>
            <w:vAlign w:val="center"/>
          </w:tcPr>
          <w:p w14:paraId="7D818EAF">
            <w:pPr>
              <w:pStyle w:val="36"/>
              <w:rPr>
                <w:sz w:val="21"/>
                <w:szCs w:val="21"/>
              </w:rPr>
            </w:pPr>
            <w:r>
              <w:rPr>
                <w:rFonts w:hint="eastAsia" w:ascii="等线" w:hAnsi="等线" w:eastAsia="等线"/>
                <w:color w:val="000000"/>
                <w:sz w:val="22"/>
                <w:szCs w:val="22"/>
              </w:rPr>
              <w:t>{{cell.earthquake_load.4#柱墩墩底左幅.avg#1}}</w:t>
            </w:r>
          </w:p>
        </w:tc>
        <w:tc>
          <w:tcPr>
            <w:tcW w:w="732" w:type="pct"/>
            <w:tcBorders>
              <w:top w:val="single" w:color="auto" w:sz="4" w:space="0"/>
              <w:bottom w:val="single" w:color="auto" w:sz="4" w:space="0"/>
            </w:tcBorders>
            <w:vAlign w:val="center"/>
          </w:tcPr>
          <w:p w14:paraId="6E4BDAF0">
            <w:pPr>
              <w:pStyle w:val="36"/>
              <w:rPr>
                <w:sz w:val="21"/>
                <w:szCs w:val="21"/>
              </w:rPr>
            </w:pPr>
            <w:r>
              <w:rPr>
                <w:rFonts w:hint="eastAsia" w:ascii="等线" w:hAnsi="等线" w:eastAsia="等线"/>
                <w:color w:val="000000"/>
                <w:sz w:val="22"/>
                <w:szCs w:val="22"/>
              </w:rPr>
              <w:t>{{cell.earthquake_load.4#柱墩墩底左幅.max#1}}</w:t>
            </w:r>
          </w:p>
        </w:tc>
        <w:tc>
          <w:tcPr>
            <w:tcW w:w="728" w:type="pct"/>
            <w:tcBorders>
              <w:top w:val="single" w:color="auto" w:sz="4" w:space="0"/>
              <w:bottom w:val="single" w:color="auto" w:sz="4" w:space="0"/>
            </w:tcBorders>
            <w:vAlign w:val="center"/>
          </w:tcPr>
          <w:p w14:paraId="6F1B23B1">
            <w:pPr>
              <w:pStyle w:val="36"/>
              <w:rPr>
                <w:sz w:val="21"/>
                <w:szCs w:val="21"/>
              </w:rPr>
            </w:pPr>
            <w:r>
              <w:rPr>
                <w:rFonts w:hint="eastAsia" w:ascii="等线" w:hAnsi="等线" w:eastAsia="等线"/>
                <w:color w:val="000000"/>
                <w:sz w:val="22"/>
                <w:szCs w:val="22"/>
              </w:rPr>
              <w:t>{{cell.earthquake_load.4#柱墩墩底左幅.min#1}}</w:t>
            </w:r>
          </w:p>
        </w:tc>
        <w:tc>
          <w:tcPr>
            <w:tcW w:w="718" w:type="pct"/>
            <w:tcBorders>
              <w:top w:val="single" w:color="auto" w:sz="4" w:space="0"/>
              <w:bottom w:val="single" w:color="auto" w:sz="4" w:space="0"/>
            </w:tcBorders>
            <w:vAlign w:val="center"/>
          </w:tcPr>
          <w:p w14:paraId="7F353CE6">
            <w:pPr>
              <w:pStyle w:val="36"/>
              <w:rPr>
                <w:sz w:val="21"/>
                <w:szCs w:val="21"/>
              </w:rPr>
            </w:pPr>
            <w:r>
              <w:rPr>
                <w:rFonts w:hint="eastAsia" w:ascii="等线" w:hAnsi="等线" w:eastAsia="等线"/>
                <w:color w:val="000000"/>
                <w:sz w:val="22"/>
                <w:szCs w:val="22"/>
              </w:rPr>
              <w:t>{{cell.earthquake_load.4#柱墩墩底左幅.range#1}}</w:t>
            </w:r>
          </w:p>
        </w:tc>
      </w:tr>
      <w:tr w14:paraId="6F0F884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continue"/>
            <w:tcBorders>
              <w:top w:val="single" w:color="auto" w:sz="4" w:space="0"/>
              <w:bottom w:val="single" w:color="auto" w:sz="4" w:space="0"/>
            </w:tcBorders>
            <w:shd w:val="clear" w:color="auto" w:fill="auto"/>
            <w:noWrap/>
            <w:vAlign w:val="center"/>
          </w:tcPr>
          <w:p w14:paraId="7B18A4FA">
            <w:pPr>
              <w:pStyle w:val="36"/>
              <w:rPr>
                <w:sz w:val="21"/>
                <w:szCs w:val="21"/>
              </w:rPr>
            </w:pPr>
          </w:p>
        </w:tc>
        <w:tc>
          <w:tcPr>
            <w:tcW w:w="1095" w:type="pct"/>
            <w:tcBorders>
              <w:top w:val="single" w:color="auto" w:sz="4" w:space="0"/>
              <w:bottom w:val="single" w:color="auto" w:sz="4" w:space="0"/>
            </w:tcBorders>
            <w:shd w:val="clear" w:color="auto" w:fill="auto"/>
            <w:noWrap/>
            <w:vAlign w:val="center"/>
          </w:tcPr>
          <w:p w14:paraId="7B7DFF41">
            <w:pPr>
              <w:pStyle w:val="36"/>
              <w:rPr>
                <w:sz w:val="21"/>
                <w:szCs w:val="21"/>
              </w:rPr>
            </w:pPr>
            <w:r>
              <w:rPr>
                <w:rFonts w:hint="eastAsia"/>
                <w:sz w:val="21"/>
                <w:szCs w:val="21"/>
              </w:rPr>
              <w:t>横桥向</w:t>
            </w:r>
            <w:r>
              <w:rPr>
                <w:sz w:val="21"/>
                <w:szCs w:val="21"/>
              </w:rPr>
              <w:t>(Y</w:t>
            </w:r>
            <w:r>
              <w:rPr>
                <w:rFonts w:hint="eastAsia"/>
                <w:sz w:val="21"/>
                <w:szCs w:val="21"/>
              </w:rPr>
              <w:t>方向</w:t>
            </w:r>
            <w:r>
              <w:rPr>
                <w:sz w:val="21"/>
                <w:szCs w:val="21"/>
              </w:rPr>
              <w:t>)</w:t>
            </w:r>
          </w:p>
        </w:tc>
        <w:tc>
          <w:tcPr>
            <w:tcW w:w="726" w:type="pct"/>
            <w:tcBorders>
              <w:top w:val="single" w:color="auto" w:sz="4" w:space="0"/>
              <w:bottom w:val="single" w:color="auto" w:sz="4" w:space="0"/>
            </w:tcBorders>
            <w:shd w:val="clear" w:color="auto" w:fill="auto"/>
            <w:noWrap/>
            <w:vAlign w:val="center"/>
          </w:tcPr>
          <w:p w14:paraId="2BB66B4F">
            <w:pPr>
              <w:pStyle w:val="36"/>
              <w:rPr>
                <w:sz w:val="21"/>
                <w:szCs w:val="21"/>
              </w:rPr>
            </w:pPr>
            <w:r>
              <w:rPr>
                <w:rFonts w:hint="eastAsia" w:ascii="等线" w:hAnsi="等线" w:eastAsia="等线"/>
                <w:color w:val="000000"/>
                <w:sz w:val="22"/>
                <w:szCs w:val="22"/>
              </w:rPr>
              <w:t>{{cell.earthquake_load.4#柱墩墩底左幅.avg#2}}</w:t>
            </w:r>
          </w:p>
        </w:tc>
        <w:tc>
          <w:tcPr>
            <w:tcW w:w="732" w:type="pct"/>
            <w:tcBorders>
              <w:top w:val="single" w:color="auto" w:sz="4" w:space="0"/>
              <w:bottom w:val="single" w:color="auto" w:sz="4" w:space="0"/>
            </w:tcBorders>
            <w:vAlign w:val="center"/>
          </w:tcPr>
          <w:p w14:paraId="103F7192">
            <w:pPr>
              <w:pStyle w:val="36"/>
              <w:rPr>
                <w:sz w:val="21"/>
                <w:szCs w:val="21"/>
              </w:rPr>
            </w:pPr>
            <w:r>
              <w:rPr>
                <w:rFonts w:hint="eastAsia" w:ascii="等线" w:hAnsi="等线" w:eastAsia="等线"/>
                <w:color w:val="000000"/>
                <w:sz w:val="22"/>
                <w:szCs w:val="22"/>
              </w:rPr>
              <w:t>{{cell.earthquake_load.4#柱墩墩底左幅.max#2}}</w:t>
            </w:r>
          </w:p>
        </w:tc>
        <w:tc>
          <w:tcPr>
            <w:tcW w:w="728" w:type="pct"/>
            <w:tcBorders>
              <w:top w:val="single" w:color="auto" w:sz="4" w:space="0"/>
              <w:bottom w:val="single" w:color="auto" w:sz="4" w:space="0"/>
            </w:tcBorders>
            <w:vAlign w:val="center"/>
          </w:tcPr>
          <w:p w14:paraId="6CF4A688">
            <w:pPr>
              <w:pStyle w:val="36"/>
              <w:rPr>
                <w:sz w:val="21"/>
                <w:szCs w:val="21"/>
              </w:rPr>
            </w:pPr>
            <w:r>
              <w:rPr>
                <w:rFonts w:hint="eastAsia" w:ascii="等线" w:hAnsi="等线" w:eastAsia="等线"/>
                <w:color w:val="000000"/>
                <w:sz w:val="22"/>
                <w:szCs w:val="22"/>
              </w:rPr>
              <w:t>{{cell.earthquake_load.4#柱墩墩底左幅.min#2}}</w:t>
            </w:r>
          </w:p>
        </w:tc>
        <w:tc>
          <w:tcPr>
            <w:tcW w:w="718" w:type="pct"/>
            <w:tcBorders>
              <w:top w:val="single" w:color="auto" w:sz="4" w:space="0"/>
              <w:bottom w:val="single" w:color="auto" w:sz="4" w:space="0"/>
            </w:tcBorders>
            <w:vAlign w:val="center"/>
          </w:tcPr>
          <w:p w14:paraId="00A5ADF7">
            <w:pPr>
              <w:pStyle w:val="36"/>
              <w:rPr>
                <w:sz w:val="21"/>
                <w:szCs w:val="21"/>
              </w:rPr>
            </w:pPr>
            <w:r>
              <w:rPr>
                <w:rFonts w:hint="eastAsia" w:ascii="等线" w:hAnsi="等线" w:eastAsia="等线"/>
                <w:color w:val="000000"/>
                <w:sz w:val="22"/>
                <w:szCs w:val="22"/>
              </w:rPr>
              <w:t>{{cell.earthquake_load.4#柱墩墩底左幅.range#2}}</w:t>
            </w:r>
          </w:p>
        </w:tc>
      </w:tr>
      <w:tr w14:paraId="543E027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continue"/>
            <w:shd w:val="clear" w:color="auto" w:fill="auto"/>
            <w:noWrap/>
            <w:vAlign w:val="center"/>
          </w:tcPr>
          <w:p w14:paraId="41EB60A3">
            <w:pPr>
              <w:pStyle w:val="36"/>
              <w:rPr>
                <w:sz w:val="21"/>
                <w:szCs w:val="21"/>
              </w:rPr>
            </w:pPr>
          </w:p>
        </w:tc>
        <w:tc>
          <w:tcPr>
            <w:tcW w:w="1095" w:type="pct"/>
            <w:tcBorders>
              <w:top w:val="single" w:color="auto" w:sz="4" w:space="0"/>
              <w:bottom w:val="single" w:color="auto" w:sz="4" w:space="0"/>
              <w:right w:val="single" w:color="auto" w:sz="2" w:space="0"/>
            </w:tcBorders>
            <w:shd w:val="clear" w:color="auto" w:fill="auto"/>
            <w:noWrap/>
            <w:vAlign w:val="center"/>
          </w:tcPr>
          <w:p w14:paraId="7DE71A9D">
            <w:pPr>
              <w:pStyle w:val="36"/>
              <w:rPr>
                <w:sz w:val="21"/>
                <w:szCs w:val="21"/>
              </w:rPr>
            </w:pPr>
            <w:r>
              <w:rPr>
                <w:rFonts w:hint="eastAsia"/>
                <w:sz w:val="21"/>
                <w:szCs w:val="21"/>
              </w:rPr>
              <w:t>竖向</w:t>
            </w:r>
            <w:r>
              <w:rPr>
                <w:sz w:val="21"/>
                <w:szCs w:val="21"/>
              </w:rPr>
              <w:t>(Z</w:t>
            </w:r>
            <w:r>
              <w:rPr>
                <w:rFonts w:hint="eastAsia"/>
                <w:sz w:val="21"/>
                <w:szCs w:val="21"/>
              </w:rPr>
              <w:t>方向</w:t>
            </w:r>
            <w:r>
              <w:rPr>
                <w:sz w:val="21"/>
                <w:szCs w:val="21"/>
              </w:rPr>
              <w:t>)</w:t>
            </w:r>
          </w:p>
        </w:tc>
        <w:tc>
          <w:tcPr>
            <w:tcW w:w="726" w:type="pct"/>
            <w:tcBorders>
              <w:top w:val="single" w:color="auto" w:sz="4" w:space="0"/>
              <w:left w:val="single" w:color="auto" w:sz="2" w:space="0"/>
              <w:bottom w:val="single" w:color="auto" w:sz="4" w:space="0"/>
            </w:tcBorders>
            <w:shd w:val="clear" w:color="auto" w:fill="auto"/>
            <w:noWrap/>
            <w:vAlign w:val="center"/>
          </w:tcPr>
          <w:p w14:paraId="25F4EB3A">
            <w:pPr>
              <w:pStyle w:val="36"/>
              <w:rPr>
                <w:sz w:val="21"/>
                <w:szCs w:val="21"/>
              </w:rPr>
            </w:pPr>
            <w:r>
              <w:rPr>
                <w:rFonts w:hint="eastAsia" w:ascii="等线" w:hAnsi="等线" w:eastAsia="等线"/>
                <w:color w:val="000000"/>
                <w:sz w:val="22"/>
                <w:szCs w:val="22"/>
              </w:rPr>
              <w:t>{{cell.earthquake_load.4#柱墩墩底左幅.avg#3}}</w:t>
            </w:r>
          </w:p>
        </w:tc>
        <w:tc>
          <w:tcPr>
            <w:tcW w:w="732" w:type="pct"/>
            <w:tcBorders>
              <w:top w:val="single" w:color="auto" w:sz="4" w:space="0"/>
              <w:left w:val="single" w:color="auto" w:sz="2" w:space="0"/>
              <w:bottom w:val="single" w:color="auto" w:sz="4" w:space="0"/>
            </w:tcBorders>
            <w:vAlign w:val="center"/>
          </w:tcPr>
          <w:p w14:paraId="3FF0E304">
            <w:pPr>
              <w:pStyle w:val="36"/>
              <w:rPr>
                <w:sz w:val="21"/>
                <w:szCs w:val="21"/>
              </w:rPr>
            </w:pPr>
            <w:r>
              <w:rPr>
                <w:rFonts w:hint="eastAsia" w:ascii="等线" w:hAnsi="等线" w:eastAsia="等线"/>
                <w:color w:val="000000"/>
                <w:sz w:val="22"/>
                <w:szCs w:val="22"/>
              </w:rPr>
              <w:t>{{cell.earthquake_load.4#柱墩墩底左幅.max#3}}</w:t>
            </w:r>
          </w:p>
        </w:tc>
        <w:tc>
          <w:tcPr>
            <w:tcW w:w="728" w:type="pct"/>
            <w:tcBorders>
              <w:top w:val="single" w:color="auto" w:sz="4" w:space="0"/>
              <w:left w:val="single" w:color="auto" w:sz="2" w:space="0"/>
              <w:bottom w:val="single" w:color="auto" w:sz="4" w:space="0"/>
              <w:right w:val="single" w:color="auto" w:sz="2" w:space="0"/>
            </w:tcBorders>
            <w:vAlign w:val="center"/>
          </w:tcPr>
          <w:p w14:paraId="1741ED38">
            <w:pPr>
              <w:pStyle w:val="36"/>
              <w:rPr>
                <w:sz w:val="21"/>
                <w:szCs w:val="21"/>
              </w:rPr>
            </w:pPr>
            <w:r>
              <w:rPr>
                <w:rFonts w:hint="eastAsia" w:ascii="等线" w:hAnsi="等线" w:eastAsia="等线"/>
                <w:color w:val="000000"/>
                <w:sz w:val="22"/>
                <w:szCs w:val="22"/>
              </w:rPr>
              <w:t>{{cell.earthquake_load.4#柱墩墩底左幅.min#3}}</w:t>
            </w:r>
          </w:p>
        </w:tc>
        <w:tc>
          <w:tcPr>
            <w:tcW w:w="718" w:type="pct"/>
            <w:tcBorders>
              <w:top w:val="single" w:color="auto" w:sz="4" w:space="0"/>
              <w:left w:val="single" w:color="auto" w:sz="2" w:space="0"/>
              <w:bottom w:val="single" w:color="auto" w:sz="4" w:space="0"/>
            </w:tcBorders>
            <w:vAlign w:val="center"/>
          </w:tcPr>
          <w:p w14:paraId="57362BE0">
            <w:pPr>
              <w:pStyle w:val="36"/>
              <w:rPr>
                <w:sz w:val="21"/>
                <w:szCs w:val="21"/>
              </w:rPr>
            </w:pPr>
            <w:r>
              <w:rPr>
                <w:rFonts w:hint="eastAsia" w:ascii="等线" w:hAnsi="等线" w:eastAsia="等线"/>
                <w:color w:val="000000"/>
                <w:sz w:val="22"/>
                <w:szCs w:val="22"/>
              </w:rPr>
              <w:t>{{cell.earthquake_load.4#柱墩墩底左幅.range#3}}</w:t>
            </w:r>
          </w:p>
        </w:tc>
      </w:tr>
      <w:tr w14:paraId="1F5F69D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restart"/>
            <w:shd w:val="clear" w:color="auto" w:fill="auto"/>
            <w:noWrap/>
            <w:vAlign w:val="center"/>
          </w:tcPr>
          <w:p w14:paraId="69F29EF8">
            <w:pPr>
              <w:pStyle w:val="36"/>
              <w:rPr>
                <w:sz w:val="21"/>
                <w:szCs w:val="21"/>
              </w:rPr>
            </w:pPr>
            <w:r>
              <w:rPr>
                <w:sz w:val="21"/>
                <w:szCs w:val="21"/>
              </w:rPr>
              <w:t>4#柱墩墩底</w:t>
            </w:r>
            <w:r>
              <w:rPr>
                <w:rFonts w:hint="eastAsia"/>
                <w:sz w:val="21"/>
                <w:szCs w:val="21"/>
              </w:rPr>
              <w:t>右</w:t>
            </w:r>
            <w:r>
              <w:rPr>
                <w:sz w:val="21"/>
                <w:szCs w:val="21"/>
              </w:rPr>
              <w:t>幅</w:t>
            </w:r>
          </w:p>
        </w:tc>
        <w:tc>
          <w:tcPr>
            <w:tcW w:w="1095" w:type="pct"/>
            <w:tcBorders>
              <w:top w:val="single" w:color="auto" w:sz="4" w:space="0"/>
              <w:bottom w:val="single" w:color="auto" w:sz="4" w:space="0"/>
              <w:right w:val="single" w:color="auto" w:sz="2" w:space="0"/>
            </w:tcBorders>
            <w:shd w:val="clear" w:color="auto" w:fill="auto"/>
            <w:noWrap/>
            <w:vAlign w:val="center"/>
          </w:tcPr>
          <w:p w14:paraId="1BC99252">
            <w:pPr>
              <w:pStyle w:val="36"/>
              <w:rPr>
                <w:sz w:val="21"/>
                <w:szCs w:val="21"/>
              </w:rPr>
            </w:pPr>
            <w:r>
              <w:rPr>
                <w:rFonts w:hint="eastAsia"/>
                <w:sz w:val="21"/>
                <w:szCs w:val="21"/>
              </w:rPr>
              <w:t>纵桥向</w:t>
            </w:r>
            <w:r>
              <w:rPr>
                <w:sz w:val="21"/>
                <w:szCs w:val="21"/>
              </w:rPr>
              <w:t>(X</w:t>
            </w:r>
            <w:r>
              <w:rPr>
                <w:rFonts w:hint="eastAsia"/>
                <w:sz w:val="21"/>
                <w:szCs w:val="21"/>
              </w:rPr>
              <w:t>方向</w:t>
            </w:r>
            <w:r>
              <w:rPr>
                <w:sz w:val="21"/>
                <w:szCs w:val="21"/>
              </w:rPr>
              <w:t>)</w:t>
            </w:r>
          </w:p>
        </w:tc>
        <w:tc>
          <w:tcPr>
            <w:tcW w:w="726" w:type="pct"/>
            <w:tcBorders>
              <w:top w:val="single" w:color="auto" w:sz="4" w:space="0"/>
              <w:left w:val="single" w:color="auto" w:sz="2" w:space="0"/>
              <w:bottom w:val="single" w:color="auto" w:sz="4" w:space="0"/>
            </w:tcBorders>
            <w:shd w:val="clear" w:color="auto" w:fill="auto"/>
            <w:noWrap/>
            <w:vAlign w:val="center"/>
          </w:tcPr>
          <w:p w14:paraId="1EFF21CB">
            <w:pPr>
              <w:pStyle w:val="36"/>
              <w:rPr>
                <w:sz w:val="21"/>
                <w:szCs w:val="21"/>
              </w:rPr>
            </w:pPr>
            <w:r>
              <w:rPr>
                <w:rFonts w:hint="eastAsia" w:ascii="等线" w:hAnsi="等线" w:eastAsia="等线"/>
                <w:color w:val="000000"/>
                <w:sz w:val="22"/>
                <w:szCs w:val="22"/>
              </w:rPr>
              <w:t>{{cell.earthquake_load.4#柱墩墩底右幅.avg#1}}</w:t>
            </w:r>
          </w:p>
        </w:tc>
        <w:tc>
          <w:tcPr>
            <w:tcW w:w="732" w:type="pct"/>
            <w:tcBorders>
              <w:top w:val="single" w:color="auto" w:sz="4" w:space="0"/>
              <w:left w:val="single" w:color="auto" w:sz="2" w:space="0"/>
              <w:bottom w:val="single" w:color="auto" w:sz="4" w:space="0"/>
            </w:tcBorders>
            <w:vAlign w:val="center"/>
          </w:tcPr>
          <w:p w14:paraId="3CC01F98">
            <w:pPr>
              <w:pStyle w:val="36"/>
              <w:rPr>
                <w:sz w:val="21"/>
                <w:szCs w:val="21"/>
              </w:rPr>
            </w:pPr>
            <w:r>
              <w:rPr>
                <w:rFonts w:hint="eastAsia" w:ascii="等线" w:hAnsi="等线" w:eastAsia="等线"/>
                <w:color w:val="000000"/>
                <w:sz w:val="22"/>
                <w:szCs w:val="22"/>
              </w:rPr>
              <w:t>{{cell.earthquake_load.4#柱墩墩底右幅.max#1}}</w:t>
            </w:r>
          </w:p>
        </w:tc>
        <w:tc>
          <w:tcPr>
            <w:tcW w:w="728" w:type="pct"/>
            <w:tcBorders>
              <w:top w:val="single" w:color="auto" w:sz="4" w:space="0"/>
              <w:left w:val="single" w:color="auto" w:sz="2" w:space="0"/>
              <w:bottom w:val="single" w:color="auto" w:sz="4" w:space="0"/>
              <w:right w:val="single" w:color="auto" w:sz="2" w:space="0"/>
            </w:tcBorders>
            <w:vAlign w:val="center"/>
          </w:tcPr>
          <w:p w14:paraId="3188E28F">
            <w:pPr>
              <w:pStyle w:val="36"/>
              <w:rPr>
                <w:sz w:val="21"/>
                <w:szCs w:val="21"/>
              </w:rPr>
            </w:pPr>
            <w:r>
              <w:rPr>
                <w:rFonts w:hint="eastAsia" w:ascii="等线" w:hAnsi="等线" w:eastAsia="等线"/>
                <w:color w:val="000000"/>
                <w:sz w:val="22"/>
                <w:szCs w:val="22"/>
              </w:rPr>
              <w:t>{{cell.earthquake_load.4#柱墩墩底右幅.min#1}}</w:t>
            </w:r>
          </w:p>
        </w:tc>
        <w:tc>
          <w:tcPr>
            <w:tcW w:w="718" w:type="pct"/>
            <w:tcBorders>
              <w:top w:val="single" w:color="auto" w:sz="4" w:space="0"/>
              <w:left w:val="single" w:color="auto" w:sz="2" w:space="0"/>
              <w:bottom w:val="single" w:color="auto" w:sz="4" w:space="0"/>
            </w:tcBorders>
            <w:vAlign w:val="center"/>
          </w:tcPr>
          <w:p w14:paraId="6B6867B5">
            <w:pPr>
              <w:pStyle w:val="36"/>
              <w:rPr>
                <w:sz w:val="21"/>
                <w:szCs w:val="21"/>
              </w:rPr>
            </w:pPr>
            <w:r>
              <w:rPr>
                <w:rFonts w:hint="eastAsia" w:ascii="等线" w:hAnsi="等线" w:eastAsia="等线"/>
                <w:color w:val="000000"/>
                <w:sz w:val="22"/>
                <w:szCs w:val="22"/>
              </w:rPr>
              <w:t>{{cell.earthquake_load.4#柱墩墩底右幅.range#1}}</w:t>
            </w:r>
          </w:p>
        </w:tc>
      </w:tr>
      <w:tr w14:paraId="022C5EA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continue"/>
            <w:shd w:val="clear" w:color="auto" w:fill="auto"/>
            <w:noWrap/>
            <w:vAlign w:val="center"/>
          </w:tcPr>
          <w:p w14:paraId="2A6C23EA">
            <w:pPr>
              <w:pStyle w:val="36"/>
              <w:rPr>
                <w:sz w:val="21"/>
                <w:szCs w:val="21"/>
              </w:rPr>
            </w:pPr>
          </w:p>
        </w:tc>
        <w:tc>
          <w:tcPr>
            <w:tcW w:w="1095" w:type="pct"/>
            <w:tcBorders>
              <w:top w:val="single" w:color="auto" w:sz="4" w:space="0"/>
              <w:bottom w:val="single" w:color="auto" w:sz="4" w:space="0"/>
              <w:right w:val="single" w:color="auto" w:sz="2" w:space="0"/>
            </w:tcBorders>
            <w:shd w:val="clear" w:color="auto" w:fill="auto"/>
            <w:noWrap/>
            <w:vAlign w:val="center"/>
          </w:tcPr>
          <w:p w14:paraId="11AA9470">
            <w:pPr>
              <w:pStyle w:val="36"/>
              <w:rPr>
                <w:sz w:val="21"/>
                <w:szCs w:val="21"/>
              </w:rPr>
            </w:pPr>
            <w:r>
              <w:rPr>
                <w:rFonts w:hint="eastAsia"/>
                <w:sz w:val="21"/>
                <w:szCs w:val="21"/>
              </w:rPr>
              <w:t>横桥向</w:t>
            </w:r>
            <w:r>
              <w:rPr>
                <w:sz w:val="21"/>
                <w:szCs w:val="21"/>
              </w:rPr>
              <w:t>(Y</w:t>
            </w:r>
            <w:r>
              <w:rPr>
                <w:rFonts w:hint="eastAsia"/>
                <w:sz w:val="21"/>
                <w:szCs w:val="21"/>
              </w:rPr>
              <w:t>方向</w:t>
            </w:r>
            <w:r>
              <w:rPr>
                <w:sz w:val="21"/>
                <w:szCs w:val="21"/>
              </w:rPr>
              <w:t>)</w:t>
            </w:r>
          </w:p>
        </w:tc>
        <w:tc>
          <w:tcPr>
            <w:tcW w:w="726" w:type="pct"/>
            <w:tcBorders>
              <w:top w:val="single" w:color="auto" w:sz="4" w:space="0"/>
              <w:left w:val="single" w:color="auto" w:sz="2" w:space="0"/>
              <w:bottom w:val="single" w:color="auto" w:sz="4" w:space="0"/>
            </w:tcBorders>
            <w:shd w:val="clear" w:color="auto" w:fill="auto"/>
            <w:noWrap/>
            <w:vAlign w:val="center"/>
          </w:tcPr>
          <w:p w14:paraId="580D4AA7">
            <w:pPr>
              <w:pStyle w:val="36"/>
              <w:rPr>
                <w:sz w:val="21"/>
                <w:szCs w:val="21"/>
              </w:rPr>
            </w:pPr>
            <w:r>
              <w:rPr>
                <w:rFonts w:hint="eastAsia" w:ascii="等线" w:hAnsi="等线" w:eastAsia="等线"/>
                <w:color w:val="000000"/>
                <w:sz w:val="22"/>
                <w:szCs w:val="22"/>
              </w:rPr>
              <w:t>{{cell.earthquake_load.4#柱墩墩底右幅.avg#2}}</w:t>
            </w:r>
          </w:p>
        </w:tc>
        <w:tc>
          <w:tcPr>
            <w:tcW w:w="732" w:type="pct"/>
            <w:tcBorders>
              <w:top w:val="single" w:color="auto" w:sz="4" w:space="0"/>
              <w:left w:val="single" w:color="auto" w:sz="2" w:space="0"/>
              <w:bottom w:val="single" w:color="auto" w:sz="4" w:space="0"/>
            </w:tcBorders>
            <w:vAlign w:val="center"/>
          </w:tcPr>
          <w:p w14:paraId="10F5CAD4">
            <w:pPr>
              <w:pStyle w:val="36"/>
              <w:rPr>
                <w:sz w:val="21"/>
                <w:szCs w:val="21"/>
              </w:rPr>
            </w:pPr>
            <w:r>
              <w:rPr>
                <w:rFonts w:hint="eastAsia" w:ascii="等线" w:hAnsi="等线" w:eastAsia="等线"/>
                <w:color w:val="000000"/>
                <w:sz w:val="22"/>
                <w:szCs w:val="22"/>
              </w:rPr>
              <w:t>{{cell.earthquake_load.4#柱墩墩底右幅.max#2}}</w:t>
            </w:r>
          </w:p>
        </w:tc>
        <w:tc>
          <w:tcPr>
            <w:tcW w:w="728" w:type="pct"/>
            <w:tcBorders>
              <w:top w:val="single" w:color="auto" w:sz="4" w:space="0"/>
              <w:left w:val="single" w:color="auto" w:sz="2" w:space="0"/>
              <w:bottom w:val="single" w:color="auto" w:sz="4" w:space="0"/>
              <w:right w:val="single" w:color="auto" w:sz="2" w:space="0"/>
            </w:tcBorders>
            <w:vAlign w:val="center"/>
          </w:tcPr>
          <w:p w14:paraId="4072D88B">
            <w:pPr>
              <w:pStyle w:val="36"/>
              <w:rPr>
                <w:sz w:val="21"/>
                <w:szCs w:val="21"/>
              </w:rPr>
            </w:pPr>
            <w:r>
              <w:rPr>
                <w:rFonts w:hint="eastAsia" w:ascii="等线" w:hAnsi="等线" w:eastAsia="等线"/>
                <w:color w:val="000000"/>
                <w:sz w:val="22"/>
                <w:szCs w:val="22"/>
              </w:rPr>
              <w:t>{{cell.earthquake_load.4#柱墩墩底右幅.min#2}}</w:t>
            </w:r>
          </w:p>
        </w:tc>
        <w:tc>
          <w:tcPr>
            <w:tcW w:w="718" w:type="pct"/>
            <w:tcBorders>
              <w:top w:val="single" w:color="auto" w:sz="4" w:space="0"/>
              <w:left w:val="single" w:color="auto" w:sz="2" w:space="0"/>
              <w:bottom w:val="single" w:color="auto" w:sz="4" w:space="0"/>
            </w:tcBorders>
            <w:vAlign w:val="center"/>
          </w:tcPr>
          <w:p w14:paraId="10EA28D0">
            <w:pPr>
              <w:pStyle w:val="36"/>
              <w:rPr>
                <w:sz w:val="21"/>
                <w:szCs w:val="21"/>
              </w:rPr>
            </w:pPr>
            <w:r>
              <w:rPr>
                <w:rFonts w:hint="eastAsia" w:ascii="等线" w:hAnsi="等线" w:eastAsia="等线"/>
                <w:color w:val="000000"/>
                <w:sz w:val="22"/>
                <w:szCs w:val="22"/>
              </w:rPr>
              <w:t>{{cell.earthquake_load.4#柱墩墩底右幅.range#2}}</w:t>
            </w:r>
          </w:p>
        </w:tc>
      </w:tr>
      <w:tr w14:paraId="7667561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001" w:type="pct"/>
            <w:vMerge w:val="continue"/>
            <w:tcBorders>
              <w:bottom w:val="single" w:color="auto" w:sz="18" w:space="0"/>
            </w:tcBorders>
            <w:shd w:val="clear" w:color="auto" w:fill="auto"/>
            <w:noWrap/>
            <w:vAlign w:val="center"/>
          </w:tcPr>
          <w:p w14:paraId="7B37CAC9">
            <w:pPr>
              <w:pStyle w:val="36"/>
              <w:rPr>
                <w:sz w:val="21"/>
                <w:szCs w:val="21"/>
              </w:rPr>
            </w:pPr>
          </w:p>
        </w:tc>
        <w:tc>
          <w:tcPr>
            <w:tcW w:w="1095" w:type="pct"/>
            <w:tcBorders>
              <w:top w:val="single" w:color="auto" w:sz="4" w:space="0"/>
              <w:bottom w:val="single" w:color="auto" w:sz="18" w:space="0"/>
              <w:right w:val="single" w:color="auto" w:sz="2" w:space="0"/>
            </w:tcBorders>
            <w:shd w:val="clear" w:color="auto" w:fill="auto"/>
            <w:noWrap/>
            <w:vAlign w:val="center"/>
          </w:tcPr>
          <w:p w14:paraId="266B81FA">
            <w:pPr>
              <w:pStyle w:val="36"/>
              <w:rPr>
                <w:sz w:val="21"/>
                <w:szCs w:val="21"/>
              </w:rPr>
            </w:pPr>
            <w:r>
              <w:rPr>
                <w:rFonts w:hint="eastAsia"/>
                <w:sz w:val="21"/>
                <w:szCs w:val="21"/>
              </w:rPr>
              <w:t>竖向</w:t>
            </w:r>
            <w:r>
              <w:rPr>
                <w:sz w:val="21"/>
                <w:szCs w:val="21"/>
              </w:rPr>
              <w:t>(Z</w:t>
            </w:r>
            <w:r>
              <w:rPr>
                <w:rFonts w:hint="eastAsia"/>
                <w:sz w:val="21"/>
                <w:szCs w:val="21"/>
              </w:rPr>
              <w:t>方向</w:t>
            </w:r>
            <w:r>
              <w:rPr>
                <w:sz w:val="21"/>
                <w:szCs w:val="21"/>
              </w:rPr>
              <w:t>)</w:t>
            </w:r>
          </w:p>
        </w:tc>
        <w:tc>
          <w:tcPr>
            <w:tcW w:w="726" w:type="pct"/>
            <w:tcBorders>
              <w:top w:val="single" w:color="auto" w:sz="4" w:space="0"/>
              <w:left w:val="single" w:color="auto" w:sz="2" w:space="0"/>
              <w:bottom w:val="single" w:color="auto" w:sz="18" w:space="0"/>
            </w:tcBorders>
            <w:shd w:val="clear" w:color="auto" w:fill="auto"/>
            <w:noWrap/>
            <w:vAlign w:val="center"/>
          </w:tcPr>
          <w:p w14:paraId="05660F18">
            <w:pPr>
              <w:pStyle w:val="36"/>
              <w:rPr>
                <w:sz w:val="21"/>
                <w:szCs w:val="21"/>
              </w:rPr>
            </w:pPr>
            <w:r>
              <w:rPr>
                <w:rFonts w:hint="eastAsia" w:ascii="等线" w:hAnsi="等线" w:eastAsia="等线"/>
                <w:color w:val="000000"/>
                <w:sz w:val="22"/>
                <w:szCs w:val="22"/>
              </w:rPr>
              <w:t>{{cell.earthquake_load.4#柱墩墩底右幅.avg#3}}</w:t>
            </w:r>
          </w:p>
        </w:tc>
        <w:tc>
          <w:tcPr>
            <w:tcW w:w="732" w:type="pct"/>
            <w:tcBorders>
              <w:top w:val="single" w:color="auto" w:sz="4" w:space="0"/>
              <w:left w:val="single" w:color="auto" w:sz="2" w:space="0"/>
              <w:bottom w:val="single" w:color="auto" w:sz="18" w:space="0"/>
            </w:tcBorders>
            <w:vAlign w:val="center"/>
          </w:tcPr>
          <w:p w14:paraId="375DB2D5">
            <w:pPr>
              <w:pStyle w:val="36"/>
              <w:rPr>
                <w:sz w:val="21"/>
                <w:szCs w:val="21"/>
              </w:rPr>
            </w:pPr>
            <w:r>
              <w:rPr>
                <w:rFonts w:hint="eastAsia" w:ascii="等线" w:hAnsi="等线" w:eastAsia="等线"/>
                <w:color w:val="000000"/>
                <w:sz w:val="22"/>
                <w:szCs w:val="22"/>
              </w:rPr>
              <w:t>{{cell.earthquake_load.4#柱墩墩底右幅.max#3}}</w:t>
            </w:r>
          </w:p>
        </w:tc>
        <w:tc>
          <w:tcPr>
            <w:tcW w:w="728" w:type="pct"/>
            <w:tcBorders>
              <w:top w:val="single" w:color="auto" w:sz="4" w:space="0"/>
              <w:left w:val="single" w:color="auto" w:sz="2" w:space="0"/>
              <w:bottom w:val="single" w:color="auto" w:sz="18" w:space="0"/>
              <w:right w:val="single" w:color="auto" w:sz="2" w:space="0"/>
            </w:tcBorders>
            <w:vAlign w:val="center"/>
          </w:tcPr>
          <w:p w14:paraId="20A2682D">
            <w:pPr>
              <w:pStyle w:val="36"/>
              <w:rPr>
                <w:sz w:val="21"/>
                <w:szCs w:val="21"/>
              </w:rPr>
            </w:pPr>
            <w:r>
              <w:rPr>
                <w:rFonts w:hint="eastAsia" w:ascii="等线" w:hAnsi="等线" w:eastAsia="等线"/>
                <w:color w:val="000000"/>
                <w:sz w:val="22"/>
                <w:szCs w:val="22"/>
              </w:rPr>
              <w:t>{{cell.earthquake_load.4#柱墩墩底右幅.min#3}}</w:t>
            </w:r>
          </w:p>
        </w:tc>
        <w:tc>
          <w:tcPr>
            <w:tcW w:w="718" w:type="pct"/>
            <w:tcBorders>
              <w:top w:val="single" w:color="auto" w:sz="4" w:space="0"/>
              <w:left w:val="single" w:color="auto" w:sz="2" w:space="0"/>
              <w:bottom w:val="single" w:color="auto" w:sz="18" w:space="0"/>
            </w:tcBorders>
            <w:vAlign w:val="center"/>
          </w:tcPr>
          <w:p w14:paraId="1183552D">
            <w:pPr>
              <w:pStyle w:val="36"/>
              <w:rPr>
                <w:sz w:val="21"/>
                <w:szCs w:val="21"/>
              </w:rPr>
            </w:pPr>
            <w:r>
              <w:rPr>
                <w:rFonts w:hint="eastAsia" w:ascii="等线" w:hAnsi="等线" w:eastAsia="等线"/>
                <w:color w:val="000000"/>
                <w:sz w:val="22"/>
                <w:szCs w:val="22"/>
              </w:rPr>
              <w:t>{{cell.earthquake_load.4#柱墩墩底右幅.range#3}}</w:t>
            </w:r>
          </w:p>
        </w:tc>
      </w:tr>
    </w:tbl>
    <w:p w14:paraId="52BD81B4">
      <w:pPr>
        <w:pStyle w:val="4"/>
      </w:pPr>
      <w:bookmarkStart w:id="47" w:name="_Toc198711936"/>
      <w:r>
        <w:rPr>
          <w:rFonts w:hint="eastAsia"/>
        </w:rPr>
        <w:t>3</w:t>
      </w:r>
      <w:r>
        <w:t>.2.3</w:t>
      </w:r>
      <w:r>
        <w:rPr>
          <w:rFonts w:hint="eastAsia"/>
        </w:rPr>
        <w:t>作用监测小结</w:t>
      </w:r>
      <w:bookmarkEnd w:id="47"/>
    </w:p>
    <w:p w14:paraId="4B25B540">
      <w:pPr>
        <w:pStyle w:val="26"/>
        <w:ind w:firstLine="480"/>
      </w:pPr>
      <w:r>
        <w:t>本季度，我们对桥梁所</w:t>
      </w:r>
      <w:r>
        <w:rPr>
          <w:rFonts w:hint="eastAsia"/>
        </w:rPr>
        <w:t>受结构温度荷载以及地震荷载</w:t>
      </w:r>
      <w:r>
        <w:t>进行了持续监测，收集了大量的</w:t>
      </w:r>
      <w:r>
        <w:rPr>
          <w:rFonts w:hint="eastAsia"/>
        </w:rPr>
        <w:t>作用</w:t>
      </w:r>
      <w:r>
        <w:t>数据。这些数据反映了桥梁在</w:t>
      </w:r>
      <w:r>
        <w:rPr>
          <w:rFonts w:hint="eastAsia"/>
        </w:rPr>
        <w:t>受力</w:t>
      </w:r>
      <w:r>
        <w:t>状况，对于评估桥梁结构的健康状态具有重要意义。</w:t>
      </w:r>
    </w:p>
    <w:p w14:paraId="5D645BA9">
      <w:pPr>
        <w:pStyle w:val="26"/>
        <w:ind w:firstLine="480"/>
        <w:jc w:val="both"/>
      </w:pPr>
      <w:r>
        <w:rPr>
          <w:rFonts w:hint="eastAsia"/>
        </w:rPr>
        <w:t>依据《公路桥梁结构监测技术规范》(JT/T 1037-2022)的预警体系，结构温度荷载以及地震荷载在分析时间段内均无超限，未出现异常。{{summary.structure_temperature}}监测数据结果表明，结构温度监测数据良好稳定。洣水河特大桥结构温度监测结果连续稳定。结构温度最高为{{stats.structure_temperature.max}}℃，对应测点位置为{{stats.structure_temperature.max.loc}}；温度最低为{{stats.temperature.min}}℃，对应测点位置为{{stats.temperature.min.loc}}。洣水河特大桥地震监测测点数据良好稳定，存在部分测点异常跳动，其中绝对最大值为{{stats.earthquake_load.abs_max}} m/s²，由移动荷载所致，对应测点位置为{{stats.earthquake_load.abs_max.loc}}。</w:t>
      </w:r>
      <w:r/>
      <w:r>
        <w:rPr>
          <w:rFonts w:hint="eastAsia"/>
        </w:rPr>
      </w:r>
      <w:r/>
      <w:r>
        <w:rPr>
          <w:rFonts w:hint="eastAsia"/>
        </w:rPr>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r>
        <w:rPr>
          <w:highlight w:val="yellow"/>
        </w:rPr>
      </w:r>
      <w:r>
        <w:rPr>
          <w:highlight w:val="yellow"/>
        </w:rPr>
      </w:r>
      <w:r>
        <w:rPr>
          <w:rFonts w:hint="eastAsia"/>
          <w:highlight w:val="yellow"/>
        </w:rPr>
      </w:r>
    </w:p>
    <w:p w14:paraId="28FA30E0">
      <w:pPr>
        <w:pStyle w:val="26"/>
        <w:ind w:firstLine="480"/>
        <w:jc w:val="both"/>
      </w:pPr>
      <w:r>
        <w:t>本季度桥梁环境温湿度数据分析表明，桥梁在</w:t>
      </w:r>
      <w:r>
        <w:rPr>
          <w:rFonts w:hint="eastAsia"/>
        </w:rPr>
        <w:t>结构温度荷载以及地震荷载的</w:t>
      </w:r>
      <w:r>
        <w:t>作用下表现良好，结构安全稳定。</w:t>
      </w:r>
    </w:p>
    <w:p w14:paraId="2A1EF4FA">
      <w:pPr>
        <w:pStyle w:val="3"/>
      </w:pPr>
      <w:bookmarkStart w:id="48" w:name="_Toc198711937"/>
      <w:r>
        <w:rPr>
          <w:rFonts w:hint="eastAsia"/>
        </w:rPr>
        <w:t>3</w:t>
      </w:r>
      <w:r>
        <w:t>.3结构响应监测数据分析</w:t>
      </w:r>
      <w:bookmarkEnd w:id="46"/>
      <w:bookmarkEnd w:id="48"/>
    </w:p>
    <w:p w14:paraId="1EFB5022">
      <w:pPr>
        <w:pStyle w:val="4"/>
      </w:pPr>
      <w:bookmarkStart w:id="49" w:name="_Toc198711938"/>
      <w:bookmarkStart w:id="50" w:name="_Toc142036796"/>
      <w:bookmarkStart w:id="51" w:name="_Toc149902148"/>
      <w:bookmarkStart w:id="52" w:name="_Toc142036798"/>
      <w:r>
        <w:rPr>
          <w:rFonts w:hint="eastAsia"/>
        </w:rPr>
        <w:t>3</w:t>
      </w:r>
      <w:r>
        <w:t>.3.1应变监测数据分析</w:t>
      </w:r>
      <w:bookmarkEnd w:id="49"/>
      <w:bookmarkEnd w:id="50"/>
    </w:p>
    <w:p w14:paraId="2A3DF022">
      <w:pPr>
        <w:pStyle w:val="26"/>
        <w:ind w:firstLine="480"/>
      </w:pPr>
      <w:r>
        <w:rPr>
          <w:rFonts w:hint="eastAsia"/>
        </w:rPr>
        <w:t>洣水河特大桥在</w:t>
      </w:r>
      <w:r>
        <w:t>每幅主桥边跨跨中截面、主桥四分点截面、墩顶截面各布：设5个应变传感器，全桥共布置70个应变传感器。主梁应变测点示意图见下图所示。</w:t>
      </w:r>
    </w:p>
    <w:p w14:paraId="253222A4">
      <w:pPr>
        <w:pStyle w:val="40"/>
      </w:pPr>
      <w:r>
        <w:drawing>
          <wp:inline distT="0" distB="0" distL="0" distR="0">
            <wp:extent cx="5274310" cy="3990975"/>
            <wp:effectExtent l="0" t="0" r="2540" b="952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pic:cNvPicPr>
                      <a:picLocks noChangeAspect="1"/>
                    </pic:cNvPicPr>
                  </pic:nvPicPr>
                  <pic:blipFill>
                    <a:blip r:embed="rId16"/>
                    <a:stretch>
                      <a:fillRect/>
                    </a:stretch>
                  </pic:blipFill>
                  <pic:spPr>
                    <a:xfrm>
                      <a:off x="0" y="0"/>
                      <a:ext cx="5274310" cy="3990975"/>
                    </a:xfrm>
                    <a:prstGeom prst="rect">
                      <a:avLst/>
                    </a:prstGeom>
                  </pic:spPr>
                </pic:pic>
              </a:graphicData>
            </a:graphic>
          </wp:inline>
        </w:drawing>
      </w:r>
      <w:r>
        <w:t xml:space="preserve"> </w:t>
      </w:r>
      <w:r>
        <w:rPr>
          <w:rFonts w:hint="eastAsia"/>
        </w:rPr>
        <w:t>主梁应变截面上部测点布置图</w:t>
      </w:r>
    </w:p>
    <w:p w14:paraId="0F67C2B3">
      <w:pPr>
        <w:jc w:val="center"/>
        <w:rPr>
          <w:rFonts w:hint="eastAsia"/>
        </w:rPr>
      </w:pPr>
      <w:r>
        <w:drawing>
          <wp:inline distT="0" distB="0" distL="0" distR="0">
            <wp:extent cx="5274310" cy="4020185"/>
            <wp:effectExtent l="0" t="0" r="254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17"/>
                    <a:stretch>
                      <a:fillRect/>
                    </a:stretch>
                  </pic:blipFill>
                  <pic:spPr>
                    <a:xfrm>
                      <a:off x="0" y="0"/>
                      <a:ext cx="5274310" cy="4020185"/>
                    </a:xfrm>
                    <a:prstGeom prst="rect">
                      <a:avLst/>
                    </a:prstGeom>
                  </pic:spPr>
                </pic:pic>
              </a:graphicData>
            </a:graphic>
          </wp:inline>
        </w:drawing>
      </w:r>
    </w:p>
    <w:p w14:paraId="1AA50DB1">
      <w:pPr>
        <w:pStyle w:val="40"/>
      </w:pPr>
      <w:r>
        <w:rPr>
          <w:rFonts w:hint="eastAsia"/>
        </w:rPr>
        <w:t>主梁应变截面下部测点布置图</w:t>
      </w:r>
    </w:p>
    <w:p w14:paraId="490B0FC6">
      <w:pPr>
        <w:pStyle w:val="42"/>
      </w:pPr>
      <w:r>
        <w:rPr>
          <w:rFonts w:hint="eastAsia"/>
        </w:rPr>
        <w:t>3</w:t>
      </w:r>
      <w:r>
        <w:t>.3.1.1</w:t>
      </w:r>
      <w:r>
        <w:rPr>
          <w:rFonts w:hint="eastAsia"/>
        </w:rPr>
        <w:t>上游</w:t>
      </w:r>
      <w:r>
        <w:t>炎陵侧边跨跨中截面</w:t>
      </w:r>
      <w:r>
        <w:rPr>
          <w:rFonts w:hint="eastAsia"/>
        </w:rPr>
        <w:t>应变监测</w:t>
      </w:r>
    </w:p>
    <w:p w14:paraId="4868FBEA">
      <w:pPr>
        <w:pStyle w:val="26"/>
        <w:ind w:firstLine="480"/>
      </w:pPr>
      <w:r>
        <w:rPr>
          <w:rFonts w:hint="eastAsia"/>
        </w:rPr>
        <w:t>上游</w:t>
      </w:r>
      <w:r>
        <w:t>炎陵侧边跨跨中截面</w:t>
      </w:r>
      <w:r>
        <w:rPr>
          <w:rFonts w:hint="eastAsia"/>
        </w:rPr>
        <w:t>应变</w:t>
      </w:r>
      <w:r>
        <w:t>监测曲线</w:t>
      </w:r>
      <w:r>
        <w:rPr>
          <w:rFonts w:hint="eastAsia"/>
        </w:rPr>
        <w:t>图、频率分布直方图</w:t>
      </w:r>
      <w:r>
        <w:t>如下图所示</w:t>
      </w:r>
      <w:r>
        <w:rPr>
          <w:rFonts w:hint="eastAsia"/>
        </w:rPr>
        <w:t>。</w:t>
      </w:r>
    </w:p>
    <w:p w14:paraId="486B0717">
      <w:pPr>
        <w:jc w:val="center"/>
        <w:rPr>
          <w:rFonts w:eastAsia="宋体"/>
          <w:b w:val="0"/>
        </w:rPr>
      </w:pPr>
      <w:r>
        <w:rPr>
          <w:rFonts w:hint="eastAsia" w:eastAsia="宋体"/>
          <w:b w:val="0"/>
        </w:rPr>
        <w:t>{{chart.strain_上游炎陵侧边跨跨中截面顶板_trend_1}}</w:t>
      </w:r>
      <w:r>
        <w:rPr>
          <w:rFonts w:eastAsia="宋体"/>
          <w:b w:val="0"/>
        </w:rPr>
      </w:r>
    </w:p>
    <w:p w14:paraId="3B71AFF5">
      <w:pPr>
        <w:pStyle w:val="40"/>
      </w:pPr>
      <w:r>
        <w:rPr>
          <w:rFonts w:hint="eastAsia"/>
        </w:rPr>
        <w:t>上游</w:t>
      </w:r>
      <w:r>
        <w:t>炎陵侧边跨跨中截面</w:t>
      </w:r>
      <w:r>
        <w:rPr>
          <w:rFonts w:hint="eastAsia"/>
        </w:rPr>
        <w:t>应变时程曲线</w:t>
      </w:r>
    </w:p>
    <w:p w14:paraId="541CA78E">
      <w:pPr>
        <w:jc w:val="center"/>
        <w:rPr>
          <w:rFonts w:eastAsia="宋体"/>
          <w:b w:val="0"/>
        </w:rPr>
      </w:pPr>
      <w:r>
        <w:rPr>
          <w:rFonts w:hint="eastAsia" w:eastAsia="宋体"/>
          <w:b w:val="0"/>
        </w:rPr>
        <w:t>{{chart.strain_上游炎陵侧边跨跨中截面顶板_histogram_2}}</w:t>
      </w:r>
    </w:p>
    <w:p>
      <w:pPr>
        <w:jc w:val="center"/>
      </w:pPr>
      <w:r>
        <w:t>{{chart.strain_上游炎陵侧边跨跨中截面底板_trend_3}}</w:t>
      </w:r>
    </w:p>
    <w:p>
      <w:pPr>
        <w:jc w:val="center"/>
      </w:pPr>
      <w:r>
        <w:t>{{chart.strain_上游炎陵侧边跨跨中截面底板_histogram_4}}</w:t>
      </w:r>
    </w:p>
    <w:p w14:paraId="03A4DFE7">
      <w:pPr>
        <w:pStyle w:val="40"/>
      </w:pPr>
      <w:r>
        <w:rPr>
          <w:rFonts w:hint="eastAsia"/>
        </w:rPr>
      </w:r>
      <w:r/>
      <w:r>
        <w:rPr>
          <w:rFonts w:hint="eastAsia"/>
        </w:rPr>
      </w:r>
      <w:bookmarkStart w:id="53" w:name="_Hlk146702121"/>
      <w:r>
        <w:rPr>
          <w:rFonts w:hint="eastAsia"/>
        </w:rPr>
      </w:r>
      <w:bookmarkEnd w:id="53"/>
    </w:p>
    <w:p w14:paraId="2A2CE400">
      <w:pPr>
        <w:pStyle w:val="40"/>
        <w:rPr>
          <w:rFonts w:eastAsia="宋体"/>
          <w:b w:val="0"/>
        </w:rPr>
      </w:pPr>
      <w:r>
        <w:rPr>
          <w:rFonts w:hint="eastAsia" w:eastAsia="宋体"/>
          <w:b w:val="0"/>
        </w:rPr>
        <w:t>(结果图1)</w:t>
      </w:r>
    </w:p>
    <w:p w14:paraId="58E5BDE0">
      <w:pPr>
        <w:pStyle w:val="40"/>
      </w:pPr>
      <w:r>
        <w:rPr>
          <w:rFonts w:hint="eastAsia"/>
        </w:rPr>
      </w:r>
      <w:r/>
      <w:r>
        <w:rPr>
          <w:rFonts w:hint="eastAsia"/>
        </w:rPr>
      </w:r>
    </w:p>
    <w:p w14:paraId="672E5358">
      <w:pPr>
        <w:pStyle w:val="26"/>
        <w:ind w:firstLine="0" w:firstLineChars="0"/>
      </w:pPr>
      <w:r>
        <w:rPr>
          <w:rFonts w:hint="eastAsia"/>
        </w:rPr>
        <w:t>上游</w:t>
      </w:r>
      <w:r>
        <w:t>炎陵侧边跨跨中截面</w:t>
      </w:r>
      <w:r>
        <w:rPr>
          <w:rFonts w:hint="eastAsia"/>
        </w:rPr>
        <w:t>应变监测统计结果如下表。</w:t>
      </w:r>
    </w:p>
    <w:p w14:paraId="77403A2C">
      <w:pPr>
        <w:pStyle w:val="40"/>
      </w:pPr>
      <w:r>
        <w:rPr>
          <w:rFonts w:hint="eastAsia"/>
        </w:rPr>
        <w:t>上游</w:t>
      </w:r>
      <w:r>
        <w:t>炎陵侧边跨跨中截面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7572990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760496B4">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91666D0">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5B72F0EF">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6391E394">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6ED48E0A">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422F3667">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2846D401">
            <w:pPr>
              <w:pStyle w:val="36"/>
              <w:rPr>
                <w:sz w:val="21"/>
                <w:szCs w:val="32"/>
              </w:rPr>
            </w:pPr>
            <w:r>
              <w:rPr>
                <w:rFonts w:hint="eastAsia"/>
                <w:sz w:val="21"/>
                <w:szCs w:val="32"/>
              </w:rPr>
              <w:t>剔除温度最小值/</w:t>
            </w:r>
            <w:r>
              <w:rPr>
                <w:sz w:val="21"/>
                <w:szCs w:val="32"/>
              </w:rPr>
              <w:t>με</w:t>
            </w:r>
          </w:p>
        </w:tc>
        <w:tc>
          <w:tcPr>
            <w:tcW w:w="540" w:type="pct"/>
            <w:tcBorders>
              <w:top w:val="single" w:color="auto" w:sz="18" w:space="0"/>
              <w:left w:val="single" w:color="auto" w:sz="2" w:space="0"/>
              <w:bottom w:val="single" w:color="auto" w:sz="4" w:space="0"/>
            </w:tcBorders>
          </w:tcPr>
          <w:p w14:paraId="6B59F756">
            <w:pPr>
              <w:pStyle w:val="36"/>
              <w:rPr>
                <w:color w:val="000000"/>
                <w:sz w:val="21"/>
                <w:szCs w:val="32"/>
              </w:rPr>
            </w:pPr>
            <w:r>
              <w:rPr>
                <w:rFonts w:hint="eastAsia"/>
                <w:sz w:val="21"/>
                <w:szCs w:val="32"/>
              </w:rPr>
              <w:t>相关性系数</w:t>
            </w:r>
          </w:p>
        </w:tc>
      </w:tr>
      <w:tr w14:paraId="7D4EBB5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48665679">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19103634">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{{cell.strain.上游炎陵侧边跨跨中截面顶板测点1.avg#1}}</w:t>
            </w:r>
          </w:p>
        </w:tc>
        <w:tc>
          <w:tcPr>
            <w:tcW w:w="647" w:type="pct"/>
            <w:tcBorders>
              <w:top w:val="single" w:color="auto" w:sz="4" w:space="0"/>
              <w:bottom w:val="single" w:color="auto" w:sz="4" w:space="0"/>
            </w:tcBorders>
            <w:shd w:val="clear" w:color="auto" w:fill="auto"/>
            <w:noWrap/>
            <w:vAlign w:val="center"/>
          </w:tcPr>
          <w:p w14:paraId="1DFC1EFE">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{{cell.strain.上游炎陵侧边跨跨中截面顶板测点1.max#1}}</w:t>
            </w:r>
          </w:p>
        </w:tc>
        <w:tc>
          <w:tcPr>
            <w:tcW w:w="543" w:type="pct"/>
            <w:tcBorders>
              <w:top w:val="single" w:color="auto" w:sz="4" w:space="0"/>
              <w:bottom w:val="single" w:color="auto" w:sz="4" w:space="0"/>
            </w:tcBorders>
            <w:vAlign w:val="center"/>
          </w:tcPr>
          <w:p w14:paraId="6C3DAF4B">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{{cell.strain.上游炎陵侧边跨跨中截面顶板测点1.min#1}}</w:t>
            </w:r>
          </w:p>
        </w:tc>
        <w:tc>
          <w:tcPr>
            <w:tcW w:w="543" w:type="pct"/>
            <w:tcBorders>
              <w:top w:val="single" w:color="auto" w:sz="4" w:space="0"/>
              <w:bottom w:val="single" w:color="auto" w:sz="4" w:space="0"/>
            </w:tcBorders>
            <w:vAlign w:val="center"/>
          </w:tcPr>
          <w:p w14:paraId="157AB2DB">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{{cell.strain.上游炎陵侧边跨跨中截面顶板测点1.range#1}}</w:t>
            </w:r>
          </w:p>
        </w:tc>
        <w:tc>
          <w:tcPr>
            <w:tcW w:w="542" w:type="pct"/>
            <w:tcBorders>
              <w:top w:val="single" w:color="auto" w:sz="4" w:space="0"/>
              <w:bottom w:val="single" w:color="auto" w:sz="4" w:space="0"/>
            </w:tcBorders>
            <w:vAlign w:val="center"/>
          </w:tcPr>
          <w:p w14:paraId="6DC98BCB">
            <w:pPr>
              <w:pStyle w:val="36"/>
              <w:rPr>
                <w:rFonts w:hint="eastAsia" w:ascii="等线" w:hAnsi="等线" w:eastAsia="等线"/>
                <w:color w:val="000000"/>
                <w:sz w:val="22"/>
                <w:szCs w:val="22"/>
              </w:rPr>
            </w:pPr>
            <w:r>
              <w:rPr>
                <w:rFonts w:hint="eastAsia" w:ascii="等线" w:hAnsi="等线" w:eastAsia="等线"/>
                <w:color w:val="000000"/>
                <w:sz w:val="22"/>
              </w:rPr>
              <w:t>{{cell.strain.上游炎陵侧边跨跨中截面顶板测点1.temp_rm_max#1}}</w:t>
            </w:r>
          </w:p>
        </w:tc>
        <w:tc>
          <w:tcPr>
            <w:tcW w:w="542" w:type="pct"/>
            <w:tcBorders>
              <w:top w:val="single" w:color="auto" w:sz="4" w:space="0"/>
              <w:bottom w:val="single" w:color="auto" w:sz="4" w:space="0"/>
            </w:tcBorders>
            <w:vAlign w:val="center"/>
          </w:tcPr>
          <w:p w14:paraId="6804CBC7">
            <w:pPr>
              <w:pStyle w:val="36"/>
              <w:rPr>
                <w:rFonts w:hint="eastAsia" w:ascii="等线" w:hAnsi="等线" w:eastAsia="等线"/>
                <w:color w:val="000000"/>
                <w:sz w:val="22"/>
                <w:szCs w:val="22"/>
              </w:rPr>
            </w:pPr>
            <w:r>
              <w:rPr>
                <w:rFonts w:hint="eastAsia" w:ascii="等线" w:hAnsi="等线" w:eastAsia="等线"/>
                <w:color w:val="000000"/>
                <w:sz w:val="22"/>
              </w:rPr>
              <w:t>{{cell.strain.上游炎陵侧边跨跨中截面顶板测点1.temp_rm_min#1}}</w:t>
            </w:r>
          </w:p>
        </w:tc>
        <w:tc>
          <w:tcPr>
            <w:tcW w:w="540" w:type="pct"/>
            <w:tcBorders>
              <w:top w:val="single" w:color="auto" w:sz="4" w:space="0"/>
              <w:bottom w:val="single" w:color="auto" w:sz="4" w:space="0"/>
            </w:tcBorders>
            <w:vAlign w:val="center"/>
          </w:tcPr>
          <w:p w14:paraId="1F2C3089">
            <w:pPr>
              <w:pStyle w:val="36"/>
              <w:rPr>
                <w:rFonts w:cs="Times New Roman" w:eastAsiaTheme="majorHAnsi"/>
                <w:color w:val="000000"/>
                <w:sz w:val="22"/>
                <w:szCs w:val="22"/>
              </w:rPr>
            </w:pPr>
            <w:r>
              <w:rPr>
                <w:rFonts w:hint="eastAsia" w:ascii="等线" w:hAnsi="等线" w:eastAsia="等线"/>
                <w:color w:val="000000"/>
                <w:sz w:val="22"/>
              </w:rPr>
              <w:t>{{cell.strain.上游炎陵侧边跨跨中截面顶板测点1.corr#1}}</w:t>
            </w:r>
          </w:p>
        </w:tc>
      </w:tr>
      <w:tr w14:paraId="714D3EF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07665C1">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692A72E7">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{{cell.strain.上游炎陵侧边跨跨中截面顶板测点2.avg#2}}</w:t>
            </w:r>
          </w:p>
        </w:tc>
        <w:tc>
          <w:tcPr>
            <w:tcW w:w="647" w:type="pct"/>
            <w:tcBorders>
              <w:top w:val="single" w:color="auto" w:sz="4" w:space="0"/>
              <w:bottom w:val="single" w:color="auto" w:sz="4" w:space="0"/>
            </w:tcBorders>
            <w:shd w:val="clear" w:color="auto" w:fill="auto"/>
            <w:noWrap/>
            <w:vAlign w:val="center"/>
          </w:tcPr>
          <w:p w14:paraId="1C87074C">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{{cell.strain.上游炎陵侧边跨跨中截面顶板测点2.max#2}}</w:t>
            </w:r>
          </w:p>
        </w:tc>
        <w:tc>
          <w:tcPr>
            <w:tcW w:w="543" w:type="pct"/>
            <w:tcBorders>
              <w:top w:val="single" w:color="auto" w:sz="4" w:space="0"/>
              <w:bottom w:val="single" w:color="auto" w:sz="4" w:space="0"/>
            </w:tcBorders>
            <w:vAlign w:val="center"/>
          </w:tcPr>
          <w:p w14:paraId="032FC05C">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{{cell.strain.上游炎陵侧边跨跨中截面顶板测点2.min#2}}</w:t>
            </w:r>
          </w:p>
        </w:tc>
        <w:tc>
          <w:tcPr>
            <w:tcW w:w="543" w:type="pct"/>
            <w:tcBorders>
              <w:top w:val="single" w:color="auto" w:sz="4" w:space="0"/>
              <w:bottom w:val="single" w:color="auto" w:sz="4" w:space="0"/>
            </w:tcBorders>
            <w:vAlign w:val="center"/>
          </w:tcPr>
          <w:p w14:paraId="59F3436A">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{{cell.strain.上游炎陵侧边跨跨中截面顶板测点2.range#2}}</w:t>
            </w:r>
          </w:p>
        </w:tc>
        <w:tc>
          <w:tcPr>
            <w:tcW w:w="542" w:type="pct"/>
            <w:tcBorders>
              <w:top w:val="single" w:color="auto" w:sz="4" w:space="0"/>
              <w:bottom w:val="single" w:color="auto" w:sz="4" w:space="0"/>
            </w:tcBorders>
            <w:vAlign w:val="center"/>
          </w:tcPr>
          <w:p w14:paraId="7B0A3A05">
            <w:pPr>
              <w:pStyle w:val="36"/>
              <w:rPr>
                <w:rFonts w:hint="eastAsia" w:ascii="等线" w:hAnsi="等线" w:eastAsia="等线"/>
                <w:color w:val="000000"/>
                <w:sz w:val="22"/>
                <w:szCs w:val="22"/>
              </w:rPr>
            </w:pPr>
            <w:r>
              <w:rPr>
                <w:rFonts w:hint="eastAsia" w:ascii="等线" w:hAnsi="等线" w:eastAsia="等线"/>
                <w:color w:val="000000"/>
                <w:sz w:val="22"/>
              </w:rPr>
              <w:t>{{cell.strain.上游炎陵侧边跨跨中截面顶板测点2.temp_rm_max#2}}</w:t>
            </w:r>
          </w:p>
        </w:tc>
        <w:tc>
          <w:tcPr>
            <w:tcW w:w="542" w:type="pct"/>
            <w:tcBorders>
              <w:top w:val="single" w:color="auto" w:sz="4" w:space="0"/>
              <w:bottom w:val="single" w:color="auto" w:sz="4" w:space="0"/>
            </w:tcBorders>
            <w:vAlign w:val="center"/>
          </w:tcPr>
          <w:p w14:paraId="5260BFE3">
            <w:pPr>
              <w:pStyle w:val="36"/>
              <w:rPr>
                <w:rFonts w:hint="eastAsia" w:ascii="等线" w:hAnsi="等线" w:eastAsia="等线"/>
                <w:color w:val="000000"/>
                <w:sz w:val="22"/>
                <w:szCs w:val="22"/>
              </w:rPr>
            </w:pPr>
            <w:r>
              <w:rPr>
                <w:rFonts w:hint="eastAsia" w:ascii="等线" w:hAnsi="等线" w:eastAsia="等线"/>
                <w:color w:val="000000"/>
                <w:sz w:val="22"/>
              </w:rPr>
              <w:t>{{cell.strain.上游炎陵侧边跨跨中截面顶板测点2.temp_rm_min#2}}</w:t>
            </w:r>
          </w:p>
        </w:tc>
        <w:tc>
          <w:tcPr>
            <w:tcW w:w="540" w:type="pct"/>
            <w:tcBorders>
              <w:top w:val="single" w:color="auto" w:sz="4" w:space="0"/>
              <w:bottom w:val="single" w:color="auto" w:sz="4" w:space="0"/>
            </w:tcBorders>
            <w:vAlign w:val="center"/>
          </w:tcPr>
          <w:p w14:paraId="646E29FA">
            <w:pPr>
              <w:pStyle w:val="36"/>
              <w:rPr>
                <w:rFonts w:cs="Times New Roman" w:eastAsiaTheme="majorHAnsi"/>
                <w:color w:val="000000"/>
                <w:sz w:val="22"/>
                <w:szCs w:val="22"/>
              </w:rPr>
            </w:pPr>
            <w:r>
              <w:rPr>
                <w:rFonts w:hint="eastAsia" w:ascii="等线" w:hAnsi="等线" w:eastAsia="等线"/>
                <w:color w:val="000000"/>
                <w:sz w:val="22"/>
              </w:rPr>
              <w:t>{{cell.strain.上游炎陵侧边跨跨中截面顶板测点2.corr#2}}</w:t>
            </w:r>
          </w:p>
        </w:tc>
      </w:tr>
      <w:tr w14:paraId="4AB9039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3B74D608">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0C43BE29">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{{cell.strain.上游炎陵侧边跨跨中截面底板测点1.avg#1}}</w:t>
            </w:r>
          </w:p>
        </w:tc>
        <w:tc>
          <w:tcPr>
            <w:tcW w:w="647" w:type="pct"/>
            <w:tcBorders>
              <w:top w:val="single" w:color="auto" w:sz="4" w:space="0"/>
              <w:bottom w:val="single" w:color="auto" w:sz="4" w:space="0"/>
            </w:tcBorders>
            <w:shd w:val="clear" w:color="auto" w:fill="auto"/>
            <w:noWrap/>
            <w:vAlign w:val="center"/>
          </w:tcPr>
          <w:p w14:paraId="1DE2E8CA">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{{cell.strain.上游炎陵侧边跨跨中截面底板测点1.max#1}}</w:t>
            </w:r>
          </w:p>
        </w:tc>
        <w:tc>
          <w:tcPr>
            <w:tcW w:w="543" w:type="pct"/>
            <w:tcBorders>
              <w:top w:val="single" w:color="auto" w:sz="4" w:space="0"/>
              <w:bottom w:val="single" w:color="auto" w:sz="4" w:space="0"/>
            </w:tcBorders>
            <w:vAlign w:val="center"/>
          </w:tcPr>
          <w:p w14:paraId="25094236">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{{cell.strain.上游炎陵侧边跨跨中截面底板测点1.min#1}}</w:t>
            </w:r>
          </w:p>
        </w:tc>
        <w:tc>
          <w:tcPr>
            <w:tcW w:w="543" w:type="pct"/>
            <w:tcBorders>
              <w:top w:val="single" w:color="auto" w:sz="4" w:space="0"/>
              <w:bottom w:val="single" w:color="auto" w:sz="4" w:space="0"/>
            </w:tcBorders>
            <w:vAlign w:val="center"/>
          </w:tcPr>
          <w:p w14:paraId="6F3DC743">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{{cell.strain.上游炎陵侧边跨跨中截面底板测点1.range#1}}</w:t>
            </w:r>
          </w:p>
        </w:tc>
        <w:tc>
          <w:tcPr>
            <w:tcW w:w="542" w:type="pct"/>
            <w:tcBorders>
              <w:top w:val="single" w:color="auto" w:sz="4" w:space="0"/>
              <w:bottom w:val="single" w:color="auto" w:sz="4" w:space="0"/>
            </w:tcBorders>
            <w:vAlign w:val="center"/>
          </w:tcPr>
          <w:p w14:paraId="0B14EA22">
            <w:pPr>
              <w:pStyle w:val="36"/>
              <w:rPr>
                <w:rFonts w:hint="eastAsia" w:ascii="等线" w:hAnsi="等线" w:eastAsia="等线"/>
                <w:color w:val="000000"/>
                <w:sz w:val="22"/>
                <w:szCs w:val="22"/>
              </w:rPr>
            </w:pPr>
            <w:r>
              <w:rPr>
                <w:rFonts w:hint="eastAsia" w:ascii="等线" w:hAnsi="等线" w:eastAsia="等线"/>
                <w:color w:val="000000"/>
                <w:sz w:val="22"/>
              </w:rPr>
              <w:t>{{cell.strain.上游炎陵侧边跨跨中截面底板测点1.temp_rm_max#1}}</w:t>
            </w:r>
          </w:p>
        </w:tc>
        <w:tc>
          <w:tcPr>
            <w:tcW w:w="542" w:type="pct"/>
            <w:tcBorders>
              <w:top w:val="single" w:color="auto" w:sz="4" w:space="0"/>
              <w:bottom w:val="single" w:color="auto" w:sz="4" w:space="0"/>
            </w:tcBorders>
            <w:vAlign w:val="center"/>
          </w:tcPr>
          <w:p w14:paraId="3C66D685">
            <w:pPr>
              <w:pStyle w:val="36"/>
              <w:rPr>
                <w:rFonts w:hint="eastAsia" w:ascii="等线" w:hAnsi="等线" w:eastAsia="等线"/>
                <w:color w:val="000000"/>
                <w:sz w:val="22"/>
                <w:szCs w:val="22"/>
              </w:rPr>
            </w:pPr>
            <w:r>
              <w:rPr>
                <w:rFonts w:hint="eastAsia" w:ascii="等线" w:hAnsi="等线" w:eastAsia="等线"/>
                <w:color w:val="000000"/>
                <w:sz w:val="22"/>
              </w:rPr>
              <w:t>{{cell.strain.上游炎陵侧边跨跨中截面底板测点1.temp_rm_min#1}}</w:t>
            </w:r>
          </w:p>
        </w:tc>
        <w:tc>
          <w:tcPr>
            <w:tcW w:w="540" w:type="pct"/>
            <w:tcBorders>
              <w:top w:val="single" w:color="auto" w:sz="4" w:space="0"/>
              <w:bottom w:val="single" w:color="auto" w:sz="4" w:space="0"/>
            </w:tcBorders>
            <w:vAlign w:val="center"/>
          </w:tcPr>
          <w:p w14:paraId="301257A4">
            <w:pPr>
              <w:pStyle w:val="36"/>
              <w:rPr>
                <w:rFonts w:cs="Times New Roman" w:eastAsiaTheme="majorHAnsi"/>
                <w:color w:val="000000"/>
                <w:sz w:val="22"/>
                <w:szCs w:val="22"/>
              </w:rPr>
            </w:pPr>
            <w:r>
              <w:rPr>
                <w:rFonts w:hint="eastAsia" w:ascii="等线" w:hAnsi="等线" w:eastAsia="等线"/>
                <w:color w:val="000000"/>
                <w:sz w:val="22"/>
              </w:rPr>
              <w:t>{{cell.strain.上游炎陵侧边跨跨中截面底板测点1.corr#1}}</w:t>
            </w:r>
          </w:p>
        </w:tc>
      </w:tr>
      <w:tr w14:paraId="179211F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36CCCAD2">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698DAEE2">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{{cell.strain.上游炎陵侧边跨跨中截面底板测点2.avg#2}}</w:t>
            </w:r>
          </w:p>
        </w:tc>
        <w:tc>
          <w:tcPr>
            <w:tcW w:w="647" w:type="pct"/>
            <w:tcBorders>
              <w:top w:val="single" w:color="auto" w:sz="4" w:space="0"/>
              <w:bottom w:val="single" w:color="auto" w:sz="4" w:space="0"/>
            </w:tcBorders>
            <w:shd w:val="clear" w:color="auto" w:fill="auto"/>
            <w:noWrap/>
            <w:vAlign w:val="center"/>
          </w:tcPr>
          <w:p w14:paraId="7B7AF0B6">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{{cell.strain.上游炎陵侧边跨跨中截面底板测点2.max#2}}</w:t>
            </w:r>
          </w:p>
        </w:tc>
        <w:tc>
          <w:tcPr>
            <w:tcW w:w="543" w:type="pct"/>
            <w:tcBorders>
              <w:top w:val="single" w:color="auto" w:sz="4" w:space="0"/>
              <w:bottom w:val="single" w:color="auto" w:sz="4" w:space="0"/>
            </w:tcBorders>
            <w:vAlign w:val="center"/>
          </w:tcPr>
          <w:p w14:paraId="36716370">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{{cell.strain.上游炎陵侧边跨跨中截面底板测点2.min#2}}</w:t>
            </w:r>
          </w:p>
        </w:tc>
        <w:tc>
          <w:tcPr>
            <w:tcW w:w="543" w:type="pct"/>
            <w:tcBorders>
              <w:top w:val="single" w:color="auto" w:sz="4" w:space="0"/>
              <w:bottom w:val="single" w:color="auto" w:sz="4" w:space="0"/>
            </w:tcBorders>
            <w:vAlign w:val="center"/>
          </w:tcPr>
          <w:p w14:paraId="37009A20">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{{cell.strain.上游炎陵侧边跨跨中截面底板测点2.range#2}}</w:t>
            </w:r>
          </w:p>
        </w:tc>
        <w:tc>
          <w:tcPr>
            <w:tcW w:w="542" w:type="pct"/>
            <w:tcBorders>
              <w:top w:val="single" w:color="auto" w:sz="4" w:space="0"/>
              <w:bottom w:val="single" w:color="auto" w:sz="4" w:space="0"/>
            </w:tcBorders>
            <w:vAlign w:val="center"/>
          </w:tcPr>
          <w:p w14:paraId="5595A7A5">
            <w:pPr>
              <w:pStyle w:val="36"/>
              <w:rPr>
                <w:rFonts w:hint="eastAsia" w:ascii="等线" w:hAnsi="等线" w:eastAsia="等线"/>
                <w:color w:val="000000"/>
                <w:sz w:val="22"/>
                <w:szCs w:val="22"/>
              </w:rPr>
            </w:pPr>
            <w:r>
              <w:rPr>
                <w:rFonts w:hint="eastAsia" w:ascii="等线" w:hAnsi="等线" w:eastAsia="等线"/>
                <w:color w:val="000000"/>
                <w:sz w:val="22"/>
              </w:rPr>
              <w:t>{{cell.strain.上游炎陵侧边跨跨中截面底板测点2.temp_rm_max#2}}</w:t>
            </w:r>
          </w:p>
        </w:tc>
        <w:tc>
          <w:tcPr>
            <w:tcW w:w="542" w:type="pct"/>
            <w:tcBorders>
              <w:top w:val="single" w:color="auto" w:sz="4" w:space="0"/>
              <w:bottom w:val="single" w:color="auto" w:sz="4" w:space="0"/>
            </w:tcBorders>
            <w:vAlign w:val="center"/>
          </w:tcPr>
          <w:p w14:paraId="694D3842">
            <w:pPr>
              <w:pStyle w:val="36"/>
              <w:rPr>
                <w:rFonts w:hint="eastAsia" w:ascii="等线" w:hAnsi="等线" w:eastAsia="等线"/>
                <w:color w:val="000000"/>
                <w:sz w:val="22"/>
                <w:szCs w:val="22"/>
              </w:rPr>
            </w:pPr>
            <w:r>
              <w:rPr>
                <w:rFonts w:hint="eastAsia" w:ascii="等线" w:hAnsi="等线" w:eastAsia="等线"/>
                <w:color w:val="000000"/>
                <w:sz w:val="22"/>
              </w:rPr>
              <w:t>{{cell.strain.上游炎陵侧边跨跨中截面底板测点2.temp_rm_min#2}}</w:t>
            </w:r>
          </w:p>
        </w:tc>
        <w:tc>
          <w:tcPr>
            <w:tcW w:w="540" w:type="pct"/>
            <w:tcBorders>
              <w:top w:val="single" w:color="auto" w:sz="4" w:space="0"/>
              <w:bottom w:val="single" w:color="auto" w:sz="4" w:space="0"/>
            </w:tcBorders>
            <w:vAlign w:val="center"/>
          </w:tcPr>
          <w:p w14:paraId="2D25A0AF">
            <w:pPr>
              <w:pStyle w:val="36"/>
              <w:rPr>
                <w:rFonts w:cs="Times New Roman" w:eastAsiaTheme="majorHAnsi"/>
                <w:color w:val="000000"/>
                <w:sz w:val="22"/>
                <w:szCs w:val="22"/>
              </w:rPr>
            </w:pPr>
            <w:r>
              <w:rPr>
                <w:rFonts w:hint="eastAsia" w:ascii="等线" w:hAnsi="等线" w:eastAsia="等线"/>
                <w:color w:val="000000"/>
                <w:sz w:val="22"/>
              </w:rPr>
              <w:t>{{cell.strain.上游炎陵侧边跨跨中截面底板测点2.corr#2}}</w:t>
            </w:r>
          </w:p>
        </w:tc>
      </w:tr>
      <w:tr w14:paraId="507CD76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59C934DC">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16FDB1DE">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{{cell.strain.上游炎陵侧边跨跨中截面底板测点3.avg#3}}</w:t>
            </w:r>
          </w:p>
        </w:tc>
        <w:tc>
          <w:tcPr>
            <w:tcW w:w="647" w:type="pct"/>
            <w:tcBorders>
              <w:top w:val="single" w:color="auto" w:sz="4" w:space="0"/>
              <w:left w:val="single" w:color="auto" w:sz="2" w:space="0"/>
              <w:bottom w:val="single" w:color="auto" w:sz="18" w:space="0"/>
            </w:tcBorders>
            <w:shd w:val="clear" w:color="auto" w:fill="auto"/>
            <w:noWrap/>
            <w:vAlign w:val="center"/>
          </w:tcPr>
          <w:p w14:paraId="1D9D523D">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{{cell.strain.上游炎陵侧边跨跨中截面底板测点3.max#3}}</w:t>
            </w:r>
          </w:p>
        </w:tc>
        <w:tc>
          <w:tcPr>
            <w:tcW w:w="543" w:type="pct"/>
            <w:tcBorders>
              <w:top w:val="single" w:color="auto" w:sz="4" w:space="0"/>
              <w:left w:val="single" w:color="auto" w:sz="2" w:space="0"/>
              <w:bottom w:val="single" w:color="auto" w:sz="18" w:space="0"/>
              <w:right w:val="single" w:color="auto" w:sz="2" w:space="0"/>
            </w:tcBorders>
            <w:vAlign w:val="center"/>
          </w:tcPr>
          <w:p w14:paraId="3768B7AA">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{{cell.strain.上游炎陵侧边跨跨中截面底板测点3.min#3}}</w:t>
            </w:r>
          </w:p>
        </w:tc>
        <w:tc>
          <w:tcPr>
            <w:tcW w:w="543" w:type="pct"/>
            <w:tcBorders>
              <w:top w:val="single" w:color="auto" w:sz="4" w:space="0"/>
              <w:left w:val="single" w:color="auto" w:sz="2" w:space="0"/>
              <w:bottom w:val="single" w:color="auto" w:sz="18" w:space="0"/>
            </w:tcBorders>
            <w:vAlign w:val="center"/>
          </w:tcPr>
          <w:p w14:paraId="475AD5DD">
            <w:pPr>
              <w:pStyle w:val="36"/>
              <w:rPr>
                <w:rFonts w:cs="Times New Roman" w:eastAsiaTheme="majorHAnsi"/>
                <w:color w:val="000000"/>
                <w:sz w:val="22"/>
                <w:szCs w:val="22"/>
              </w:rPr>
            </w:pPr>
            <w:r>
              <w:rPr>
                <w:rFonts w:hint="eastAsia" w:ascii="等线" w:hAnsi="等线" w:eastAsia="等线"/>
                <w:color w:val="000000"/>
                <w:sz w:val="22"/>
                <w:szCs w:val="22"/>
              </w:rPr>
              <w:t>{{cell.strain.上游炎陵侧边跨跨中截面底板测点3.range#3}}</w:t>
            </w:r>
          </w:p>
        </w:tc>
        <w:tc>
          <w:tcPr>
            <w:tcW w:w="542" w:type="pct"/>
            <w:tcBorders>
              <w:top w:val="single" w:color="auto" w:sz="4" w:space="0"/>
              <w:left w:val="single" w:color="auto" w:sz="2" w:space="0"/>
              <w:bottom w:val="single" w:color="auto" w:sz="18" w:space="0"/>
              <w:right w:val="single" w:color="auto" w:sz="2" w:space="0"/>
            </w:tcBorders>
            <w:vAlign w:val="center"/>
          </w:tcPr>
          <w:p w14:paraId="501E836B">
            <w:pPr>
              <w:pStyle w:val="36"/>
              <w:rPr>
                <w:rFonts w:hint="eastAsia" w:ascii="等线" w:hAnsi="等线" w:eastAsia="等线"/>
                <w:color w:val="000000"/>
                <w:sz w:val="22"/>
                <w:szCs w:val="22"/>
              </w:rPr>
            </w:pPr>
            <w:r>
              <w:rPr>
                <w:rFonts w:hint="eastAsia" w:ascii="等线" w:hAnsi="等线" w:eastAsia="等线"/>
                <w:color w:val="000000"/>
                <w:sz w:val="22"/>
              </w:rPr>
              <w:t>{{cell.strain.上游炎陵侧边跨跨中截面底板测点3.temp_rm_max#3}}</w:t>
            </w:r>
          </w:p>
        </w:tc>
        <w:tc>
          <w:tcPr>
            <w:tcW w:w="542" w:type="pct"/>
            <w:tcBorders>
              <w:top w:val="single" w:color="auto" w:sz="4" w:space="0"/>
              <w:left w:val="single" w:color="auto" w:sz="2" w:space="0"/>
              <w:bottom w:val="single" w:color="auto" w:sz="18" w:space="0"/>
            </w:tcBorders>
            <w:vAlign w:val="center"/>
          </w:tcPr>
          <w:p w14:paraId="3DA473DE">
            <w:pPr>
              <w:pStyle w:val="36"/>
              <w:rPr>
                <w:rFonts w:hint="eastAsia" w:ascii="等线" w:hAnsi="等线" w:eastAsia="等线"/>
                <w:color w:val="000000"/>
                <w:sz w:val="22"/>
                <w:szCs w:val="22"/>
              </w:rPr>
            </w:pPr>
            <w:r>
              <w:rPr>
                <w:rFonts w:hint="eastAsia" w:ascii="等线" w:hAnsi="等线" w:eastAsia="等线"/>
                <w:color w:val="000000"/>
                <w:sz w:val="22"/>
              </w:rPr>
              <w:t>{{cell.strain.上游炎陵侧边跨跨中截面底板测点3.temp_rm_min#3}}</w:t>
            </w:r>
          </w:p>
        </w:tc>
        <w:tc>
          <w:tcPr>
            <w:tcW w:w="540" w:type="pct"/>
            <w:tcBorders>
              <w:top w:val="single" w:color="auto" w:sz="4" w:space="0"/>
              <w:left w:val="single" w:color="auto" w:sz="2" w:space="0"/>
              <w:bottom w:val="single" w:color="auto" w:sz="18" w:space="0"/>
            </w:tcBorders>
            <w:vAlign w:val="center"/>
          </w:tcPr>
          <w:p w14:paraId="02CB68B7">
            <w:pPr>
              <w:pStyle w:val="36"/>
              <w:rPr>
                <w:rFonts w:cs="Times New Roman" w:eastAsiaTheme="majorHAnsi"/>
                <w:color w:val="000000"/>
                <w:sz w:val="22"/>
                <w:szCs w:val="22"/>
              </w:rPr>
            </w:pPr>
            <w:r>
              <w:rPr>
                <w:rFonts w:hint="eastAsia" w:ascii="等线" w:hAnsi="等线" w:eastAsia="等线"/>
                <w:color w:val="000000"/>
                <w:sz w:val="22"/>
              </w:rPr>
              <w:t>{{cell.strain.上游炎陵侧边跨跨中截面底板测点3.corr#3}}</w:t>
            </w:r>
          </w:p>
        </w:tc>
      </w:tr>
    </w:tbl>
    <w:p w14:paraId="60603042">
      <w:pPr>
        <w:pStyle w:val="42"/>
      </w:pPr>
      <w:r>
        <w:rPr>
          <w:rFonts w:hint="eastAsia"/>
        </w:rPr>
        <w:t>3</w:t>
      </w:r>
      <w:r>
        <w:t>.3.1.2</w:t>
      </w:r>
      <w:r>
        <w:rPr>
          <w:rFonts w:hint="eastAsia"/>
        </w:rPr>
        <w:t>上游</w:t>
      </w:r>
      <w:r>
        <w:t>3#墩根部截面</w:t>
      </w:r>
      <w:r>
        <w:rPr>
          <w:rFonts w:hint="eastAsia"/>
        </w:rPr>
        <w:t>应变监测</w:t>
      </w:r>
    </w:p>
    <w:p w14:paraId="65283A67">
      <w:pPr>
        <w:pStyle w:val="26"/>
        <w:ind w:firstLine="480"/>
      </w:pPr>
      <w:r>
        <w:rPr>
          <w:rFonts w:hint="eastAsia"/>
        </w:rPr>
        <w:t>上游</w:t>
      </w:r>
      <w:r>
        <w:t>3#墩根部截面</w:t>
      </w:r>
      <w:r>
        <w:rPr>
          <w:rFonts w:hint="eastAsia"/>
        </w:rPr>
        <w:t>应变</w:t>
      </w:r>
      <w:r>
        <w:t>监测曲线</w:t>
      </w:r>
      <w:r>
        <w:rPr>
          <w:rFonts w:hint="eastAsia"/>
        </w:rPr>
        <w:t>图、频率分布直方图</w:t>
      </w:r>
      <w:r>
        <w:t>如下图所示</w:t>
      </w:r>
      <w:r>
        <w:rPr>
          <w:rFonts w:hint="eastAsia"/>
        </w:rPr>
        <w:t>。</w:t>
      </w:r>
    </w:p>
    <w:p w14:paraId="17BDA6A8">
      <w:pPr>
        <w:jc w:val="center"/>
        <w:rPr>
          <w:rFonts w:eastAsia="宋体"/>
          <w:b w:val="0"/>
        </w:rPr>
      </w:pPr>
      <w:r>
        <w:rPr>
          <w:rFonts w:hint="eastAsia" w:eastAsia="宋体"/>
          <w:b w:val="0"/>
        </w:rPr>
        <w:t>{{chart.strain_上游3#墩根部截面顶板_trend_5}}</w:t>
      </w:r>
      <w:r>
        <w:rPr>
          <w:rFonts w:eastAsia="宋体"/>
          <w:b w:val="0"/>
        </w:rPr>
      </w:r>
    </w:p>
    <w:p w14:paraId="0E58509B">
      <w:pPr>
        <w:pStyle w:val="40"/>
      </w:pPr>
      <w:r>
        <w:rPr>
          <w:rFonts w:hint="eastAsia"/>
        </w:rPr>
        <w:t>上游</w:t>
      </w:r>
      <w:r>
        <w:t>3#墩根部截面</w:t>
      </w:r>
      <w:r>
        <w:rPr>
          <w:rFonts w:hint="eastAsia"/>
        </w:rPr>
        <w:t>应变时程曲线</w:t>
      </w:r>
    </w:p>
    <w:p w14:paraId="5BD2FEC8">
      <w:pPr>
        <w:jc w:val="center"/>
        <w:rPr>
          <w:rFonts w:eastAsia="宋体"/>
          <w:b w:val="0"/>
        </w:rPr>
      </w:pPr>
      <w:r>
        <w:rPr>
          <w:rFonts w:hint="eastAsia" w:eastAsia="宋体"/>
          <w:b w:val="0"/>
        </w:rPr>
        <w:t>{{chart.strain_上游3#墩根部截面顶板_histogram_6}}</w:t>
      </w:r>
    </w:p>
    <w:p>
      <w:pPr>
        <w:jc w:val="center"/>
      </w:pPr>
      <w:r>
        <w:t>{{chart.strain_上游3#墩根部截面底板_trend_7}}</w:t>
      </w:r>
    </w:p>
    <w:p>
      <w:pPr>
        <w:jc w:val="center"/>
      </w:pPr>
      <w:r>
        <w:t>{{chart.strain_上游3#墩根部截面底板_histogram_8}}</w:t>
      </w:r>
    </w:p>
    <w:p w14:paraId="74BE2351">
      <w:pPr>
        <w:pStyle w:val="40"/>
      </w:pPr>
      <w:r>
        <w:rPr>
          <w:rFonts w:hint="eastAsia"/>
        </w:rPr>
      </w:r>
      <w:r/>
      <w:r>
        <w:rPr>
          <w:rFonts w:hint="eastAsia"/>
        </w:rPr>
      </w:r>
    </w:p>
    <w:p w14:paraId="075B5303">
      <w:pPr>
        <w:pStyle w:val="40"/>
        <w:rPr>
          <w:rFonts w:eastAsia="宋体"/>
          <w:b w:val="0"/>
        </w:rPr>
      </w:pPr>
      <w:r>
        <w:rPr>
          <w:rFonts w:hint="eastAsia" w:eastAsia="宋体"/>
          <w:b w:val="0"/>
        </w:rPr>
        <w:t>(结果图6)</w:t>
      </w:r>
    </w:p>
    <w:p w14:paraId="474D9BB5">
      <w:pPr>
        <w:pStyle w:val="40"/>
      </w:pPr>
      <w:r>
        <w:rPr>
          <w:rFonts w:hint="eastAsia"/>
        </w:rPr>
      </w:r>
      <w:r/>
      <w:r>
        <w:rPr>
          <w:rFonts w:hint="eastAsia"/>
        </w:rPr>
      </w:r>
    </w:p>
    <w:p w14:paraId="3D5DC3DA">
      <w:pPr>
        <w:pStyle w:val="26"/>
        <w:ind w:firstLine="0" w:firstLineChars="0"/>
      </w:pPr>
      <w:r>
        <w:rPr>
          <w:rFonts w:hint="eastAsia"/>
        </w:rPr>
        <w:t>上游</w:t>
      </w:r>
      <w:r>
        <w:t>3#墩根部截面</w:t>
      </w:r>
      <w:r>
        <w:rPr>
          <w:rFonts w:hint="eastAsia"/>
        </w:rPr>
        <w:t>应变监测统计结果如下表。</w:t>
      </w:r>
    </w:p>
    <w:p w14:paraId="512F4B8D">
      <w:pPr>
        <w:pStyle w:val="40"/>
      </w:pPr>
      <w:r>
        <w:rPr>
          <w:rFonts w:hint="eastAsia"/>
        </w:rPr>
        <w:t>上游</w:t>
      </w:r>
      <w:r>
        <w:t>3#墩根部截面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03A3233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5BECA765">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0DEB672">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1B09E458">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6589CEE5">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72D3199B">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278A3729">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7C72F070">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607F0301">
            <w:pPr>
              <w:pStyle w:val="36"/>
              <w:rPr>
                <w:color w:val="000000"/>
                <w:sz w:val="21"/>
                <w:szCs w:val="32"/>
              </w:rPr>
            </w:pPr>
            <w:r>
              <w:rPr>
                <w:rFonts w:hint="eastAsia"/>
                <w:sz w:val="21"/>
                <w:szCs w:val="32"/>
              </w:rPr>
              <w:t>相关性系数</w:t>
            </w:r>
          </w:p>
        </w:tc>
      </w:tr>
      <w:tr w14:paraId="34C70C5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2489E2DF">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58D15735">
            <w:pPr>
              <w:pStyle w:val="36"/>
              <w:rPr>
                <w:rFonts w:cs="Times New Roman" w:eastAsiaTheme="majorHAnsi"/>
                <w:color w:val="000000"/>
                <w:sz w:val="22"/>
                <w:szCs w:val="22"/>
              </w:rPr>
            </w:pPr>
            <w:r>
              <w:rPr>
                <w:rFonts w:hint="eastAsia" w:ascii="等线" w:hAnsi="等线" w:eastAsia="等线"/>
                <w:color w:val="000000"/>
                <w:sz w:val="22"/>
              </w:rPr>
              <w:t>{{cell.strain.上游3#墩根部截面顶板测点1.avg#1}}</w:t>
            </w:r>
          </w:p>
        </w:tc>
        <w:tc>
          <w:tcPr>
            <w:tcW w:w="647" w:type="pct"/>
            <w:tcBorders>
              <w:top w:val="single" w:color="auto" w:sz="4" w:space="0"/>
              <w:bottom w:val="single" w:color="auto" w:sz="4" w:space="0"/>
            </w:tcBorders>
            <w:shd w:val="clear" w:color="auto" w:fill="auto"/>
            <w:noWrap/>
            <w:vAlign w:val="center"/>
          </w:tcPr>
          <w:p w14:paraId="720B700E">
            <w:pPr>
              <w:pStyle w:val="36"/>
              <w:rPr>
                <w:rFonts w:cs="Times New Roman" w:eastAsiaTheme="majorHAnsi"/>
                <w:color w:val="000000"/>
                <w:sz w:val="22"/>
                <w:szCs w:val="22"/>
              </w:rPr>
            </w:pPr>
            <w:r>
              <w:rPr>
                <w:rFonts w:hint="eastAsia" w:ascii="等线" w:hAnsi="等线" w:eastAsia="等线"/>
                <w:color w:val="000000"/>
                <w:sz w:val="22"/>
              </w:rPr>
              <w:t>{{cell.strain.上游3#墩根部截面顶板测点1.max#1}}</w:t>
            </w:r>
          </w:p>
        </w:tc>
        <w:tc>
          <w:tcPr>
            <w:tcW w:w="543" w:type="pct"/>
            <w:tcBorders>
              <w:top w:val="single" w:color="auto" w:sz="4" w:space="0"/>
              <w:bottom w:val="single" w:color="auto" w:sz="4" w:space="0"/>
            </w:tcBorders>
            <w:vAlign w:val="center"/>
          </w:tcPr>
          <w:p w14:paraId="3BD6C731">
            <w:pPr>
              <w:pStyle w:val="36"/>
              <w:rPr>
                <w:rFonts w:cs="Times New Roman" w:eastAsiaTheme="majorHAnsi"/>
                <w:color w:val="000000"/>
                <w:sz w:val="22"/>
                <w:szCs w:val="22"/>
              </w:rPr>
            </w:pPr>
            <w:r>
              <w:rPr>
                <w:rFonts w:hint="eastAsia" w:ascii="等线" w:hAnsi="等线" w:eastAsia="等线"/>
                <w:color w:val="000000"/>
                <w:sz w:val="22"/>
              </w:rPr>
              <w:t>{{cell.strain.上游3#墩根部截面顶板测点1.min#1}}</w:t>
            </w:r>
          </w:p>
        </w:tc>
        <w:tc>
          <w:tcPr>
            <w:tcW w:w="543" w:type="pct"/>
            <w:tcBorders>
              <w:top w:val="single" w:color="auto" w:sz="4" w:space="0"/>
              <w:bottom w:val="single" w:color="auto" w:sz="4" w:space="0"/>
            </w:tcBorders>
            <w:vAlign w:val="center"/>
          </w:tcPr>
          <w:p w14:paraId="39A47140">
            <w:pPr>
              <w:pStyle w:val="36"/>
              <w:rPr>
                <w:rFonts w:cs="Times New Roman" w:eastAsiaTheme="majorHAnsi"/>
                <w:color w:val="000000"/>
                <w:sz w:val="22"/>
                <w:szCs w:val="22"/>
              </w:rPr>
            </w:pPr>
            <w:r>
              <w:rPr>
                <w:rFonts w:hint="eastAsia" w:ascii="等线" w:hAnsi="等线" w:eastAsia="等线"/>
                <w:color w:val="000000"/>
                <w:sz w:val="22"/>
              </w:rPr>
              <w:t>{{cell.strain.上游3#墩根部截面顶板测点1.range#1}}</w:t>
            </w:r>
          </w:p>
        </w:tc>
        <w:tc>
          <w:tcPr>
            <w:tcW w:w="542" w:type="pct"/>
            <w:tcBorders>
              <w:top w:val="single" w:color="auto" w:sz="4" w:space="0"/>
              <w:bottom w:val="single" w:color="auto" w:sz="4" w:space="0"/>
            </w:tcBorders>
            <w:vAlign w:val="center"/>
          </w:tcPr>
          <w:p w14:paraId="749984E8">
            <w:pPr>
              <w:pStyle w:val="36"/>
              <w:rPr>
                <w:rFonts w:hint="eastAsia" w:ascii="等线" w:hAnsi="等线" w:eastAsia="等线"/>
                <w:color w:val="000000"/>
                <w:sz w:val="22"/>
                <w:szCs w:val="22"/>
              </w:rPr>
            </w:pPr>
            <w:r>
              <w:rPr>
                <w:rFonts w:hint="eastAsia" w:ascii="等线" w:hAnsi="等线" w:eastAsia="等线"/>
                <w:color w:val="000000"/>
                <w:sz w:val="22"/>
              </w:rPr>
              <w:t>{{cell.strain.上游3#墩根部截面顶板测点1.temp_rm_max#1}}</w:t>
            </w:r>
          </w:p>
        </w:tc>
        <w:tc>
          <w:tcPr>
            <w:tcW w:w="542" w:type="pct"/>
            <w:tcBorders>
              <w:top w:val="single" w:color="auto" w:sz="4" w:space="0"/>
              <w:bottom w:val="single" w:color="auto" w:sz="4" w:space="0"/>
            </w:tcBorders>
            <w:vAlign w:val="center"/>
          </w:tcPr>
          <w:p w14:paraId="408C9E42">
            <w:pPr>
              <w:pStyle w:val="36"/>
              <w:rPr>
                <w:rFonts w:hint="eastAsia" w:ascii="等线" w:hAnsi="等线" w:eastAsia="等线"/>
                <w:color w:val="000000"/>
                <w:sz w:val="22"/>
                <w:szCs w:val="22"/>
              </w:rPr>
            </w:pPr>
            <w:r>
              <w:rPr>
                <w:rFonts w:hint="eastAsia" w:ascii="等线" w:hAnsi="等线" w:eastAsia="等线"/>
                <w:color w:val="000000"/>
                <w:sz w:val="22"/>
              </w:rPr>
              <w:t>{{cell.strain.上游3#墩根部截面顶板测点1.temp_rm_min#1}}</w:t>
            </w:r>
          </w:p>
        </w:tc>
        <w:tc>
          <w:tcPr>
            <w:tcW w:w="539" w:type="pct"/>
            <w:tcBorders>
              <w:top w:val="single" w:color="auto" w:sz="4" w:space="0"/>
              <w:bottom w:val="single" w:color="auto" w:sz="4" w:space="0"/>
            </w:tcBorders>
            <w:vAlign w:val="center"/>
          </w:tcPr>
          <w:p w14:paraId="6DA02C0E">
            <w:pPr>
              <w:pStyle w:val="36"/>
              <w:rPr>
                <w:rFonts w:cs="Times New Roman" w:eastAsiaTheme="majorHAnsi"/>
                <w:color w:val="000000"/>
                <w:sz w:val="22"/>
                <w:szCs w:val="22"/>
              </w:rPr>
            </w:pPr>
            <w:r>
              <w:rPr>
                <w:rFonts w:hint="eastAsia" w:ascii="等线" w:hAnsi="等线" w:eastAsia="等线"/>
                <w:color w:val="000000"/>
                <w:sz w:val="22"/>
              </w:rPr>
              <w:t>{{cell.strain.上游3#墩根部截面顶板测点1.corr#1}}</w:t>
            </w:r>
          </w:p>
        </w:tc>
      </w:tr>
      <w:tr w14:paraId="5BC5ED7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33278F2">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5256ACFC">
            <w:pPr>
              <w:pStyle w:val="36"/>
              <w:rPr>
                <w:rFonts w:cs="Times New Roman" w:eastAsiaTheme="majorHAnsi"/>
                <w:color w:val="000000"/>
                <w:sz w:val="22"/>
                <w:szCs w:val="22"/>
              </w:rPr>
            </w:pPr>
            <w:r>
              <w:rPr>
                <w:rFonts w:hint="eastAsia" w:ascii="等线" w:hAnsi="等线" w:eastAsia="等线"/>
                <w:color w:val="000000"/>
                <w:sz w:val="22"/>
              </w:rPr>
              <w:t>{{cell.strain.上游3#墩根部截面顶板测点2.avg#2}}</w:t>
            </w:r>
          </w:p>
        </w:tc>
        <w:tc>
          <w:tcPr>
            <w:tcW w:w="647" w:type="pct"/>
            <w:tcBorders>
              <w:top w:val="single" w:color="auto" w:sz="4" w:space="0"/>
              <w:bottom w:val="single" w:color="auto" w:sz="4" w:space="0"/>
            </w:tcBorders>
            <w:shd w:val="clear" w:color="auto" w:fill="auto"/>
            <w:noWrap/>
            <w:vAlign w:val="center"/>
          </w:tcPr>
          <w:p w14:paraId="62372DEA">
            <w:pPr>
              <w:pStyle w:val="36"/>
              <w:rPr>
                <w:rFonts w:cs="Times New Roman" w:eastAsiaTheme="majorHAnsi"/>
                <w:color w:val="000000"/>
                <w:sz w:val="22"/>
                <w:szCs w:val="22"/>
              </w:rPr>
            </w:pPr>
            <w:r>
              <w:rPr>
                <w:rFonts w:hint="eastAsia" w:ascii="等线" w:hAnsi="等线" w:eastAsia="等线"/>
                <w:color w:val="000000"/>
                <w:sz w:val="22"/>
              </w:rPr>
              <w:t>{{cell.strain.上游3#墩根部截面顶板测点2.max#2}}</w:t>
            </w:r>
          </w:p>
        </w:tc>
        <w:tc>
          <w:tcPr>
            <w:tcW w:w="543" w:type="pct"/>
            <w:tcBorders>
              <w:top w:val="single" w:color="auto" w:sz="4" w:space="0"/>
              <w:bottom w:val="single" w:color="auto" w:sz="4" w:space="0"/>
            </w:tcBorders>
            <w:vAlign w:val="center"/>
          </w:tcPr>
          <w:p w14:paraId="79E95933">
            <w:pPr>
              <w:pStyle w:val="36"/>
              <w:rPr>
                <w:rFonts w:cs="Times New Roman" w:eastAsiaTheme="majorHAnsi"/>
                <w:color w:val="000000"/>
                <w:sz w:val="22"/>
                <w:szCs w:val="22"/>
              </w:rPr>
            </w:pPr>
            <w:r>
              <w:rPr>
                <w:rFonts w:hint="eastAsia" w:ascii="等线" w:hAnsi="等线" w:eastAsia="等线"/>
                <w:color w:val="000000"/>
                <w:sz w:val="22"/>
              </w:rPr>
              <w:t>{{cell.strain.上游3#墩根部截面顶板测点2.min#2}}</w:t>
            </w:r>
          </w:p>
        </w:tc>
        <w:tc>
          <w:tcPr>
            <w:tcW w:w="543" w:type="pct"/>
            <w:tcBorders>
              <w:top w:val="single" w:color="auto" w:sz="4" w:space="0"/>
              <w:bottom w:val="single" w:color="auto" w:sz="4" w:space="0"/>
            </w:tcBorders>
            <w:vAlign w:val="center"/>
          </w:tcPr>
          <w:p w14:paraId="080FE8A6">
            <w:pPr>
              <w:pStyle w:val="36"/>
              <w:rPr>
                <w:rFonts w:cs="Times New Roman" w:eastAsiaTheme="majorHAnsi"/>
                <w:color w:val="000000"/>
                <w:sz w:val="22"/>
                <w:szCs w:val="22"/>
              </w:rPr>
            </w:pPr>
            <w:r>
              <w:rPr>
                <w:rFonts w:hint="eastAsia" w:ascii="等线" w:hAnsi="等线" w:eastAsia="等线"/>
                <w:color w:val="000000"/>
                <w:sz w:val="22"/>
              </w:rPr>
              <w:t>{{cell.strain.上游3#墩根部截面顶板测点2.range#2}}</w:t>
            </w:r>
          </w:p>
        </w:tc>
        <w:tc>
          <w:tcPr>
            <w:tcW w:w="542" w:type="pct"/>
            <w:tcBorders>
              <w:top w:val="single" w:color="auto" w:sz="4" w:space="0"/>
              <w:bottom w:val="single" w:color="auto" w:sz="4" w:space="0"/>
            </w:tcBorders>
            <w:vAlign w:val="center"/>
          </w:tcPr>
          <w:p w14:paraId="655CEA2A">
            <w:pPr>
              <w:pStyle w:val="36"/>
              <w:rPr>
                <w:rFonts w:hint="eastAsia" w:ascii="等线" w:hAnsi="等线" w:eastAsia="等线"/>
                <w:color w:val="000000"/>
                <w:sz w:val="22"/>
                <w:szCs w:val="22"/>
              </w:rPr>
            </w:pPr>
            <w:r>
              <w:rPr>
                <w:rFonts w:hint="eastAsia" w:ascii="等线" w:hAnsi="等线" w:eastAsia="等线"/>
                <w:color w:val="000000"/>
                <w:sz w:val="22"/>
              </w:rPr>
              <w:t>{{cell.strain.上游3#墩根部截面顶板测点2.temp_rm_max#2}}</w:t>
            </w:r>
          </w:p>
        </w:tc>
        <w:tc>
          <w:tcPr>
            <w:tcW w:w="542" w:type="pct"/>
            <w:tcBorders>
              <w:top w:val="single" w:color="auto" w:sz="4" w:space="0"/>
              <w:bottom w:val="single" w:color="auto" w:sz="4" w:space="0"/>
            </w:tcBorders>
            <w:vAlign w:val="center"/>
          </w:tcPr>
          <w:p w14:paraId="38904080">
            <w:pPr>
              <w:pStyle w:val="36"/>
              <w:rPr>
                <w:rFonts w:hint="eastAsia" w:ascii="等线" w:hAnsi="等线" w:eastAsia="等线"/>
                <w:color w:val="000000"/>
                <w:sz w:val="22"/>
                <w:szCs w:val="22"/>
              </w:rPr>
            </w:pPr>
            <w:r>
              <w:rPr>
                <w:rFonts w:hint="eastAsia" w:ascii="等线" w:hAnsi="等线" w:eastAsia="等线"/>
                <w:color w:val="000000"/>
                <w:sz w:val="22"/>
              </w:rPr>
              <w:t>{{cell.strain.上游3#墩根部截面顶板测点2.temp_rm_min#2}}</w:t>
            </w:r>
          </w:p>
        </w:tc>
        <w:tc>
          <w:tcPr>
            <w:tcW w:w="539" w:type="pct"/>
            <w:tcBorders>
              <w:top w:val="single" w:color="auto" w:sz="4" w:space="0"/>
              <w:bottom w:val="single" w:color="auto" w:sz="4" w:space="0"/>
            </w:tcBorders>
            <w:vAlign w:val="center"/>
          </w:tcPr>
          <w:p w14:paraId="11072FEA">
            <w:pPr>
              <w:pStyle w:val="36"/>
              <w:rPr>
                <w:rFonts w:cs="Times New Roman" w:eastAsiaTheme="majorHAnsi"/>
                <w:color w:val="000000"/>
                <w:sz w:val="22"/>
                <w:szCs w:val="22"/>
              </w:rPr>
            </w:pPr>
            <w:r>
              <w:rPr>
                <w:rFonts w:hint="eastAsia" w:ascii="等线" w:hAnsi="等线" w:eastAsia="等线"/>
                <w:color w:val="000000"/>
                <w:sz w:val="22"/>
              </w:rPr>
              <w:t>{{cell.strain.上游3#墩根部截面顶板测点2.corr#2}}</w:t>
            </w:r>
          </w:p>
        </w:tc>
      </w:tr>
      <w:tr w14:paraId="581C077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332BBD3">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5C5C7B32">
            <w:pPr>
              <w:pStyle w:val="36"/>
              <w:rPr>
                <w:rFonts w:cs="Times New Roman" w:eastAsiaTheme="majorHAnsi"/>
                <w:color w:val="000000"/>
                <w:sz w:val="22"/>
                <w:szCs w:val="22"/>
              </w:rPr>
            </w:pPr>
            <w:r>
              <w:rPr>
                <w:rFonts w:hint="eastAsia" w:ascii="等线" w:hAnsi="等线" w:eastAsia="等线"/>
                <w:color w:val="000000"/>
                <w:sz w:val="22"/>
              </w:rPr>
              <w:t>{{cell.strain.上游3#墩根部截面底板测点1.avg#1}}</w:t>
            </w:r>
          </w:p>
        </w:tc>
        <w:tc>
          <w:tcPr>
            <w:tcW w:w="647" w:type="pct"/>
            <w:tcBorders>
              <w:top w:val="single" w:color="auto" w:sz="4" w:space="0"/>
              <w:bottom w:val="single" w:color="auto" w:sz="4" w:space="0"/>
            </w:tcBorders>
            <w:shd w:val="clear" w:color="auto" w:fill="auto"/>
            <w:noWrap/>
            <w:vAlign w:val="center"/>
          </w:tcPr>
          <w:p w14:paraId="62EF1C6E">
            <w:pPr>
              <w:pStyle w:val="36"/>
              <w:rPr>
                <w:rFonts w:cs="Times New Roman" w:eastAsiaTheme="majorHAnsi"/>
                <w:color w:val="000000"/>
                <w:sz w:val="22"/>
                <w:szCs w:val="22"/>
              </w:rPr>
            </w:pPr>
            <w:r>
              <w:rPr>
                <w:rFonts w:hint="eastAsia" w:ascii="等线" w:hAnsi="等线" w:eastAsia="等线"/>
                <w:color w:val="000000"/>
                <w:sz w:val="22"/>
              </w:rPr>
              <w:t>{{cell.strain.上游3#墩根部截面底板测点1.max#1}}</w:t>
            </w:r>
          </w:p>
        </w:tc>
        <w:tc>
          <w:tcPr>
            <w:tcW w:w="543" w:type="pct"/>
            <w:tcBorders>
              <w:top w:val="single" w:color="auto" w:sz="4" w:space="0"/>
              <w:bottom w:val="single" w:color="auto" w:sz="4" w:space="0"/>
            </w:tcBorders>
            <w:vAlign w:val="center"/>
          </w:tcPr>
          <w:p w14:paraId="0A229E0D">
            <w:pPr>
              <w:pStyle w:val="36"/>
              <w:rPr>
                <w:rFonts w:cs="Times New Roman" w:eastAsiaTheme="majorHAnsi"/>
                <w:color w:val="000000"/>
                <w:sz w:val="22"/>
                <w:szCs w:val="22"/>
              </w:rPr>
            </w:pPr>
            <w:r>
              <w:rPr>
                <w:rFonts w:hint="eastAsia" w:ascii="等线" w:hAnsi="等线" w:eastAsia="等线"/>
                <w:color w:val="000000"/>
                <w:sz w:val="22"/>
              </w:rPr>
              <w:t>{{cell.strain.上游3#墩根部截面底板测点1.min#1}}</w:t>
            </w:r>
          </w:p>
        </w:tc>
        <w:tc>
          <w:tcPr>
            <w:tcW w:w="543" w:type="pct"/>
            <w:tcBorders>
              <w:top w:val="single" w:color="auto" w:sz="4" w:space="0"/>
              <w:bottom w:val="single" w:color="auto" w:sz="4" w:space="0"/>
            </w:tcBorders>
            <w:vAlign w:val="center"/>
          </w:tcPr>
          <w:p w14:paraId="6D161663">
            <w:pPr>
              <w:pStyle w:val="36"/>
              <w:rPr>
                <w:rFonts w:cs="Times New Roman" w:eastAsiaTheme="majorHAnsi"/>
                <w:color w:val="000000"/>
                <w:sz w:val="22"/>
                <w:szCs w:val="22"/>
              </w:rPr>
            </w:pPr>
            <w:r>
              <w:rPr>
                <w:rFonts w:hint="eastAsia" w:ascii="等线" w:hAnsi="等线" w:eastAsia="等线"/>
                <w:color w:val="000000"/>
                <w:sz w:val="22"/>
              </w:rPr>
              <w:t>{{cell.strain.上游3#墩根部截面底板测点1.range#1}}</w:t>
            </w:r>
          </w:p>
        </w:tc>
        <w:tc>
          <w:tcPr>
            <w:tcW w:w="542" w:type="pct"/>
            <w:tcBorders>
              <w:top w:val="single" w:color="auto" w:sz="4" w:space="0"/>
              <w:bottom w:val="single" w:color="auto" w:sz="4" w:space="0"/>
            </w:tcBorders>
            <w:vAlign w:val="center"/>
          </w:tcPr>
          <w:p w14:paraId="0365C09D">
            <w:pPr>
              <w:pStyle w:val="36"/>
              <w:rPr>
                <w:rFonts w:hint="eastAsia" w:ascii="等线" w:hAnsi="等线" w:eastAsia="等线"/>
                <w:color w:val="000000"/>
                <w:sz w:val="22"/>
                <w:szCs w:val="22"/>
              </w:rPr>
            </w:pPr>
            <w:r>
              <w:rPr>
                <w:rFonts w:hint="eastAsia" w:ascii="等线" w:hAnsi="等线" w:eastAsia="等线"/>
                <w:color w:val="000000"/>
                <w:sz w:val="22"/>
              </w:rPr>
              <w:t>{{cell.strain.上游3#墩根部截面底板测点1.temp_rm_max#1}}</w:t>
            </w:r>
          </w:p>
        </w:tc>
        <w:tc>
          <w:tcPr>
            <w:tcW w:w="542" w:type="pct"/>
            <w:tcBorders>
              <w:top w:val="single" w:color="auto" w:sz="4" w:space="0"/>
              <w:bottom w:val="single" w:color="auto" w:sz="4" w:space="0"/>
            </w:tcBorders>
            <w:vAlign w:val="center"/>
          </w:tcPr>
          <w:p w14:paraId="719B0932">
            <w:pPr>
              <w:pStyle w:val="36"/>
              <w:rPr>
                <w:rFonts w:hint="eastAsia" w:ascii="等线" w:hAnsi="等线" w:eastAsia="等线"/>
                <w:color w:val="000000"/>
                <w:sz w:val="22"/>
                <w:szCs w:val="22"/>
              </w:rPr>
            </w:pPr>
            <w:r>
              <w:rPr>
                <w:rFonts w:hint="eastAsia" w:ascii="等线" w:hAnsi="等线" w:eastAsia="等线"/>
                <w:color w:val="000000"/>
                <w:sz w:val="22"/>
              </w:rPr>
              <w:t>{{cell.strain.上游3#墩根部截面底板测点1.temp_rm_min#1}}</w:t>
            </w:r>
          </w:p>
        </w:tc>
        <w:tc>
          <w:tcPr>
            <w:tcW w:w="539" w:type="pct"/>
            <w:tcBorders>
              <w:top w:val="single" w:color="auto" w:sz="4" w:space="0"/>
              <w:bottom w:val="single" w:color="auto" w:sz="4" w:space="0"/>
            </w:tcBorders>
            <w:vAlign w:val="center"/>
          </w:tcPr>
          <w:p w14:paraId="63BCABE9">
            <w:pPr>
              <w:pStyle w:val="36"/>
              <w:rPr>
                <w:rFonts w:cs="Times New Roman" w:eastAsiaTheme="majorHAnsi"/>
                <w:color w:val="000000"/>
                <w:sz w:val="22"/>
                <w:szCs w:val="22"/>
              </w:rPr>
            </w:pPr>
            <w:r>
              <w:rPr>
                <w:rFonts w:hint="eastAsia" w:ascii="等线" w:hAnsi="等线" w:eastAsia="等线"/>
                <w:color w:val="000000"/>
                <w:sz w:val="22"/>
              </w:rPr>
              <w:t>{{cell.strain.上游3#墩根部截面底板测点1.corr#1}}</w:t>
            </w:r>
          </w:p>
        </w:tc>
      </w:tr>
      <w:tr w14:paraId="3CB268D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46569FA4">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043740C1">
            <w:pPr>
              <w:pStyle w:val="36"/>
              <w:rPr>
                <w:rFonts w:cs="Times New Roman" w:eastAsiaTheme="majorHAnsi"/>
                <w:color w:val="000000"/>
                <w:sz w:val="22"/>
                <w:szCs w:val="22"/>
              </w:rPr>
            </w:pPr>
            <w:r>
              <w:rPr>
                <w:rFonts w:hint="eastAsia" w:ascii="等线" w:hAnsi="等线" w:eastAsia="等线"/>
                <w:color w:val="000000"/>
                <w:sz w:val="22"/>
              </w:rPr>
              <w:t>{{cell.strain.上游3#墩根部截面底板测点2.avg#2}}</w:t>
            </w:r>
          </w:p>
        </w:tc>
        <w:tc>
          <w:tcPr>
            <w:tcW w:w="647" w:type="pct"/>
            <w:tcBorders>
              <w:top w:val="single" w:color="auto" w:sz="4" w:space="0"/>
              <w:bottom w:val="single" w:color="auto" w:sz="4" w:space="0"/>
            </w:tcBorders>
            <w:shd w:val="clear" w:color="auto" w:fill="auto"/>
            <w:noWrap/>
            <w:vAlign w:val="center"/>
          </w:tcPr>
          <w:p w14:paraId="56BBEE59">
            <w:pPr>
              <w:pStyle w:val="36"/>
              <w:rPr>
                <w:rFonts w:cs="Times New Roman" w:eastAsiaTheme="majorHAnsi"/>
                <w:color w:val="000000"/>
                <w:sz w:val="22"/>
                <w:szCs w:val="22"/>
              </w:rPr>
            </w:pPr>
            <w:r>
              <w:rPr>
                <w:rFonts w:hint="eastAsia" w:ascii="等线" w:hAnsi="等线" w:eastAsia="等线"/>
                <w:color w:val="000000"/>
                <w:sz w:val="22"/>
              </w:rPr>
              <w:t>{{cell.strain.上游3#墩根部截面底板测点2.max#2}}</w:t>
            </w:r>
          </w:p>
        </w:tc>
        <w:tc>
          <w:tcPr>
            <w:tcW w:w="543" w:type="pct"/>
            <w:tcBorders>
              <w:top w:val="single" w:color="auto" w:sz="4" w:space="0"/>
              <w:bottom w:val="single" w:color="auto" w:sz="4" w:space="0"/>
            </w:tcBorders>
            <w:vAlign w:val="center"/>
          </w:tcPr>
          <w:p w14:paraId="02B3BC0E">
            <w:pPr>
              <w:pStyle w:val="36"/>
              <w:rPr>
                <w:rFonts w:cs="Times New Roman" w:eastAsiaTheme="majorHAnsi"/>
                <w:color w:val="000000"/>
                <w:sz w:val="22"/>
                <w:szCs w:val="22"/>
              </w:rPr>
            </w:pPr>
            <w:r>
              <w:rPr>
                <w:rFonts w:hint="eastAsia" w:ascii="等线" w:hAnsi="等线" w:eastAsia="等线"/>
                <w:color w:val="000000"/>
                <w:sz w:val="22"/>
              </w:rPr>
              <w:t>{{cell.strain.上游3#墩根部截面底板测点2.min#2}}</w:t>
            </w:r>
          </w:p>
        </w:tc>
        <w:tc>
          <w:tcPr>
            <w:tcW w:w="543" w:type="pct"/>
            <w:tcBorders>
              <w:top w:val="single" w:color="auto" w:sz="4" w:space="0"/>
              <w:bottom w:val="single" w:color="auto" w:sz="4" w:space="0"/>
            </w:tcBorders>
            <w:vAlign w:val="center"/>
          </w:tcPr>
          <w:p w14:paraId="444211E5">
            <w:pPr>
              <w:pStyle w:val="36"/>
              <w:rPr>
                <w:rFonts w:cs="Times New Roman" w:eastAsiaTheme="majorHAnsi"/>
                <w:color w:val="000000"/>
                <w:sz w:val="22"/>
                <w:szCs w:val="22"/>
              </w:rPr>
            </w:pPr>
            <w:r>
              <w:rPr>
                <w:rFonts w:hint="eastAsia" w:ascii="等线" w:hAnsi="等线" w:eastAsia="等线"/>
                <w:color w:val="000000"/>
                <w:sz w:val="22"/>
              </w:rPr>
              <w:t>{{cell.strain.上游3#墩根部截面底板测点2.range#2}}</w:t>
            </w:r>
          </w:p>
        </w:tc>
        <w:tc>
          <w:tcPr>
            <w:tcW w:w="542" w:type="pct"/>
            <w:tcBorders>
              <w:top w:val="single" w:color="auto" w:sz="4" w:space="0"/>
              <w:bottom w:val="single" w:color="auto" w:sz="4" w:space="0"/>
            </w:tcBorders>
            <w:vAlign w:val="center"/>
          </w:tcPr>
          <w:p w14:paraId="35B5497F">
            <w:pPr>
              <w:pStyle w:val="36"/>
              <w:rPr>
                <w:rFonts w:hint="eastAsia" w:ascii="等线" w:hAnsi="等线" w:eastAsia="等线"/>
                <w:color w:val="000000"/>
                <w:sz w:val="22"/>
                <w:szCs w:val="22"/>
              </w:rPr>
            </w:pPr>
            <w:r>
              <w:rPr>
                <w:rFonts w:hint="eastAsia" w:ascii="等线" w:hAnsi="等线" w:eastAsia="等线"/>
                <w:color w:val="000000"/>
                <w:sz w:val="22"/>
              </w:rPr>
              <w:t>{{cell.strain.上游3#墩根部截面底板测点2.temp_rm_max#2}}</w:t>
            </w:r>
          </w:p>
        </w:tc>
        <w:tc>
          <w:tcPr>
            <w:tcW w:w="542" w:type="pct"/>
            <w:tcBorders>
              <w:top w:val="single" w:color="auto" w:sz="4" w:space="0"/>
              <w:bottom w:val="single" w:color="auto" w:sz="4" w:space="0"/>
            </w:tcBorders>
            <w:vAlign w:val="center"/>
          </w:tcPr>
          <w:p w14:paraId="06D16CAD">
            <w:pPr>
              <w:pStyle w:val="36"/>
              <w:rPr>
                <w:rFonts w:hint="eastAsia" w:ascii="等线" w:hAnsi="等线" w:eastAsia="等线"/>
                <w:color w:val="000000"/>
                <w:sz w:val="22"/>
                <w:szCs w:val="22"/>
              </w:rPr>
            </w:pPr>
            <w:r>
              <w:rPr>
                <w:rFonts w:hint="eastAsia" w:ascii="等线" w:hAnsi="等线" w:eastAsia="等线"/>
                <w:color w:val="000000"/>
                <w:sz w:val="22"/>
              </w:rPr>
              <w:t>{{cell.strain.上游3#墩根部截面底板测点2.temp_rm_min#2}}</w:t>
            </w:r>
          </w:p>
        </w:tc>
        <w:tc>
          <w:tcPr>
            <w:tcW w:w="539" w:type="pct"/>
            <w:tcBorders>
              <w:top w:val="single" w:color="auto" w:sz="4" w:space="0"/>
              <w:bottom w:val="single" w:color="auto" w:sz="4" w:space="0"/>
            </w:tcBorders>
            <w:vAlign w:val="center"/>
          </w:tcPr>
          <w:p w14:paraId="2B42CCAA">
            <w:pPr>
              <w:pStyle w:val="36"/>
              <w:rPr>
                <w:rFonts w:cs="Times New Roman" w:eastAsiaTheme="majorHAnsi"/>
                <w:color w:val="000000"/>
                <w:sz w:val="22"/>
                <w:szCs w:val="22"/>
              </w:rPr>
            </w:pPr>
            <w:r>
              <w:rPr>
                <w:rFonts w:hint="eastAsia" w:ascii="等线" w:hAnsi="等线" w:eastAsia="等线"/>
                <w:color w:val="000000"/>
                <w:sz w:val="22"/>
              </w:rPr>
              <w:t>{{cell.strain.上游3#墩根部截面底板测点2.corr#2}}</w:t>
            </w:r>
          </w:p>
        </w:tc>
      </w:tr>
      <w:tr w14:paraId="3E2F9EF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236D5DE5">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35B7E6D8">
            <w:pPr>
              <w:pStyle w:val="36"/>
              <w:rPr>
                <w:rFonts w:cs="Times New Roman" w:eastAsiaTheme="majorHAnsi"/>
                <w:color w:val="000000"/>
                <w:sz w:val="22"/>
                <w:szCs w:val="22"/>
              </w:rPr>
            </w:pPr>
            <w:r>
              <w:rPr>
                <w:rFonts w:hint="eastAsia" w:ascii="等线" w:hAnsi="等线" w:eastAsia="等线"/>
                <w:color w:val="000000"/>
                <w:sz w:val="22"/>
              </w:rPr>
              <w:t>{{cell.strain.上游3#墩根部截面底板测点3.avg#3}}</w:t>
            </w:r>
          </w:p>
        </w:tc>
        <w:tc>
          <w:tcPr>
            <w:tcW w:w="647" w:type="pct"/>
            <w:tcBorders>
              <w:top w:val="single" w:color="auto" w:sz="4" w:space="0"/>
              <w:left w:val="single" w:color="auto" w:sz="2" w:space="0"/>
              <w:bottom w:val="single" w:color="auto" w:sz="18" w:space="0"/>
            </w:tcBorders>
            <w:shd w:val="clear" w:color="auto" w:fill="auto"/>
            <w:noWrap/>
            <w:vAlign w:val="center"/>
          </w:tcPr>
          <w:p w14:paraId="6B1FBF56">
            <w:pPr>
              <w:pStyle w:val="36"/>
              <w:rPr>
                <w:rFonts w:cs="Times New Roman" w:eastAsiaTheme="majorHAnsi"/>
                <w:color w:val="000000"/>
                <w:sz w:val="22"/>
                <w:szCs w:val="22"/>
              </w:rPr>
            </w:pPr>
            <w:r>
              <w:rPr>
                <w:rFonts w:hint="eastAsia" w:ascii="等线" w:hAnsi="等线" w:eastAsia="等线"/>
                <w:color w:val="000000"/>
                <w:sz w:val="22"/>
              </w:rPr>
              <w:t>{{cell.strain.上游3#墩根部截面底板测点3.max#3}}</w:t>
            </w:r>
          </w:p>
        </w:tc>
        <w:tc>
          <w:tcPr>
            <w:tcW w:w="543" w:type="pct"/>
            <w:tcBorders>
              <w:top w:val="single" w:color="auto" w:sz="4" w:space="0"/>
              <w:left w:val="single" w:color="auto" w:sz="2" w:space="0"/>
              <w:bottom w:val="single" w:color="auto" w:sz="18" w:space="0"/>
              <w:right w:val="single" w:color="auto" w:sz="2" w:space="0"/>
            </w:tcBorders>
            <w:vAlign w:val="center"/>
          </w:tcPr>
          <w:p w14:paraId="3BFC4266">
            <w:pPr>
              <w:pStyle w:val="36"/>
              <w:rPr>
                <w:rFonts w:cs="Times New Roman" w:eastAsiaTheme="majorHAnsi"/>
                <w:color w:val="000000"/>
                <w:sz w:val="22"/>
                <w:szCs w:val="22"/>
              </w:rPr>
            </w:pPr>
            <w:r>
              <w:rPr>
                <w:rFonts w:hint="eastAsia" w:ascii="等线" w:hAnsi="等线" w:eastAsia="等线"/>
                <w:color w:val="000000"/>
                <w:sz w:val="22"/>
              </w:rPr>
              <w:t>{{cell.strain.上游3#墩根部截面底板测点3.min#3}}</w:t>
            </w:r>
          </w:p>
        </w:tc>
        <w:tc>
          <w:tcPr>
            <w:tcW w:w="543" w:type="pct"/>
            <w:tcBorders>
              <w:top w:val="single" w:color="auto" w:sz="4" w:space="0"/>
              <w:left w:val="single" w:color="auto" w:sz="2" w:space="0"/>
              <w:bottom w:val="single" w:color="auto" w:sz="18" w:space="0"/>
            </w:tcBorders>
            <w:vAlign w:val="center"/>
          </w:tcPr>
          <w:p w14:paraId="578C1C25">
            <w:pPr>
              <w:pStyle w:val="36"/>
              <w:rPr>
                <w:rFonts w:cs="Times New Roman" w:eastAsiaTheme="majorHAnsi"/>
                <w:color w:val="000000"/>
                <w:sz w:val="22"/>
                <w:szCs w:val="22"/>
              </w:rPr>
            </w:pPr>
            <w:r>
              <w:rPr>
                <w:rFonts w:hint="eastAsia" w:ascii="等线" w:hAnsi="等线" w:eastAsia="等线"/>
                <w:color w:val="000000"/>
                <w:sz w:val="22"/>
              </w:rPr>
              <w:t>{{cell.strain.上游3#墩根部截面底板测点3.range#3}}</w:t>
            </w:r>
          </w:p>
        </w:tc>
        <w:tc>
          <w:tcPr>
            <w:tcW w:w="542" w:type="pct"/>
            <w:tcBorders>
              <w:top w:val="single" w:color="auto" w:sz="4" w:space="0"/>
              <w:left w:val="single" w:color="auto" w:sz="2" w:space="0"/>
              <w:bottom w:val="single" w:color="auto" w:sz="18" w:space="0"/>
              <w:right w:val="single" w:color="auto" w:sz="2" w:space="0"/>
            </w:tcBorders>
            <w:vAlign w:val="center"/>
          </w:tcPr>
          <w:p w14:paraId="35209028">
            <w:pPr>
              <w:pStyle w:val="36"/>
              <w:rPr>
                <w:rFonts w:hint="eastAsia" w:ascii="等线" w:hAnsi="等线" w:eastAsia="等线"/>
                <w:color w:val="000000"/>
                <w:sz w:val="22"/>
                <w:szCs w:val="22"/>
              </w:rPr>
            </w:pPr>
            <w:r>
              <w:rPr>
                <w:rFonts w:hint="eastAsia" w:ascii="等线" w:hAnsi="等线" w:eastAsia="等线"/>
                <w:color w:val="000000"/>
                <w:sz w:val="22"/>
              </w:rPr>
              <w:t>{{cell.strain.上游3#墩根部截面底板测点3.temp_rm_max#3}}</w:t>
            </w:r>
          </w:p>
        </w:tc>
        <w:tc>
          <w:tcPr>
            <w:tcW w:w="542" w:type="pct"/>
            <w:tcBorders>
              <w:top w:val="single" w:color="auto" w:sz="4" w:space="0"/>
              <w:left w:val="single" w:color="auto" w:sz="2" w:space="0"/>
              <w:bottom w:val="single" w:color="auto" w:sz="18" w:space="0"/>
            </w:tcBorders>
            <w:vAlign w:val="center"/>
          </w:tcPr>
          <w:p w14:paraId="3D472AC5">
            <w:pPr>
              <w:pStyle w:val="36"/>
              <w:rPr>
                <w:rFonts w:hint="eastAsia" w:ascii="等线" w:hAnsi="等线" w:eastAsia="等线"/>
                <w:color w:val="000000"/>
                <w:sz w:val="22"/>
                <w:szCs w:val="22"/>
              </w:rPr>
            </w:pPr>
            <w:r>
              <w:rPr>
                <w:rFonts w:hint="eastAsia" w:ascii="等线" w:hAnsi="等线" w:eastAsia="等线"/>
                <w:color w:val="000000"/>
                <w:sz w:val="22"/>
              </w:rPr>
              <w:t>{{cell.strain.上游3#墩根部截面底板测点3.temp_rm_min#3}}</w:t>
            </w:r>
          </w:p>
        </w:tc>
        <w:tc>
          <w:tcPr>
            <w:tcW w:w="539" w:type="pct"/>
            <w:tcBorders>
              <w:top w:val="single" w:color="auto" w:sz="4" w:space="0"/>
              <w:left w:val="single" w:color="auto" w:sz="2" w:space="0"/>
              <w:bottom w:val="single" w:color="auto" w:sz="18" w:space="0"/>
            </w:tcBorders>
            <w:vAlign w:val="center"/>
          </w:tcPr>
          <w:p w14:paraId="6E40920B">
            <w:pPr>
              <w:pStyle w:val="36"/>
              <w:rPr>
                <w:rFonts w:cs="Times New Roman" w:eastAsiaTheme="majorHAnsi"/>
                <w:color w:val="000000"/>
                <w:sz w:val="22"/>
                <w:szCs w:val="22"/>
              </w:rPr>
            </w:pPr>
            <w:r>
              <w:rPr>
                <w:rFonts w:hint="eastAsia" w:ascii="等线" w:hAnsi="等线" w:eastAsia="等线"/>
                <w:color w:val="000000"/>
                <w:sz w:val="22"/>
              </w:rPr>
              <w:t>{{cell.strain.上游3#墩根部截面底板测点3.corr#3}}</w:t>
            </w:r>
          </w:p>
        </w:tc>
      </w:tr>
    </w:tbl>
    <w:p w14:paraId="39F6B452">
      <w:pPr>
        <w:pStyle w:val="42"/>
      </w:pPr>
      <w:r>
        <w:rPr>
          <w:rFonts w:hint="eastAsia"/>
        </w:rPr>
        <w:t>3</w:t>
      </w:r>
      <w:r>
        <w:t>.3.1.3</w:t>
      </w:r>
      <w:r>
        <w:rPr>
          <w:rFonts w:hint="eastAsia"/>
        </w:rPr>
        <w:t>上游</w:t>
      </w:r>
      <w:r>
        <w:t>炎陵侧中跨1/4截面</w:t>
      </w:r>
      <w:r>
        <w:rPr>
          <w:rFonts w:hint="eastAsia"/>
        </w:rPr>
        <w:t>应变监测</w:t>
      </w:r>
    </w:p>
    <w:p w14:paraId="48708155">
      <w:pPr>
        <w:pStyle w:val="26"/>
        <w:ind w:firstLine="480"/>
      </w:pPr>
      <w:r>
        <w:rPr>
          <w:rFonts w:hint="eastAsia"/>
        </w:rPr>
        <w:t>上游炎陵侧中跨1/4截面应变</w:t>
      </w:r>
      <w:r>
        <w:t>监测曲线</w:t>
      </w:r>
      <w:r>
        <w:rPr>
          <w:rFonts w:hint="eastAsia"/>
        </w:rPr>
        <w:t>图、频率分布直方图</w:t>
      </w:r>
      <w:r>
        <w:t>如下图所示</w:t>
      </w:r>
      <w:r>
        <w:rPr>
          <w:rFonts w:hint="eastAsia"/>
        </w:rPr>
        <w:t>。</w:t>
      </w:r>
    </w:p>
    <w:p w14:paraId="59EB7B3D">
      <w:pPr>
        <w:jc w:val="center"/>
        <w:rPr>
          <w:rFonts w:eastAsia="宋体"/>
          <w:b w:val="0"/>
        </w:rPr>
      </w:pPr>
      <w:r>
        <w:rPr>
          <w:rFonts w:hint="eastAsia" w:eastAsia="宋体"/>
          <w:b w:val="0"/>
        </w:rPr>
        <w:t>{{chart.strain_上游炎陵侧中跨1/4截面顶板_trend_9}}</w:t>
      </w:r>
      <w:r>
        <w:rPr>
          <w:rFonts w:eastAsia="宋体"/>
          <w:b w:val="0"/>
        </w:rPr>
      </w:r>
    </w:p>
    <w:p w14:paraId="71552877">
      <w:pPr>
        <w:pStyle w:val="40"/>
      </w:pPr>
      <w:r>
        <w:rPr>
          <w:rFonts w:hint="eastAsia"/>
        </w:rPr>
        <w:t>上游</w:t>
      </w:r>
      <w:r>
        <w:t>炎陵侧中跨1/4截面</w:t>
      </w:r>
      <w:r>
        <w:rPr>
          <w:rFonts w:hint="eastAsia"/>
        </w:rPr>
        <w:t>应变时程曲线</w:t>
      </w:r>
    </w:p>
    <w:p w14:paraId="1756DF5B">
      <w:pPr>
        <w:jc w:val="center"/>
        <w:rPr>
          <w:rFonts w:eastAsia="宋体"/>
          <w:b w:val="0"/>
        </w:rPr>
      </w:pPr>
      <w:r>
        <w:rPr>
          <w:rFonts w:hint="eastAsia" w:eastAsia="宋体"/>
          <w:b w:val="0"/>
        </w:rPr>
        <w:t>{{chart.strain_上游炎陵侧中跨1/4截面顶板_histogram_10}}</w:t>
      </w:r>
    </w:p>
    <w:p>
      <w:pPr>
        <w:jc w:val="center"/>
      </w:pPr>
      <w:r>
        <w:t>{{chart.strain_上游炎陵侧中跨1/4截面底板_trend_11}}</w:t>
      </w:r>
    </w:p>
    <w:p>
      <w:pPr>
        <w:jc w:val="center"/>
      </w:pPr>
      <w:r>
        <w:t>{{chart.strain_上游炎陵侧中跨1/4截面底板_histogram_12}}</w:t>
      </w:r>
    </w:p>
    <w:p w14:paraId="3A9E2525">
      <w:pPr>
        <w:pStyle w:val="40"/>
      </w:pPr>
      <w:r>
        <w:rPr>
          <w:rFonts w:hint="eastAsia"/>
        </w:rPr>
      </w:r>
      <w:r/>
      <w:r>
        <w:rPr>
          <w:rFonts w:hint="eastAsia"/>
        </w:rPr>
      </w:r>
    </w:p>
    <w:p w14:paraId="53435499">
      <w:pPr>
        <w:pStyle w:val="40"/>
        <w:rPr>
          <w:rFonts w:eastAsia="宋体"/>
          <w:b w:val="0"/>
        </w:rPr>
      </w:pPr>
      <w:r>
        <w:rPr>
          <w:rFonts w:hint="eastAsia" w:eastAsia="宋体"/>
          <w:b w:val="0"/>
        </w:rPr>
        <w:t>(结果图11)</w:t>
      </w:r>
    </w:p>
    <w:p w14:paraId="3C16D703">
      <w:pPr>
        <w:pStyle w:val="40"/>
      </w:pPr>
      <w:r>
        <w:rPr>
          <w:rFonts w:hint="eastAsia"/>
        </w:rPr>
      </w:r>
      <w:r/>
      <w:r>
        <w:rPr>
          <w:rFonts w:hint="eastAsia"/>
        </w:rPr>
      </w:r>
    </w:p>
    <w:p w14:paraId="6003CCFD">
      <w:pPr>
        <w:pStyle w:val="26"/>
        <w:ind w:firstLine="0" w:firstLineChars="0"/>
      </w:pPr>
      <w:r>
        <w:rPr>
          <w:rFonts w:hint="eastAsia"/>
        </w:rPr>
        <w:t>上游炎陵侧中跨1/4截面应变监测统计结果如下表。</w:t>
      </w:r>
    </w:p>
    <w:p w14:paraId="0CDBE9DE">
      <w:pPr>
        <w:pStyle w:val="40"/>
      </w:pPr>
      <w:r>
        <w:rPr>
          <w:rFonts w:hint="eastAsia"/>
        </w:rPr>
        <w:t>上游炎陵侧中跨1/4截面应变监测统计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5FC1F06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2552431C">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5FE54C9B">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7AB8C26D">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1D07D3EC">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5059D62E">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217A8D90">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75958189">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039755C4">
            <w:pPr>
              <w:pStyle w:val="36"/>
              <w:rPr>
                <w:color w:val="000000"/>
                <w:sz w:val="21"/>
                <w:szCs w:val="32"/>
              </w:rPr>
            </w:pPr>
            <w:r>
              <w:rPr>
                <w:rFonts w:hint="eastAsia"/>
                <w:sz w:val="21"/>
                <w:szCs w:val="32"/>
              </w:rPr>
              <w:t>相关性系数</w:t>
            </w:r>
          </w:p>
        </w:tc>
      </w:tr>
      <w:tr w14:paraId="67B47BB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2E2FB193">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76BC234C">
            <w:pPr>
              <w:pStyle w:val="36"/>
              <w:rPr>
                <w:rFonts w:cs="Times New Roman" w:eastAsiaTheme="majorHAnsi"/>
                <w:color w:val="000000"/>
                <w:sz w:val="22"/>
                <w:szCs w:val="22"/>
              </w:rPr>
            </w:pPr>
            <w:r>
              <w:rPr>
                <w:rFonts w:hint="eastAsia" w:ascii="等线" w:hAnsi="等线" w:eastAsia="等线"/>
                <w:color w:val="000000"/>
                <w:sz w:val="22"/>
              </w:rPr>
              <w:t>{{cell.strain.上游炎陵侧中跨1/4截面顶板测点1.avg#1}}</w:t>
            </w:r>
          </w:p>
        </w:tc>
        <w:tc>
          <w:tcPr>
            <w:tcW w:w="647" w:type="pct"/>
            <w:tcBorders>
              <w:top w:val="single" w:color="auto" w:sz="4" w:space="0"/>
              <w:bottom w:val="single" w:color="auto" w:sz="4" w:space="0"/>
            </w:tcBorders>
            <w:shd w:val="clear" w:color="auto" w:fill="auto"/>
            <w:noWrap/>
            <w:vAlign w:val="center"/>
          </w:tcPr>
          <w:p w14:paraId="2AA32514">
            <w:pPr>
              <w:pStyle w:val="36"/>
              <w:rPr>
                <w:rFonts w:cs="Times New Roman" w:eastAsiaTheme="majorHAnsi"/>
                <w:color w:val="000000"/>
                <w:sz w:val="22"/>
                <w:szCs w:val="22"/>
              </w:rPr>
            </w:pPr>
            <w:r>
              <w:rPr>
                <w:rFonts w:hint="eastAsia" w:ascii="等线" w:hAnsi="等线" w:eastAsia="等线"/>
                <w:color w:val="000000"/>
                <w:sz w:val="22"/>
              </w:rPr>
              <w:t>{{cell.strain.上游炎陵侧中跨1/4截面顶板测点1.max#1}}</w:t>
            </w:r>
          </w:p>
        </w:tc>
        <w:tc>
          <w:tcPr>
            <w:tcW w:w="543" w:type="pct"/>
            <w:tcBorders>
              <w:top w:val="single" w:color="auto" w:sz="4" w:space="0"/>
              <w:bottom w:val="single" w:color="auto" w:sz="4" w:space="0"/>
            </w:tcBorders>
            <w:vAlign w:val="center"/>
          </w:tcPr>
          <w:p w14:paraId="4FD23D84">
            <w:pPr>
              <w:pStyle w:val="36"/>
              <w:rPr>
                <w:rFonts w:cs="Times New Roman" w:eastAsiaTheme="majorHAnsi"/>
                <w:color w:val="000000"/>
                <w:sz w:val="22"/>
                <w:szCs w:val="22"/>
              </w:rPr>
            </w:pPr>
            <w:r>
              <w:rPr>
                <w:rFonts w:hint="eastAsia" w:ascii="等线" w:hAnsi="等线" w:eastAsia="等线"/>
                <w:color w:val="000000"/>
                <w:sz w:val="22"/>
              </w:rPr>
              <w:t>{{cell.strain.上游炎陵侧中跨1/4截面顶板测点1.min#1}}</w:t>
            </w:r>
          </w:p>
        </w:tc>
        <w:tc>
          <w:tcPr>
            <w:tcW w:w="543" w:type="pct"/>
            <w:tcBorders>
              <w:top w:val="single" w:color="auto" w:sz="4" w:space="0"/>
              <w:bottom w:val="single" w:color="auto" w:sz="4" w:space="0"/>
            </w:tcBorders>
            <w:vAlign w:val="center"/>
          </w:tcPr>
          <w:p w14:paraId="4F8ED535">
            <w:pPr>
              <w:pStyle w:val="36"/>
              <w:rPr>
                <w:rFonts w:cs="Times New Roman" w:eastAsiaTheme="majorHAnsi"/>
                <w:color w:val="000000"/>
                <w:sz w:val="22"/>
                <w:szCs w:val="22"/>
              </w:rPr>
            </w:pPr>
            <w:r>
              <w:rPr>
                <w:rFonts w:hint="eastAsia" w:ascii="等线" w:hAnsi="等线" w:eastAsia="等线"/>
                <w:color w:val="000000"/>
                <w:sz w:val="22"/>
              </w:rPr>
              <w:t>{{cell.strain.上游炎陵侧中跨1/4截面顶板测点1.range#1}}</w:t>
            </w:r>
          </w:p>
        </w:tc>
        <w:tc>
          <w:tcPr>
            <w:tcW w:w="542" w:type="pct"/>
            <w:tcBorders>
              <w:top w:val="single" w:color="auto" w:sz="4" w:space="0"/>
              <w:bottom w:val="single" w:color="auto" w:sz="4" w:space="0"/>
            </w:tcBorders>
            <w:vAlign w:val="center"/>
          </w:tcPr>
          <w:p w14:paraId="35962D71">
            <w:pPr>
              <w:pStyle w:val="36"/>
              <w:rPr>
                <w:rFonts w:hint="eastAsia" w:ascii="等线" w:hAnsi="等线" w:eastAsia="等线"/>
                <w:color w:val="000000"/>
                <w:sz w:val="22"/>
                <w:szCs w:val="22"/>
              </w:rPr>
            </w:pPr>
            <w:r>
              <w:rPr>
                <w:rFonts w:hint="eastAsia" w:ascii="等线" w:hAnsi="等线" w:eastAsia="等线"/>
                <w:color w:val="000000"/>
                <w:sz w:val="22"/>
              </w:rPr>
              <w:t>{{cell.strain.上游炎陵侧中跨1/4截面顶板测点1.temp_rm_max#1}}</w:t>
            </w:r>
          </w:p>
        </w:tc>
        <w:tc>
          <w:tcPr>
            <w:tcW w:w="542" w:type="pct"/>
            <w:tcBorders>
              <w:top w:val="single" w:color="auto" w:sz="4" w:space="0"/>
              <w:bottom w:val="single" w:color="auto" w:sz="4" w:space="0"/>
            </w:tcBorders>
            <w:vAlign w:val="center"/>
          </w:tcPr>
          <w:p w14:paraId="5D5A2410">
            <w:pPr>
              <w:pStyle w:val="36"/>
              <w:rPr>
                <w:rFonts w:hint="eastAsia" w:ascii="等线" w:hAnsi="等线" w:eastAsia="等线"/>
                <w:color w:val="000000"/>
                <w:sz w:val="22"/>
                <w:szCs w:val="22"/>
              </w:rPr>
            </w:pPr>
            <w:r>
              <w:rPr>
                <w:rFonts w:hint="eastAsia" w:ascii="等线" w:hAnsi="等线" w:eastAsia="等线"/>
                <w:color w:val="000000"/>
                <w:sz w:val="22"/>
              </w:rPr>
              <w:t>{{cell.strain.上游炎陵侧中跨1/4截面顶板测点1.temp_rm_min#1}}</w:t>
            </w:r>
          </w:p>
        </w:tc>
        <w:tc>
          <w:tcPr>
            <w:tcW w:w="539" w:type="pct"/>
            <w:tcBorders>
              <w:top w:val="single" w:color="auto" w:sz="4" w:space="0"/>
              <w:bottom w:val="single" w:color="auto" w:sz="4" w:space="0"/>
            </w:tcBorders>
            <w:vAlign w:val="center"/>
          </w:tcPr>
          <w:p w14:paraId="662655BF">
            <w:pPr>
              <w:pStyle w:val="36"/>
              <w:rPr>
                <w:rFonts w:cs="Times New Roman" w:eastAsiaTheme="majorHAnsi"/>
                <w:color w:val="000000"/>
                <w:sz w:val="22"/>
                <w:szCs w:val="22"/>
              </w:rPr>
            </w:pPr>
            <w:r>
              <w:rPr>
                <w:rFonts w:hint="eastAsia" w:ascii="等线" w:hAnsi="等线" w:eastAsia="等线"/>
                <w:color w:val="000000"/>
                <w:sz w:val="22"/>
              </w:rPr>
              <w:t>{{cell.strain.上游炎陵侧中跨1/4截面顶板测点1.corr#1}}</w:t>
            </w:r>
          </w:p>
        </w:tc>
      </w:tr>
      <w:tr w14:paraId="7988DBA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1FB1AF0">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69451B8A">
            <w:pPr>
              <w:pStyle w:val="36"/>
              <w:rPr>
                <w:rFonts w:cs="Times New Roman" w:eastAsiaTheme="majorHAnsi"/>
                <w:color w:val="000000"/>
                <w:sz w:val="22"/>
                <w:szCs w:val="22"/>
              </w:rPr>
            </w:pPr>
            <w:r>
              <w:rPr>
                <w:rFonts w:hint="eastAsia" w:ascii="等线" w:hAnsi="等线" w:eastAsia="等线"/>
                <w:color w:val="000000"/>
                <w:sz w:val="22"/>
              </w:rPr>
              <w:t>{{cell.strain.上游炎陵侧中跨1/4截面顶板测点2.avg#2}}</w:t>
            </w:r>
          </w:p>
        </w:tc>
        <w:tc>
          <w:tcPr>
            <w:tcW w:w="647" w:type="pct"/>
            <w:tcBorders>
              <w:top w:val="single" w:color="auto" w:sz="4" w:space="0"/>
              <w:bottom w:val="single" w:color="auto" w:sz="4" w:space="0"/>
            </w:tcBorders>
            <w:shd w:val="clear" w:color="auto" w:fill="auto"/>
            <w:noWrap/>
            <w:vAlign w:val="center"/>
          </w:tcPr>
          <w:p w14:paraId="1B3E595F">
            <w:pPr>
              <w:pStyle w:val="36"/>
              <w:rPr>
                <w:rFonts w:cs="Times New Roman" w:eastAsiaTheme="majorHAnsi"/>
                <w:color w:val="000000"/>
                <w:sz w:val="22"/>
                <w:szCs w:val="22"/>
              </w:rPr>
            </w:pPr>
            <w:r>
              <w:rPr>
                <w:rFonts w:hint="eastAsia" w:ascii="等线" w:hAnsi="等线" w:eastAsia="等线"/>
                <w:color w:val="000000"/>
                <w:sz w:val="22"/>
              </w:rPr>
              <w:t>{{cell.strain.上游炎陵侧中跨1/4截面顶板测点2.max#2}}</w:t>
            </w:r>
          </w:p>
        </w:tc>
        <w:tc>
          <w:tcPr>
            <w:tcW w:w="543" w:type="pct"/>
            <w:tcBorders>
              <w:top w:val="single" w:color="auto" w:sz="4" w:space="0"/>
              <w:bottom w:val="single" w:color="auto" w:sz="4" w:space="0"/>
            </w:tcBorders>
            <w:vAlign w:val="center"/>
          </w:tcPr>
          <w:p w14:paraId="41F75BFE">
            <w:pPr>
              <w:pStyle w:val="36"/>
              <w:rPr>
                <w:rFonts w:cs="Times New Roman" w:eastAsiaTheme="majorHAnsi"/>
                <w:color w:val="000000"/>
                <w:sz w:val="22"/>
                <w:szCs w:val="22"/>
              </w:rPr>
            </w:pPr>
            <w:r>
              <w:rPr>
                <w:rFonts w:hint="eastAsia" w:ascii="等线" w:hAnsi="等线" w:eastAsia="等线"/>
                <w:color w:val="000000"/>
                <w:sz w:val="22"/>
              </w:rPr>
              <w:t>{{cell.strain.上游炎陵侧中跨1/4截面顶板测点2.min#2}}</w:t>
            </w:r>
          </w:p>
        </w:tc>
        <w:tc>
          <w:tcPr>
            <w:tcW w:w="543" w:type="pct"/>
            <w:tcBorders>
              <w:top w:val="single" w:color="auto" w:sz="4" w:space="0"/>
              <w:bottom w:val="single" w:color="auto" w:sz="4" w:space="0"/>
            </w:tcBorders>
            <w:vAlign w:val="center"/>
          </w:tcPr>
          <w:p w14:paraId="4990E7E1">
            <w:pPr>
              <w:pStyle w:val="36"/>
              <w:rPr>
                <w:rFonts w:cs="Times New Roman" w:eastAsiaTheme="majorHAnsi"/>
                <w:color w:val="000000"/>
                <w:sz w:val="22"/>
                <w:szCs w:val="22"/>
              </w:rPr>
            </w:pPr>
            <w:r>
              <w:rPr>
                <w:rFonts w:hint="eastAsia" w:ascii="等线" w:hAnsi="等线" w:eastAsia="等线"/>
                <w:color w:val="000000"/>
                <w:sz w:val="22"/>
              </w:rPr>
              <w:t>{{cell.strain.上游炎陵侧中跨1/4截面顶板测点2.range#2}}</w:t>
            </w:r>
          </w:p>
        </w:tc>
        <w:tc>
          <w:tcPr>
            <w:tcW w:w="542" w:type="pct"/>
            <w:tcBorders>
              <w:top w:val="single" w:color="auto" w:sz="4" w:space="0"/>
              <w:bottom w:val="single" w:color="auto" w:sz="4" w:space="0"/>
            </w:tcBorders>
            <w:vAlign w:val="center"/>
          </w:tcPr>
          <w:p w14:paraId="571C7CF3">
            <w:pPr>
              <w:pStyle w:val="36"/>
              <w:rPr>
                <w:rFonts w:hint="eastAsia" w:ascii="等线" w:hAnsi="等线" w:eastAsia="等线"/>
                <w:color w:val="000000"/>
                <w:sz w:val="22"/>
                <w:szCs w:val="22"/>
              </w:rPr>
            </w:pPr>
            <w:r>
              <w:rPr>
                <w:rFonts w:hint="eastAsia" w:ascii="等线" w:hAnsi="等线" w:eastAsia="等线"/>
                <w:color w:val="000000"/>
                <w:sz w:val="22"/>
              </w:rPr>
              <w:t>{{cell.strain.上游炎陵侧中跨1/4截面顶板测点2.temp_rm_max#2}}</w:t>
            </w:r>
          </w:p>
        </w:tc>
        <w:tc>
          <w:tcPr>
            <w:tcW w:w="542" w:type="pct"/>
            <w:tcBorders>
              <w:top w:val="single" w:color="auto" w:sz="4" w:space="0"/>
              <w:bottom w:val="single" w:color="auto" w:sz="4" w:space="0"/>
            </w:tcBorders>
            <w:vAlign w:val="center"/>
          </w:tcPr>
          <w:p w14:paraId="7AF26ACA">
            <w:pPr>
              <w:pStyle w:val="36"/>
              <w:rPr>
                <w:rFonts w:hint="eastAsia" w:ascii="等线" w:hAnsi="等线" w:eastAsia="等线"/>
                <w:color w:val="000000"/>
                <w:sz w:val="22"/>
                <w:szCs w:val="22"/>
              </w:rPr>
            </w:pPr>
            <w:r>
              <w:rPr>
                <w:rFonts w:hint="eastAsia" w:ascii="等线" w:hAnsi="等线" w:eastAsia="等线"/>
                <w:color w:val="000000"/>
                <w:sz w:val="22"/>
              </w:rPr>
              <w:t>{{cell.strain.上游炎陵侧中跨1/4截面顶板测点2.temp_rm_min#2}}</w:t>
            </w:r>
          </w:p>
        </w:tc>
        <w:tc>
          <w:tcPr>
            <w:tcW w:w="539" w:type="pct"/>
            <w:tcBorders>
              <w:top w:val="single" w:color="auto" w:sz="4" w:space="0"/>
              <w:bottom w:val="single" w:color="auto" w:sz="4" w:space="0"/>
            </w:tcBorders>
            <w:vAlign w:val="center"/>
          </w:tcPr>
          <w:p w14:paraId="40F7B288">
            <w:pPr>
              <w:pStyle w:val="36"/>
              <w:rPr>
                <w:rFonts w:cs="Times New Roman" w:eastAsiaTheme="majorHAnsi"/>
                <w:color w:val="000000"/>
                <w:sz w:val="22"/>
                <w:szCs w:val="22"/>
              </w:rPr>
            </w:pPr>
            <w:r>
              <w:rPr>
                <w:rFonts w:hint="eastAsia" w:ascii="等线" w:hAnsi="等线" w:eastAsia="等线"/>
                <w:color w:val="000000"/>
                <w:sz w:val="22"/>
              </w:rPr>
              <w:t>{{cell.strain.上游炎陵侧中跨1/4截面顶板测点2.corr#2}}</w:t>
            </w:r>
          </w:p>
        </w:tc>
      </w:tr>
      <w:tr w14:paraId="570E4F3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25F841E">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755C1C7B">
            <w:pPr>
              <w:pStyle w:val="36"/>
              <w:rPr>
                <w:rFonts w:cs="Times New Roman" w:eastAsiaTheme="majorHAnsi"/>
                <w:color w:val="000000"/>
                <w:sz w:val="22"/>
                <w:szCs w:val="22"/>
              </w:rPr>
            </w:pPr>
            <w:r>
              <w:rPr>
                <w:rFonts w:hint="eastAsia" w:ascii="等线" w:hAnsi="等线" w:eastAsia="等线"/>
                <w:color w:val="000000"/>
                <w:sz w:val="22"/>
              </w:rPr>
              <w:t>{{cell.strain.上游炎陵侧中跨1/4截面底板测点1.avg#1}}</w:t>
            </w:r>
          </w:p>
        </w:tc>
        <w:tc>
          <w:tcPr>
            <w:tcW w:w="647" w:type="pct"/>
            <w:tcBorders>
              <w:top w:val="single" w:color="auto" w:sz="4" w:space="0"/>
              <w:bottom w:val="single" w:color="auto" w:sz="4" w:space="0"/>
            </w:tcBorders>
            <w:shd w:val="clear" w:color="auto" w:fill="auto"/>
            <w:noWrap/>
            <w:vAlign w:val="center"/>
          </w:tcPr>
          <w:p w14:paraId="69BD939E">
            <w:pPr>
              <w:pStyle w:val="36"/>
              <w:rPr>
                <w:rFonts w:cs="Times New Roman" w:eastAsiaTheme="majorHAnsi"/>
                <w:color w:val="000000"/>
                <w:sz w:val="22"/>
                <w:szCs w:val="22"/>
              </w:rPr>
            </w:pPr>
            <w:r>
              <w:rPr>
                <w:rFonts w:hint="eastAsia" w:ascii="等线" w:hAnsi="等线" w:eastAsia="等线"/>
                <w:color w:val="000000"/>
                <w:sz w:val="22"/>
              </w:rPr>
              <w:t>{{cell.strain.上游炎陵侧中跨1/4截面底板测点1.max#1}}</w:t>
            </w:r>
          </w:p>
        </w:tc>
        <w:tc>
          <w:tcPr>
            <w:tcW w:w="543" w:type="pct"/>
            <w:tcBorders>
              <w:top w:val="single" w:color="auto" w:sz="4" w:space="0"/>
              <w:bottom w:val="single" w:color="auto" w:sz="4" w:space="0"/>
            </w:tcBorders>
            <w:vAlign w:val="center"/>
          </w:tcPr>
          <w:p w14:paraId="28D4F4D5">
            <w:pPr>
              <w:pStyle w:val="36"/>
              <w:rPr>
                <w:rFonts w:cs="Times New Roman" w:eastAsiaTheme="majorHAnsi"/>
                <w:color w:val="000000"/>
                <w:sz w:val="22"/>
                <w:szCs w:val="22"/>
              </w:rPr>
            </w:pPr>
            <w:r>
              <w:rPr>
                <w:rFonts w:hint="eastAsia" w:ascii="等线" w:hAnsi="等线" w:eastAsia="等线"/>
                <w:color w:val="000000"/>
                <w:sz w:val="22"/>
              </w:rPr>
              <w:t>{{cell.strain.上游炎陵侧中跨1/4截面底板测点1.min#1}}</w:t>
            </w:r>
          </w:p>
        </w:tc>
        <w:tc>
          <w:tcPr>
            <w:tcW w:w="543" w:type="pct"/>
            <w:tcBorders>
              <w:top w:val="single" w:color="auto" w:sz="4" w:space="0"/>
              <w:bottom w:val="single" w:color="auto" w:sz="4" w:space="0"/>
            </w:tcBorders>
            <w:vAlign w:val="center"/>
          </w:tcPr>
          <w:p w14:paraId="0CC16074">
            <w:pPr>
              <w:pStyle w:val="36"/>
              <w:rPr>
                <w:rFonts w:cs="Times New Roman" w:eastAsiaTheme="majorHAnsi"/>
                <w:color w:val="000000"/>
                <w:sz w:val="22"/>
                <w:szCs w:val="22"/>
              </w:rPr>
            </w:pPr>
            <w:r>
              <w:rPr>
                <w:rFonts w:hint="eastAsia" w:ascii="等线" w:hAnsi="等线" w:eastAsia="等线"/>
                <w:color w:val="000000"/>
                <w:sz w:val="22"/>
              </w:rPr>
              <w:t>{{cell.strain.上游炎陵侧中跨1/4截面底板测点1.range#1}}</w:t>
            </w:r>
          </w:p>
        </w:tc>
        <w:tc>
          <w:tcPr>
            <w:tcW w:w="542" w:type="pct"/>
            <w:tcBorders>
              <w:top w:val="single" w:color="auto" w:sz="4" w:space="0"/>
              <w:bottom w:val="single" w:color="auto" w:sz="4" w:space="0"/>
            </w:tcBorders>
            <w:vAlign w:val="center"/>
          </w:tcPr>
          <w:p w14:paraId="719E0A25">
            <w:pPr>
              <w:pStyle w:val="36"/>
              <w:rPr>
                <w:rFonts w:hint="eastAsia" w:ascii="等线" w:hAnsi="等线" w:eastAsia="等线"/>
                <w:color w:val="000000"/>
                <w:sz w:val="22"/>
                <w:szCs w:val="22"/>
              </w:rPr>
            </w:pPr>
            <w:r>
              <w:rPr>
                <w:rFonts w:hint="eastAsia" w:ascii="等线" w:hAnsi="等线" w:eastAsia="等线"/>
                <w:color w:val="000000"/>
                <w:sz w:val="22"/>
              </w:rPr>
              <w:t>{{cell.strain.上游炎陵侧中跨1/4截面底板测点1.temp_rm_max#1}}</w:t>
            </w:r>
          </w:p>
        </w:tc>
        <w:tc>
          <w:tcPr>
            <w:tcW w:w="542" w:type="pct"/>
            <w:tcBorders>
              <w:top w:val="single" w:color="auto" w:sz="4" w:space="0"/>
              <w:bottom w:val="single" w:color="auto" w:sz="4" w:space="0"/>
            </w:tcBorders>
            <w:vAlign w:val="center"/>
          </w:tcPr>
          <w:p w14:paraId="56F81CA2">
            <w:pPr>
              <w:pStyle w:val="36"/>
              <w:rPr>
                <w:rFonts w:hint="eastAsia" w:ascii="等线" w:hAnsi="等线" w:eastAsia="等线"/>
                <w:color w:val="000000"/>
                <w:sz w:val="22"/>
                <w:szCs w:val="22"/>
              </w:rPr>
            </w:pPr>
            <w:r>
              <w:rPr>
                <w:rFonts w:hint="eastAsia" w:ascii="等线" w:hAnsi="等线" w:eastAsia="等线"/>
                <w:color w:val="000000"/>
                <w:sz w:val="22"/>
              </w:rPr>
              <w:t>{{cell.strain.上游炎陵侧中跨1/4截面底板测点1.temp_rm_min#1}}</w:t>
            </w:r>
          </w:p>
        </w:tc>
        <w:tc>
          <w:tcPr>
            <w:tcW w:w="539" w:type="pct"/>
            <w:tcBorders>
              <w:top w:val="single" w:color="auto" w:sz="4" w:space="0"/>
              <w:bottom w:val="single" w:color="auto" w:sz="4" w:space="0"/>
            </w:tcBorders>
            <w:vAlign w:val="center"/>
          </w:tcPr>
          <w:p w14:paraId="076F61F9">
            <w:pPr>
              <w:pStyle w:val="36"/>
              <w:rPr>
                <w:rFonts w:cs="Times New Roman" w:eastAsiaTheme="majorHAnsi"/>
                <w:color w:val="000000"/>
                <w:sz w:val="22"/>
                <w:szCs w:val="22"/>
              </w:rPr>
            </w:pPr>
            <w:r>
              <w:rPr>
                <w:rFonts w:hint="eastAsia" w:ascii="等线" w:hAnsi="等线" w:eastAsia="等线"/>
                <w:color w:val="000000"/>
                <w:sz w:val="22"/>
              </w:rPr>
              <w:t>{{cell.strain.上游炎陵侧中跨1/4截面底板测点1.corr#1}}</w:t>
            </w:r>
          </w:p>
        </w:tc>
      </w:tr>
      <w:tr w14:paraId="1C24802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B02E9CB">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19CFFCA5">
            <w:pPr>
              <w:pStyle w:val="36"/>
              <w:rPr>
                <w:rFonts w:cs="Times New Roman" w:eastAsiaTheme="majorHAnsi"/>
                <w:color w:val="000000"/>
                <w:sz w:val="22"/>
                <w:szCs w:val="22"/>
              </w:rPr>
            </w:pPr>
            <w:r>
              <w:rPr>
                <w:rFonts w:hint="eastAsia" w:ascii="等线" w:hAnsi="等线" w:eastAsia="等线"/>
                <w:color w:val="000000"/>
                <w:sz w:val="22"/>
              </w:rPr>
              <w:t>{{cell.strain.上游炎陵侧中跨1/4截面底板测点2.avg#2}}</w:t>
            </w:r>
          </w:p>
        </w:tc>
        <w:tc>
          <w:tcPr>
            <w:tcW w:w="647" w:type="pct"/>
            <w:tcBorders>
              <w:top w:val="single" w:color="auto" w:sz="4" w:space="0"/>
              <w:bottom w:val="single" w:color="auto" w:sz="4" w:space="0"/>
            </w:tcBorders>
            <w:shd w:val="clear" w:color="auto" w:fill="auto"/>
            <w:noWrap/>
            <w:vAlign w:val="center"/>
          </w:tcPr>
          <w:p w14:paraId="5B1C0EFF">
            <w:pPr>
              <w:pStyle w:val="36"/>
              <w:rPr>
                <w:rFonts w:cs="Times New Roman" w:eastAsiaTheme="majorHAnsi"/>
                <w:color w:val="000000"/>
                <w:sz w:val="22"/>
                <w:szCs w:val="22"/>
              </w:rPr>
            </w:pPr>
            <w:r>
              <w:rPr>
                <w:rFonts w:hint="eastAsia" w:ascii="等线" w:hAnsi="等线" w:eastAsia="等线"/>
                <w:color w:val="000000"/>
                <w:sz w:val="22"/>
              </w:rPr>
              <w:t>{{cell.strain.上游炎陵侧中跨1/4截面底板测点2.max#2}}</w:t>
            </w:r>
          </w:p>
        </w:tc>
        <w:tc>
          <w:tcPr>
            <w:tcW w:w="543" w:type="pct"/>
            <w:tcBorders>
              <w:top w:val="single" w:color="auto" w:sz="4" w:space="0"/>
              <w:bottom w:val="single" w:color="auto" w:sz="4" w:space="0"/>
            </w:tcBorders>
            <w:vAlign w:val="center"/>
          </w:tcPr>
          <w:p w14:paraId="5E782A4C">
            <w:pPr>
              <w:pStyle w:val="36"/>
              <w:rPr>
                <w:rFonts w:cs="Times New Roman" w:eastAsiaTheme="majorHAnsi"/>
                <w:color w:val="000000"/>
                <w:sz w:val="22"/>
                <w:szCs w:val="22"/>
              </w:rPr>
            </w:pPr>
            <w:r>
              <w:rPr>
                <w:rFonts w:hint="eastAsia" w:ascii="等线" w:hAnsi="等线" w:eastAsia="等线"/>
                <w:color w:val="000000"/>
                <w:sz w:val="22"/>
              </w:rPr>
              <w:t>{{cell.strain.上游炎陵侧中跨1/4截面底板测点2.min#2}}</w:t>
            </w:r>
          </w:p>
        </w:tc>
        <w:tc>
          <w:tcPr>
            <w:tcW w:w="543" w:type="pct"/>
            <w:tcBorders>
              <w:top w:val="single" w:color="auto" w:sz="4" w:space="0"/>
              <w:bottom w:val="single" w:color="auto" w:sz="4" w:space="0"/>
            </w:tcBorders>
            <w:vAlign w:val="center"/>
          </w:tcPr>
          <w:p w14:paraId="42FB8166">
            <w:pPr>
              <w:pStyle w:val="36"/>
              <w:rPr>
                <w:rFonts w:cs="Times New Roman" w:eastAsiaTheme="majorHAnsi"/>
                <w:color w:val="000000"/>
                <w:sz w:val="22"/>
                <w:szCs w:val="22"/>
              </w:rPr>
            </w:pPr>
            <w:r>
              <w:rPr>
                <w:rFonts w:hint="eastAsia" w:ascii="等线" w:hAnsi="等线" w:eastAsia="等线"/>
                <w:color w:val="000000"/>
                <w:sz w:val="22"/>
              </w:rPr>
              <w:t>{{cell.strain.上游炎陵侧中跨1/4截面底板测点2.range#2}}</w:t>
            </w:r>
          </w:p>
        </w:tc>
        <w:tc>
          <w:tcPr>
            <w:tcW w:w="542" w:type="pct"/>
            <w:tcBorders>
              <w:top w:val="single" w:color="auto" w:sz="4" w:space="0"/>
              <w:bottom w:val="single" w:color="auto" w:sz="4" w:space="0"/>
            </w:tcBorders>
            <w:vAlign w:val="center"/>
          </w:tcPr>
          <w:p w14:paraId="459FED16">
            <w:pPr>
              <w:pStyle w:val="36"/>
              <w:rPr>
                <w:rFonts w:hint="eastAsia" w:ascii="等线" w:hAnsi="等线" w:eastAsia="等线"/>
                <w:color w:val="000000"/>
                <w:sz w:val="22"/>
                <w:szCs w:val="22"/>
              </w:rPr>
            </w:pPr>
            <w:r>
              <w:rPr>
                <w:rFonts w:hint="eastAsia" w:ascii="等线" w:hAnsi="等线" w:eastAsia="等线"/>
                <w:color w:val="000000"/>
                <w:sz w:val="22"/>
              </w:rPr>
              <w:t>{{cell.strain.上游炎陵侧中跨1/4截面底板测点2.temp_rm_max#2}}</w:t>
            </w:r>
          </w:p>
        </w:tc>
        <w:tc>
          <w:tcPr>
            <w:tcW w:w="542" w:type="pct"/>
            <w:tcBorders>
              <w:top w:val="single" w:color="auto" w:sz="4" w:space="0"/>
              <w:bottom w:val="single" w:color="auto" w:sz="4" w:space="0"/>
            </w:tcBorders>
            <w:vAlign w:val="center"/>
          </w:tcPr>
          <w:p w14:paraId="23574653">
            <w:pPr>
              <w:pStyle w:val="36"/>
              <w:rPr>
                <w:rFonts w:hint="eastAsia" w:ascii="等线" w:hAnsi="等线" w:eastAsia="等线"/>
                <w:color w:val="000000"/>
                <w:sz w:val="22"/>
                <w:szCs w:val="22"/>
              </w:rPr>
            </w:pPr>
            <w:r>
              <w:rPr>
                <w:rFonts w:hint="eastAsia" w:ascii="等线" w:hAnsi="等线" w:eastAsia="等线"/>
                <w:color w:val="000000"/>
                <w:sz w:val="22"/>
              </w:rPr>
              <w:t>{{cell.strain.上游炎陵侧中跨1/4截面底板测点2.temp_rm_min#2}}</w:t>
            </w:r>
          </w:p>
        </w:tc>
        <w:tc>
          <w:tcPr>
            <w:tcW w:w="539" w:type="pct"/>
            <w:tcBorders>
              <w:top w:val="single" w:color="auto" w:sz="4" w:space="0"/>
              <w:bottom w:val="single" w:color="auto" w:sz="4" w:space="0"/>
            </w:tcBorders>
            <w:vAlign w:val="center"/>
          </w:tcPr>
          <w:p w14:paraId="6631B61E">
            <w:pPr>
              <w:pStyle w:val="36"/>
              <w:rPr>
                <w:rFonts w:cs="Times New Roman" w:eastAsiaTheme="majorHAnsi"/>
                <w:color w:val="000000"/>
                <w:sz w:val="22"/>
                <w:szCs w:val="22"/>
              </w:rPr>
            </w:pPr>
            <w:r>
              <w:rPr>
                <w:rFonts w:hint="eastAsia" w:ascii="等线" w:hAnsi="等线" w:eastAsia="等线"/>
                <w:color w:val="000000"/>
                <w:sz w:val="22"/>
              </w:rPr>
              <w:t>{{cell.strain.上游炎陵侧中跨1/4截面底板测点2.corr#2}}</w:t>
            </w:r>
          </w:p>
        </w:tc>
      </w:tr>
      <w:tr w14:paraId="757FEAA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3F56320A">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68CA6E7D">
            <w:pPr>
              <w:pStyle w:val="36"/>
              <w:rPr>
                <w:rFonts w:cs="Times New Roman" w:eastAsiaTheme="majorHAnsi"/>
                <w:color w:val="000000"/>
                <w:sz w:val="22"/>
                <w:szCs w:val="22"/>
              </w:rPr>
            </w:pPr>
            <w:r>
              <w:rPr>
                <w:rFonts w:hint="eastAsia" w:ascii="等线" w:hAnsi="等线" w:eastAsia="等线"/>
                <w:color w:val="000000"/>
                <w:sz w:val="22"/>
              </w:rPr>
              <w:t>{{cell.strain.上游炎陵侧中跨1/4截面底板测点3.avg#3}}</w:t>
            </w:r>
          </w:p>
        </w:tc>
        <w:tc>
          <w:tcPr>
            <w:tcW w:w="647" w:type="pct"/>
            <w:tcBorders>
              <w:top w:val="single" w:color="auto" w:sz="4" w:space="0"/>
              <w:left w:val="single" w:color="auto" w:sz="2" w:space="0"/>
              <w:bottom w:val="single" w:color="auto" w:sz="18" w:space="0"/>
            </w:tcBorders>
            <w:shd w:val="clear" w:color="auto" w:fill="auto"/>
            <w:noWrap/>
            <w:vAlign w:val="center"/>
          </w:tcPr>
          <w:p w14:paraId="38FDAED7">
            <w:pPr>
              <w:pStyle w:val="36"/>
              <w:rPr>
                <w:rFonts w:cs="Times New Roman" w:eastAsiaTheme="majorHAnsi"/>
                <w:color w:val="000000"/>
                <w:sz w:val="22"/>
                <w:szCs w:val="22"/>
              </w:rPr>
            </w:pPr>
            <w:r>
              <w:rPr>
                <w:rFonts w:hint="eastAsia" w:ascii="等线" w:hAnsi="等线" w:eastAsia="等线"/>
                <w:color w:val="000000"/>
                <w:sz w:val="22"/>
              </w:rPr>
              <w:t>{{cell.strain.上游炎陵侧中跨1/4截面底板测点3.max#3}}</w:t>
            </w:r>
          </w:p>
        </w:tc>
        <w:tc>
          <w:tcPr>
            <w:tcW w:w="543" w:type="pct"/>
            <w:tcBorders>
              <w:top w:val="single" w:color="auto" w:sz="4" w:space="0"/>
              <w:left w:val="single" w:color="auto" w:sz="2" w:space="0"/>
              <w:bottom w:val="single" w:color="auto" w:sz="18" w:space="0"/>
              <w:right w:val="single" w:color="auto" w:sz="2" w:space="0"/>
            </w:tcBorders>
            <w:vAlign w:val="center"/>
          </w:tcPr>
          <w:p w14:paraId="77294A7D">
            <w:pPr>
              <w:pStyle w:val="36"/>
              <w:rPr>
                <w:rFonts w:cs="Times New Roman" w:eastAsiaTheme="majorHAnsi"/>
                <w:color w:val="000000"/>
                <w:sz w:val="22"/>
                <w:szCs w:val="22"/>
              </w:rPr>
            </w:pPr>
            <w:r>
              <w:rPr>
                <w:rFonts w:hint="eastAsia" w:ascii="等线" w:hAnsi="等线" w:eastAsia="等线"/>
                <w:color w:val="000000"/>
                <w:sz w:val="22"/>
              </w:rPr>
              <w:t>{{cell.strain.上游炎陵侧中跨1/4截面底板测点3.min#3}}</w:t>
            </w:r>
          </w:p>
        </w:tc>
        <w:tc>
          <w:tcPr>
            <w:tcW w:w="543" w:type="pct"/>
            <w:tcBorders>
              <w:top w:val="single" w:color="auto" w:sz="4" w:space="0"/>
              <w:left w:val="single" w:color="auto" w:sz="2" w:space="0"/>
              <w:bottom w:val="single" w:color="auto" w:sz="18" w:space="0"/>
            </w:tcBorders>
            <w:vAlign w:val="center"/>
          </w:tcPr>
          <w:p w14:paraId="061B9C31">
            <w:pPr>
              <w:pStyle w:val="36"/>
              <w:rPr>
                <w:rFonts w:cs="Times New Roman" w:eastAsiaTheme="majorHAnsi"/>
                <w:color w:val="000000"/>
                <w:sz w:val="22"/>
                <w:szCs w:val="22"/>
              </w:rPr>
            </w:pPr>
            <w:r>
              <w:rPr>
                <w:rFonts w:hint="eastAsia" w:ascii="等线" w:hAnsi="等线" w:eastAsia="等线"/>
                <w:color w:val="000000"/>
                <w:sz w:val="22"/>
              </w:rPr>
              <w:t>{{cell.strain.上游炎陵侧中跨1/4截面底板测点3.range#3}}</w:t>
            </w:r>
          </w:p>
        </w:tc>
        <w:tc>
          <w:tcPr>
            <w:tcW w:w="542" w:type="pct"/>
            <w:tcBorders>
              <w:top w:val="single" w:color="auto" w:sz="4" w:space="0"/>
              <w:left w:val="single" w:color="auto" w:sz="2" w:space="0"/>
              <w:bottom w:val="single" w:color="auto" w:sz="18" w:space="0"/>
              <w:right w:val="single" w:color="auto" w:sz="2" w:space="0"/>
            </w:tcBorders>
            <w:vAlign w:val="center"/>
          </w:tcPr>
          <w:p w14:paraId="6C43C429">
            <w:pPr>
              <w:pStyle w:val="36"/>
              <w:rPr>
                <w:rFonts w:hint="eastAsia" w:ascii="等线" w:hAnsi="等线" w:eastAsia="等线"/>
                <w:color w:val="000000"/>
                <w:sz w:val="22"/>
                <w:szCs w:val="22"/>
              </w:rPr>
            </w:pPr>
            <w:r>
              <w:rPr>
                <w:rFonts w:hint="eastAsia" w:ascii="等线" w:hAnsi="等线" w:eastAsia="等线"/>
                <w:color w:val="000000"/>
                <w:sz w:val="22"/>
              </w:rPr>
              <w:t>{{cell.strain.上游炎陵侧中跨1/4截面底板测点3.temp_rm_max#3}}</w:t>
            </w:r>
          </w:p>
        </w:tc>
        <w:tc>
          <w:tcPr>
            <w:tcW w:w="542" w:type="pct"/>
            <w:tcBorders>
              <w:top w:val="single" w:color="auto" w:sz="4" w:space="0"/>
              <w:left w:val="single" w:color="auto" w:sz="2" w:space="0"/>
              <w:bottom w:val="single" w:color="auto" w:sz="18" w:space="0"/>
            </w:tcBorders>
            <w:vAlign w:val="center"/>
          </w:tcPr>
          <w:p w14:paraId="7EC95A38">
            <w:pPr>
              <w:pStyle w:val="36"/>
              <w:rPr>
                <w:rFonts w:hint="eastAsia" w:ascii="等线" w:hAnsi="等线" w:eastAsia="等线"/>
                <w:color w:val="000000"/>
                <w:sz w:val="22"/>
                <w:szCs w:val="22"/>
              </w:rPr>
            </w:pPr>
            <w:r>
              <w:rPr>
                <w:rFonts w:hint="eastAsia" w:ascii="等线" w:hAnsi="等线" w:eastAsia="等线"/>
                <w:color w:val="000000"/>
                <w:sz w:val="22"/>
              </w:rPr>
              <w:t>{{cell.strain.上游炎陵侧中跨1/4截面底板测点3.temp_rm_min#3}}</w:t>
            </w:r>
          </w:p>
        </w:tc>
        <w:tc>
          <w:tcPr>
            <w:tcW w:w="539" w:type="pct"/>
            <w:tcBorders>
              <w:top w:val="single" w:color="auto" w:sz="4" w:space="0"/>
              <w:left w:val="single" w:color="auto" w:sz="2" w:space="0"/>
              <w:bottom w:val="single" w:color="auto" w:sz="18" w:space="0"/>
            </w:tcBorders>
            <w:vAlign w:val="center"/>
          </w:tcPr>
          <w:p w14:paraId="0D9703F8">
            <w:pPr>
              <w:pStyle w:val="36"/>
              <w:rPr>
                <w:rFonts w:cs="Times New Roman" w:eastAsiaTheme="majorHAnsi"/>
                <w:color w:val="000000"/>
                <w:sz w:val="22"/>
                <w:szCs w:val="22"/>
              </w:rPr>
            </w:pPr>
            <w:r>
              <w:rPr>
                <w:rFonts w:hint="eastAsia" w:ascii="等线" w:hAnsi="等线" w:eastAsia="等线"/>
                <w:color w:val="000000"/>
                <w:sz w:val="22"/>
              </w:rPr>
              <w:t>{{cell.strain.上游炎陵侧中跨1/4截面底板测点3.corr#3}}</w:t>
            </w:r>
          </w:p>
        </w:tc>
      </w:tr>
    </w:tbl>
    <w:p w14:paraId="329D6648">
      <w:pPr>
        <w:pStyle w:val="42"/>
      </w:pPr>
      <w:r>
        <w:rPr>
          <w:rFonts w:hint="eastAsia"/>
        </w:rPr>
        <w:t>3</w:t>
      </w:r>
      <w:r>
        <w:t>.3.1.4</w:t>
      </w:r>
      <w:r>
        <w:rPr>
          <w:rFonts w:hint="eastAsia"/>
        </w:rPr>
        <w:t>上游</w:t>
      </w:r>
      <w:r>
        <w:t>汝城侧中跨1/4截面</w:t>
      </w:r>
      <w:r>
        <w:rPr>
          <w:rFonts w:hint="eastAsia"/>
        </w:rPr>
        <w:t>应变监测</w:t>
      </w:r>
    </w:p>
    <w:p w14:paraId="5B69AEEC">
      <w:pPr>
        <w:pStyle w:val="26"/>
        <w:ind w:firstLine="480"/>
      </w:pPr>
      <w:r>
        <w:rPr>
          <w:rFonts w:hint="eastAsia"/>
        </w:rPr>
        <w:t>上游</w:t>
      </w:r>
      <w:r>
        <w:t>汝城侧中跨1/4截面</w:t>
      </w:r>
      <w:r>
        <w:rPr>
          <w:rFonts w:hint="eastAsia"/>
        </w:rPr>
        <w:t>应变</w:t>
      </w:r>
      <w:r>
        <w:t>监测曲线</w:t>
      </w:r>
      <w:r>
        <w:rPr>
          <w:rFonts w:hint="eastAsia"/>
        </w:rPr>
        <w:t>图、频率分布直方图</w:t>
      </w:r>
      <w:r>
        <w:t>如下图所示。</w:t>
      </w:r>
    </w:p>
    <w:p w14:paraId="0F61ED0F">
      <w:pPr>
        <w:jc w:val="center"/>
        <w:rPr>
          <w:rFonts w:eastAsia="宋体"/>
          <w:b w:val="0"/>
        </w:rPr>
      </w:pPr>
      <w:r>
        <w:rPr>
          <w:rFonts w:hint="eastAsia" w:eastAsia="宋体"/>
          <w:b w:val="0"/>
        </w:rPr>
        <w:t>{{chart.strain_上游汝城侧中跨1/4截面顶板_trend_13}}</w:t>
      </w:r>
      <w:r>
        <w:rPr>
          <w:rFonts w:eastAsia="宋体"/>
          <w:b w:val="0"/>
        </w:rPr>
      </w:r>
    </w:p>
    <w:p w14:paraId="43349B92">
      <w:pPr>
        <w:pStyle w:val="40"/>
      </w:pPr>
      <w:r>
        <w:rPr>
          <w:rFonts w:hint="eastAsia"/>
        </w:rPr>
        <w:t>上游</w:t>
      </w:r>
      <w:r>
        <w:t>汝城侧中跨1/4截面</w:t>
      </w:r>
      <w:r>
        <w:rPr>
          <w:rFonts w:hint="eastAsia"/>
        </w:rPr>
        <w:t>应变时程曲线</w:t>
      </w:r>
    </w:p>
    <w:p w14:paraId="1B698357">
      <w:pPr>
        <w:jc w:val="center"/>
        <w:rPr>
          <w:rFonts w:eastAsia="宋体"/>
          <w:b w:val="0"/>
        </w:rPr>
      </w:pPr>
      <w:r>
        <w:rPr>
          <w:rFonts w:hint="eastAsia" w:eastAsia="宋体"/>
          <w:b w:val="0"/>
        </w:rPr>
        <w:t>{{chart.strain_上游汝城侧中跨1/4截面顶板_histogram_14}}</w:t>
      </w:r>
    </w:p>
    <w:p>
      <w:pPr>
        <w:jc w:val="center"/>
      </w:pPr>
      <w:r>
        <w:t>{{chart.strain_上游汝城侧中跨1/4截面底板_trend_15}}</w:t>
      </w:r>
    </w:p>
    <w:p>
      <w:pPr>
        <w:jc w:val="center"/>
      </w:pPr>
      <w:r>
        <w:t>{{chart.strain_上游汝城侧中跨1/4截面底板_histogram_16}}</w:t>
      </w:r>
    </w:p>
    <w:p w14:paraId="5FD9C923">
      <w:pPr>
        <w:pStyle w:val="40"/>
      </w:pPr>
      <w:r>
        <w:rPr>
          <w:rFonts w:hint="eastAsia"/>
        </w:rPr>
      </w:r>
      <w:r/>
      <w:r>
        <w:rPr>
          <w:rFonts w:hint="eastAsia"/>
        </w:rPr>
      </w:r>
    </w:p>
    <w:p w14:paraId="0DCA867B">
      <w:pPr>
        <w:pStyle w:val="40"/>
        <w:rPr>
          <w:rFonts w:eastAsia="宋体"/>
          <w:b w:val="0"/>
        </w:rPr>
      </w:pPr>
      <w:r>
        <w:rPr>
          <w:rFonts w:hint="eastAsia" w:eastAsia="宋体"/>
          <w:b w:val="0"/>
        </w:rPr>
        <w:t>(结果图16)</w:t>
      </w:r>
    </w:p>
    <w:p w14:paraId="4FD3DCCD">
      <w:pPr>
        <w:pStyle w:val="40"/>
      </w:pPr>
      <w:r>
        <w:rPr>
          <w:rFonts w:hint="eastAsia"/>
        </w:rPr>
      </w:r>
      <w:r/>
      <w:r>
        <w:rPr>
          <w:rFonts w:hint="eastAsia"/>
        </w:rPr>
      </w:r>
    </w:p>
    <w:p w14:paraId="41063216">
      <w:pPr>
        <w:pStyle w:val="26"/>
        <w:ind w:firstLine="0" w:firstLineChars="0"/>
      </w:pPr>
      <w:r>
        <w:rPr>
          <w:rFonts w:hint="eastAsia"/>
        </w:rPr>
        <w:t>上游</w:t>
      </w:r>
      <w:r>
        <w:t>汝城侧中跨1/4截面</w:t>
      </w:r>
      <w:r>
        <w:rPr>
          <w:rFonts w:hint="eastAsia"/>
        </w:rPr>
        <w:t>应变监测统计结果如下表。</w:t>
      </w:r>
    </w:p>
    <w:p w14:paraId="25BC3ED3">
      <w:pPr>
        <w:pStyle w:val="40"/>
      </w:pPr>
      <w:r>
        <w:rPr>
          <w:rFonts w:hint="eastAsia"/>
        </w:rPr>
        <w:t>上游</w:t>
      </w:r>
      <w:r>
        <w:t>汝城侧中跨1/4截面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7B8496A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1B86B8ED">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1A7124DB">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019FA75A">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64E3C73D">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115F5B10">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123522F9">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1B8B59BD">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4BFE72BD">
            <w:pPr>
              <w:pStyle w:val="36"/>
              <w:rPr>
                <w:color w:val="000000"/>
                <w:sz w:val="21"/>
                <w:szCs w:val="32"/>
              </w:rPr>
            </w:pPr>
            <w:r>
              <w:rPr>
                <w:rFonts w:hint="eastAsia"/>
                <w:sz w:val="21"/>
                <w:szCs w:val="32"/>
              </w:rPr>
              <w:t>相关性系数</w:t>
            </w:r>
          </w:p>
        </w:tc>
      </w:tr>
      <w:tr w14:paraId="44B5D40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28943DEA">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5A180B27">
            <w:pPr>
              <w:pStyle w:val="36"/>
              <w:rPr>
                <w:rFonts w:cs="Times New Roman" w:eastAsiaTheme="majorHAnsi"/>
                <w:color w:val="000000"/>
                <w:sz w:val="22"/>
                <w:szCs w:val="22"/>
              </w:rPr>
            </w:pPr>
            <w:r>
              <w:rPr>
                <w:rFonts w:hint="eastAsia" w:ascii="等线" w:hAnsi="等线" w:eastAsia="等线"/>
                <w:color w:val="000000"/>
                <w:sz w:val="22"/>
              </w:rPr>
              <w:t>{{cell.strain.上游汝城侧中跨1/4截面顶板测点1.avg#1}}</w:t>
            </w:r>
          </w:p>
        </w:tc>
        <w:tc>
          <w:tcPr>
            <w:tcW w:w="647" w:type="pct"/>
            <w:tcBorders>
              <w:top w:val="single" w:color="auto" w:sz="4" w:space="0"/>
              <w:bottom w:val="single" w:color="auto" w:sz="4" w:space="0"/>
            </w:tcBorders>
            <w:shd w:val="clear" w:color="auto" w:fill="auto"/>
            <w:noWrap/>
            <w:vAlign w:val="center"/>
          </w:tcPr>
          <w:p w14:paraId="6770CC81">
            <w:pPr>
              <w:pStyle w:val="36"/>
              <w:rPr>
                <w:rFonts w:cs="Times New Roman" w:eastAsiaTheme="majorHAnsi"/>
                <w:color w:val="000000"/>
                <w:sz w:val="22"/>
                <w:szCs w:val="22"/>
              </w:rPr>
            </w:pPr>
            <w:r>
              <w:rPr>
                <w:rFonts w:hint="eastAsia" w:ascii="等线" w:hAnsi="等线" w:eastAsia="等线"/>
                <w:color w:val="000000"/>
                <w:sz w:val="22"/>
              </w:rPr>
              <w:t>{{cell.strain.上游汝城侧中跨1/4截面顶板测点1.max#1}}</w:t>
            </w:r>
          </w:p>
        </w:tc>
        <w:tc>
          <w:tcPr>
            <w:tcW w:w="543" w:type="pct"/>
            <w:tcBorders>
              <w:top w:val="single" w:color="auto" w:sz="4" w:space="0"/>
              <w:bottom w:val="single" w:color="auto" w:sz="4" w:space="0"/>
            </w:tcBorders>
            <w:vAlign w:val="center"/>
          </w:tcPr>
          <w:p w14:paraId="6D625BEF">
            <w:pPr>
              <w:pStyle w:val="36"/>
              <w:rPr>
                <w:rFonts w:cs="Times New Roman" w:eastAsiaTheme="majorHAnsi"/>
                <w:color w:val="000000"/>
                <w:sz w:val="22"/>
                <w:szCs w:val="22"/>
              </w:rPr>
            </w:pPr>
            <w:r>
              <w:rPr>
                <w:rFonts w:hint="eastAsia" w:ascii="等线" w:hAnsi="等线" w:eastAsia="等线"/>
                <w:color w:val="000000"/>
                <w:sz w:val="22"/>
              </w:rPr>
              <w:t>{{cell.strain.上游汝城侧中跨1/4截面顶板测点1.min#1}}</w:t>
            </w:r>
          </w:p>
        </w:tc>
        <w:tc>
          <w:tcPr>
            <w:tcW w:w="543" w:type="pct"/>
            <w:tcBorders>
              <w:top w:val="single" w:color="auto" w:sz="4" w:space="0"/>
              <w:bottom w:val="single" w:color="auto" w:sz="4" w:space="0"/>
            </w:tcBorders>
            <w:vAlign w:val="center"/>
          </w:tcPr>
          <w:p w14:paraId="716DCF51">
            <w:pPr>
              <w:pStyle w:val="36"/>
              <w:rPr>
                <w:rFonts w:cs="Times New Roman" w:eastAsiaTheme="majorHAnsi"/>
                <w:color w:val="000000"/>
                <w:sz w:val="22"/>
                <w:szCs w:val="22"/>
              </w:rPr>
            </w:pPr>
            <w:r>
              <w:rPr>
                <w:rFonts w:hint="eastAsia" w:ascii="等线" w:hAnsi="等线" w:eastAsia="等线"/>
                <w:color w:val="000000"/>
                <w:sz w:val="22"/>
              </w:rPr>
              <w:t>{{cell.strain.上游汝城侧中跨1/4截面顶板测点1.range#1}}</w:t>
            </w:r>
          </w:p>
        </w:tc>
        <w:tc>
          <w:tcPr>
            <w:tcW w:w="542" w:type="pct"/>
            <w:tcBorders>
              <w:top w:val="single" w:color="auto" w:sz="4" w:space="0"/>
              <w:bottom w:val="single" w:color="auto" w:sz="4" w:space="0"/>
            </w:tcBorders>
            <w:vAlign w:val="center"/>
          </w:tcPr>
          <w:p w14:paraId="1CB73B0F">
            <w:pPr>
              <w:pStyle w:val="36"/>
              <w:rPr>
                <w:rFonts w:hint="eastAsia" w:ascii="等线" w:hAnsi="等线" w:eastAsia="等线"/>
                <w:color w:val="000000"/>
                <w:sz w:val="22"/>
                <w:szCs w:val="22"/>
              </w:rPr>
            </w:pPr>
            <w:r>
              <w:rPr>
                <w:rFonts w:hint="eastAsia" w:ascii="等线" w:hAnsi="等线" w:eastAsia="等线"/>
                <w:color w:val="000000"/>
                <w:sz w:val="22"/>
              </w:rPr>
              <w:t>{{cell.strain.上游汝城侧中跨1/4截面顶板测点1.temp_rm_max#1}}</w:t>
            </w:r>
          </w:p>
        </w:tc>
        <w:tc>
          <w:tcPr>
            <w:tcW w:w="542" w:type="pct"/>
            <w:tcBorders>
              <w:top w:val="single" w:color="auto" w:sz="4" w:space="0"/>
              <w:bottom w:val="single" w:color="auto" w:sz="4" w:space="0"/>
            </w:tcBorders>
            <w:vAlign w:val="center"/>
          </w:tcPr>
          <w:p w14:paraId="3C615FD4">
            <w:pPr>
              <w:pStyle w:val="36"/>
              <w:rPr>
                <w:rFonts w:hint="eastAsia" w:ascii="等线" w:hAnsi="等线" w:eastAsia="等线"/>
                <w:color w:val="000000"/>
                <w:sz w:val="22"/>
                <w:szCs w:val="22"/>
              </w:rPr>
            </w:pPr>
            <w:r>
              <w:rPr>
                <w:rFonts w:hint="eastAsia" w:ascii="等线" w:hAnsi="等线" w:eastAsia="等线"/>
                <w:color w:val="000000"/>
                <w:sz w:val="22"/>
              </w:rPr>
              <w:t>{{cell.strain.上游汝城侧中跨1/4截面顶板测点1.temp_rm_min#1}}</w:t>
            </w:r>
          </w:p>
        </w:tc>
        <w:tc>
          <w:tcPr>
            <w:tcW w:w="539" w:type="pct"/>
            <w:tcBorders>
              <w:top w:val="single" w:color="auto" w:sz="4" w:space="0"/>
              <w:bottom w:val="single" w:color="auto" w:sz="4" w:space="0"/>
            </w:tcBorders>
            <w:vAlign w:val="center"/>
          </w:tcPr>
          <w:p w14:paraId="7EA61663">
            <w:pPr>
              <w:pStyle w:val="36"/>
              <w:rPr>
                <w:rFonts w:cs="Times New Roman" w:eastAsiaTheme="majorHAnsi"/>
                <w:color w:val="000000"/>
                <w:sz w:val="22"/>
                <w:szCs w:val="22"/>
              </w:rPr>
            </w:pPr>
            <w:r>
              <w:rPr>
                <w:rFonts w:hint="eastAsia" w:ascii="等线" w:hAnsi="等线" w:eastAsia="等线"/>
                <w:color w:val="000000"/>
                <w:sz w:val="22"/>
              </w:rPr>
              <w:t>{{cell.strain.上游汝城侧中跨1/4截面顶板测点1.corr#1}}</w:t>
            </w:r>
          </w:p>
        </w:tc>
      </w:tr>
      <w:tr w14:paraId="55EB12C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0E9387A1">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4CC6EDB9">
            <w:pPr>
              <w:pStyle w:val="36"/>
              <w:rPr>
                <w:rFonts w:cs="Times New Roman" w:eastAsiaTheme="majorHAnsi"/>
                <w:color w:val="000000"/>
                <w:sz w:val="22"/>
                <w:szCs w:val="22"/>
              </w:rPr>
            </w:pPr>
            <w:r>
              <w:rPr>
                <w:rFonts w:hint="eastAsia" w:ascii="等线" w:hAnsi="等线" w:eastAsia="等线"/>
                <w:color w:val="000000"/>
                <w:sz w:val="22"/>
              </w:rPr>
              <w:t>{{cell.strain.上游汝城侧中跨1/4截面顶板测点2.avg#2}}</w:t>
            </w:r>
          </w:p>
        </w:tc>
        <w:tc>
          <w:tcPr>
            <w:tcW w:w="647" w:type="pct"/>
            <w:tcBorders>
              <w:top w:val="single" w:color="auto" w:sz="4" w:space="0"/>
              <w:bottom w:val="single" w:color="auto" w:sz="4" w:space="0"/>
            </w:tcBorders>
            <w:shd w:val="clear" w:color="auto" w:fill="auto"/>
            <w:noWrap/>
            <w:vAlign w:val="center"/>
          </w:tcPr>
          <w:p w14:paraId="069AC1EE">
            <w:pPr>
              <w:pStyle w:val="36"/>
              <w:rPr>
                <w:rFonts w:cs="Times New Roman" w:eastAsiaTheme="majorHAnsi"/>
                <w:color w:val="000000"/>
                <w:sz w:val="22"/>
                <w:szCs w:val="22"/>
              </w:rPr>
            </w:pPr>
            <w:r>
              <w:rPr>
                <w:rFonts w:hint="eastAsia" w:ascii="等线" w:hAnsi="等线" w:eastAsia="等线"/>
                <w:color w:val="000000"/>
                <w:sz w:val="22"/>
              </w:rPr>
              <w:t>{{cell.strain.上游汝城侧中跨1/4截面顶板测点2.max#2}}</w:t>
            </w:r>
          </w:p>
        </w:tc>
        <w:tc>
          <w:tcPr>
            <w:tcW w:w="543" w:type="pct"/>
            <w:tcBorders>
              <w:top w:val="single" w:color="auto" w:sz="4" w:space="0"/>
              <w:bottom w:val="single" w:color="auto" w:sz="4" w:space="0"/>
            </w:tcBorders>
            <w:vAlign w:val="center"/>
          </w:tcPr>
          <w:p w14:paraId="7A0E7444">
            <w:pPr>
              <w:pStyle w:val="36"/>
              <w:rPr>
                <w:rFonts w:cs="Times New Roman" w:eastAsiaTheme="majorHAnsi"/>
                <w:color w:val="000000"/>
                <w:sz w:val="22"/>
                <w:szCs w:val="22"/>
              </w:rPr>
            </w:pPr>
            <w:r>
              <w:rPr>
                <w:rFonts w:hint="eastAsia" w:ascii="等线" w:hAnsi="等线" w:eastAsia="等线"/>
                <w:color w:val="000000"/>
                <w:sz w:val="22"/>
              </w:rPr>
              <w:t>{{cell.strain.上游汝城侧中跨1/4截面顶板测点2.min#2}}</w:t>
            </w:r>
          </w:p>
        </w:tc>
        <w:tc>
          <w:tcPr>
            <w:tcW w:w="543" w:type="pct"/>
            <w:tcBorders>
              <w:top w:val="single" w:color="auto" w:sz="4" w:space="0"/>
              <w:bottom w:val="single" w:color="auto" w:sz="4" w:space="0"/>
            </w:tcBorders>
            <w:vAlign w:val="center"/>
          </w:tcPr>
          <w:p w14:paraId="178F465F">
            <w:pPr>
              <w:pStyle w:val="36"/>
              <w:rPr>
                <w:rFonts w:cs="Times New Roman" w:eastAsiaTheme="majorHAnsi"/>
                <w:color w:val="000000"/>
                <w:sz w:val="22"/>
                <w:szCs w:val="22"/>
              </w:rPr>
            </w:pPr>
            <w:r>
              <w:rPr>
                <w:rFonts w:hint="eastAsia" w:ascii="等线" w:hAnsi="等线" w:eastAsia="等线"/>
                <w:color w:val="000000"/>
                <w:sz w:val="22"/>
              </w:rPr>
              <w:t>{{cell.strain.上游汝城侧中跨1/4截面顶板测点2.range#2}}</w:t>
            </w:r>
          </w:p>
        </w:tc>
        <w:tc>
          <w:tcPr>
            <w:tcW w:w="542" w:type="pct"/>
            <w:tcBorders>
              <w:top w:val="single" w:color="auto" w:sz="4" w:space="0"/>
              <w:bottom w:val="single" w:color="auto" w:sz="4" w:space="0"/>
            </w:tcBorders>
            <w:vAlign w:val="center"/>
          </w:tcPr>
          <w:p w14:paraId="6E8B731D">
            <w:pPr>
              <w:pStyle w:val="36"/>
              <w:rPr>
                <w:rFonts w:hint="eastAsia" w:ascii="等线" w:hAnsi="等线" w:eastAsia="等线"/>
                <w:color w:val="000000"/>
                <w:sz w:val="22"/>
                <w:szCs w:val="22"/>
              </w:rPr>
            </w:pPr>
            <w:r>
              <w:rPr>
                <w:rFonts w:hint="eastAsia" w:ascii="等线" w:hAnsi="等线" w:eastAsia="等线"/>
                <w:color w:val="000000"/>
                <w:sz w:val="22"/>
              </w:rPr>
              <w:t>{{cell.strain.上游汝城侧中跨1/4截面顶板测点2.temp_rm_max#2}}</w:t>
            </w:r>
          </w:p>
        </w:tc>
        <w:tc>
          <w:tcPr>
            <w:tcW w:w="542" w:type="pct"/>
            <w:tcBorders>
              <w:top w:val="single" w:color="auto" w:sz="4" w:space="0"/>
              <w:bottom w:val="single" w:color="auto" w:sz="4" w:space="0"/>
            </w:tcBorders>
            <w:vAlign w:val="center"/>
          </w:tcPr>
          <w:p w14:paraId="76CC201C">
            <w:pPr>
              <w:pStyle w:val="36"/>
              <w:rPr>
                <w:rFonts w:hint="eastAsia" w:ascii="等线" w:hAnsi="等线" w:eastAsia="等线"/>
                <w:color w:val="000000"/>
                <w:sz w:val="22"/>
                <w:szCs w:val="22"/>
              </w:rPr>
            </w:pPr>
            <w:r>
              <w:rPr>
                <w:rFonts w:hint="eastAsia" w:ascii="等线" w:hAnsi="等线" w:eastAsia="等线"/>
                <w:color w:val="000000"/>
                <w:sz w:val="22"/>
              </w:rPr>
              <w:t>{{cell.strain.上游汝城侧中跨1/4截面顶板测点2.temp_rm_min#2}}</w:t>
            </w:r>
          </w:p>
        </w:tc>
        <w:tc>
          <w:tcPr>
            <w:tcW w:w="539" w:type="pct"/>
            <w:tcBorders>
              <w:top w:val="single" w:color="auto" w:sz="4" w:space="0"/>
              <w:bottom w:val="single" w:color="auto" w:sz="4" w:space="0"/>
            </w:tcBorders>
            <w:vAlign w:val="center"/>
          </w:tcPr>
          <w:p w14:paraId="0FF8C6B0">
            <w:pPr>
              <w:pStyle w:val="36"/>
              <w:rPr>
                <w:rFonts w:cs="Times New Roman" w:eastAsiaTheme="majorHAnsi"/>
                <w:color w:val="000000"/>
                <w:sz w:val="22"/>
                <w:szCs w:val="22"/>
              </w:rPr>
            </w:pPr>
            <w:r>
              <w:rPr>
                <w:rFonts w:hint="eastAsia" w:ascii="等线" w:hAnsi="等线" w:eastAsia="等线"/>
                <w:color w:val="000000"/>
                <w:sz w:val="22"/>
              </w:rPr>
              <w:t>{{cell.strain.上游汝城侧中跨1/4截面顶板测点2.corr#2}}</w:t>
            </w:r>
          </w:p>
        </w:tc>
      </w:tr>
      <w:tr w14:paraId="513AAD9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363CF32D">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5B49E1BC">
            <w:pPr>
              <w:pStyle w:val="36"/>
              <w:rPr>
                <w:rFonts w:cs="Times New Roman" w:eastAsiaTheme="majorHAnsi"/>
                <w:color w:val="000000"/>
                <w:sz w:val="22"/>
                <w:szCs w:val="22"/>
              </w:rPr>
            </w:pPr>
            <w:r>
              <w:rPr>
                <w:rFonts w:hint="eastAsia" w:ascii="等线" w:hAnsi="等线" w:eastAsia="等线"/>
                <w:color w:val="000000"/>
                <w:sz w:val="22"/>
              </w:rPr>
              <w:t>{{cell.strain.上游汝城侧中跨1/4截面底板测点1.avg#1}}</w:t>
            </w:r>
          </w:p>
        </w:tc>
        <w:tc>
          <w:tcPr>
            <w:tcW w:w="647" w:type="pct"/>
            <w:tcBorders>
              <w:top w:val="single" w:color="auto" w:sz="4" w:space="0"/>
              <w:bottom w:val="single" w:color="auto" w:sz="4" w:space="0"/>
            </w:tcBorders>
            <w:shd w:val="clear" w:color="auto" w:fill="auto"/>
            <w:noWrap/>
            <w:vAlign w:val="center"/>
          </w:tcPr>
          <w:p w14:paraId="3C65C1B6">
            <w:pPr>
              <w:pStyle w:val="36"/>
              <w:rPr>
                <w:rFonts w:cs="Times New Roman" w:eastAsiaTheme="majorHAnsi"/>
                <w:color w:val="000000"/>
                <w:sz w:val="22"/>
                <w:szCs w:val="22"/>
              </w:rPr>
            </w:pPr>
            <w:r>
              <w:rPr>
                <w:rFonts w:hint="eastAsia" w:ascii="等线" w:hAnsi="等线" w:eastAsia="等线"/>
                <w:color w:val="000000"/>
                <w:sz w:val="22"/>
              </w:rPr>
              <w:t>{{cell.strain.上游汝城侧中跨1/4截面底板测点1.max#1}}</w:t>
            </w:r>
          </w:p>
        </w:tc>
        <w:tc>
          <w:tcPr>
            <w:tcW w:w="543" w:type="pct"/>
            <w:tcBorders>
              <w:top w:val="single" w:color="auto" w:sz="4" w:space="0"/>
              <w:bottom w:val="single" w:color="auto" w:sz="4" w:space="0"/>
            </w:tcBorders>
            <w:vAlign w:val="center"/>
          </w:tcPr>
          <w:p w14:paraId="26C549D9">
            <w:pPr>
              <w:pStyle w:val="36"/>
              <w:rPr>
                <w:rFonts w:cs="Times New Roman" w:eastAsiaTheme="majorHAnsi"/>
                <w:color w:val="000000"/>
                <w:sz w:val="22"/>
                <w:szCs w:val="22"/>
              </w:rPr>
            </w:pPr>
            <w:r>
              <w:rPr>
                <w:rFonts w:hint="eastAsia" w:ascii="等线" w:hAnsi="等线" w:eastAsia="等线"/>
                <w:color w:val="000000"/>
                <w:sz w:val="22"/>
              </w:rPr>
              <w:t>{{cell.strain.上游汝城侧中跨1/4截面底板测点1.min#1}}</w:t>
            </w:r>
          </w:p>
        </w:tc>
        <w:tc>
          <w:tcPr>
            <w:tcW w:w="543" w:type="pct"/>
            <w:tcBorders>
              <w:top w:val="single" w:color="auto" w:sz="4" w:space="0"/>
              <w:bottom w:val="single" w:color="auto" w:sz="4" w:space="0"/>
            </w:tcBorders>
            <w:vAlign w:val="center"/>
          </w:tcPr>
          <w:p w14:paraId="79AEBE6E">
            <w:pPr>
              <w:pStyle w:val="36"/>
              <w:rPr>
                <w:rFonts w:cs="Times New Roman" w:eastAsiaTheme="majorHAnsi"/>
                <w:color w:val="000000"/>
                <w:sz w:val="22"/>
                <w:szCs w:val="22"/>
              </w:rPr>
            </w:pPr>
            <w:r>
              <w:rPr>
                <w:rFonts w:hint="eastAsia" w:ascii="等线" w:hAnsi="等线" w:eastAsia="等线"/>
                <w:color w:val="000000"/>
                <w:sz w:val="22"/>
              </w:rPr>
              <w:t>{{cell.strain.上游汝城侧中跨1/4截面底板测点1.range#1}}</w:t>
            </w:r>
          </w:p>
        </w:tc>
        <w:tc>
          <w:tcPr>
            <w:tcW w:w="542" w:type="pct"/>
            <w:tcBorders>
              <w:top w:val="single" w:color="auto" w:sz="4" w:space="0"/>
              <w:bottom w:val="single" w:color="auto" w:sz="4" w:space="0"/>
            </w:tcBorders>
            <w:vAlign w:val="center"/>
          </w:tcPr>
          <w:p w14:paraId="3FCC6F6E">
            <w:pPr>
              <w:pStyle w:val="36"/>
              <w:rPr>
                <w:rFonts w:hint="eastAsia" w:ascii="等线" w:hAnsi="等线" w:eastAsia="等线"/>
                <w:color w:val="000000"/>
                <w:sz w:val="22"/>
                <w:szCs w:val="22"/>
              </w:rPr>
            </w:pPr>
            <w:r>
              <w:rPr>
                <w:rFonts w:hint="eastAsia" w:ascii="等线" w:hAnsi="等线" w:eastAsia="等线"/>
                <w:color w:val="000000"/>
                <w:sz w:val="22"/>
              </w:rPr>
              <w:t>{{cell.strain.上游汝城侧中跨1/4截面底板测点1.temp_rm_max#1}}</w:t>
            </w:r>
          </w:p>
        </w:tc>
        <w:tc>
          <w:tcPr>
            <w:tcW w:w="542" w:type="pct"/>
            <w:tcBorders>
              <w:top w:val="single" w:color="auto" w:sz="4" w:space="0"/>
              <w:bottom w:val="single" w:color="auto" w:sz="4" w:space="0"/>
            </w:tcBorders>
            <w:vAlign w:val="center"/>
          </w:tcPr>
          <w:p w14:paraId="20DBB757">
            <w:pPr>
              <w:pStyle w:val="36"/>
              <w:rPr>
                <w:rFonts w:hint="eastAsia" w:ascii="等线" w:hAnsi="等线" w:eastAsia="等线"/>
                <w:color w:val="000000"/>
                <w:sz w:val="22"/>
                <w:szCs w:val="22"/>
              </w:rPr>
            </w:pPr>
            <w:r>
              <w:rPr>
                <w:rFonts w:hint="eastAsia" w:ascii="等线" w:hAnsi="等线" w:eastAsia="等线"/>
                <w:color w:val="000000"/>
                <w:sz w:val="22"/>
              </w:rPr>
              <w:t>{{cell.strain.上游汝城侧中跨1/4截面底板测点1.temp_rm_min#1}}</w:t>
            </w:r>
          </w:p>
        </w:tc>
        <w:tc>
          <w:tcPr>
            <w:tcW w:w="539" w:type="pct"/>
            <w:tcBorders>
              <w:top w:val="single" w:color="auto" w:sz="4" w:space="0"/>
              <w:bottom w:val="single" w:color="auto" w:sz="4" w:space="0"/>
            </w:tcBorders>
            <w:vAlign w:val="center"/>
          </w:tcPr>
          <w:p w14:paraId="2815390F">
            <w:pPr>
              <w:pStyle w:val="36"/>
              <w:rPr>
                <w:rFonts w:cs="Times New Roman" w:eastAsiaTheme="majorHAnsi"/>
                <w:color w:val="000000"/>
                <w:sz w:val="22"/>
                <w:szCs w:val="22"/>
              </w:rPr>
            </w:pPr>
            <w:r>
              <w:rPr>
                <w:rFonts w:hint="eastAsia" w:ascii="等线" w:hAnsi="等线" w:eastAsia="等线"/>
                <w:color w:val="000000"/>
                <w:sz w:val="22"/>
              </w:rPr>
              <w:t>{{cell.strain.上游汝城侧中跨1/4截面底板测点1.corr#1}}</w:t>
            </w:r>
          </w:p>
        </w:tc>
      </w:tr>
      <w:tr w14:paraId="2CED296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32376F1">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1296CEA6">
            <w:pPr>
              <w:pStyle w:val="36"/>
              <w:rPr>
                <w:rFonts w:cs="Times New Roman" w:eastAsiaTheme="majorHAnsi"/>
                <w:color w:val="000000"/>
                <w:sz w:val="22"/>
                <w:szCs w:val="22"/>
              </w:rPr>
            </w:pPr>
            <w:r>
              <w:rPr>
                <w:rFonts w:hint="eastAsia" w:ascii="等线" w:hAnsi="等线" w:eastAsia="等线"/>
                <w:color w:val="000000"/>
                <w:sz w:val="22"/>
              </w:rPr>
              <w:t>{{cell.strain.上游汝城侧中跨1/4截面底板测点2.avg#2}}</w:t>
            </w:r>
          </w:p>
        </w:tc>
        <w:tc>
          <w:tcPr>
            <w:tcW w:w="647" w:type="pct"/>
            <w:tcBorders>
              <w:top w:val="single" w:color="auto" w:sz="4" w:space="0"/>
              <w:bottom w:val="single" w:color="auto" w:sz="4" w:space="0"/>
            </w:tcBorders>
            <w:shd w:val="clear" w:color="auto" w:fill="auto"/>
            <w:noWrap/>
            <w:vAlign w:val="center"/>
          </w:tcPr>
          <w:p w14:paraId="3E827AA4">
            <w:pPr>
              <w:pStyle w:val="36"/>
              <w:rPr>
                <w:rFonts w:cs="Times New Roman" w:eastAsiaTheme="majorHAnsi"/>
                <w:color w:val="000000"/>
                <w:sz w:val="22"/>
                <w:szCs w:val="22"/>
              </w:rPr>
            </w:pPr>
            <w:r>
              <w:rPr>
                <w:rFonts w:hint="eastAsia" w:ascii="等线" w:hAnsi="等线" w:eastAsia="等线"/>
                <w:color w:val="000000"/>
                <w:sz w:val="22"/>
              </w:rPr>
              <w:t>{{cell.strain.上游汝城侧中跨1/4截面底板测点2.max#2}}</w:t>
            </w:r>
          </w:p>
        </w:tc>
        <w:tc>
          <w:tcPr>
            <w:tcW w:w="543" w:type="pct"/>
            <w:tcBorders>
              <w:top w:val="single" w:color="auto" w:sz="4" w:space="0"/>
              <w:bottom w:val="single" w:color="auto" w:sz="4" w:space="0"/>
            </w:tcBorders>
            <w:vAlign w:val="center"/>
          </w:tcPr>
          <w:p w14:paraId="2EA7B23B">
            <w:pPr>
              <w:pStyle w:val="36"/>
              <w:rPr>
                <w:rFonts w:cs="Times New Roman" w:eastAsiaTheme="majorHAnsi"/>
                <w:color w:val="000000"/>
                <w:sz w:val="22"/>
                <w:szCs w:val="22"/>
              </w:rPr>
            </w:pPr>
            <w:r>
              <w:rPr>
                <w:rFonts w:hint="eastAsia" w:ascii="等线" w:hAnsi="等线" w:eastAsia="等线"/>
                <w:color w:val="000000"/>
                <w:sz w:val="22"/>
              </w:rPr>
              <w:t>{{cell.strain.上游汝城侧中跨1/4截面底板测点2.min#2}}</w:t>
            </w:r>
          </w:p>
        </w:tc>
        <w:tc>
          <w:tcPr>
            <w:tcW w:w="543" w:type="pct"/>
            <w:tcBorders>
              <w:top w:val="single" w:color="auto" w:sz="4" w:space="0"/>
              <w:bottom w:val="single" w:color="auto" w:sz="4" w:space="0"/>
            </w:tcBorders>
            <w:vAlign w:val="center"/>
          </w:tcPr>
          <w:p w14:paraId="726D544D">
            <w:pPr>
              <w:pStyle w:val="36"/>
              <w:rPr>
                <w:rFonts w:cs="Times New Roman" w:eastAsiaTheme="majorHAnsi"/>
                <w:color w:val="000000"/>
                <w:sz w:val="22"/>
                <w:szCs w:val="22"/>
              </w:rPr>
            </w:pPr>
            <w:r>
              <w:rPr>
                <w:rFonts w:hint="eastAsia" w:ascii="等线" w:hAnsi="等线" w:eastAsia="等线"/>
                <w:color w:val="000000"/>
                <w:sz w:val="22"/>
              </w:rPr>
              <w:t>{{cell.strain.上游汝城侧中跨1/4截面底板测点2.range#2}}</w:t>
            </w:r>
          </w:p>
        </w:tc>
        <w:tc>
          <w:tcPr>
            <w:tcW w:w="542" w:type="pct"/>
            <w:tcBorders>
              <w:top w:val="single" w:color="auto" w:sz="4" w:space="0"/>
              <w:bottom w:val="single" w:color="auto" w:sz="4" w:space="0"/>
            </w:tcBorders>
            <w:vAlign w:val="center"/>
          </w:tcPr>
          <w:p w14:paraId="67480A20">
            <w:pPr>
              <w:pStyle w:val="36"/>
              <w:rPr>
                <w:rFonts w:hint="eastAsia" w:ascii="等线" w:hAnsi="等线" w:eastAsia="等线"/>
                <w:color w:val="000000"/>
                <w:sz w:val="22"/>
                <w:szCs w:val="22"/>
              </w:rPr>
            </w:pPr>
            <w:r>
              <w:rPr>
                <w:rFonts w:hint="eastAsia" w:ascii="等线" w:hAnsi="等线" w:eastAsia="等线"/>
                <w:color w:val="000000"/>
                <w:sz w:val="22"/>
              </w:rPr>
              <w:t>{{cell.strain.上游汝城侧中跨1/4截面底板测点2.temp_rm_max#2}}</w:t>
            </w:r>
          </w:p>
        </w:tc>
        <w:tc>
          <w:tcPr>
            <w:tcW w:w="542" w:type="pct"/>
            <w:tcBorders>
              <w:top w:val="single" w:color="auto" w:sz="4" w:space="0"/>
              <w:bottom w:val="single" w:color="auto" w:sz="4" w:space="0"/>
            </w:tcBorders>
            <w:vAlign w:val="center"/>
          </w:tcPr>
          <w:p w14:paraId="51B96D14">
            <w:pPr>
              <w:pStyle w:val="36"/>
              <w:rPr>
                <w:rFonts w:hint="eastAsia" w:ascii="等线" w:hAnsi="等线" w:eastAsia="等线"/>
                <w:color w:val="000000"/>
                <w:sz w:val="22"/>
                <w:szCs w:val="22"/>
              </w:rPr>
            </w:pPr>
            <w:r>
              <w:rPr>
                <w:rFonts w:hint="eastAsia" w:ascii="等线" w:hAnsi="等线" w:eastAsia="等线"/>
                <w:color w:val="000000"/>
                <w:sz w:val="22"/>
              </w:rPr>
              <w:t>{{cell.strain.上游汝城侧中跨1/4截面底板测点2.temp_rm_min#2}}</w:t>
            </w:r>
          </w:p>
        </w:tc>
        <w:tc>
          <w:tcPr>
            <w:tcW w:w="539" w:type="pct"/>
            <w:tcBorders>
              <w:top w:val="single" w:color="auto" w:sz="4" w:space="0"/>
              <w:bottom w:val="single" w:color="auto" w:sz="4" w:space="0"/>
            </w:tcBorders>
            <w:vAlign w:val="center"/>
          </w:tcPr>
          <w:p w14:paraId="519A70FB">
            <w:pPr>
              <w:pStyle w:val="36"/>
              <w:rPr>
                <w:rFonts w:cs="Times New Roman" w:eastAsiaTheme="majorHAnsi"/>
                <w:color w:val="000000"/>
                <w:sz w:val="22"/>
                <w:szCs w:val="22"/>
              </w:rPr>
            </w:pPr>
            <w:r>
              <w:rPr>
                <w:rFonts w:hint="eastAsia" w:ascii="等线" w:hAnsi="等线" w:eastAsia="等线"/>
                <w:color w:val="000000"/>
                <w:sz w:val="22"/>
              </w:rPr>
              <w:t>{{cell.strain.上游汝城侧中跨1/4截面底板测点2.corr#2}}</w:t>
            </w:r>
          </w:p>
        </w:tc>
      </w:tr>
      <w:tr w14:paraId="1866CB1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215ADEB7">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361EDB16">
            <w:pPr>
              <w:pStyle w:val="36"/>
              <w:rPr>
                <w:rFonts w:cs="Times New Roman" w:eastAsiaTheme="majorHAnsi"/>
                <w:color w:val="000000"/>
                <w:sz w:val="22"/>
                <w:szCs w:val="22"/>
              </w:rPr>
            </w:pPr>
            <w:r>
              <w:rPr>
                <w:rFonts w:hint="eastAsia" w:ascii="等线" w:hAnsi="等线" w:eastAsia="等线"/>
                <w:color w:val="000000"/>
                <w:sz w:val="22"/>
              </w:rPr>
              <w:t>{{cell.strain.上游汝城侧中跨1/4截面底板测点3.avg#3}}</w:t>
            </w:r>
          </w:p>
        </w:tc>
        <w:tc>
          <w:tcPr>
            <w:tcW w:w="647" w:type="pct"/>
            <w:tcBorders>
              <w:top w:val="single" w:color="auto" w:sz="4" w:space="0"/>
              <w:left w:val="single" w:color="auto" w:sz="2" w:space="0"/>
              <w:bottom w:val="single" w:color="auto" w:sz="18" w:space="0"/>
            </w:tcBorders>
            <w:shd w:val="clear" w:color="auto" w:fill="auto"/>
            <w:noWrap/>
            <w:vAlign w:val="center"/>
          </w:tcPr>
          <w:p w14:paraId="58C7B534">
            <w:pPr>
              <w:pStyle w:val="36"/>
              <w:rPr>
                <w:rFonts w:cs="Times New Roman" w:eastAsiaTheme="majorHAnsi"/>
                <w:color w:val="000000"/>
                <w:sz w:val="22"/>
                <w:szCs w:val="22"/>
              </w:rPr>
            </w:pPr>
            <w:r>
              <w:rPr>
                <w:rFonts w:hint="eastAsia" w:ascii="等线" w:hAnsi="等线" w:eastAsia="等线"/>
                <w:color w:val="000000"/>
                <w:sz w:val="22"/>
              </w:rPr>
              <w:t>{{cell.strain.上游汝城侧中跨1/4截面底板测点3.max#3}}</w:t>
            </w:r>
          </w:p>
        </w:tc>
        <w:tc>
          <w:tcPr>
            <w:tcW w:w="543" w:type="pct"/>
            <w:tcBorders>
              <w:top w:val="single" w:color="auto" w:sz="4" w:space="0"/>
              <w:left w:val="single" w:color="auto" w:sz="2" w:space="0"/>
              <w:bottom w:val="single" w:color="auto" w:sz="18" w:space="0"/>
              <w:right w:val="single" w:color="auto" w:sz="2" w:space="0"/>
            </w:tcBorders>
            <w:vAlign w:val="center"/>
          </w:tcPr>
          <w:p w14:paraId="007F8069">
            <w:pPr>
              <w:pStyle w:val="36"/>
              <w:rPr>
                <w:rFonts w:cs="Times New Roman" w:eastAsiaTheme="majorHAnsi"/>
                <w:color w:val="000000"/>
                <w:sz w:val="22"/>
                <w:szCs w:val="22"/>
              </w:rPr>
            </w:pPr>
            <w:r>
              <w:rPr>
                <w:rFonts w:hint="eastAsia" w:ascii="等线" w:hAnsi="等线" w:eastAsia="等线"/>
                <w:color w:val="000000"/>
                <w:sz w:val="22"/>
              </w:rPr>
              <w:t>{{cell.strain.上游汝城侧中跨1/4截面底板测点3.min#3}}</w:t>
            </w:r>
          </w:p>
        </w:tc>
        <w:tc>
          <w:tcPr>
            <w:tcW w:w="543" w:type="pct"/>
            <w:tcBorders>
              <w:top w:val="single" w:color="auto" w:sz="4" w:space="0"/>
              <w:left w:val="single" w:color="auto" w:sz="2" w:space="0"/>
              <w:bottom w:val="single" w:color="auto" w:sz="18" w:space="0"/>
            </w:tcBorders>
            <w:vAlign w:val="center"/>
          </w:tcPr>
          <w:p w14:paraId="366DDA91">
            <w:pPr>
              <w:pStyle w:val="36"/>
              <w:rPr>
                <w:rFonts w:cs="Times New Roman" w:eastAsiaTheme="majorHAnsi"/>
                <w:color w:val="000000"/>
                <w:sz w:val="22"/>
                <w:szCs w:val="22"/>
              </w:rPr>
            </w:pPr>
            <w:r>
              <w:rPr>
                <w:rFonts w:hint="eastAsia" w:ascii="等线" w:hAnsi="等线" w:eastAsia="等线"/>
                <w:color w:val="000000"/>
                <w:sz w:val="22"/>
              </w:rPr>
              <w:t>{{cell.strain.上游汝城侧中跨1/4截面底板测点3.range#3}}</w:t>
            </w:r>
          </w:p>
        </w:tc>
        <w:tc>
          <w:tcPr>
            <w:tcW w:w="542" w:type="pct"/>
            <w:tcBorders>
              <w:top w:val="single" w:color="auto" w:sz="4" w:space="0"/>
              <w:left w:val="single" w:color="auto" w:sz="2" w:space="0"/>
              <w:bottom w:val="single" w:color="auto" w:sz="18" w:space="0"/>
              <w:right w:val="single" w:color="auto" w:sz="2" w:space="0"/>
            </w:tcBorders>
            <w:vAlign w:val="center"/>
          </w:tcPr>
          <w:p w14:paraId="2F66BCC7">
            <w:pPr>
              <w:pStyle w:val="36"/>
              <w:rPr>
                <w:rFonts w:hint="eastAsia" w:ascii="等线" w:hAnsi="等线" w:eastAsia="等线"/>
                <w:color w:val="000000"/>
                <w:sz w:val="22"/>
                <w:szCs w:val="22"/>
              </w:rPr>
            </w:pPr>
            <w:r>
              <w:rPr>
                <w:rFonts w:hint="eastAsia" w:ascii="等线" w:hAnsi="等线" w:eastAsia="等线"/>
                <w:color w:val="000000"/>
                <w:sz w:val="22"/>
              </w:rPr>
              <w:t>{{cell.strain.上游汝城侧中跨1/4截面底板测点3.temp_rm_max#3}}</w:t>
            </w:r>
          </w:p>
        </w:tc>
        <w:tc>
          <w:tcPr>
            <w:tcW w:w="542" w:type="pct"/>
            <w:tcBorders>
              <w:top w:val="single" w:color="auto" w:sz="4" w:space="0"/>
              <w:left w:val="single" w:color="auto" w:sz="2" w:space="0"/>
              <w:bottom w:val="single" w:color="auto" w:sz="18" w:space="0"/>
            </w:tcBorders>
            <w:vAlign w:val="center"/>
          </w:tcPr>
          <w:p w14:paraId="1364E3E8">
            <w:pPr>
              <w:pStyle w:val="36"/>
              <w:rPr>
                <w:rFonts w:hint="eastAsia" w:ascii="等线" w:hAnsi="等线" w:eastAsia="等线"/>
                <w:color w:val="000000"/>
                <w:sz w:val="22"/>
                <w:szCs w:val="22"/>
              </w:rPr>
            </w:pPr>
            <w:r>
              <w:rPr>
                <w:rFonts w:hint="eastAsia" w:ascii="等线" w:hAnsi="等线" w:eastAsia="等线"/>
                <w:color w:val="000000"/>
                <w:sz w:val="22"/>
              </w:rPr>
              <w:t>{{cell.strain.上游汝城侧中跨1/4截面底板测点3.temp_rm_min#3}}</w:t>
            </w:r>
          </w:p>
        </w:tc>
        <w:tc>
          <w:tcPr>
            <w:tcW w:w="539" w:type="pct"/>
            <w:tcBorders>
              <w:top w:val="single" w:color="auto" w:sz="4" w:space="0"/>
              <w:left w:val="single" w:color="auto" w:sz="2" w:space="0"/>
              <w:bottom w:val="single" w:color="auto" w:sz="18" w:space="0"/>
            </w:tcBorders>
            <w:vAlign w:val="center"/>
          </w:tcPr>
          <w:p w14:paraId="2087E4F2">
            <w:pPr>
              <w:pStyle w:val="36"/>
              <w:rPr>
                <w:rFonts w:cs="Times New Roman" w:eastAsiaTheme="majorHAnsi"/>
                <w:color w:val="000000"/>
                <w:sz w:val="22"/>
                <w:szCs w:val="22"/>
              </w:rPr>
            </w:pPr>
            <w:r>
              <w:rPr>
                <w:rFonts w:hint="eastAsia" w:ascii="等线" w:hAnsi="等线" w:eastAsia="等线"/>
                <w:color w:val="000000"/>
                <w:sz w:val="22"/>
              </w:rPr>
              <w:t>{{cell.strain.上游汝城侧中跨1/4截面底板测点3.corr#3}}</w:t>
            </w:r>
          </w:p>
        </w:tc>
      </w:tr>
    </w:tbl>
    <w:p w14:paraId="7AC20E32">
      <w:pPr>
        <w:pStyle w:val="42"/>
      </w:pPr>
      <w:r>
        <w:rPr>
          <w:rFonts w:hint="eastAsia"/>
        </w:rPr>
        <w:t>3</w:t>
      </w:r>
      <w:r>
        <w:t>.3.1.5</w:t>
      </w:r>
      <w:r>
        <w:rPr>
          <w:rFonts w:hint="eastAsia"/>
        </w:rPr>
        <w:t>上游</w:t>
      </w:r>
      <w:r>
        <w:t>4#墩根部截面</w:t>
      </w:r>
      <w:r>
        <w:rPr>
          <w:rFonts w:hint="eastAsia"/>
        </w:rPr>
        <w:t>应变监测</w:t>
      </w:r>
    </w:p>
    <w:p w14:paraId="01A78203">
      <w:pPr>
        <w:pStyle w:val="26"/>
        <w:ind w:firstLine="480"/>
      </w:pPr>
      <w:r>
        <w:rPr>
          <w:rFonts w:hint="eastAsia"/>
        </w:rPr>
        <w:t>上游</w:t>
      </w:r>
      <w:r>
        <w:t>4#墩根部截面</w:t>
      </w:r>
      <w:r>
        <w:rPr>
          <w:rFonts w:hint="eastAsia"/>
        </w:rPr>
        <w:t>应变</w:t>
      </w:r>
      <w:r>
        <w:t>监测曲线</w:t>
      </w:r>
      <w:r>
        <w:rPr>
          <w:rFonts w:hint="eastAsia"/>
        </w:rPr>
        <w:t>图、频率分布直方图</w:t>
      </w:r>
      <w:r>
        <w:t>如下图所示。</w:t>
      </w:r>
    </w:p>
    <w:p w14:paraId="7EA01A7D">
      <w:pPr>
        <w:jc w:val="center"/>
        <w:rPr>
          <w:rFonts w:eastAsia="宋体"/>
          <w:b w:val="0"/>
        </w:rPr>
      </w:pPr>
      <w:r>
        <w:rPr>
          <w:rFonts w:hint="eastAsia" w:eastAsia="宋体"/>
          <w:b w:val="0"/>
        </w:rPr>
        <w:t>{{chart.strain_上游4#墩根部截面顶板_trend_17}}</w:t>
      </w:r>
      <w:r>
        <w:rPr>
          <w:rFonts w:eastAsia="宋体"/>
          <w:b w:val="0"/>
        </w:rPr>
      </w:r>
    </w:p>
    <w:p w14:paraId="59B5D935">
      <w:pPr>
        <w:pStyle w:val="40"/>
      </w:pPr>
      <w:r>
        <w:rPr>
          <w:rFonts w:hint="eastAsia"/>
        </w:rPr>
        <w:t>上游</w:t>
      </w:r>
      <w:r>
        <w:t>4#墩根部截面</w:t>
      </w:r>
      <w:r>
        <w:rPr>
          <w:rFonts w:hint="eastAsia"/>
        </w:rPr>
        <w:t>应变时程曲线</w:t>
      </w:r>
    </w:p>
    <w:p w14:paraId="371AD49B">
      <w:pPr>
        <w:jc w:val="center"/>
        <w:rPr>
          <w:rFonts w:eastAsia="宋体"/>
          <w:b w:val="0"/>
        </w:rPr>
      </w:pPr>
      <w:r>
        <w:rPr>
          <w:rFonts w:hint="eastAsia" w:eastAsia="宋体"/>
          <w:b w:val="0"/>
        </w:rPr>
        <w:t>{{chart.strain_上游4#墩根部截面顶板_histogram_18}}</w:t>
      </w:r>
    </w:p>
    <w:p>
      <w:pPr>
        <w:jc w:val="center"/>
      </w:pPr>
      <w:r>
        <w:t>{{chart.strain_上游4#墩根部截面底板_trend_19}}</w:t>
      </w:r>
    </w:p>
    <w:p>
      <w:pPr>
        <w:jc w:val="center"/>
      </w:pPr>
      <w:r>
        <w:t>{{chart.strain_上游4#墩根部截面底板_histogram_20}}</w:t>
      </w:r>
    </w:p>
    <w:p w14:paraId="21FA00A1">
      <w:pPr>
        <w:pStyle w:val="40"/>
      </w:pPr>
      <w:r>
        <w:rPr>
          <w:rFonts w:hint="eastAsia"/>
        </w:rPr>
      </w:r>
      <w:r/>
      <w:r>
        <w:rPr>
          <w:rFonts w:hint="eastAsia"/>
        </w:rPr>
      </w:r>
    </w:p>
    <w:p w14:paraId="548021DE">
      <w:pPr>
        <w:pStyle w:val="40"/>
        <w:rPr>
          <w:rFonts w:eastAsia="宋体"/>
          <w:b w:val="0"/>
        </w:rPr>
      </w:pPr>
      <w:r>
        <w:rPr>
          <w:rFonts w:hint="eastAsia" w:eastAsia="宋体"/>
          <w:b w:val="0"/>
        </w:rPr>
        <w:t>(结果图21)</w:t>
      </w:r>
    </w:p>
    <w:p w14:paraId="1FF3513C">
      <w:pPr>
        <w:pStyle w:val="40"/>
      </w:pPr>
      <w:r>
        <w:rPr>
          <w:rFonts w:hint="eastAsia"/>
        </w:rPr>
      </w:r>
      <w:r/>
      <w:r>
        <w:rPr>
          <w:rFonts w:hint="eastAsia"/>
        </w:rPr>
      </w:r>
    </w:p>
    <w:p w14:paraId="0EF6ECD8">
      <w:pPr>
        <w:pStyle w:val="26"/>
        <w:ind w:firstLine="0" w:firstLineChars="0"/>
      </w:pPr>
      <w:r>
        <w:rPr>
          <w:rFonts w:hint="eastAsia"/>
        </w:rPr>
        <w:t>上游</w:t>
      </w:r>
      <w:r>
        <w:t>4#墩根部截面</w:t>
      </w:r>
      <w:r>
        <w:rPr>
          <w:rFonts w:hint="eastAsia"/>
        </w:rPr>
        <w:t>应变监测统计结果如下表。</w:t>
      </w:r>
    </w:p>
    <w:p w14:paraId="31E8D178">
      <w:pPr>
        <w:pStyle w:val="40"/>
      </w:pPr>
      <w:r>
        <w:rPr>
          <w:rFonts w:hint="eastAsia"/>
        </w:rPr>
        <w:t>上游</w:t>
      </w:r>
      <w:r>
        <w:t>4#墩根部截面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312E746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7242A4F4">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01BF2466">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1CE404FE">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72A056FE">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0C365380">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1B2E077B">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4FE1B314">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209FE55A">
            <w:pPr>
              <w:pStyle w:val="36"/>
              <w:rPr>
                <w:color w:val="000000"/>
                <w:sz w:val="21"/>
                <w:szCs w:val="32"/>
              </w:rPr>
            </w:pPr>
            <w:r>
              <w:rPr>
                <w:rFonts w:hint="eastAsia"/>
                <w:sz w:val="21"/>
                <w:szCs w:val="32"/>
              </w:rPr>
              <w:t>相关性系数</w:t>
            </w:r>
          </w:p>
        </w:tc>
      </w:tr>
      <w:tr w14:paraId="184E7D8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E35656B">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4180A252">
            <w:pPr>
              <w:pStyle w:val="36"/>
              <w:rPr>
                <w:rFonts w:cs="Times New Roman" w:eastAsiaTheme="majorHAnsi"/>
                <w:color w:val="000000"/>
                <w:sz w:val="22"/>
                <w:szCs w:val="22"/>
              </w:rPr>
            </w:pPr>
            <w:r>
              <w:rPr>
                <w:rFonts w:hint="eastAsia" w:ascii="等线" w:hAnsi="等线" w:eastAsia="等线"/>
                <w:color w:val="000000"/>
                <w:sz w:val="22"/>
              </w:rPr>
              <w:t>{{cell.strain.上游4#墩根部截面顶板测点1.avg#1}}</w:t>
            </w:r>
          </w:p>
        </w:tc>
        <w:tc>
          <w:tcPr>
            <w:tcW w:w="647" w:type="pct"/>
            <w:tcBorders>
              <w:top w:val="single" w:color="auto" w:sz="4" w:space="0"/>
              <w:bottom w:val="single" w:color="auto" w:sz="4" w:space="0"/>
            </w:tcBorders>
            <w:shd w:val="clear" w:color="auto" w:fill="auto"/>
            <w:noWrap/>
            <w:vAlign w:val="center"/>
          </w:tcPr>
          <w:p w14:paraId="7EE00591">
            <w:pPr>
              <w:pStyle w:val="36"/>
              <w:rPr>
                <w:rFonts w:cs="Times New Roman" w:eastAsiaTheme="majorHAnsi"/>
                <w:color w:val="000000"/>
                <w:sz w:val="22"/>
                <w:szCs w:val="22"/>
              </w:rPr>
            </w:pPr>
            <w:r>
              <w:rPr>
                <w:rFonts w:hint="eastAsia" w:ascii="等线" w:hAnsi="等线" w:eastAsia="等线"/>
                <w:color w:val="000000"/>
                <w:sz w:val="22"/>
              </w:rPr>
              <w:t>{{cell.strain.上游4#墩根部截面顶板测点1.max#1}}</w:t>
            </w:r>
          </w:p>
        </w:tc>
        <w:tc>
          <w:tcPr>
            <w:tcW w:w="543" w:type="pct"/>
            <w:tcBorders>
              <w:top w:val="single" w:color="auto" w:sz="4" w:space="0"/>
              <w:bottom w:val="single" w:color="auto" w:sz="4" w:space="0"/>
            </w:tcBorders>
            <w:vAlign w:val="center"/>
          </w:tcPr>
          <w:p w14:paraId="73428D73">
            <w:pPr>
              <w:pStyle w:val="36"/>
              <w:rPr>
                <w:rFonts w:cs="Times New Roman" w:eastAsiaTheme="majorHAnsi"/>
                <w:color w:val="000000"/>
                <w:sz w:val="22"/>
                <w:szCs w:val="22"/>
              </w:rPr>
            </w:pPr>
            <w:r>
              <w:rPr>
                <w:rFonts w:hint="eastAsia" w:ascii="等线" w:hAnsi="等线" w:eastAsia="等线"/>
                <w:color w:val="000000"/>
                <w:sz w:val="22"/>
              </w:rPr>
              <w:t>{{cell.strain.上游4#墩根部截面顶板测点1.min#1}}</w:t>
            </w:r>
          </w:p>
        </w:tc>
        <w:tc>
          <w:tcPr>
            <w:tcW w:w="543" w:type="pct"/>
            <w:tcBorders>
              <w:top w:val="single" w:color="auto" w:sz="4" w:space="0"/>
              <w:bottom w:val="single" w:color="auto" w:sz="4" w:space="0"/>
            </w:tcBorders>
            <w:vAlign w:val="center"/>
          </w:tcPr>
          <w:p w14:paraId="5B3965B1">
            <w:pPr>
              <w:pStyle w:val="36"/>
              <w:rPr>
                <w:rFonts w:cs="Times New Roman" w:eastAsiaTheme="majorHAnsi"/>
                <w:color w:val="000000"/>
                <w:sz w:val="22"/>
                <w:szCs w:val="22"/>
              </w:rPr>
            </w:pPr>
            <w:r>
              <w:rPr>
                <w:rFonts w:hint="eastAsia" w:ascii="等线" w:hAnsi="等线" w:eastAsia="等线"/>
                <w:color w:val="000000"/>
                <w:sz w:val="22"/>
              </w:rPr>
              <w:t>{{cell.strain.上游4#墩根部截面顶板测点1.range#1}}</w:t>
            </w:r>
          </w:p>
        </w:tc>
        <w:tc>
          <w:tcPr>
            <w:tcW w:w="542" w:type="pct"/>
            <w:tcBorders>
              <w:top w:val="single" w:color="auto" w:sz="4" w:space="0"/>
              <w:bottom w:val="single" w:color="auto" w:sz="4" w:space="0"/>
            </w:tcBorders>
            <w:vAlign w:val="center"/>
          </w:tcPr>
          <w:p w14:paraId="43FF2D50">
            <w:pPr>
              <w:pStyle w:val="36"/>
              <w:rPr>
                <w:rFonts w:hint="eastAsia" w:ascii="等线" w:hAnsi="等线" w:eastAsia="等线"/>
                <w:color w:val="000000"/>
                <w:sz w:val="22"/>
                <w:szCs w:val="22"/>
              </w:rPr>
            </w:pPr>
            <w:r>
              <w:rPr>
                <w:rFonts w:hint="eastAsia" w:ascii="等线" w:hAnsi="等线" w:eastAsia="等线"/>
                <w:color w:val="000000"/>
                <w:sz w:val="22"/>
              </w:rPr>
              <w:t>{{cell.strain.上游4#墩根部截面顶板测点1.temp_rm_max#1}}</w:t>
            </w:r>
          </w:p>
        </w:tc>
        <w:tc>
          <w:tcPr>
            <w:tcW w:w="542" w:type="pct"/>
            <w:tcBorders>
              <w:top w:val="single" w:color="auto" w:sz="4" w:space="0"/>
              <w:bottom w:val="single" w:color="auto" w:sz="4" w:space="0"/>
            </w:tcBorders>
            <w:vAlign w:val="center"/>
          </w:tcPr>
          <w:p w14:paraId="2F7A3320">
            <w:pPr>
              <w:pStyle w:val="36"/>
              <w:rPr>
                <w:rFonts w:hint="eastAsia" w:ascii="等线" w:hAnsi="等线" w:eastAsia="等线"/>
                <w:color w:val="000000"/>
                <w:sz w:val="22"/>
                <w:szCs w:val="22"/>
              </w:rPr>
            </w:pPr>
            <w:r>
              <w:rPr>
                <w:rFonts w:hint="eastAsia" w:ascii="等线" w:hAnsi="等线" w:eastAsia="等线"/>
                <w:color w:val="000000"/>
                <w:sz w:val="22"/>
              </w:rPr>
              <w:t>{{cell.strain.上游4#墩根部截面顶板测点1.temp_rm_min#1}}</w:t>
            </w:r>
          </w:p>
        </w:tc>
        <w:tc>
          <w:tcPr>
            <w:tcW w:w="539" w:type="pct"/>
            <w:tcBorders>
              <w:top w:val="single" w:color="auto" w:sz="4" w:space="0"/>
              <w:bottom w:val="single" w:color="auto" w:sz="4" w:space="0"/>
            </w:tcBorders>
            <w:vAlign w:val="center"/>
          </w:tcPr>
          <w:p w14:paraId="7E081D06">
            <w:pPr>
              <w:pStyle w:val="36"/>
              <w:rPr>
                <w:rFonts w:cs="Times New Roman" w:eastAsiaTheme="majorHAnsi"/>
                <w:color w:val="000000"/>
                <w:sz w:val="22"/>
                <w:szCs w:val="22"/>
              </w:rPr>
            </w:pPr>
            <w:r>
              <w:rPr>
                <w:rFonts w:hint="eastAsia" w:ascii="等线" w:hAnsi="等线" w:eastAsia="等线"/>
                <w:color w:val="000000"/>
                <w:sz w:val="22"/>
              </w:rPr>
              <w:t>{{cell.strain.上游4#墩根部截面顶板测点1.corr#1}}</w:t>
            </w:r>
          </w:p>
        </w:tc>
      </w:tr>
      <w:tr w14:paraId="3FFB55A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6331BD5">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41BF8828">
            <w:pPr>
              <w:pStyle w:val="36"/>
              <w:rPr>
                <w:rFonts w:cs="Times New Roman" w:eastAsiaTheme="majorHAnsi"/>
                <w:color w:val="000000"/>
                <w:sz w:val="22"/>
                <w:szCs w:val="22"/>
              </w:rPr>
            </w:pPr>
            <w:r>
              <w:rPr>
                <w:rFonts w:hint="eastAsia" w:ascii="等线" w:hAnsi="等线" w:eastAsia="等线"/>
                <w:color w:val="000000"/>
                <w:sz w:val="22"/>
              </w:rPr>
              <w:t>{{cell.strain.上游4#墩根部截面顶板测点2.avg#2}}</w:t>
            </w:r>
          </w:p>
        </w:tc>
        <w:tc>
          <w:tcPr>
            <w:tcW w:w="647" w:type="pct"/>
            <w:tcBorders>
              <w:top w:val="single" w:color="auto" w:sz="4" w:space="0"/>
              <w:bottom w:val="single" w:color="auto" w:sz="4" w:space="0"/>
            </w:tcBorders>
            <w:shd w:val="clear" w:color="auto" w:fill="auto"/>
            <w:noWrap/>
            <w:vAlign w:val="center"/>
          </w:tcPr>
          <w:p w14:paraId="6BD72ED6">
            <w:pPr>
              <w:pStyle w:val="36"/>
              <w:rPr>
                <w:rFonts w:cs="Times New Roman" w:eastAsiaTheme="majorHAnsi"/>
                <w:color w:val="000000"/>
                <w:sz w:val="22"/>
                <w:szCs w:val="22"/>
              </w:rPr>
            </w:pPr>
            <w:r>
              <w:rPr>
                <w:rFonts w:hint="eastAsia" w:ascii="等线" w:hAnsi="等线" w:eastAsia="等线"/>
                <w:color w:val="000000"/>
                <w:sz w:val="22"/>
              </w:rPr>
              <w:t>{{cell.strain.上游4#墩根部截面顶板测点2.max#2}}</w:t>
            </w:r>
          </w:p>
        </w:tc>
        <w:tc>
          <w:tcPr>
            <w:tcW w:w="543" w:type="pct"/>
            <w:tcBorders>
              <w:top w:val="single" w:color="auto" w:sz="4" w:space="0"/>
              <w:bottom w:val="single" w:color="auto" w:sz="4" w:space="0"/>
            </w:tcBorders>
            <w:vAlign w:val="center"/>
          </w:tcPr>
          <w:p w14:paraId="392CAC72">
            <w:pPr>
              <w:pStyle w:val="36"/>
              <w:rPr>
                <w:rFonts w:cs="Times New Roman" w:eastAsiaTheme="majorHAnsi"/>
                <w:color w:val="000000"/>
                <w:sz w:val="22"/>
                <w:szCs w:val="22"/>
              </w:rPr>
            </w:pPr>
            <w:r>
              <w:rPr>
                <w:rFonts w:hint="eastAsia" w:ascii="等线" w:hAnsi="等线" w:eastAsia="等线"/>
                <w:color w:val="000000"/>
                <w:sz w:val="22"/>
              </w:rPr>
              <w:t>{{cell.strain.上游4#墩根部截面顶板测点2.min#2}}</w:t>
            </w:r>
          </w:p>
        </w:tc>
        <w:tc>
          <w:tcPr>
            <w:tcW w:w="543" w:type="pct"/>
            <w:tcBorders>
              <w:top w:val="single" w:color="auto" w:sz="4" w:space="0"/>
              <w:bottom w:val="single" w:color="auto" w:sz="4" w:space="0"/>
            </w:tcBorders>
            <w:vAlign w:val="center"/>
          </w:tcPr>
          <w:p w14:paraId="01E0700D">
            <w:pPr>
              <w:pStyle w:val="36"/>
              <w:rPr>
                <w:rFonts w:cs="Times New Roman" w:eastAsiaTheme="majorHAnsi"/>
                <w:color w:val="000000"/>
                <w:sz w:val="22"/>
                <w:szCs w:val="22"/>
              </w:rPr>
            </w:pPr>
            <w:r>
              <w:rPr>
                <w:rFonts w:hint="eastAsia" w:ascii="等线" w:hAnsi="等线" w:eastAsia="等线"/>
                <w:color w:val="000000"/>
                <w:sz w:val="22"/>
              </w:rPr>
              <w:t>{{cell.strain.上游4#墩根部截面顶板测点2.range#2}}</w:t>
            </w:r>
          </w:p>
        </w:tc>
        <w:tc>
          <w:tcPr>
            <w:tcW w:w="542" w:type="pct"/>
            <w:tcBorders>
              <w:top w:val="single" w:color="auto" w:sz="4" w:space="0"/>
              <w:bottom w:val="single" w:color="auto" w:sz="4" w:space="0"/>
            </w:tcBorders>
            <w:vAlign w:val="center"/>
          </w:tcPr>
          <w:p w14:paraId="1A376603">
            <w:pPr>
              <w:pStyle w:val="36"/>
              <w:rPr>
                <w:rFonts w:hint="eastAsia" w:ascii="等线" w:hAnsi="等线" w:eastAsia="等线"/>
                <w:color w:val="000000"/>
                <w:sz w:val="22"/>
                <w:szCs w:val="22"/>
              </w:rPr>
            </w:pPr>
            <w:r>
              <w:rPr>
                <w:rFonts w:hint="eastAsia" w:ascii="等线" w:hAnsi="等线" w:eastAsia="等线"/>
                <w:color w:val="000000"/>
                <w:sz w:val="22"/>
              </w:rPr>
              <w:t>{{cell.strain.上游4#墩根部截面顶板测点2.temp_rm_max#2}}</w:t>
            </w:r>
          </w:p>
        </w:tc>
        <w:tc>
          <w:tcPr>
            <w:tcW w:w="542" w:type="pct"/>
            <w:tcBorders>
              <w:top w:val="single" w:color="auto" w:sz="4" w:space="0"/>
              <w:bottom w:val="single" w:color="auto" w:sz="4" w:space="0"/>
            </w:tcBorders>
            <w:vAlign w:val="center"/>
          </w:tcPr>
          <w:p w14:paraId="5A5138EA">
            <w:pPr>
              <w:pStyle w:val="36"/>
              <w:rPr>
                <w:rFonts w:hint="eastAsia" w:ascii="等线" w:hAnsi="等线" w:eastAsia="等线"/>
                <w:color w:val="000000"/>
                <w:sz w:val="22"/>
                <w:szCs w:val="22"/>
              </w:rPr>
            </w:pPr>
            <w:r>
              <w:rPr>
                <w:rFonts w:hint="eastAsia" w:ascii="等线" w:hAnsi="等线" w:eastAsia="等线"/>
                <w:color w:val="000000"/>
                <w:sz w:val="22"/>
              </w:rPr>
              <w:t>{{cell.strain.上游4#墩根部截面顶板测点2.temp_rm_min#2}}</w:t>
            </w:r>
          </w:p>
        </w:tc>
        <w:tc>
          <w:tcPr>
            <w:tcW w:w="539" w:type="pct"/>
            <w:tcBorders>
              <w:top w:val="single" w:color="auto" w:sz="4" w:space="0"/>
              <w:bottom w:val="single" w:color="auto" w:sz="4" w:space="0"/>
            </w:tcBorders>
            <w:vAlign w:val="center"/>
          </w:tcPr>
          <w:p w14:paraId="79013FD9">
            <w:pPr>
              <w:pStyle w:val="36"/>
              <w:rPr>
                <w:rFonts w:cs="Times New Roman" w:eastAsiaTheme="majorHAnsi"/>
                <w:color w:val="000000"/>
                <w:sz w:val="22"/>
                <w:szCs w:val="22"/>
              </w:rPr>
            </w:pPr>
            <w:r>
              <w:rPr>
                <w:rFonts w:hint="eastAsia" w:ascii="等线" w:hAnsi="等线" w:eastAsia="等线"/>
                <w:color w:val="000000"/>
                <w:sz w:val="22"/>
              </w:rPr>
              <w:t>{{cell.strain.上游4#墩根部截面顶板测点2.corr#2}}</w:t>
            </w:r>
          </w:p>
        </w:tc>
      </w:tr>
      <w:tr w14:paraId="47D440F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2812B2C7">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70614977">
            <w:pPr>
              <w:pStyle w:val="36"/>
              <w:rPr>
                <w:rFonts w:cs="Times New Roman" w:eastAsiaTheme="majorHAnsi"/>
                <w:color w:val="000000"/>
                <w:sz w:val="22"/>
                <w:szCs w:val="22"/>
              </w:rPr>
            </w:pPr>
            <w:r>
              <w:rPr>
                <w:rFonts w:hint="eastAsia" w:ascii="等线" w:hAnsi="等线" w:eastAsia="等线"/>
                <w:color w:val="000000"/>
                <w:sz w:val="22"/>
              </w:rPr>
              <w:t>{{cell.strain.上游4#墩根部截面底板测点1.avg#1}}</w:t>
            </w:r>
          </w:p>
        </w:tc>
        <w:tc>
          <w:tcPr>
            <w:tcW w:w="647" w:type="pct"/>
            <w:tcBorders>
              <w:top w:val="single" w:color="auto" w:sz="4" w:space="0"/>
              <w:bottom w:val="single" w:color="auto" w:sz="4" w:space="0"/>
            </w:tcBorders>
            <w:shd w:val="clear" w:color="auto" w:fill="auto"/>
            <w:noWrap/>
            <w:vAlign w:val="center"/>
          </w:tcPr>
          <w:p w14:paraId="5F4C5DE1">
            <w:pPr>
              <w:pStyle w:val="36"/>
              <w:rPr>
                <w:rFonts w:cs="Times New Roman" w:eastAsiaTheme="majorHAnsi"/>
                <w:color w:val="000000"/>
                <w:sz w:val="22"/>
                <w:szCs w:val="22"/>
              </w:rPr>
            </w:pPr>
            <w:r>
              <w:rPr>
                <w:rFonts w:hint="eastAsia" w:ascii="等线" w:hAnsi="等线" w:eastAsia="等线"/>
                <w:color w:val="000000"/>
                <w:sz w:val="22"/>
              </w:rPr>
              <w:t>{{cell.strain.上游4#墩根部截面底板测点1.max#1}}</w:t>
            </w:r>
          </w:p>
        </w:tc>
        <w:tc>
          <w:tcPr>
            <w:tcW w:w="543" w:type="pct"/>
            <w:tcBorders>
              <w:top w:val="single" w:color="auto" w:sz="4" w:space="0"/>
              <w:bottom w:val="single" w:color="auto" w:sz="4" w:space="0"/>
            </w:tcBorders>
            <w:vAlign w:val="center"/>
          </w:tcPr>
          <w:p w14:paraId="0FBA6020">
            <w:pPr>
              <w:pStyle w:val="36"/>
              <w:rPr>
                <w:rFonts w:cs="Times New Roman" w:eastAsiaTheme="majorHAnsi"/>
                <w:color w:val="000000"/>
                <w:sz w:val="22"/>
                <w:szCs w:val="22"/>
              </w:rPr>
            </w:pPr>
            <w:r>
              <w:rPr>
                <w:rFonts w:hint="eastAsia" w:ascii="等线" w:hAnsi="等线" w:eastAsia="等线"/>
                <w:color w:val="000000"/>
                <w:sz w:val="22"/>
              </w:rPr>
              <w:t>{{cell.strain.上游4#墩根部截面底板测点1.min#1}}</w:t>
            </w:r>
          </w:p>
        </w:tc>
        <w:tc>
          <w:tcPr>
            <w:tcW w:w="543" w:type="pct"/>
            <w:tcBorders>
              <w:top w:val="single" w:color="auto" w:sz="4" w:space="0"/>
              <w:bottom w:val="single" w:color="auto" w:sz="4" w:space="0"/>
            </w:tcBorders>
            <w:vAlign w:val="center"/>
          </w:tcPr>
          <w:p w14:paraId="7C0667DD">
            <w:pPr>
              <w:pStyle w:val="36"/>
              <w:rPr>
                <w:rFonts w:cs="Times New Roman" w:eastAsiaTheme="majorHAnsi"/>
                <w:color w:val="000000"/>
                <w:sz w:val="22"/>
                <w:szCs w:val="22"/>
              </w:rPr>
            </w:pPr>
            <w:r>
              <w:rPr>
                <w:rFonts w:hint="eastAsia" w:ascii="等线" w:hAnsi="等线" w:eastAsia="等线"/>
                <w:color w:val="000000"/>
                <w:sz w:val="22"/>
              </w:rPr>
              <w:t>{{cell.strain.上游4#墩根部截面底板测点1.range#1}}</w:t>
            </w:r>
          </w:p>
        </w:tc>
        <w:tc>
          <w:tcPr>
            <w:tcW w:w="542" w:type="pct"/>
            <w:tcBorders>
              <w:top w:val="single" w:color="auto" w:sz="4" w:space="0"/>
              <w:bottom w:val="single" w:color="auto" w:sz="4" w:space="0"/>
            </w:tcBorders>
            <w:vAlign w:val="center"/>
          </w:tcPr>
          <w:p w14:paraId="1CCB8AFD">
            <w:pPr>
              <w:pStyle w:val="36"/>
              <w:rPr>
                <w:rFonts w:hint="eastAsia" w:ascii="等线" w:hAnsi="等线" w:eastAsia="等线"/>
                <w:color w:val="000000"/>
                <w:sz w:val="22"/>
                <w:szCs w:val="22"/>
              </w:rPr>
            </w:pPr>
            <w:r>
              <w:rPr>
                <w:rFonts w:hint="eastAsia" w:ascii="等线" w:hAnsi="等线" w:eastAsia="等线"/>
                <w:color w:val="000000"/>
                <w:sz w:val="22"/>
              </w:rPr>
              <w:t>{{cell.strain.上游4#墩根部截面底板测点1.temp_rm_max#1}}</w:t>
            </w:r>
          </w:p>
        </w:tc>
        <w:tc>
          <w:tcPr>
            <w:tcW w:w="542" w:type="pct"/>
            <w:tcBorders>
              <w:top w:val="single" w:color="auto" w:sz="4" w:space="0"/>
              <w:bottom w:val="single" w:color="auto" w:sz="4" w:space="0"/>
            </w:tcBorders>
            <w:vAlign w:val="center"/>
          </w:tcPr>
          <w:p w14:paraId="479FCF92">
            <w:pPr>
              <w:pStyle w:val="36"/>
              <w:rPr>
                <w:rFonts w:hint="eastAsia" w:ascii="等线" w:hAnsi="等线" w:eastAsia="等线"/>
                <w:color w:val="000000"/>
                <w:sz w:val="22"/>
                <w:szCs w:val="22"/>
              </w:rPr>
            </w:pPr>
            <w:r>
              <w:rPr>
                <w:rFonts w:hint="eastAsia" w:ascii="等线" w:hAnsi="等线" w:eastAsia="等线"/>
                <w:color w:val="000000"/>
                <w:sz w:val="22"/>
              </w:rPr>
              <w:t>{{cell.strain.上游4#墩根部截面底板测点1.temp_rm_min#1}}</w:t>
            </w:r>
          </w:p>
        </w:tc>
        <w:tc>
          <w:tcPr>
            <w:tcW w:w="539" w:type="pct"/>
            <w:tcBorders>
              <w:top w:val="single" w:color="auto" w:sz="4" w:space="0"/>
              <w:bottom w:val="single" w:color="auto" w:sz="4" w:space="0"/>
            </w:tcBorders>
            <w:vAlign w:val="center"/>
          </w:tcPr>
          <w:p w14:paraId="58EAEEB3">
            <w:pPr>
              <w:pStyle w:val="36"/>
              <w:rPr>
                <w:rFonts w:cs="Times New Roman" w:eastAsiaTheme="majorHAnsi"/>
                <w:color w:val="000000"/>
                <w:sz w:val="22"/>
                <w:szCs w:val="22"/>
              </w:rPr>
            </w:pPr>
            <w:r>
              <w:rPr>
                <w:rFonts w:hint="eastAsia" w:ascii="等线" w:hAnsi="等线" w:eastAsia="等线"/>
                <w:color w:val="000000"/>
                <w:sz w:val="22"/>
              </w:rPr>
              <w:t>{{cell.strain.上游4#墩根部截面底板测点1.corr#1}}</w:t>
            </w:r>
          </w:p>
        </w:tc>
      </w:tr>
      <w:tr w14:paraId="1898423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34CDFC55">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5D561B39">
            <w:pPr>
              <w:pStyle w:val="36"/>
              <w:rPr>
                <w:rFonts w:cs="Times New Roman" w:eastAsiaTheme="majorHAnsi"/>
                <w:color w:val="000000"/>
                <w:sz w:val="22"/>
                <w:szCs w:val="22"/>
              </w:rPr>
            </w:pPr>
            <w:r>
              <w:rPr>
                <w:rFonts w:hint="eastAsia" w:ascii="等线" w:hAnsi="等线" w:eastAsia="等线"/>
                <w:color w:val="000000"/>
                <w:sz w:val="22"/>
              </w:rPr>
              <w:t>{{cell.strain.上游4#墩根部截面底板测点2.avg#2}}</w:t>
            </w:r>
          </w:p>
        </w:tc>
        <w:tc>
          <w:tcPr>
            <w:tcW w:w="647" w:type="pct"/>
            <w:tcBorders>
              <w:top w:val="single" w:color="auto" w:sz="4" w:space="0"/>
              <w:bottom w:val="single" w:color="auto" w:sz="4" w:space="0"/>
            </w:tcBorders>
            <w:shd w:val="clear" w:color="auto" w:fill="auto"/>
            <w:noWrap/>
            <w:vAlign w:val="center"/>
          </w:tcPr>
          <w:p w14:paraId="4B5F4B73">
            <w:pPr>
              <w:pStyle w:val="36"/>
              <w:rPr>
                <w:rFonts w:cs="Times New Roman" w:eastAsiaTheme="majorHAnsi"/>
                <w:color w:val="000000"/>
                <w:sz w:val="22"/>
                <w:szCs w:val="22"/>
              </w:rPr>
            </w:pPr>
            <w:r>
              <w:rPr>
                <w:rFonts w:hint="eastAsia" w:ascii="等线" w:hAnsi="等线" w:eastAsia="等线"/>
                <w:color w:val="000000"/>
                <w:sz w:val="22"/>
              </w:rPr>
              <w:t>{{cell.strain.上游4#墩根部截面底板测点2.max#2}}</w:t>
            </w:r>
          </w:p>
        </w:tc>
        <w:tc>
          <w:tcPr>
            <w:tcW w:w="543" w:type="pct"/>
            <w:tcBorders>
              <w:top w:val="single" w:color="auto" w:sz="4" w:space="0"/>
              <w:bottom w:val="single" w:color="auto" w:sz="4" w:space="0"/>
            </w:tcBorders>
            <w:vAlign w:val="center"/>
          </w:tcPr>
          <w:p w14:paraId="21DE4A47">
            <w:pPr>
              <w:pStyle w:val="36"/>
              <w:rPr>
                <w:rFonts w:cs="Times New Roman" w:eastAsiaTheme="majorHAnsi"/>
                <w:color w:val="000000"/>
                <w:sz w:val="22"/>
                <w:szCs w:val="22"/>
              </w:rPr>
            </w:pPr>
            <w:r>
              <w:rPr>
                <w:rFonts w:hint="eastAsia" w:ascii="等线" w:hAnsi="等线" w:eastAsia="等线"/>
                <w:color w:val="000000"/>
                <w:sz w:val="22"/>
              </w:rPr>
              <w:t>{{cell.strain.上游4#墩根部截面底板测点2.min#2}}</w:t>
            </w:r>
          </w:p>
        </w:tc>
        <w:tc>
          <w:tcPr>
            <w:tcW w:w="543" w:type="pct"/>
            <w:tcBorders>
              <w:top w:val="single" w:color="auto" w:sz="4" w:space="0"/>
              <w:bottom w:val="single" w:color="auto" w:sz="4" w:space="0"/>
            </w:tcBorders>
            <w:vAlign w:val="center"/>
          </w:tcPr>
          <w:p w14:paraId="67D454EA">
            <w:pPr>
              <w:pStyle w:val="36"/>
              <w:rPr>
                <w:rFonts w:cs="Times New Roman" w:eastAsiaTheme="majorHAnsi"/>
                <w:color w:val="000000"/>
                <w:sz w:val="22"/>
                <w:szCs w:val="22"/>
              </w:rPr>
            </w:pPr>
            <w:r>
              <w:rPr>
                <w:rFonts w:hint="eastAsia" w:ascii="等线" w:hAnsi="等线" w:eastAsia="等线"/>
                <w:color w:val="000000"/>
                <w:sz w:val="22"/>
              </w:rPr>
              <w:t>{{cell.strain.上游4#墩根部截面底板测点2.range#2}}</w:t>
            </w:r>
          </w:p>
        </w:tc>
        <w:tc>
          <w:tcPr>
            <w:tcW w:w="542" w:type="pct"/>
            <w:tcBorders>
              <w:top w:val="single" w:color="auto" w:sz="4" w:space="0"/>
              <w:bottom w:val="single" w:color="auto" w:sz="4" w:space="0"/>
            </w:tcBorders>
            <w:vAlign w:val="center"/>
          </w:tcPr>
          <w:p w14:paraId="57CA8E04">
            <w:pPr>
              <w:pStyle w:val="36"/>
              <w:rPr>
                <w:rFonts w:hint="eastAsia" w:ascii="等线" w:hAnsi="等线" w:eastAsia="等线"/>
                <w:color w:val="000000"/>
                <w:sz w:val="22"/>
                <w:szCs w:val="22"/>
              </w:rPr>
            </w:pPr>
            <w:r>
              <w:rPr>
                <w:rFonts w:hint="eastAsia" w:ascii="等线" w:hAnsi="等线" w:eastAsia="等线"/>
                <w:color w:val="000000"/>
                <w:sz w:val="22"/>
              </w:rPr>
              <w:t>{{cell.strain.上游4#墩根部截面底板测点2.temp_rm_max#2}}</w:t>
            </w:r>
          </w:p>
        </w:tc>
        <w:tc>
          <w:tcPr>
            <w:tcW w:w="542" w:type="pct"/>
            <w:tcBorders>
              <w:top w:val="single" w:color="auto" w:sz="4" w:space="0"/>
              <w:bottom w:val="single" w:color="auto" w:sz="4" w:space="0"/>
            </w:tcBorders>
            <w:vAlign w:val="center"/>
          </w:tcPr>
          <w:p w14:paraId="10B716B5">
            <w:pPr>
              <w:pStyle w:val="36"/>
              <w:rPr>
                <w:rFonts w:hint="eastAsia" w:ascii="等线" w:hAnsi="等线" w:eastAsia="等线"/>
                <w:color w:val="000000"/>
                <w:sz w:val="22"/>
                <w:szCs w:val="22"/>
              </w:rPr>
            </w:pPr>
            <w:r>
              <w:rPr>
                <w:rFonts w:hint="eastAsia" w:ascii="等线" w:hAnsi="等线" w:eastAsia="等线"/>
                <w:color w:val="000000"/>
                <w:sz w:val="22"/>
              </w:rPr>
              <w:t>{{cell.strain.上游4#墩根部截面底板测点2.temp_rm_min#2}}</w:t>
            </w:r>
          </w:p>
        </w:tc>
        <w:tc>
          <w:tcPr>
            <w:tcW w:w="539" w:type="pct"/>
            <w:tcBorders>
              <w:top w:val="single" w:color="auto" w:sz="4" w:space="0"/>
              <w:bottom w:val="single" w:color="auto" w:sz="4" w:space="0"/>
            </w:tcBorders>
            <w:vAlign w:val="center"/>
          </w:tcPr>
          <w:p w14:paraId="5AEEDCC4">
            <w:pPr>
              <w:pStyle w:val="36"/>
              <w:rPr>
                <w:rFonts w:cs="Times New Roman" w:eastAsiaTheme="majorHAnsi"/>
                <w:color w:val="000000"/>
                <w:sz w:val="22"/>
                <w:szCs w:val="22"/>
              </w:rPr>
            </w:pPr>
            <w:r>
              <w:rPr>
                <w:rFonts w:hint="eastAsia" w:ascii="等线" w:hAnsi="等线" w:eastAsia="等线"/>
                <w:color w:val="000000"/>
                <w:sz w:val="22"/>
              </w:rPr>
              <w:t>{{cell.strain.上游4#墩根部截面底板测点2.corr#2}}</w:t>
            </w:r>
          </w:p>
        </w:tc>
      </w:tr>
      <w:tr w14:paraId="561DA7F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2430165D">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63D6A8FA">
            <w:pPr>
              <w:pStyle w:val="36"/>
              <w:rPr>
                <w:rFonts w:cs="Times New Roman" w:eastAsiaTheme="majorHAnsi"/>
                <w:color w:val="000000"/>
                <w:sz w:val="22"/>
                <w:szCs w:val="22"/>
              </w:rPr>
            </w:pPr>
            <w:r>
              <w:rPr>
                <w:rFonts w:hint="eastAsia" w:ascii="等线" w:hAnsi="等线" w:eastAsia="等线"/>
                <w:color w:val="000000"/>
                <w:sz w:val="22"/>
              </w:rPr>
              <w:t>{{cell.strain.上游4#墩根部截面底板测点3.avg#3}}</w:t>
            </w:r>
          </w:p>
        </w:tc>
        <w:tc>
          <w:tcPr>
            <w:tcW w:w="647" w:type="pct"/>
            <w:tcBorders>
              <w:top w:val="single" w:color="auto" w:sz="4" w:space="0"/>
              <w:left w:val="single" w:color="auto" w:sz="2" w:space="0"/>
              <w:bottom w:val="single" w:color="auto" w:sz="18" w:space="0"/>
            </w:tcBorders>
            <w:shd w:val="clear" w:color="auto" w:fill="auto"/>
            <w:noWrap/>
            <w:vAlign w:val="center"/>
          </w:tcPr>
          <w:p w14:paraId="3D1D6BB1">
            <w:pPr>
              <w:pStyle w:val="36"/>
              <w:rPr>
                <w:rFonts w:cs="Times New Roman" w:eastAsiaTheme="majorHAnsi"/>
                <w:color w:val="000000"/>
                <w:sz w:val="22"/>
                <w:szCs w:val="22"/>
              </w:rPr>
            </w:pPr>
            <w:r>
              <w:rPr>
                <w:rFonts w:hint="eastAsia" w:ascii="等线" w:hAnsi="等线" w:eastAsia="等线"/>
                <w:color w:val="000000"/>
                <w:sz w:val="22"/>
              </w:rPr>
              <w:t>{{cell.strain.上游4#墩根部截面底板测点3.max#3}}</w:t>
            </w:r>
          </w:p>
        </w:tc>
        <w:tc>
          <w:tcPr>
            <w:tcW w:w="543" w:type="pct"/>
            <w:tcBorders>
              <w:top w:val="single" w:color="auto" w:sz="4" w:space="0"/>
              <w:left w:val="single" w:color="auto" w:sz="2" w:space="0"/>
              <w:bottom w:val="single" w:color="auto" w:sz="18" w:space="0"/>
              <w:right w:val="single" w:color="auto" w:sz="2" w:space="0"/>
            </w:tcBorders>
            <w:vAlign w:val="center"/>
          </w:tcPr>
          <w:p w14:paraId="2CB93C38">
            <w:pPr>
              <w:pStyle w:val="36"/>
              <w:rPr>
                <w:rFonts w:cs="Times New Roman" w:eastAsiaTheme="majorHAnsi"/>
                <w:color w:val="000000"/>
                <w:sz w:val="22"/>
                <w:szCs w:val="22"/>
              </w:rPr>
            </w:pPr>
            <w:r>
              <w:rPr>
                <w:rFonts w:hint="eastAsia" w:ascii="等线" w:hAnsi="等线" w:eastAsia="等线"/>
                <w:color w:val="000000"/>
                <w:sz w:val="22"/>
              </w:rPr>
              <w:t>{{cell.strain.上游4#墩根部截面底板测点3.min#3}}</w:t>
            </w:r>
          </w:p>
        </w:tc>
        <w:tc>
          <w:tcPr>
            <w:tcW w:w="543" w:type="pct"/>
            <w:tcBorders>
              <w:top w:val="single" w:color="auto" w:sz="4" w:space="0"/>
              <w:left w:val="single" w:color="auto" w:sz="2" w:space="0"/>
              <w:bottom w:val="single" w:color="auto" w:sz="18" w:space="0"/>
            </w:tcBorders>
            <w:vAlign w:val="center"/>
          </w:tcPr>
          <w:p w14:paraId="5947FECB">
            <w:pPr>
              <w:pStyle w:val="36"/>
              <w:rPr>
                <w:rFonts w:cs="Times New Roman" w:eastAsiaTheme="majorHAnsi"/>
                <w:color w:val="000000"/>
                <w:sz w:val="22"/>
                <w:szCs w:val="22"/>
              </w:rPr>
            </w:pPr>
            <w:r>
              <w:rPr>
                <w:rFonts w:hint="eastAsia" w:ascii="等线" w:hAnsi="等线" w:eastAsia="等线"/>
                <w:color w:val="000000"/>
                <w:sz w:val="22"/>
              </w:rPr>
              <w:t>{{cell.strain.上游4#墩根部截面底板测点3.range#3}}</w:t>
            </w:r>
          </w:p>
        </w:tc>
        <w:tc>
          <w:tcPr>
            <w:tcW w:w="542" w:type="pct"/>
            <w:tcBorders>
              <w:top w:val="single" w:color="auto" w:sz="4" w:space="0"/>
              <w:left w:val="single" w:color="auto" w:sz="2" w:space="0"/>
              <w:bottom w:val="single" w:color="auto" w:sz="18" w:space="0"/>
              <w:right w:val="single" w:color="auto" w:sz="2" w:space="0"/>
            </w:tcBorders>
            <w:vAlign w:val="center"/>
          </w:tcPr>
          <w:p w14:paraId="3A069267">
            <w:pPr>
              <w:pStyle w:val="36"/>
              <w:rPr>
                <w:rFonts w:hint="eastAsia" w:ascii="等线" w:hAnsi="等线" w:eastAsia="等线"/>
                <w:color w:val="000000"/>
                <w:sz w:val="22"/>
                <w:szCs w:val="22"/>
              </w:rPr>
            </w:pPr>
            <w:r>
              <w:rPr>
                <w:rFonts w:hint="eastAsia" w:ascii="等线" w:hAnsi="等线" w:eastAsia="等线"/>
                <w:color w:val="000000"/>
                <w:sz w:val="22"/>
              </w:rPr>
              <w:t>{{cell.strain.上游4#墩根部截面底板测点3.temp_rm_max#3}}</w:t>
            </w:r>
          </w:p>
        </w:tc>
        <w:tc>
          <w:tcPr>
            <w:tcW w:w="542" w:type="pct"/>
            <w:tcBorders>
              <w:top w:val="single" w:color="auto" w:sz="4" w:space="0"/>
              <w:left w:val="single" w:color="auto" w:sz="2" w:space="0"/>
              <w:bottom w:val="single" w:color="auto" w:sz="18" w:space="0"/>
            </w:tcBorders>
            <w:vAlign w:val="center"/>
          </w:tcPr>
          <w:p w14:paraId="292B5F66">
            <w:pPr>
              <w:pStyle w:val="36"/>
              <w:rPr>
                <w:rFonts w:hint="eastAsia" w:ascii="等线" w:hAnsi="等线" w:eastAsia="等线"/>
                <w:color w:val="000000"/>
                <w:sz w:val="22"/>
                <w:szCs w:val="22"/>
              </w:rPr>
            </w:pPr>
            <w:r>
              <w:rPr>
                <w:rFonts w:hint="eastAsia" w:ascii="等线" w:hAnsi="等线" w:eastAsia="等线"/>
                <w:color w:val="000000"/>
                <w:sz w:val="22"/>
              </w:rPr>
              <w:t>{{cell.strain.上游4#墩根部截面底板测点3.temp_rm_min#3}}</w:t>
            </w:r>
          </w:p>
        </w:tc>
        <w:tc>
          <w:tcPr>
            <w:tcW w:w="539" w:type="pct"/>
            <w:tcBorders>
              <w:top w:val="single" w:color="auto" w:sz="4" w:space="0"/>
              <w:left w:val="single" w:color="auto" w:sz="2" w:space="0"/>
              <w:bottom w:val="single" w:color="auto" w:sz="18" w:space="0"/>
            </w:tcBorders>
            <w:vAlign w:val="center"/>
          </w:tcPr>
          <w:p w14:paraId="7FF787B2">
            <w:pPr>
              <w:pStyle w:val="36"/>
              <w:rPr>
                <w:rFonts w:cs="Times New Roman" w:eastAsiaTheme="majorHAnsi"/>
                <w:color w:val="000000"/>
                <w:sz w:val="22"/>
                <w:szCs w:val="22"/>
              </w:rPr>
            </w:pPr>
            <w:r>
              <w:rPr>
                <w:rFonts w:hint="eastAsia" w:ascii="等线" w:hAnsi="等线" w:eastAsia="等线"/>
                <w:color w:val="000000"/>
                <w:sz w:val="22"/>
              </w:rPr>
              <w:t>{{cell.strain.上游4#墩根部截面底板测点3.corr#3}}</w:t>
            </w:r>
          </w:p>
        </w:tc>
      </w:tr>
    </w:tbl>
    <w:p w14:paraId="7B49F788">
      <w:pPr>
        <w:pStyle w:val="42"/>
      </w:pPr>
      <w:r>
        <w:rPr>
          <w:rFonts w:hint="eastAsia"/>
        </w:rPr>
        <w:t>3</w:t>
      </w:r>
      <w:r>
        <w:t>.3.1.6</w:t>
      </w:r>
      <w:r>
        <w:rPr>
          <w:rFonts w:hint="eastAsia"/>
        </w:rPr>
        <w:t>上游</w:t>
      </w:r>
      <w:r>
        <w:t>汝城侧边跨跨中截面</w:t>
      </w:r>
      <w:r>
        <w:rPr>
          <w:rFonts w:hint="eastAsia"/>
        </w:rPr>
        <w:t>应变监测</w:t>
      </w:r>
    </w:p>
    <w:p w14:paraId="5FAA0A53">
      <w:pPr>
        <w:pStyle w:val="26"/>
        <w:ind w:firstLine="480"/>
      </w:pPr>
      <w:r>
        <w:rPr>
          <w:rFonts w:hint="eastAsia"/>
        </w:rPr>
        <w:t>上游</w:t>
      </w:r>
      <w:r>
        <w:t>汝城侧边跨跨中截面监测曲线</w:t>
      </w:r>
      <w:r>
        <w:rPr>
          <w:rFonts w:hint="eastAsia"/>
        </w:rPr>
        <w:t>图、频率分布直方图</w:t>
      </w:r>
      <w:r>
        <w:t>如下图所示。</w:t>
      </w:r>
    </w:p>
    <w:p w14:paraId="0FFB5618">
      <w:pPr>
        <w:jc w:val="center"/>
        <w:rPr>
          <w:rFonts w:eastAsia="宋体"/>
          <w:b w:val="0"/>
        </w:rPr>
      </w:pPr>
      <w:r>
        <w:rPr>
          <w:rFonts w:hint="eastAsia" w:eastAsia="宋体"/>
          <w:b w:val="0"/>
        </w:rPr>
        <w:t>{{chart.strain_上游汝城侧边跨跨中截面顶板_trend_21}}</w:t>
      </w:r>
      <w:r>
        <w:rPr>
          <w:rFonts w:eastAsia="宋体"/>
          <w:b w:val="0"/>
        </w:rPr>
      </w:r>
    </w:p>
    <w:p w14:paraId="52CE21E8">
      <w:pPr>
        <w:pStyle w:val="40"/>
      </w:pPr>
      <w:r>
        <w:rPr>
          <w:rFonts w:hint="eastAsia"/>
        </w:rPr>
        <w:t>上游</w:t>
      </w:r>
      <w:r>
        <w:t>汝城侧边跨跨中截面</w:t>
      </w:r>
      <w:r>
        <w:rPr>
          <w:rFonts w:hint="eastAsia"/>
        </w:rPr>
        <w:t>应变时程曲线</w:t>
      </w:r>
    </w:p>
    <w:p w14:paraId="49BFB637">
      <w:pPr>
        <w:jc w:val="center"/>
        <w:rPr>
          <w:rFonts w:eastAsia="宋体"/>
          <w:b w:val="0"/>
        </w:rPr>
      </w:pPr>
      <w:r>
        <w:rPr>
          <w:rFonts w:hint="eastAsia" w:eastAsia="宋体"/>
          <w:b w:val="0"/>
        </w:rPr>
        <w:t>{{chart.strain_上游汝城侧边跨跨中截面顶板_histogram_22}}</w:t>
      </w:r>
    </w:p>
    <w:p>
      <w:pPr>
        <w:jc w:val="center"/>
      </w:pPr>
      <w:r>
        <w:t>{{chart.strain_上游汝城侧边跨跨中截面底板_trend_23}}</w:t>
      </w:r>
    </w:p>
    <w:p>
      <w:pPr>
        <w:jc w:val="center"/>
      </w:pPr>
      <w:r>
        <w:t>{{chart.strain_上游汝城侧边跨跨中截面底板_histogram_24}}</w:t>
      </w:r>
    </w:p>
    <w:p w14:paraId="5F377839">
      <w:pPr>
        <w:pStyle w:val="40"/>
      </w:pPr>
      <w:r>
        <w:rPr>
          <w:rFonts w:hint="eastAsia"/>
        </w:rPr>
      </w:r>
      <w:r/>
      <w:r>
        <w:rPr>
          <w:rFonts w:hint="eastAsia"/>
        </w:rPr>
      </w:r>
    </w:p>
    <w:p w14:paraId="1AF3EF65">
      <w:pPr>
        <w:pStyle w:val="40"/>
        <w:rPr>
          <w:rFonts w:eastAsia="宋体"/>
          <w:b w:val="0"/>
        </w:rPr>
      </w:pPr>
      <w:r>
        <w:rPr>
          <w:rFonts w:hint="eastAsia" w:eastAsia="宋体"/>
          <w:b w:val="0"/>
        </w:rPr>
        <w:t>(结果图26)</w:t>
      </w:r>
    </w:p>
    <w:p w14:paraId="6303918E">
      <w:pPr>
        <w:pStyle w:val="40"/>
      </w:pPr>
      <w:r>
        <w:rPr>
          <w:rFonts w:hint="eastAsia"/>
        </w:rPr>
      </w:r>
      <w:r/>
      <w:r>
        <w:rPr>
          <w:rFonts w:hint="eastAsia"/>
        </w:rPr>
      </w:r>
    </w:p>
    <w:p w14:paraId="6E0C139F">
      <w:pPr>
        <w:pStyle w:val="26"/>
        <w:ind w:firstLine="0" w:firstLineChars="0"/>
      </w:pPr>
      <w:r>
        <w:rPr>
          <w:rFonts w:hint="eastAsia"/>
        </w:rPr>
        <w:t>上游</w:t>
      </w:r>
      <w:r>
        <w:t>汝城侧边跨跨中截面</w:t>
      </w:r>
      <w:r>
        <w:rPr>
          <w:rFonts w:hint="eastAsia"/>
        </w:rPr>
        <w:t>应变监测统计结果如下表。</w:t>
      </w:r>
    </w:p>
    <w:p w14:paraId="6059B0B2">
      <w:pPr>
        <w:pStyle w:val="40"/>
      </w:pPr>
      <w:r>
        <w:rPr>
          <w:rFonts w:hint="eastAsia"/>
        </w:rPr>
        <w:t>上游</w:t>
      </w:r>
      <w:r>
        <w:t>汝城侧边跨跨中截面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70B751F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52BBA4BB">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03AB7F17">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65375112">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162E16D4">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012E7D17">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6F818610">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5701022F">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5CBD9984">
            <w:pPr>
              <w:pStyle w:val="36"/>
              <w:rPr>
                <w:color w:val="000000"/>
                <w:sz w:val="21"/>
                <w:szCs w:val="32"/>
              </w:rPr>
            </w:pPr>
            <w:r>
              <w:rPr>
                <w:rFonts w:hint="eastAsia"/>
                <w:sz w:val="21"/>
                <w:szCs w:val="32"/>
              </w:rPr>
              <w:t>相关性系数</w:t>
            </w:r>
          </w:p>
        </w:tc>
      </w:tr>
      <w:tr w14:paraId="5068DBB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43D14C79">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4F6F97A5">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{{cell.strain.上游汝城侧边跨跨中截面顶板测点1.avg#1}}</w:t>
            </w:r>
          </w:p>
        </w:tc>
        <w:tc>
          <w:tcPr>
            <w:tcW w:w="647" w:type="pct"/>
            <w:tcBorders>
              <w:top w:val="single" w:color="auto" w:sz="4" w:space="0"/>
              <w:bottom w:val="single" w:color="auto" w:sz="4" w:space="0"/>
            </w:tcBorders>
            <w:shd w:val="clear" w:color="auto" w:fill="auto"/>
            <w:noWrap/>
            <w:vAlign w:val="center"/>
          </w:tcPr>
          <w:p w14:paraId="07197F0B">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{{cell.strain.上游汝城侧边跨跨中截面顶板测点1.max#1}}</w:t>
            </w:r>
          </w:p>
        </w:tc>
        <w:tc>
          <w:tcPr>
            <w:tcW w:w="543" w:type="pct"/>
            <w:tcBorders>
              <w:top w:val="single" w:color="auto" w:sz="4" w:space="0"/>
              <w:bottom w:val="single" w:color="auto" w:sz="4" w:space="0"/>
            </w:tcBorders>
            <w:vAlign w:val="center"/>
          </w:tcPr>
          <w:p w14:paraId="782B8443">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{{cell.strain.上游汝城侧边跨跨中截面顶板测点1.min#1}}</w:t>
            </w:r>
          </w:p>
        </w:tc>
        <w:tc>
          <w:tcPr>
            <w:tcW w:w="543" w:type="pct"/>
            <w:tcBorders>
              <w:top w:val="single" w:color="auto" w:sz="4" w:space="0"/>
              <w:bottom w:val="single" w:color="auto" w:sz="4" w:space="0"/>
            </w:tcBorders>
            <w:vAlign w:val="center"/>
          </w:tcPr>
          <w:p w14:paraId="387DF22E">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{{cell.strain.上游汝城侧边跨跨中截面顶板测点1.range#1}}</w:t>
            </w:r>
          </w:p>
        </w:tc>
        <w:tc>
          <w:tcPr>
            <w:tcW w:w="542" w:type="pct"/>
            <w:tcBorders>
              <w:top w:val="single" w:color="auto" w:sz="4" w:space="0"/>
              <w:bottom w:val="single" w:color="auto" w:sz="4" w:space="0"/>
            </w:tcBorders>
            <w:vAlign w:val="center"/>
          </w:tcPr>
          <w:p w14:paraId="52C0A1A8">
            <w:pPr>
              <w:pStyle w:val="36"/>
              <w:rPr>
                <w:rFonts w:hint="eastAsia" w:ascii="等线" w:hAnsi="等线" w:eastAsia="等线"/>
                <w:color w:val="000000"/>
                <w:sz w:val="22"/>
                <w:szCs w:val="22"/>
              </w:rPr>
            </w:pPr>
            <w:r>
              <w:rPr>
                <w:rFonts w:hint="eastAsia" w:ascii="等线" w:hAnsi="等线" w:eastAsia="等线"/>
                <w:color w:val="000000"/>
                <w:sz w:val="22"/>
              </w:rPr>
              <w:t>{{cell.strain.上游汝城侧边跨跨中截面顶板测点1.temp_rm_max#1}}</w:t>
            </w:r>
          </w:p>
        </w:tc>
        <w:tc>
          <w:tcPr>
            <w:tcW w:w="542" w:type="pct"/>
            <w:tcBorders>
              <w:top w:val="single" w:color="auto" w:sz="4" w:space="0"/>
              <w:bottom w:val="single" w:color="auto" w:sz="4" w:space="0"/>
            </w:tcBorders>
            <w:vAlign w:val="center"/>
          </w:tcPr>
          <w:p w14:paraId="430686CB">
            <w:pPr>
              <w:pStyle w:val="36"/>
              <w:rPr>
                <w:rFonts w:hint="eastAsia" w:ascii="等线" w:hAnsi="等线" w:eastAsia="等线"/>
                <w:color w:val="000000"/>
                <w:sz w:val="22"/>
                <w:szCs w:val="22"/>
              </w:rPr>
            </w:pPr>
            <w:r>
              <w:rPr>
                <w:rFonts w:hint="eastAsia" w:ascii="等线" w:hAnsi="等线" w:eastAsia="等线"/>
                <w:color w:val="000000"/>
                <w:sz w:val="22"/>
              </w:rPr>
              <w:t>{{cell.strain.上游汝城侧边跨跨中截面顶板测点1.temp_rm_min#1}}</w:t>
            </w:r>
          </w:p>
        </w:tc>
        <w:tc>
          <w:tcPr>
            <w:tcW w:w="539" w:type="pct"/>
            <w:tcBorders>
              <w:top w:val="single" w:color="auto" w:sz="4" w:space="0"/>
              <w:bottom w:val="single" w:color="auto" w:sz="4" w:space="0"/>
            </w:tcBorders>
            <w:vAlign w:val="center"/>
          </w:tcPr>
          <w:p w14:paraId="6C6DEEA3">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{{cell.strain.上游汝城侧边跨跨中截面顶板测点1.corr#1}}</w:t>
            </w:r>
          </w:p>
        </w:tc>
      </w:tr>
      <w:tr w14:paraId="65595D3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61C13EDD">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4D958026">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{{cell.strain.上游汝城侧边跨跨中截面顶板测点2.avg#2}}</w:t>
            </w:r>
          </w:p>
        </w:tc>
        <w:tc>
          <w:tcPr>
            <w:tcW w:w="647" w:type="pct"/>
            <w:tcBorders>
              <w:top w:val="single" w:color="auto" w:sz="4" w:space="0"/>
              <w:bottom w:val="single" w:color="auto" w:sz="4" w:space="0"/>
            </w:tcBorders>
            <w:shd w:val="clear" w:color="auto" w:fill="auto"/>
            <w:noWrap/>
            <w:vAlign w:val="center"/>
          </w:tcPr>
          <w:p w14:paraId="7B61FFCD">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{{cell.strain.上游汝城侧边跨跨中截面顶板测点2.max#2}}</w:t>
            </w:r>
          </w:p>
        </w:tc>
        <w:tc>
          <w:tcPr>
            <w:tcW w:w="543" w:type="pct"/>
            <w:tcBorders>
              <w:top w:val="single" w:color="auto" w:sz="4" w:space="0"/>
              <w:bottom w:val="single" w:color="auto" w:sz="4" w:space="0"/>
            </w:tcBorders>
            <w:vAlign w:val="center"/>
          </w:tcPr>
          <w:p w14:paraId="799F5F0B">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{{cell.strain.上游汝城侧边跨跨中截面顶板测点2.min#2}}</w:t>
            </w:r>
          </w:p>
        </w:tc>
        <w:tc>
          <w:tcPr>
            <w:tcW w:w="543" w:type="pct"/>
            <w:tcBorders>
              <w:top w:val="single" w:color="auto" w:sz="4" w:space="0"/>
              <w:bottom w:val="single" w:color="auto" w:sz="4" w:space="0"/>
            </w:tcBorders>
            <w:vAlign w:val="center"/>
          </w:tcPr>
          <w:p w14:paraId="720E27B2">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{{cell.strain.上游汝城侧边跨跨中截面顶板测点2.range#2}}</w:t>
            </w:r>
          </w:p>
        </w:tc>
        <w:tc>
          <w:tcPr>
            <w:tcW w:w="542" w:type="pct"/>
            <w:tcBorders>
              <w:top w:val="single" w:color="auto" w:sz="4" w:space="0"/>
              <w:bottom w:val="single" w:color="auto" w:sz="4" w:space="0"/>
            </w:tcBorders>
            <w:vAlign w:val="center"/>
          </w:tcPr>
          <w:p w14:paraId="2415DDDD">
            <w:pPr>
              <w:pStyle w:val="36"/>
              <w:rPr>
                <w:rFonts w:hint="eastAsia" w:ascii="等线" w:hAnsi="等线" w:eastAsia="等线"/>
                <w:color w:val="000000"/>
                <w:sz w:val="22"/>
                <w:szCs w:val="22"/>
              </w:rPr>
            </w:pPr>
            <w:r>
              <w:rPr>
                <w:rFonts w:hint="eastAsia" w:ascii="等线" w:hAnsi="等线" w:eastAsia="等线"/>
                <w:color w:val="000000"/>
                <w:sz w:val="22"/>
              </w:rPr>
              <w:t>{{cell.strain.上游汝城侧边跨跨中截面顶板测点2.temp_rm_max#2}}</w:t>
            </w:r>
          </w:p>
        </w:tc>
        <w:tc>
          <w:tcPr>
            <w:tcW w:w="542" w:type="pct"/>
            <w:tcBorders>
              <w:top w:val="single" w:color="auto" w:sz="4" w:space="0"/>
              <w:bottom w:val="single" w:color="auto" w:sz="4" w:space="0"/>
            </w:tcBorders>
            <w:vAlign w:val="center"/>
          </w:tcPr>
          <w:p w14:paraId="75ED270C">
            <w:pPr>
              <w:pStyle w:val="36"/>
              <w:rPr>
                <w:rFonts w:hint="eastAsia" w:ascii="等线" w:hAnsi="等线" w:eastAsia="等线"/>
                <w:color w:val="000000"/>
                <w:sz w:val="22"/>
                <w:szCs w:val="22"/>
              </w:rPr>
            </w:pPr>
            <w:r>
              <w:rPr>
                <w:rFonts w:hint="eastAsia" w:ascii="等线" w:hAnsi="等线" w:eastAsia="等线"/>
                <w:color w:val="000000"/>
                <w:sz w:val="22"/>
              </w:rPr>
              <w:t>{{cell.strain.上游汝城侧边跨跨中截面顶板测点2.temp_rm_min#2}}</w:t>
            </w:r>
          </w:p>
        </w:tc>
        <w:tc>
          <w:tcPr>
            <w:tcW w:w="539" w:type="pct"/>
            <w:tcBorders>
              <w:top w:val="single" w:color="auto" w:sz="4" w:space="0"/>
              <w:bottom w:val="single" w:color="auto" w:sz="4" w:space="0"/>
            </w:tcBorders>
            <w:vAlign w:val="center"/>
          </w:tcPr>
          <w:p w14:paraId="25FFE74E">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{{cell.strain.上游汝城侧边跨跨中截面顶板测点2.corr#2}}</w:t>
            </w:r>
          </w:p>
        </w:tc>
      </w:tr>
      <w:tr w14:paraId="5395156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30593A68">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6A226931">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{{cell.strain.上游汝城侧边跨跨中截面底板测点1.avg#1}}</w:t>
            </w:r>
          </w:p>
        </w:tc>
        <w:tc>
          <w:tcPr>
            <w:tcW w:w="647" w:type="pct"/>
            <w:tcBorders>
              <w:top w:val="single" w:color="auto" w:sz="4" w:space="0"/>
              <w:bottom w:val="single" w:color="auto" w:sz="4" w:space="0"/>
            </w:tcBorders>
            <w:shd w:val="clear" w:color="auto" w:fill="auto"/>
            <w:noWrap/>
            <w:vAlign w:val="center"/>
          </w:tcPr>
          <w:p w14:paraId="452A6C98">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{{cell.strain.上游汝城侧边跨跨中截面底板测点1.max#1}}</w:t>
            </w:r>
          </w:p>
        </w:tc>
        <w:tc>
          <w:tcPr>
            <w:tcW w:w="543" w:type="pct"/>
            <w:tcBorders>
              <w:top w:val="single" w:color="auto" w:sz="4" w:space="0"/>
              <w:bottom w:val="single" w:color="auto" w:sz="4" w:space="0"/>
            </w:tcBorders>
            <w:vAlign w:val="center"/>
          </w:tcPr>
          <w:p w14:paraId="0794DD5C">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{{cell.strain.上游汝城侧边跨跨中截面底板测点1.min#1}}</w:t>
            </w:r>
          </w:p>
        </w:tc>
        <w:tc>
          <w:tcPr>
            <w:tcW w:w="543" w:type="pct"/>
            <w:tcBorders>
              <w:top w:val="single" w:color="auto" w:sz="4" w:space="0"/>
              <w:bottom w:val="single" w:color="auto" w:sz="4" w:space="0"/>
            </w:tcBorders>
            <w:vAlign w:val="center"/>
          </w:tcPr>
          <w:p w14:paraId="74FCD99A">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{{cell.strain.上游汝城侧边跨跨中截面底板测点1.range#1}}</w:t>
            </w:r>
          </w:p>
        </w:tc>
        <w:tc>
          <w:tcPr>
            <w:tcW w:w="542" w:type="pct"/>
            <w:tcBorders>
              <w:top w:val="single" w:color="auto" w:sz="4" w:space="0"/>
              <w:bottom w:val="single" w:color="auto" w:sz="4" w:space="0"/>
            </w:tcBorders>
            <w:vAlign w:val="center"/>
          </w:tcPr>
          <w:p w14:paraId="2334D837">
            <w:pPr>
              <w:pStyle w:val="36"/>
              <w:rPr>
                <w:rFonts w:hint="eastAsia" w:ascii="等线" w:hAnsi="等线" w:eastAsia="等线"/>
                <w:color w:val="000000"/>
                <w:sz w:val="22"/>
                <w:szCs w:val="22"/>
              </w:rPr>
            </w:pPr>
            <w:r>
              <w:rPr>
                <w:rFonts w:hint="eastAsia" w:ascii="等线" w:hAnsi="等线" w:eastAsia="等线"/>
                <w:color w:val="000000"/>
                <w:sz w:val="22"/>
              </w:rPr>
              <w:t>{{cell.strain.上游汝城侧边跨跨中截面底板测点1.temp_rm_max#1}}</w:t>
            </w:r>
          </w:p>
        </w:tc>
        <w:tc>
          <w:tcPr>
            <w:tcW w:w="542" w:type="pct"/>
            <w:tcBorders>
              <w:top w:val="single" w:color="auto" w:sz="4" w:space="0"/>
              <w:bottom w:val="single" w:color="auto" w:sz="4" w:space="0"/>
            </w:tcBorders>
            <w:vAlign w:val="center"/>
          </w:tcPr>
          <w:p w14:paraId="3D5785C8">
            <w:pPr>
              <w:pStyle w:val="36"/>
              <w:rPr>
                <w:rFonts w:hint="eastAsia" w:ascii="等线" w:hAnsi="等线" w:eastAsia="等线"/>
                <w:color w:val="000000"/>
                <w:sz w:val="22"/>
                <w:szCs w:val="22"/>
              </w:rPr>
            </w:pPr>
            <w:r>
              <w:rPr>
                <w:rFonts w:hint="eastAsia" w:ascii="等线" w:hAnsi="等线" w:eastAsia="等线"/>
                <w:color w:val="000000"/>
                <w:sz w:val="22"/>
              </w:rPr>
              <w:t>{{cell.strain.上游汝城侧边跨跨中截面底板测点1.temp_rm_min#1}}</w:t>
            </w:r>
          </w:p>
        </w:tc>
        <w:tc>
          <w:tcPr>
            <w:tcW w:w="539" w:type="pct"/>
            <w:tcBorders>
              <w:top w:val="single" w:color="auto" w:sz="4" w:space="0"/>
              <w:bottom w:val="single" w:color="auto" w:sz="4" w:space="0"/>
            </w:tcBorders>
            <w:vAlign w:val="center"/>
          </w:tcPr>
          <w:p w14:paraId="61B40E4A">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{{cell.strain.上游汝城侧边跨跨中截面底板测点1.corr#1}}</w:t>
            </w:r>
          </w:p>
        </w:tc>
      </w:tr>
      <w:tr w14:paraId="7A74A29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9631F89">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0ABD7BB4">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{{cell.strain.上游汝城侧边跨跨中截面底板测点2.avg#2}}</w:t>
            </w:r>
          </w:p>
        </w:tc>
        <w:tc>
          <w:tcPr>
            <w:tcW w:w="647" w:type="pct"/>
            <w:tcBorders>
              <w:top w:val="single" w:color="auto" w:sz="4" w:space="0"/>
              <w:bottom w:val="single" w:color="auto" w:sz="4" w:space="0"/>
            </w:tcBorders>
            <w:shd w:val="clear" w:color="auto" w:fill="auto"/>
            <w:noWrap/>
            <w:vAlign w:val="center"/>
          </w:tcPr>
          <w:p w14:paraId="223F4CF5">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{{cell.strain.上游汝城侧边跨跨中截面底板测点2.max#2}}</w:t>
            </w:r>
          </w:p>
        </w:tc>
        <w:tc>
          <w:tcPr>
            <w:tcW w:w="543" w:type="pct"/>
            <w:tcBorders>
              <w:top w:val="single" w:color="auto" w:sz="4" w:space="0"/>
              <w:bottom w:val="single" w:color="auto" w:sz="4" w:space="0"/>
            </w:tcBorders>
            <w:vAlign w:val="center"/>
          </w:tcPr>
          <w:p w14:paraId="71781F0E">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{{cell.strain.上游汝城侧边跨跨中截面底板测点2.min#2}}</w:t>
            </w:r>
          </w:p>
        </w:tc>
        <w:tc>
          <w:tcPr>
            <w:tcW w:w="543" w:type="pct"/>
            <w:tcBorders>
              <w:top w:val="single" w:color="auto" w:sz="4" w:space="0"/>
              <w:bottom w:val="single" w:color="auto" w:sz="4" w:space="0"/>
            </w:tcBorders>
            <w:vAlign w:val="center"/>
          </w:tcPr>
          <w:p w14:paraId="284C43F0">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{{cell.strain.上游汝城侧边跨跨中截面底板测点2.range#2}}</w:t>
            </w:r>
          </w:p>
        </w:tc>
        <w:tc>
          <w:tcPr>
            <w:tcW w:w="542" w:type="pct"/>
            <w:tcBorders>
              <w:top w:val="single" w:color="auto" w:sz="4" w:space="0"/>
              <w:bottom w:val="single" w:color="auto" w:sz="4" w:space="0"/>
            </w:tcBorders>
            <w:vAlign w:val="center"/>
          </w:tcPr>
          <w:p w14:paraId="10D71EBD">
            <w:pPr>
              <w:pStyle w:val="36"/>
              <w:rPr>
                <w:rFonts w:hint="eastAsia" w:ascii="等线" w:hAnsi="等线" w:eastAsia="等线"/>
                <w:color w:val="000000"/>
                <w:sz w:val="22"/>
                <w:szCs w:val="22"/>
              </w:rPr>
            </w:pPr>
            <w:r>
              <w:rPr>
                <w:rFonts w:hint="eastAsia" w:ascii="等线" w:hAnsi="等线" w:eastAsia="等线"/>
                <w:color w:val="000000"/>
                <w:sz w:val="22"/>
              </w:rPr>
              <w:t>{{cell.strain.上游汝城侧边跨跨中截面底板测点2.temp_rm_max#2}}</w:t>
            </w:r>
          </w:p>
        </w:tc>
        <w:tc>
          <w:tcPr>
            <w:tcW w:w="542" w:type="pct"/>
            <w:tcBorders>
              <w:top w:val="single" w:color="auto" w:sz="4" w:space="0"/>
              <w:bottom w:val="single" w:color="auto" w:sz="4" w:space="0"/>
            </w:tcBorders>
            <w:vAlign w:val="center"/>
          </w:tcPr>
          <w:p w14:paraId="27C2F641">
            <w:pPr>
              <w:pStyle w:val="36"/>
              <w:rPr>
                <w:rFonts w:hint="eastAsia" w:ascii="等线" w:hAnsi="等线" w:eastAsia="等线"/>
                <w:color w:val="000000"/>
                <w:sz w:val="22"/>
                <w:szCs w:val="22"/>
              </w:rPr>
            </w:pPr>
            <w:r>
              <w:rPr>
                <w:rFonts w:hint="eastAsia" w:ascii="等线" w:hAnsi="等线" w:eastAsia="等线"/>
                <w:color w:val="000000"/>
                <w:sz w:val="22"/>
              </w:rPr>
              <w:t>{{cell.strain.上游汝城侧边跨跨中截面底板测点2.temp_rm_min#2}}</w:t>
            </w:r>
          </w:p>
        </w:tc>
        <w:tc>
          <w:tcPr>
            <w:tcW w:w="539" w:type="pct"/>
            <w:tcBorders>
              <w:top w:val="single" w:color="auto" w:sz="4" w:space="0"/>
              <w:bottom w:val="single" w:color="auto" w:sz="4" w:space="0"/>
            </w:tcBorders>
            <w:vAlign w:val="center"/>
          </w:tcPr>
          <w:p w14:paraId="7D6DDAED">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{{cell.strain.上游汝城侧边跨跨中截面底板测点2.corr#2}}</w:t>
            </w:r>
          </w:p>
        </w:tc>
      </w:tr>
      <w:tr w14:paraId="6DA8AC2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678E7BA8">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602ABF29">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{{cell.strain.上游汝城侧边跨跨中截面底板测点3.avg#3}}</w:t>
            </w:r>
          </w:p>
        </w:tc>
        <w:tc>
          <w:tcPr>
            <w:tcW w:w="647" w:type="pct"/>
            <w:tcBorders>
              <w:top w:val="single" w:color="auto" w:sz="4" w:space="0"/>
              <w:left w:val="single" w:color="auto" w:sz="2" w:space="0"/>
              <w:bottom w:val="single" w:color="auto" w:sz="18" w:space="0"/>
            </w:tcBorders>
            <w:shd w:val="clear" w:color="auto" w:fill="auto"/>
            <w:noWrap/>
            <w:vAlign w:val="center"/>
          </w:tcPr>
          <w:p w14:paraId="62F46DA5">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{{cell.strain.上游汝城侧边跨跨中截面底板测点3.max#3}}</w:t>
            </w:r>
          </w:p>
        </w:tc>
        <w:tc>
          <w:tcPr>
            <w:tcW w:w="543" w:type="pct"/>
            <w:tcBorders>
              <w:top w:val="single" w:color="auto" w:sz="4" w:space="0"/>
              <w:left w:val="single" w:color="auto" w:sz="2" w:space="0"/>
              <w:bottom w:val="single" w:color="auto" w:sz="18" w:space="0"/>
              <w:right w:val="single" w:color="auto" w:sz="2" w:space="0"/>
            </w:tcBorders>
            <w:vAlign w:val="center"/>
          </w:tcPr>
          <w:p w14:paraId="561F4668">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{{cell.strain.上游汝城侧边跨跨中截面底板测点3.min#3}}</w:t>
            </w:r>
          </w:p>
        </w:tc>
        <w:tc>
          <w:tcPr>
            <w:tcW w:w="543" w:type="pct"/>
            <w:tcBorders>
              <w:top w:val="single" w:color="auto" w:sz="4" w:space="0"/>
              <w:left w:val="single" w:color="auto" w:sz="2" w:space="0"/>
              <w:bottom w:val="single" w:color="auto" w:sz="18" w:space="0"/>
            </w:tcBorders>
            <w:vAlign w:val="center"/>
          </w:tcPr>
          <w:p w14:paraId="08DCDA1A">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{{cell.strain.上游汝城侧边跨跨中截面底板测点3.range#3}}</w:t>
            </w:r>
          </w:p>
        </w:tc>
        <w:tc>
          <w:tcPr>
            <w:tcW w:w="542" w:type="pct"/>
            <w:tcBorders>
              <w:top w:val="single" w:color="auto" w:sz="4" w:space="0"/>
              <w:left w:val="single" w:color="auto" w:sz="2" w:space="0"/>
              <w:bottom w:val="single" w:color="auto" w:sz="18" w:space="0"/>
              <w:right w:val="single" w:color="auto" w:sz="2" w:space="0"/>
            </w:tcBorders>
            <w:vAlign w:val="center"/>
          </w:tcPr>
          <w:p w14:paraId="1BA7D484">
            <w:pPr>
              <w:pStyle w:val="36"/>
              <w:rPr>
                <w:rFonts w:hint="eastAsia" w:ascii="等线" w:hAnsi="等线" w:eastAsia="等线"/>
                <w:color w:val="000000"/>
                <w:sz w:val="22"/>
                <w:szCs w:val="22"/>
              </w:rPr>
            </w:pPr>
            <w:r>
              <w:rPr>
                <w:rFonts w:hint="eastAsia" w:ascii="等线" w:hAnsi="等线" w:eastAsia="等线"/>
                <w:color w:val="000000"/>
                <w:sz w:val="22"/>
              </w:rPr>
              <w:t>{{cell.strain.上游汝城侧边跨跨中截面底板测点3.temp_rm_max#3}}</w:t>
            </w:r>
          </w:p>
        </w:tc>
        <w:tc>
          <w:tcPr>
            <w:tcW w:w="542" w:type="pct"/>
            <w:tcBorders>
              <w:top w:val="single" w:color="auto" w:sz="4" w:space="0"/>
              <w:left w:val="single" w:color="auto" w:sz="2" w:space="0"/>
              <w:bottom w:val="single" w:color="auto" w:sz="18" w:space="0"/>
            </w:tcBorders>
            <w:vAlign w:val="center"/>
          </w:tcPr>
          <w:p w14:paraId="109080DB">
            <w:pPr>
              <w:pStyle w:val="36"/>
              <w:rPr>
                <w:rFonts w:hint="eastAsia" w:ascii="等线" w:hAnsi="等线" w:eastAsia="等线"/>
                <w:color w:val="000000"/>
                <w:sz w:val="22"/>
                <w:szCs w:val="22"/>
              </w:rPr>
            </w:pPr>
            <w:r>
              <w:rPr>
                <w:rFonts w:hint="eastAsia" w:ascii="等线" w:hAnsi="等线" w:eastAsia="等线"/>
                <w:color w:val="000000"/>
                <w:sz w:val="22"/>
              </w:rPr>
              <w:t>{{cell.strain.上游汝城侧边跨跨中截面底板测点3.temp_rm_min#3}}</w:t>
            </w:r>
          </w:p>
        </w:tc>
        <w:tc>
          <w:tcPr>
            <w:tcW w:w="539" w:type="pct"/>
            <w:tcBorders>
              <w:top w:val="single" w:color="auto" w:sz="4" w:space="0"/>
              <w:left w:val="single" w:color="auto" w:sz="2" w:space="0"/>
              <w:bottom w:val="single" w:color="auto" w:sz="18" w:space="0"/>
            </w:tcBorders>
            <w:vAlign w:val="center"/>
          </w:tcPr>
          <w:p w14:paraId="12AC0E2E">
            <w:pPr>
              <w:pStyle w:val="36"/>
              <w:rPr>
                <w:rFonts w:cs="Times New Roman" w:eastAsiaTheme="majorHAnsi"/>
                <w:color w:val="000000"/>
                <w:sz w:val="22"/>
                <w:szCs w:val="22"/>
              </w:rPr>
            </w:pPr>
            <w:r>
              <w:rPr>
                <w:rFonts w:hint="eastAsia" w:ascii="等线" w:hAnsi="等线" w:eastAsia="等线"/>
                <w:color w:val="000000"/>
                <w:sz w:val="22"/>
              </w:rPr>
              <w:t>{{cell.strain.上游汝城侧边跨跨中截面底板测点3.corr#3}}</w:t>
            </w:r>
          </w:p>
        </w:tc>
      </w:tr>
    </w:tbl>
    <w:p w14:paraId="7271A86F">
      <w:pPr>
        <w:pStyle w:val="42"/>
      </w:pPr>
      <w:r>
        <w:rPr>
          <w:rFonts w:hint="eastAsia"/>
        </w:rPr>
        <w:t>3</w:t>
      </w:r>
      <w:r>
        <w:t>.3.1.7</w:t>
      </w:r>
      <w:r>
        <w:rPr>
          <w:rFonts w:hint="eastAsia"/>
        </w:rPr>
        <w:t>上游</w:t>
      </w:r>
      <w:r>
        <w:t>中跨1/2截面</w:t>
      </w:r>
      <w:r>
        <w:rPr>
          <w:rFonts w:hint="eastAsia"/>
        </w:rPr>
        <w:t>应变监测</w:t>
      </w:r>
    </w:p>
    <w:p w14:paraId="0D579C25">
      <w:pPr>
        <w:pStyle w:val="26"/>
        <w:ind w:firstLine="480"/>
      </w:pPr>
      <w:r>
        <w:rPr>
          <w:rFonts w:hint="eastAsia"/>
        </w:rPr>
        <w:t>上游</w:t>
      </w:r>
      <w:r>
        <w:t>中跨1/2截面</w:t>
      </w:r>
      <w:r>
        <w:rPr>
          <w:rFonts w:hint="eastAsia"/>
        </w:rPr>
        <w:t>应变</w:t>
      </w:r>
      <w:r>
        <w:t>监测曲线</w:t>
      </w:r>
      <w:r>
        <w:rPr>
          <w:rFonts w:hint="eastAsia"/>
        </w:rPr>
        <w:t>图、频率分布直方图</w:t>
      </w:r>
      <w:r>
        <w:t>所示：</w:t>
      </w:r>
    </w:p>
    <w:p w14:paraId="73283EBA">
      <w:pPr>
        <w:jc w:val="center"/>
        <w:rPr>
          <w:rFonts w:eastAsia="宋体"/>
          <w:b w:val="0"/>
        </w:rPr>
      </w:pPr>
      <w:r>
        <w:rPr>
          <w:rFonts w:hint="eastAsia" w:eastAsia="宋体"/>
          <w:b w:val="0"/>
        </w:rPr>
        <w:t>{{chart.strain_上游中跨1/2截面顶板_trend_25}}</w:t>
      </w:r>
      <w:r>
        <w:rPr>
          <w:rFonts w:eastAsia="宋体"/>
          <w:b w:val="0"/>
        </w:rPr>
      </w:r>
    </w:p>
    <w:p w14:paraId="317B90BC">
      <w:pPr>
        <w:pStyle w:val="40"/>
      </w:pPr>
      <w:r>
        <w:rPr>
          <w:rFonts w:hint="eastAsia"/>
        </w:rPr>
        <w:t>上游</w:t>
      </w:r>
      <w:r>
        <w:t>中跨1/2截面</w:t>
      </w:r>
      <w:r>
        <w:rPr>
          <w:rFonts w:hint="eastAsia"/>
        </w:rPr>
        <w:t>应变时程曲线</w:t>
      </w:r>
    </w:p>
    <w:p w14:paraId="2D157BB2">
      <w:pPr>
        <w:jc w:val="center"/>
        <w:rPr>
          <w:rFonts w:eastAsia="宋体"/>
          <w:b w:val="0"/>
        </w:rPr>
      </w:pPr>
      <w:r>
        <w:rPr>
          <w:rFonts w:hint="eastAsia" w:eastAsia="宋体"/>
          <w:b w:val="0"/>
        </w:rPr>
        <w:t>{{chart.strain_上游中跨1/2截面顶板_histogram_26}}</w:t>
      </w:r>
    </w:p>
    <w:p>
      <w:pPr>
        <w:jc w:val="center"/>
      </w:pPr>
      <w:r>
        <w:t>{{chart.strain_上游中跨1/2截面底板_trend_27}}</w:t>
      </w:r>
    </w:p>
    <w:p>
      <w:pPr>
        <w:jc w:val="center"/>
      </w:pPr>
      <w:r>
        <w:t>{{chart.strain_上游中跨1/2截面底板_histogram_28}}</w:t>
      </w:r>
    </w:p>
    <w:p w14:paraId="11936103">
      <w:pPr>
        <w:pStyle w:val="40"/>
      </w:pPr>
      <w:r>
        <w:rPr>
          <w:rFonts w:hint="eastAsia"/>
        </w:rPr>
      </w:r>
      <w:r/>
      <w:r>
        <w:rPr>
          <w:rFonts w:hint="eastAsia"/>
        </w:rPr>
      </w:r>
    </w:p>
    <w:p w14:paraId="47831AC0">
      <w:pPr>
        <w:pStyle w:val="40"/>
        <w:rPr>
          <w:rFonts w:eastAsia="宋体"/>
          <w:b w:val="0"/>
        </w:rPr>
      </w:pPr>
      <w:r>
        <w:rPr>
          <w:rFonts w:hint="eastAsia" w:eastAsia="宋体"/>
          <w:b w:val="0"/>
        </w:rPr>
        <w:t>(结果图31)</w:t>
      </w:r>
    </w:p>
    <w:p w14:paraId="59FFDB0B">
      <w:pPr>
        <w:pStyle w:val="40"/>
      </w:pPr>
      <w:r>
        <w:rPr>
          <w:rFonts w:hint="eastAsia"/>
        </w:rPr>
      </w:r>
      <w:r/>
      <w:r>
        <w:rPr>
          <w:rFonts w:hint="eastAsia"/>
        </w:rPr>
      </w:r>
    </w:p>
    <w:p w14:paraId="5DFD753F">
      <w:pPr>
        <w:pStyle w:val="26"/>
        <w:ind w:firstLine="0" w:firstLineChars="0"/>
      </w:pPr>
      <w:r>
        <w:rPr>
          <w:rFonts w:hint="eastAsia"/>
        </w:rPr>
        <w:t>上游</w:t>
      </w:r>
      <w:r>
        <w:t>中跨1/2截面</w:t>
      </w:r>
      <w:r>
        <w:rPr>
          <w:rFonts w:hint="eastAsia"/>
        </w:rPr>
        <w:t>应变监测统计结果如下表。</w:t>
      </w:r>
    </w:p>
    <w:p w14:paraId="5F87E4D3">
      <w:pPr>
        <w:pStyle w:val="40"/>
      </w:pPr>
      <w:r>
        <w:rPr>
          <w:rFonts w:hint="eastAsia"/>
        </w:rPr>
        <w:t>上游</w:t>
      </w:r>
      <w:r>
        <w:t>中跨1/2截面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71305FD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12E724B3">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8779722">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2EEDBE5B">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71AC7C14">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0120EF00">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677D7D7B">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5443D783">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49AF9D3F">
            <w:pPr>
              <w:pStyle w:val="36"/>
              <w:rPr>
                <w:color w:val="000000"/>
                <w:sz w:val="21"/>
                <w:szCs w:val="32"/>
              </w:rPr>
            </w:pPr>
            <w:r>
              <w:rPr>
                <w:rFonts w:hint="eastAsia"/>
                <w:sz w:val="21"/>
                <w:szCs w:val="32"/>
              </w:rPr>
              <w:t>相关性系数</w:t>
            </w:r>
          </w:p>
        </w:tc>
      </w:tr>
      <w:tr w14:paraId="24030B8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67DA834A">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44EB9E33">
            <w:pPr>
              <w:pStyle w:val="36"/>
              <w:rPr>
                <w:rFonts w:cs="Times New Roman" w:eastAsiaTheme="majorHAnsi"/>
                <w:color w:val="000000"/>
                <w:sz w:val="22"/>
                <w:szCs w:val="22"/>
              </w:rPr>
            </w:pPr>
            <w:r>
              <w:rPr>
                <w:rFonts w:hint="eastAsia" w:ascii="等线" w:hAnsi="等线" w:eastAsia="等线"/>
                <w:color w:val="000000"/>
                <w:sz w:val="22"/>
              </w:rPr>
              <w:t>{{cell.strain.上游中跨1/2截面顶板测点1.avg#1}}</w:t>
            </w:r>
          </w:p>
        </w:tc>
        <w:tc>
          <w:tcPr>
            <w:tcW w:w="647" w:type="pct"/>
            <w:tcBorders>
              <w:top w:val="single" w:color="auto" w:sz="4" w:space="0"/>
              <w:bottom w:val="single" w:color="auto" w:sz="4" w:space="0"/>
            </w:tcBorders>
            <w:shd w:val="clear" w:color="auto" w:fill="auto"/>
            <w:noWrap/>
            <w:vAlign w:val="center"/>
          </w:tcPr>
          <w:p w14:paraId="1E20EF15">
            <w:pPr>
              <w:pStyle w:val="36"/>
              <w:rPr>
                <w:rFonts w:cs="Times New Roman" w:eastAsiaTheme="majorHAnsi"/>
                <w:color w:val="000000"/>
                <w:sz w:val="22"/>
                <w:szCs w:val="22"/>
              </w:rPr>
            </w:pPr>
            <w:r>
              <w:rPr>
                <w:rFonts w:hint="eastAsia" w:ascii="等线" w:hAnsi="等线" w:eastAsia="等线"/>
                <w:color w:val="000000"/>
                <w:sz w:val="22"/>
              </w:rPr>
              <w:t>{{cell.strain.上游中跨1/2截面顶板测点1.max#1}}</w:t>
            </w:r>
          </w:p>
        </w:tc>
        <w:tc>
          <w:tcPr>
            <w:tcW w:w="543" w:type="pct"/>
            <w:tcBorders>
              <w:top w:val="single" w:color="auto" w:sz="4" w:space="0"/>
              <w:bottom w:val="single" w:color="auto" w:sz="4" w:space="0"/>
            </w:tcBorders>
            <w:vAlign w:val="center"/>
          </w:tcPr>
          <w:p w14:paraId="7080C953">
            <w:pPr>
              <w:pStyle w:val="36"/>
              <w:rPr>
                <w:rFonts w:cs="Times New Roman" w:eastAsiaTheme="majorHAnsi"/>
                <w:color w:val="000000"/>
                <w:sz w:val="22"/>
                <w:szCs w:val="22"/>
              </w:rPr>
            </w:pPr>
            <w:r>
              <w:rPr>
                <w:rFonts w:hint="eastAsia" w:ascii="等线" w:hAnsi="等线" w:eastAsia="等线"/>
                <w:color w:val="000000"/>
                <w:sz w:val="22"/>
              </w:rPr>
              <w:t>{{cell.strain.上游中跨1/2截面顶板测点1.min#1}}</w:t>
            </w:r>
          </w:p>
        </w:tc>
        <w:tc>
          <w:tcPr>
            <w:tcW w:w="543" w:type="pct"/>
            <w:tcBorders>
              <w:top w:val="single" w:color="auto" w:sz="4" w:space="0"/>
              <w:bottom w:val="single" w:color="auto" w:sz="4" w:space="0"/>
            </w:tcBorders>
            <w:vAlign w:val="center"/>
          </w:tcPr>
          <w:p w14:paraId="17B8670C">
            <w:pPr>
              <w:pStyle w:val="36"/>
              <w:rPr>
                <w:rFonts w:cs="Times New Roman" w:eastAsiaTheme="majorHAnsi"/>
                <w:color w:val="000000"/>
                <w:sz w:val="22"/>
                <w:szCs w:val="22"/>
              </w:rPr>
            </w:pPr>
            <w:r>
              <w:rPr>
                <w:rFonts w:hint="eastAsia" w:ascii="等线" w:hAnsi="等线" w:eastAsia="等线"/>
                <w:color w:val="000000"/>
                <w:sz w:val="22"/>
              </w:rPr>
              <w:t>{{cell.strain.上游中跨1/2截面顶板测点1.range#1}}</w:t>
            </w:r>
          </w:p>
        </w:tc>
        <w:tc>
          <w:tcPr>
            <w:tcW w:w="542" w:type="pct"/>
            <w:tcBorders>
              <w:top w:val="single" w:color="auto" w:sz="4" w:space="0"/>
              <w:bottom w:val="single" w:color="auto" w:sz="4" w:space="0"/>
            </w:tcBorders>
            <w:vAlign w:val="center"/>
          </w:tcPr>
          <w:p w14:paraId="1855EE6F">
            <w:pPr>
              <w:pStyle w:val="36"/>
              <w:rPr>
                <w:rFonts w:hint="eastAsia" w:ascii="等线" w:hAnsi="等线" w:eastAsia="等线"/>
                <w:color w:val="000000"/>
                <w:sz w:val="22"/>
                <w:szCs w:val="22"/>
              </w:rPr>
            </w:pPr>
            <w:r>
              <w:rPr>
                <w:rFonts w:hint="eastAsia" w:ascii="等线" w:hAnsi="等线" w:eastAsia="等线"/>
                <w:color w:val="000000"/>
                <w:sz w:val="22"/>
              </w:rPr>
              <w:t>{{cell.strain.上游中跨1/2截面顶板测点1.temp_rm_max#1}}</w:t>
            </w:r>
          </w:p>
        </w:tc>
        <w:tc>
          <w:tcPr>
            <w:tcW w:w="542" w:type="pct"/>
            <w:tcBorders>
              <w:top w:val="single" w:color="auto" w:sz="4" w:space="0"/>
              <w:bottom w:val="single" w:color="auto" w:sz="4" w:space="0"/>
            </w:tcBorders>
            <w:vAlign w:val="center"/>
          </w:tcPr>
          <w:p w14:paraId="33A8DF35">
            <w:pPr>
              <w:pStyle w:val="36"/>
              <w:rPr>
                <w:rFonts w:hint="eastAsia" w:ascii="等线" w:hAnsi="等线" w:eastAsia="等线"/>
                <w:color w:val="000000"/>
                <w:sz w:val="22"/>
                <w:szCs w:val="22"/>
              </w:rPr>
            </w:pPr>
            <w:r>
              <w:rPr>
                <w:rFonts w:hint="eastAsia" w:ascii="等线" w:hAnsi="等线" w:eastAsia="等线"/>
                <w:color w:val="000000"/>
                <w:sz w:val="22"/>
              </w:rPr>
              <w:t>{{cell.strain.上游中跨1/2截面顶板测点1.temp_rm_min#1}}</w:t>
            </w:r>
          </w:p>
        </w:tc>
        <w:tc>
          <w:tcPr>
            <w:tcW w:w="539" w:type="pct"/>
            <w:tcBorders>
              <w:top w:val="single" w:color="auto" w:sz="4" w:space="0"/>
              <w:bottom w:val="single" w:color="auto" w:sz="4" w:space="0"/>
            </w:tcBorders>
            <w:vAlign w:val="center"/>
          </w:tcPr>
          <w:p w14:paraId="7087C7A5">
            <w:pPr>
              <w:pStyle w:val="36"/>
              <w:rPr>
                <w:rFonts w:cs="Times New Roman" w:eastAsiaTheme="majorHAnsi"/>
                <w:color w:val="000000"/>
                <w:sz w:val="22"/>
                <w:szCs w:val="22"/>
              </w:rPr>
            </w:pPr>
            <w:r>
              <w:rPr>
                <w:rFonts w:hint="eastAsia" w:ascii="等线" w:hAnsi="等线" w:eastAsia="等线"/>
                <w:color w:val="000000"/>
                <w:sz w:val="22"/>
              </w:rPr>
              <w:t>{{cell.strain.上游中跨1/2截面顶板测点1.corr#1}}</w:t>
            </w:r>
          </w:p>
        </w:tc>
      </w:tr>
      <w:tr w14:paraId="47F7B42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23DD831F">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03FC10A3">
            <w:pPr>
              <w:pStyle w:val="36"/>
              <w:rPr>
                <w:rFonts w:cs="Times New Roman" w:eastAsiaTheme="majorHAnsi"/>
                <w:color w:val="000000"/>
                <w:sz w:val="22"/>
                <w:szCs w:val="22"/>
              </w:rPr>
            </w:pPr>
            <w:r>
              <w:rPr>
                <w:rFonts w:hint="eastAsia" w:ascii="等线" w:hAnsi="等线" w:eastAsia="等线"/>
                <w:color w:val="000000"/>
                <w:sz w:val="22"/>
              </w:rPr>
              <w:t>{{cell.strain.上游中跨1/2截面顶板测点2.avg#2}}</w:t>
            </w:r>
          </w:p>
        </w:tc>
        <w:tc>
          <w:tcPr>
            <w:tcW w:w="647" w:type="pct"/>
            <w:tcBorders>
              <w:top w:val="single" w:color="auto" w:sz="4" w:space="0"/>
              <w:bottom w:val="single" w:color="auto" w:sz="4" w:space="0"/>
            </w:tcBorders>
            <w:shd w:val="clear" w:color="auto" w:fill="auto"/>
            <w:noWrap/>
            <w:vAlign w:val="center"/>
          </w:tcPr>
          <w:p w14:paraId="7816DE8E">
            <w:pPr>
              <w:pStyle w:val="36"/>
              <w:rPr>
                <w:rFonts w:cs="Times New Roman" w:eastAsiaTheme="majorHAnsi"/>
                <w:color w:val="000000"/>
                <w:sz w:val="22"/>
                <w:szCs w:val="22"/>
              </w:rPr>
            </w:pPr>
            <w:r>
              <w:rPr>
                <w:rFonts w:hint="eastAsia" w:ascii="等线" w:hAnsi="等线" w:eastAsia="等线"/>
                <w:color w:val="000000"/>
                <w:sz w:val="22"/>
              </w:rPr>
              <w:t>{{cell.strain.上游中跨1/2截面顶板测点2.max#2}}</w:t>
            </w:r>
          </w:p>
        </w:tc>
        <w:tc>
          <w:tcPr>
            <w:tcW w:w="543" w:type="pct"/>
            <w:tcBorders>
              <w:top w:val="single" w:color="auto" w:sz="4" w:space="0"/>
              <w:bottom w:val="single" w:color="auto" w:sz="4" w:space="0"/>
            </w:tcBorders>
            <w:vAlign w:val="center"/>
          </w:tcPr>
          <w:p w14:paraId="2064E746">
            <w:pPr>
              <w:pStyle w:val="36"/>
              <w:rPr>
                <w:rFonts w:cs="Times New Roman" w:eastAsiaTheme="majorHAnsi"/>
                <w:color w:val="000000"/>
                <w:sz w:val="22"/>
                <w:szCs w:val="22"/>
              </w:rPr>
            </w:pPr>
            <w:r>
              <w:rPr>
                <w:rFonts w:hint="eastAsia" w:ascii="等线" w:hAnsi="等线" w:eastAsia="等线"/>
                <w:color w:val="000000"/>
                <w:sz w:val="22"/>
              </w:rPr>
              <w:t>{{cell.strain.上游中跨1/2截面顶板测点2.min#2}}</w:t>
            </w:r>
          </w:p>
        </w:tc>
        <w:tc>
          <w:tcPr>
            <w:tcW w:w="543" w:type="pct"/>
            <w:tcBorders>
              <w:top w:val="single" w:color="auto" w:sz="4" w:space="0"/>
              <w:bottom w:val="single" w:color="auto" w:sz="4" w:space="0"/>
            </w:tcBorders>
            <w:vAlign w:val="center"/>
          </w:tcPr>
          <w:p w14:paraId="5A091B4E">
            <w:pPr>
              <w:pStyle w:val="36"/>
              <w:rPr>
                <w:rFonts w:cs="Times New Roman" w:eastAsiaTheme="majorHAnsi"/>
                <w:color w:val="000000"/>
                <w:sz w:val="22"/>
                <w:szCs w:val="22"/>
              </w:rPr>
            </w:pPr>
            <w:r>
              <w:rPr>
                <w:rFonts w:hint="eastAsia" w:ascii="等线" w:hAnsi="等线" w:eastAsia="等线"/>
                <w:color w:val="000000"/>
                <w:sz w:val="22"/>
              </w:rPr>
              <w:t>{{cell.strain.上游中跨1/2截面顶板测点2.range#2}}</w:t>
            </w:r>
          </w:p>
        </w:tc>
        <w:tc>
          <w:tcPr>
            <w:tcW w:w="542" w:type="pct"/>
            <w:tcBorders>
              <w:top w:val="single" w:color="auto" w:sz="4" w:space="0"/>
              <w:bottom w:val="single" w:color="auto" w:sz="4" w:space="0"/>
            </w:tcBorders>
            <w:vAlign w:val="center"/>
          </w:tcPr>
          <w:p w14:paraId="2A6965FD">
            <w:pPr>
              <w:pStyle w:val="36"/>
              <w:rPr>
                <w:rFonts w:hint="eastAsia" w:ascii="等线" w:hAnsi="等线" w:eastAsia="等线"/>
                <w:color w:val="000000"/>
                <w:sz w:val="22"/>
                <w:szCs w:val="22"/>
              </w:rPr>
            </w:pPr>
            <w:r>
              <w:rPr>
                <w:rFonts w:hint="eastAsia" w:ascii="等线" w:hAnsi="等线" w:eastAsia="等线"/>
                <w:color w:val="000000"/>
                <w:sz w:val="22"/>
              </w:rPr>
              <w:t>{{cell.strain.上游中跨1/2截面顶板测点2.temp_rm_max#2}}</w:t>
            </w:r>
          </w:p>
        </w:tc>
        <w:tc>
          <w:tcPr>
            <w:tcW w:w="542" w:type="pct"/>
            <w:tcBorders>
              <w:top w:val="single" w:color="auto" w:sz="4" w:space="0"/>
              <w:bottom w:val="single" w:color="auto" w:sz="4" w:space="0"/>
            </w:tcBorders>
            <w:vAlign w:val="center"/>
          </w:tcPr>
          <w:p w14:paraId="287A6EE8">
            <w:pPr>
              <w:pStyle w:val="36"/>
              <w:rPr>
                <w:rFonts w:hint="eastAsia" w:ascii="等线" w:hAnsi="等线" w:eastAsia="等线"/>
                <w:color w:val="000000"/>
                <w:sz w:val="22"/>
                <w:szCs w:val="22"/>
              </w:rPr>
            </w:pPr>
            <w:r>
              <w:rPr>
                <w:rFonts w:hint="eastAsia" w:ascii="等线" w:hAnsi="等线" w:eastAsia="等线"/>
                <w:color w:val="000000"/>
                <w:sz w:val="22"/>
              </w:rPr>
              <w:t>{{cell.strain.上游中跨1/2截面顶板测点2.temp_rm_min#2}}</w:t>
            </w:r>
          </w:p>
        </w:tc>
        <w:tc>
          <w:tcPr>
            <w:tcW w:w="539" w:type="pct"/>
            <w:tcBorders>
              <w:top w:val="single" w:color="auto" w:sz="4" w:space="0"/>
              <w:bottom w:val="single" w:color="auto" w:sz="4" w:space="0"/>
            </w:tcBorders>
            <w:vAlign w:val="center"/>
          </w:tcPr>
          <w:p w14:paraId="7BFD8582">
            <w:pPr>
              <w:pStyle w:val="36"/>
              <w:rPr>
                <w:rFonts w:cs="Times New Roman" w:eastAsiaTheme="majorHAnsi"/>
                <w:color w:val="000000"/>
                <w:sz w:val="22"/>
                <w:szCs w:val="22"/>
              </w:rPr>
            </w:pPr>
            <w:r>
              <w:rPr>
                <w:rFonts w:hint="eastAsia" w:ascii="等线" w:hAnsi="等线" w:eastAsia="等线"/>
                <w:color w:val="000000"/>
                <w:sz w:val="22"/>
              </w:rPr>
              <w:t>{{cell.strain.上游中跨1/2截面顶板测点2.corr#2}}</w:t>
            </w:r>
          </w:p>
        </w:tc>
      </w:tr>
      <w:tr w14:paraId="42E6922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04C7139D">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64482089">
            <w:pPr>
              <w:pStyle w:val="36"/>
              <w:rPr>
                <w:rFonts w:cs="Times New Roman" w:eastAsiaTheme="majorHAnsi"/>
                <w:color w:val="000000"/>
                <w:sz w:val="22"/>
                <w:szCs w:val="22"/>
              </w:rPr>
            </w:pPr>
            <w:r>
              <w:rPr>
                <w:rFonts w:hint="eastAsia" w:ascii="等线" w:hAnsi="等线" w:eastAsia="等线"/>
                <w:color w:val="000000"/>
                <w:sz w:val="22"/>
              </w:rPr>
              <w:t>{{cell.strain.上游中跨1/2截面底板测点1.avg#1}}</w:t>
            </w:r>
          </w:p>
        </w:tc>
        <w:tc>
          <w:tcPr>
            <w:tcW w:w="647" w:type="pct"/>
            <w:tcBorders>
              <w:top w:val="single" w:color="auto" w:sz="4" w:space="0"/>
              <w:bottom w:val="single" w:color="auto" w:sz="4" w:space="0"/>
            </w:tcBorders>
            <w:shd w:val="clear" w:color="auto" w:fill="auto"/>
            <w:noWrap/>
            <w:vAlign w:val="center"/>
          </w:tcPr>
          <w:p w14:paraId="3E1511F2">
            <w:pPr>
              <w:pStyle w:val="36"/>
              <w:rPr>
                <w:rFonts w:cs="Times New Roman" w:eastAsiaTheme="majorHAnsi"/>
                <w:color w:val="000000"/>
                <w:sz w:val="22"/>
                <w:szCs w:val="22"/>
              </w:rPr>
            </w:pPr>
            <w:r>
              <w:rPr>
                <w:rFonts w:hint="eastAsia" w:ascii="等线" w:hAnsi="等线" w:eastAsia="等线"/>
                <w:color w:val="000000"/>
                <w:sz w:val="22"/>
              </w:rPr>
              <w:t>{{cell.strain.上游中跨1/2截面底板测点1.max#1}}</w:t>
            </w:r>
          </w:p>
        </w:tc>
        <w:tc>
          <w:tcPr>
            <w:tcW w:w="543" w:type="pct"/>
            <w:tcBorders>
              <w:top w:val="single" w:color="auto" w:sz="4" w:space="0"/>
              <w:bottom w:val="single" w:color="auto" w:sz="4" w:space="0"/>
            </w:tcBorders>
            <w:vAlign w:val="center"/>
          </w:tcPr>
          <w:p w14:paraId="495E3327">
            <w:pPr>
              <w:pStyle w:val="36"/>
              <w:rPr>
                <w:rFonts w:cs="Times New Roman" w:eastAsiaTheme="majorHAnsi"/>
                <w:color w:val="000000"/>
                <w:sz w:val="22"/>
                <w:szCs w:val="22"/>
              </w:rPr>
            </w:pPr>
            <w:r>
              <w:rPr>
                <w:rFonts w:hint="eastAsia" w:ascii="等线" w:hAnsi="等线" w:eastAsia="等线"/>
                <w:color w:val="000000"/>
                <w:sz w:val="22"/>
              </w:rPr>
              <w:t>{{cell.strain.上游中跨1/2截面底板测点1.min#1}}</w:t>
            </w:r>
          </w:p>
        </w:tc>
        <w:tc>
          <w:tcPr>
            <w:tcW w:w="543" w:type="pct"/>
            <w:tcBorders>
              <w:top w:val="single" w:color="auto" w:sz="4" w:space="0"/>
              <w:bottom w:val="single" w:color="auto" w:sz="4" w:space="0"/>
            </w:tcBorders>
            <w:vAlign w:val="center"/>
          </w:tcPr>
          <w:p w14:paraId="3DDD2886">
            <w:pPr>
              <w:pStyle w:val="36"/>
              <w:rPr>
                <w:rFonts w:cs="Times New Roman" w:eastAsiaTheme="majorHAnsi"/>
                <w:color w:val="000000"/>
                <w:sz w:val="22"/>
                <w:szCs w:val="22"/>
              </w:rPr>
            </w:pPr>
            <w:r>
              <w:rPr>
                <w:rFonts w:hint="eastAsia" w:ascii="等线" w:hAnsi="等线" w:eastAsia="等线"/>
                <w:color w:val="000000"/>
                <w:sz w:val="22"/>
              </w:rPr>
              <w:t>{{cell.strain.上游中跨1/2截面底板测点1.range#1}}</w:t>
            </w:r>
          </w:p>
        </w:tc>
        <w:tc>
          <w:tcPr>
            <w:tcW w:w="542" w:type="pct"/>
            <w:tcBorders>
              <w:top w:val="single" w:color="auto" w:sz="4" w:space="0"/>
              <w:bottom w:val="single" w:color="auto" w:sz="4" w:space="0"/>
            </w:tcBorders>
            <w:vAlign w:val="center"/>
          </w:tcPr>
          <w:p w14:paraId="68686FD9">
            <w:pPr>
              <w:pStyle w:val="36"/>
              <w:rPr>
                <w:rFonts w:hint="eastAsia" w:ascii="等线" w:hAnsi="等线" w:eastAsia="等线"/>
                <w:color w:val="000000"/>
                <w:sz w:val="22"/>
                <w:szCs w:val="22"/>
              </w:rPr>
            </w:pPr>
            <w:r>
              <w:rPr>
                <w:rFonts w:hint="eastAsia" w:ascii="等线" w:hAnsi="等线" w:eastAsia="等线"/>
                <w:color w:val="000000"/>
                <w:sz w:val="22"/>
              </w:rPr>
              <w:t>{{cell.strain.上游中跨1/2截面底板测点1.temp_rm_max#1}}</w:t>
            </w:r>
          </w:p>
        </w:tc>
        <w:tc>
          <w:tcPr>
            <w:tcW w:w="542" w:type="pct"/>
            <w:tcBorders>
              <w:top w:val="single" w:color="auto" w:sz="4" w:space="0"/>
              <w:bottom w:val="single" w:color="auto" w:sz="4" w:space="0"/>
            </w:tcBorders>
            <w:vAlign w:val="center"/>
          </w:tcPr>
          <w:p w14:paraId="0997C980">
            <w:pPr>
              <w:pStyle w:val="36"/>
              <w:rPr>
                <w:rFonts w:hint="eastAsia" w:ascii="等线" w:hAnsi="等线" w:eastAsia="等线"/>
                <w:color w:val="000000"/>
                <w:sz w:val="22"/>
                <w:szCs w:val="22"/>
              </w:rPr>
            </w:pPr>
            <w:r>
              <w:rPr>
                <w:rFonts w:hint="eastAsia" w:ascii="等线" w:hAnsi="等线" w:eastAsia="等线"/>
                <w:color w:val="000000"/>
                <w:sz w:val="22"/>
              </w:rPr>
              <w:t>{{cell.strain.上游中跨1/2截面底板测点1.temp_rm_min#1}}</w:t>
            </w:r>
          </w:p>
        </w:tc>
        <w:tc>
          <w:tcPr>
            <w:tcW w:w="539" w:type="pct"/>
            <w:tcBorders>
              <w:top w:val="single" w:color="auto" w:sz="4" w:space="0"/>
              <w:bottom w:val="single" w:color="auto" w:sz="4" w:space="0"/>
            </w:tcBorders>
            <w:vAlign w:val="center"/>
          </w:tcPr>
          <w:p w14:paraId="1F19FC08">
            <w:pPr>
              <w:pStyle w:val="36"/>
              <w:rPr>
                <w:rFonts w:cs="Times New Roman" w:eastAsiaTheme="majorHAnsi"/>
                <w:color w:val="000000"/>
                <w:sz w:val="22"/>
                <w:szCs w:val="22"/>
              </w:rPr>
            </w:pPr>
            <w:r>
              <w:rPr>
                <w:rFonts w:hint="eastAsia" w:ascii="等线" w:hAnsi="等线" w:eastAsia="等线"/>
                <w:color w:val="000000"/>
                <w:sz w:val="22"/>
              </w:rPr>
              <w:t>{{cell.strain.上游中跨1/2截面底板测点1.corr#1}}</w:t>
            </w:r>
          </w:p>
        </w:tc>
      </w:tr>
      <w:tr w14:paraId="0AD3365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2281B471">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64F41775">
            <w:pPr>
              <w:pStyle w:val="36"/>
              <w:rPr>
                <w:rFonts w:cs="Times New Roman" w:eastAsiaTheme="majorHAnsi"/>
                <w:color w:val="000000"/>
                <w:sz w:val="22"/>
                <w:szCs w:val="22"/>
              </w:rPr>
            </w:pPr>
            <w:r>
              <w:rPr>
                <w:rFonts w:hint="eastAsia" w:ascii="等线" w:hAnsi="等线" w:eastAsia="等线"/>
                <w:color w:val="000000"/>
                <w:sz w:val="22"/>
              </w:rPr>
              <w:t>{{cell.strain.上游中跨1/2截面底板测点2.avg#2}}</w:t>
            </w:r>
          </w:p>
        </w:tc>
        <w:tc>
          <w:tcPr>
            <w:tcW w:w="647" w:type="pct"/>
            <w:tcBorders>
              <w:top w:val="single" w:color="auto" w:sz="4" w:space="0"/>
              <w:bottom w:val="single" w:color="auto" w:sz="4" w:space="0"/>
            </w:tcBorders>
            <w:shd w:val="clear" w:color="auto" w:fill="auto"/>
            <w:noWrap/>
            <w:vAlign w:val="center"/>
          </w:tcPr>
          <w:p w14:paraId="0334DD7E">
            <w:pPr>
              <w:pStyle w:val="36"/>
              <w:rPr>
                <w:rFonts w:cs="Times New Roman" w:eastAsiaTheme="majorHAnsi"/>
                <w:color w:val="000000"/>
                <w:sz w:val="22"/>
                <w:szCs w:val="22"/>
              </w:rPr>
            </w:pPr>
            <w:r>
              <w:rPr>
                <w:rFonts w:hint="eastAsia" w:ascii="等线" w:hAnsi="等线" w:eastAsia="等线"/>
                <w:color w:val="000000"/>
                <w:sz w:val="22"/>
              </w:rPr>
              <w:t>{{cell.strain.上游中跨1/2截面底板测点2.max#2}}</w:t>
            </w:r>
          </w:p>
        </w:tc>
        <w:tc>
          <w:tcPr>
            <w:tcW w:w="543" w:type="pct"/>
            <w:tcBorders>
              <w:top w:val="single" w:color="auto" w:sz="4" w:space="0"/>
              <w:bottom w:val="single" w:color="auto" w:sz="4" w:space="0"/>
            </w:tcBorders>
            <w:vAlign w:val="center"/>
          </w:tcPr>
          <w:p w14:paraId="1E21D32A">
            <w:pPr>
              <w:pStyle w:val="36"/>
              <w:rPr>
                <w:rFonts w:cs="Times New Roman" w:eastAsiaTheme="majorHAnsi"/>
                <w:color w:val="000000"/>
                <w:sz w:val="22"/>
                <w:szCs w:val="22"/>
              </w:rPr>
            </w:pPr>
            <w:r>
              <w:rPr>
                <w:rFonts w:hint="eastAsia" w:ascii="等线" w:hAnsi="等线" w:eastAsia="等线"/>
                <w:color w:val="000000"/>
                <w:sz w:val="22"/>
              </w:rPr>
              <w:t>{{cell.strain.上游中跨1/2截面底板测点2.min#2}}</w:t>
            </w:r>
          </w:p>
        </w:tc>
        <w:tc>
          <w:tcPr>
            <w:tcW w:w="543" w:type="pct"/>
            <w:tcBorders>
              <w:top w:val="single" w:color="auto" w:sz="4" w:space="0"/>
              <w:bottom w:val="single" w:color="auto" w:sz="4" w:space="0"/>
            </w:tcBorders>
            <w:vAlign w:val="center"/>
          </w:tcPr>
          <w:p w14:paraId="12AEA211">
            <w:pPr>
              <w:pStyle w:val="36"/>
              <w:rPr>
                <w:rFonts w:cs="Times New Roman" w:eastAsiaTheme="majorHAnsi"/>
                <w:color w:val="000000"/>
                <w:sz w:val="22"/>
                <w:szCs w:val="22"/>
              </w:rPr>
            </w:pPr>
            <w:r>
              <w:rPr>
                <w:rFonts w:hint="eastAsia" w:ascii="等线" w:hAnsi="等线" w:eastAsia="等线"/>
                <w:color w:val="000000"/>
                <w:sz w:val="22"/>
              </w:rPr>
              <w:t>{{cell.strain.上游中跨1/2截面底板测点2.range#2}}</w:t>
            </w:r>
          </w:p>
        </w:tc>
        <w:tc>
          <w:tcPr>
            <w:tcW w:w="542" w:type="pct"/>
            <w:tcBorders>
              <w:top w:val="single" w:color="auto" w:sz="4" w:space="0"/>
              <w:bottom w:val="single" w:color="auto" w:sz="4" w:space="0"/>
            </w:tcBorders>
            <w:vAlign w:val="center"/>
          </w:tcPr>
          <w:p w14:paraId="508C2C4F">
            <w:pPr>
              <w:pStyle w:val="36"/>
              <w:rPr>
                <w:rFonts w:hint="eastAsia" w:ascii="等线" w:hAnsi="等线" w:eastAsia="等线"/>
                <w:color w:val="000000"/>
                <w:sz w:val="22"/>
                <w:szCs w:val="22"/>
              </w:rPr>
            </w:pPr>
            <w:r>
              <w:rPr>
                <w:rFonts w:hint="eastAsia" w:ascii="等线" w:hAnsi="等线" w:eastAsia="等线"/>
                <w:color w:val="000000"/>
                <w:sz w:val="22"/>
              </w:rPr>
              <w:t>{{cell.strain.上游中跨1/2截面底板测点2.temp_rm_max#2}}</w:t>
            </w:r>
          </w:p>
        </w:tc>
        <w:tc>
          <w:tcPr>
            <w:tcW w:w="542" w:type="pct"/>
            <w:tcBorders>
              <w:top w:val="single" w:color="auto" w:sz="4" w:space="0"/>
              <w:bottom w:val="single" w:color="auto" w:sz="4" w:space="0"/>
            </w:tcBorders>
            <w:vAlign w:val="center"/>
          </w:tcPr>
          <w:p w14:paraId="2C8CAD24">
            <w:pPr>
              <w:pStyle w:val="36"/>
              <w:rPr>
                <w:rFonts w:hint="eastAsia" w:ascii="等线" w:hAnsi="等线" w:eastAsia="等线"/>
                <w:color w:val="000000"/>
                <w:sz w:val="22"/>
                <w:szCs w:val="22"/>
              </w:rPr>
            </w:pPr>
            <w:r>
              <w:rPr>
                <w:rFonts w:hint="eastAsia" w:ascii="等线" w:hAnsi="等线" w:eastAsia="等线"/>
                <w:color w:val="000000"/>
                <w:sz w:val="22"/>
              </w:rPr>
              <w:t>{{cell.strain.上游中跨1/2截面底板测点2.temp_rm_min#2}}</w:t>
            </w:r>
          </w:p>
        </w:tc>
        <w:tc>
          <w:tcPr>
            <w:tcW w:w="539" w:type="pct"/>
            <w:tcBorders>
              <w:top w:val="single" w:color="auto" w:sz="4" w:space="0"/>
              <w:bottom w:val="single" w:color="auto" w:sz="4" w:space="0"/>
            </w:tcBorders>
            <w:vAlign w:val="center"/>
          </w:tcPr>
          <w:p w14:paraId="2BDAFAC6">
            <w:pPr>
              <w:pStyle w:val="36"/>
              <w:rPr>
                <w:rFonts w:cs="Times New Roman" w:eastAsiaTheme="majorHAnsi"/>
                <w:color w:val="000000"/>
                <w:sz w:val="22"/>
                <w:szCs w:val="22"/>
              </w:rPr>
            </w:pPr>
            <w:r>
              <w:rPr>
                <w:rFonts w:hint="eastAsia" w:ascii="等线" w:hAnsi="等线" w:eastAsia="等线"/>
                <w:color w:val="000000"/>
                <w:sz w:val="22"/>
              </w:rPr>
              <w:t>{{cell.strain.上游中跨1/2截面底板测点2.corr#2}}</w:t>
            </w:r>
          </w:p>
        </w:tc>
      </w:tr>
      <w:tr w14:paraId="7756C33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63D8EBEA">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13DF6C51">
            <w:pPr>
              <w:pStyle w:val="36"/>
              <w:rPr>
                <w:rFonts w:cs="Times New Roman" w:eastAsiaTheme="majorHAnsi"/>
                <w:color w:val="000000"/>
                <w:sz w:val="22"/>
                <w:szCs w:val="22"/>
              </w:rPr>
            </w:pPr>
            <w:r>
              <w:rPr>
                <w:rFonts w:hint="eastAsia" w:ascii="等线" w:hAnsi="等线" w:eastAsia="等线"/>
                <w:color w:val="000000"/>
                <w:sz w:val="22"/>
              </w:rPr>
              <w:t>{{cell.strain.上游中跨1/2截面底板测点3.avg#3}}</w:t>
            </w:r>
          </w:p>
        </w:tc>
        <w:tc>
          <w:tcPr>
            <w:tcW w:w="647" w:type="pct"/>
            <w:tcBorders>
              <w:top w:val="single" w:color="auto" w:sz="4" w:space="0"/>
              <w:left w:val="single" w:color="auto" w:sz="2" w:space="0"/>
              <w:bottom w:val="single" w:color="auto" w:sz="18" w:space="0"/>
            </w:tcBorders>
            <w:shd w:val="clear" w:color="auto" w:fill="auto"/>
            <w:noWrap/>
            <w:vAlign w:val="center"/>
          </w:tcPr>
          <w:p w14:paraId="7D4B2003">
            <w:pPr>
              <w:pStyle w:val="36"/>
              <w:rPr>
                <w:rFonts w:cs="Times New Roman" w:eastAsiaTheme="majorHAnsi"/>
                <w:color w:val="000000"/>
                <w:sz w:val="22"/>
                <w:szCs w:val="22"/>
              </w:rPr>
            </w:pPr>
            <w:r>
              <w:rPr>
                <w:rFonts w:hint="eastAsia" w:ascii="等线" w:hAnsi="等线" w:eastAsia="等线"/>
                <w:color w:val="000000"/>
                <w:sz w:val="22"/>
              </w:rPr>
              <w:t>{{cell.strain.上游中跨1/2截面底板测点3.max#3}}</w:t>
            </w:r>
          </w:p>
        </w:tc>
        <w:tc>
          <w:tcPr>
            <w:tcW w:w="543" w:type="pct"/>
            <w:tcBorders>
              <w:top w:val="single" w:color="auto" w:sz="4" w:space="0"/>
              <w:left w:val="single" w:color="auto" w:sz="2" w:space="0"/>
              <w:bottom w:val="single" w:color="auto" w:sz="18" w:space="0"/>
              <w:right w:val="single" w:color="auto" w:sz="2" w:space="0"/>
            </w:tcBorders>
            <w:vAlign w:val="center"/>
          </w:tcPr>
          <w:p w14:paraId="461802F5">
            <w:pPr>
              <w:pStyle w:val="36"/>
              <w:rPr>
                <w:rFonts w:cs="Times New Roman" w:eastAsiaTheme="majorHAnsi"/>
                <w:color w:val="000000"/>
                <w:sz w:val="22"/>
                <w:szCs w:val="22"/>
              </w:rPr>
            </w:pPr>
            <w:r>
              <w:rPr>
                <w:rFonts w:hint="eastAsia" w:ascii="等线" w:hAnsi="等线" w:eastAsia="等线"/>
                <w:color w:val="000000"/>
                <w:sz w:val="22"/>
              </w:rPr>
              <w:t>{{cell.strain.上游中跨1/2截面底板测点3.min#3}}</w:t>
            </w:r>
          </w:p>
        </w:tc>
        <w:tc>
          <w:tcPr>
            <w:tcW w:w="543" w:type="pct"/>
            <w:tcBorders>
              <w:top w:val="single" w:color="auto" w:sz="4" w:space="0"/>
              <w:left w:val="single" w:color="auto" w:sz="2" w:space="0"/>
              <w:bottom w:val="single" w:color="auto" w:sz="18" w:space="0"/>
            </w:tcBorders>
            <w:vAlign w:val="center"/>
          </w:tcPr>
          <w:p w14:paraId="22365230">
            <w:pPr>
              <w:pStyle w:val="36"/>
              <w:rPr>
                <w:rFonts w:cs="Times New Roman" w:eastAsiaTheme="majorHAnsi"/>
                <w:color w:val="000000"/>
                <w:sz w:val="22"/>
                <w:szCs w:val="22"/>
              </w:rPr>
            </w:pPr>
            <w:r>
              <w:rPr>
                <w:rFonts w:hint="eastAsia" w:ascii="等线" w:hAnsi="等线" w:eastAsia="等线"/>
                <w:color w:val="000000"/>
                <w:sz w:val="22"/>
              </w:rPr>
              <w:t>{{cell.strain.上游中跨1/2截面底板测点3.range#3}}</w:t>
            </w:r>
          </w:p>
        </w:tc>
        <w:tc>
          <w:tcPr>
            <w:tcW w:w="542" w:type="pct"/>
            <w:tcBorders>
              <w:top w:val="single" w:color="auto" w:sz="4" w:space="0"/>
              <w:left w:val="single" w:color="auto" w:sz="2" w:space="0"/>
              <w:bottom w:val="single" w:color="auto" w:sz="18" w:space="0"/>
              <w:right w:val="single" w:color="auto" w:sz="2" w:space="0"/>
            </w:tcBorders>
            <w:vAlign w:val="center"/>
          </w:tcPr>
          <w:p w14:paraId="18FBC578">
            <w:pPr>
              <w:pStyle w:val="36"/>
              <w:rPr>
                <w:rFonts w:hint="eastAsia" w:ascii="等线" w:hAnsi="等线" w:eastAsia="等线"/>
                <w:color w:val="000000"/>
                <w:sz w:val="22"/>
                <w:szCs w:val="22"/>
              </w:rPr>
            </w:pPr>
            <w:r>
              <w:rPr>
                <w:rFonts w:hint="eastAsia" w:ascii="等线" w:hAnsi="等线" w:eastAsia="等线"/>
                <w:color w:val="000000"/>
                <w:sz w:val="22"/>
              </w:rPr>
              <w:t>{{cell.strain.上游中跨1/2截面底板测点3.temp_rm_max#3}}</w:t>
            </w:r>
          </w:p>
        </w:tc>
        <w:tc>
          <w:tcPr>
            <w:tcW w:w="542" w:type="pct"/>
            <w:tcBorders>
              <w:top w:val="single" w:color="auto" w:sz="4" w:space="0"/>
              <w:left w:val="single" w:color="auto" w:sz="2" w:space="0"/>
              <w:bottom w:val="single" w:color="auto" w:sz="18" w:space="0"/>
            </w:tcBorders>
            <w:vAlign w:val="center"/>
          </w:tcPr>
          <w:p w14:paraId="0DD351C2">
            <w:pPr>
              <w:pStyle w:val="36"/>
              <w:rPr>
                <w:rFonts w:hint="eastAsia" w:ascii="等线" w:hAnsi="等线" w:eastAsia="等线"/>
                <w:color w:val="000000"/>
                <w:sz w:val="22"/>
                <w:szCs w:val="22"/>
              </w:rPr>
            </w:pPr>
            <w:r>
              <w:rPr>
                <w:rFonts w:hint="eastAsia" w:ascii="等线" w:hAnsi="等线" w:eastAsia="等线"/>
                <w:color w:val="000000"/>
                <w:sz w:val="22"/>
              </w:rPr>
              <w:t>{{cell.strain.上游中跨1/2截面底板测点3.temp_rm_min#3}}</w:t>
            </w:r>
          </w:p>
        </w:tc>
        <w:tc>
          <w:tcPr>
            <w:tcW w:w="539" w:type="pct"/>
            <w:tcBorders>
              <w:top w:val="single" w:color="auto" w:sz="4" w:space="0"/>
              <w:left w:val="single" w:color="auto" w:sz="2" w:space="0"/>
              <w:bottom w:val="single" w:color="auto" w:sz="18" w:space="0"/>
            </w:tcBorders>
            <w:vAlign w:val="center"/>
          </w:tcPr>
          <w:p w14:paraId="7EF425B0">
            <w:pPr>
              <w:pStyle w:val="36"/>
              <w:rPr>
                <w:rFonts w:cs="Times New Roman" w:eastAsiaTheme="majorHAnsi"/>
                <w:color w:val="000000"/>
                <w:sz w:val="22"/>
                <w:szCs w:val="22"/>
              </w:rPr>
            </w:pPr>
            <w:r>
              <w:rPr>
                <w:rFonts w:hint="eastAsia" w:ascii="等线" w:hAnsi="等线" w:eastAsia="等线"/>
                <w:color w:val="000000"/>
                <w:sz w:val="22"/>
              </w:rPr>
              <w:t>{{cell.strain.上游中跨1/2截面底板测点3.corr#3}}</w:t>
            </w:r>
          </w:p>
        </w:tc>
      </w:tr>
    </w:tbl>
    <w:p w14:paraId="3FABE3EB">
      <w:pPr>
        <w:pStyle w:val="42"/>
      </w:pPr>
      <w:r>
        <w:rPr>
          <w:rFonts w:hint="eastAsia"/>
        </w:rPr>
        <w:t>3</w:t>
      </w:r>
      <w:r>
        <w:t>.3.1.8</w:t>
      </w:r>
      <w:r>
        <w:rPr>
          <w:rFonts w:hint="eastAsia"/>
        </w:rPr>
        <w:t>下游</w:t>
      </w:r>
      <w:r>
        <w:t>炎陵侧边跨跨中截面</w:t>
      </w:r>
      <w:r>
        <w:rPr>
          <w:rFonts w:hint="eastAsia"/>
        </w:rPr>
        <w:t>应变监测</w:t>
      </w:r>
    </w:p>
    <w:p w14:paraId="40538A3C">
      <w:pPr>
        <w:pStyle w:val="26"/>
        <w:ind w:firstLine="480"/>
      </w:pPr>
      <w:r>
        <w:rPr>
          <w:rFonts w:hint="eastAsia"/>
        </w:rPr>
        <w:t>下游炎陵侧边跨跨中截面应变</w:t>
      </w:r>
      <w:r>
        <w:t>监测曲线</w:t>
      </w:r>
      <w:r>
        <w:rPr>
          <w:rFonts w:hint="eastAsia"/>
        </w:rPr>
        <w:t>图、频率分布直方图</w:t>
      </w:r>
      <w:r>
        <w:t>如下图所示。</w:t>
      </w:r>
    </w:p>
    <w:p w14:paraId="6FC86F39">
      <w:pPr>
        <w:jc w:val="center"/>
        <w:rPr>
          <w:rFonts w:eastAsia="宋体"/>
          <w:b w:val="0"/>
        </w:rPr>
      </w:pPr>
      <w:r>
        <w:rPr>
          <w:rFonts w:hint="eastAsia" w:eastAsia="宋体"/>
          <w:b w:val="0"/>
        </w:rPr>
        <w:t>{{chart.strain_下游炎陵侧边跨跨中截面顶板_trend_29}}</w:t>
      </w:r>
      <w:r>
        <w:rPr>
          <w:rFonts w:eastAsia="宋体"/>
          <w:b w:val="0"/>
        </w:rPr>
      </w:r>
    </w:p>
    <w:p w14:paraId="52B18852">
      <w:pPr>
        <w:pStyle w:val="40"/>
      </w:pPr>
      <w:r>
        <w:rPr>
          <w:rFonts w:hint="eastAsia"/>
        </w:rPr>
        <w:t>下游</w:t>
      </w:r>
      <w:r>
        <w:t>炎陵侧边跨跨中截面</w:t>
      </w:r>
      <w:r>
        <w:rPr>
          <w:rFonts w:hint="eastAsia"/>
        </w:rPr>
        <w:t>应变时程曲线</w:t>
      </w:r>
    </w:p>
    <w:p w14:paraId="53A72502">
      <w:pPr>
        <w:jc w:val="center"/>
        <w:rPr>
          <w:rFonts w:eastAsia="宋体"/>
          <w:b w:val="0"/>
        </w:rPr>
      </w:pPr>
      <w:r>
        <w:rPr>
          <w:rFonts w:hint="eastAsia" w:eastAsia="宋体"/>
          <w:b w:val="0"/>
        </w:rPr>
        <w:t>{{chart.strain_下游炎陵侧边跨跨中截面顶板_histogram_30}}</w:t>
      </w:r>
    </w:p>
    <w:p>
      <w:pPr>
        <w:jc w:val="center"/>
      </w:pPr>
      <w:r>
        <w:t>{{chart.strain_下游炎陵侧边跨跨中截面底板_trend_31}}</w:t>
      </w:r>
    </w:p>
    <w:p>
      <w:pPr>
        <w:jc w:val="center"/>
      </w:pPr>
      <w:r>
        <w:t>{{chart.strain_下游炎陵侧边跨跨中截面底板_histogram_32}}</w:t>
      </w:r>
    </w:p>
    <w:p w14:paraId="250AF3C0">
      <w:pPr>
        <w:pStyle w:val="40"/>
      </w:pPr>
      <w:r>
        <w:rPr>
          <w:rFonts w:hint="eastAsia"/>
        </w:rPr>
      </w:r>
      <w:r/>
      <w:r>
        <w:rPr>
          <w:rFonts w:hint="eastAsia"/>
        </w:rPr>
      </w:r>
    </w:p>
    <w:p w14:paraId="33904731">
      <w:pPr>
        <w:pStyle w:val="40"/>
        <w:rPr>
          <w:rFonts w:eastAsia="宋体"/>
          <w:b w:val="0"/>
        </w:rPr>
      </w:pPr>
      <w:r>
        <w:rPr>
          <w:rFonts w:hint="eastAsia" w:eastAsia="宋体"/>
          <w:b w:val="0"/>
        </w:rPr>
        <w:t>(结果图36)</w:t>
      </w:r>
    </w:p>
    <w:p w14:paraId="30F14928">
      <w:pPr>
        <w:pStyle w:val="40"/>
      </w:pPr>
      <w:r>
        <w:rPr>
          <w:rFonts w:hint="eastAsia"/>
        </w:rPr>
      </w:r>
      <w:r/>
      <w:r>
        <w:rPr>
          <w:rFonts w:hint="eastAsia"/>
        </w:rPr>
      </w:r>
    </w:p>
    <w:p w14:paraId="3035C59F">
      <w:pPr>
        <w:pStyle w:val="26"/>
        <w:ind w:firstLine="0" w:firstLineChars="0"/>
      </w:pPr>
      <w:r>
        <w:rPr>
          <w:rFonts w:hint="eastAsia"/>
        </w:rPr>
        <w:t>下游炎陵侧边跨跨中截面应变监测统计结果如下表。</w:t>
      </w:r>
    </w:p>
    <w:p w14:paraId="19EB396F">
      <w:pPr>
        <w:pStyle w:val="40"/>
      </w:pPr>
      <w:r>
        <w:rPr>
          <w:rFonts w:hint="eastAsia"/>
        </w:rPr>
        <w:t>下游炎陵侧边跨跨中截面应变监测统计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072DCDD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7EB0D0B8">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604422BF">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30F5D5A0">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6211259A">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46DC73EA">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1257B239">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495D02DB">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104376B6">
            <w:pPr>
              <w:pStyle w:val="36"/>
              <w:rPr>
                <w:color w:val="000000"/>
                <w:sz w:val="21"/>
                <w:szCs w:val="32"/>
              </w:rPr>
            </w:pPr>
            <w:r>
              <w:rPr>
                <w:rFonts w:hint="eastAsia"/>
                <w:sz w:val="21"/>
                <w:szCs w:val="32"/>
              </w:rPr>
              <w:t>相关性系数</w:t>
            </w:r>
          </w:p>
        </w:tc>
      </w:tr>
      <w:tr w14:paraId="5212203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033F04B5">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23A4456F">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{{cell.strain.下游炎陵侧边跨跨中截面顶板测点1.avg#1}}</w:t>
            </w:r>
          </w:p>
        </w:tc>
        <w:tc>
          <w:tcPr>
            <w:tcW w:w="647" w:type="pct"/>
            <w:tcBorders>
              <w:top w:val="single" w:color="auto" w:sz="4" w:space="0"/>
              <w:bottom w:val="single" w:color="auto" w:sz="4" w:space="0"/>
            </w:tcBorders>
            <w:shd w:val="clear" w:color="auto" w:fill="auto"/>
            <w:noWrap/>
            <w:vAlign w:val="center"/>
          </w:tcPr>
          <w:p w14:paraId="70087736">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{{cell.strain.下游炎陵侧边跨跨中截面顶板测点1.max#1}}</w:t>
            </w:r>
          </w:p>
        </w:tc>
        <w:tc>
          <w:tcPr>
            <w:tcW w:w="543" w:type="pct"/>
            <w:tcBorders>
              <w:top w:val="single" w:color="auto" w:sz="4" w:space="0"/>
              <w:bottom w:val="single" w:color="auto" w:sz="4" w:space="0"/>
            </w:tcBorders>
            <w:vAlign w:val="center"/>
          </w:tcPr>
          <w:p w14:paraId="0FD232D4">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{{cell.strain.下游炎陵侧边跨跨中截面顶板测点1.min#1}}</w:t>
            </w:r>
          </w:p>
        </w:tc>
        <w:tc>
          <w:tcPr>
            <w:tcW w:w="543" w:type="pct"/>
            <w:tcBorders>
              <w:top w:val="single" w:color="auto" w:sz="4" w:space="0"/>
              <w:bottom w:val="single" w:color="auto" w:sz="4" w:space="0"/>
            </w:tcBorders>
            <w:vAlign w:val="center"/>
          </w:tcPr>
          <w:p w14:paraId="0DF4AB30">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{{cell.strain.下游炎陵侧边跨跨中截面顶板测点1.range#1}}</w:t>
            </w:r>
          </w:p>
        </w:tc>
        <w:tc>
          <w:tcPr>
            <w:tcW w:w="542" w:type="pct"/>
            <w:tcBorders>
              <w:top w:val="single" w:color="auto" w:sz="4" w:space="0"/>
              <w:bottom w:val="single" w:color="auto" w:sz="4" w:space="0"/>
            </w:tcBorders>
            <w:vAlign w:val="center"/>
          </w:tcPr>
          <w:p w14:paraId="7E57FE71">
            <w:pPr>
              <w:pStyle w:val="36"/>
              <w:rPr>
                <w:rFonts w:hint="eastAsia" w:ascii="等线" w:hAnsi="等线" w:eastAsia="等线"/>
                <w:color w:val="000000"/>
                <w:sz w:val="22"/>
                <w:szCs w:val="22"/>
              </w:rPr>
            </w:pPr>
            <w:r>
              <w:rPr>
                <w:rFonts w:hint="eastAsia" w:ascii="等线" w:hAnsi="等线" w:eastAsia="等线"/>
                <w:color w:val="000000"/>
                <w:sz w:val="22"/>
              </w:rPr>
              <w:t>{{cell.strain.下游炎陵侧边跨跨中截面顶板测点1.temp_rm_max#1}}</w:t>
            </w:r>
          </w:p>
        </w:tc>
        <w:tc>
          <w:tcPr>
            <w:tcW w:w="542" w:type="pct"/>
            <w:tcBorders>
              <w:top w:val="single" w:color="auto" w:sz="4" w:space="0"/>
              <w:bottom w:val="single" w:color="auto" w:sz="4" w:space="0"/>
            </w:tcBorders>
            <w:vAlign w:val="center"/>
          </w:tcPr>
          <w:p w14:paraId="10C92320">
            <w:pPr>
              <w:pStyle w:val="36"/>
              <w:rPr>
                <w:rFonts w:hint="eastAsia" w:ascii="等线" w:hAnsi="等线" w:eastAsia="等线"/>
                <w:color w:val="000000"/>
                <w:sz w:val="22"/>
                <w:szCs w:val="22"/>
              </w:rPr>
            </w:pPr>
            <w:r>
              <w:rPr>
                <w:rFonts w:hint="eastAsia" w:ascii="等线" w:hAnsi="等线" w:eastAsia="等线"/>
                <w:color w:val="000000"/>
                <w:sz w:val="22"/>
              </w:rPr>
              <w:t>{{cell.strain.下游炎陵侧边跨跨中截面顶板测点1.temp_rm_min#1}}</w:t>
            </w:r>
          </w:p>
        </w:tc>
        <w:tc>
          <w:tcPr>
            <w:tcW w:w="539" w:type="pct"/>
            <w:tcBorders>
              <w:top w:val="single" w:color="auto" w:sz="4" w:space="0"/>
              <w:bottom w:val="single" w:color="auto" w:sz="4" w:space="0"/>
            </w:tcBorders>
            <w:vAlign w:val="center"/>
          </w:tcPr>
          <w:p w14:paraId="0F552FA9">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{{cell.strain.下游炎陵侧边跨跨中截面顶板测点1.corr#1}}</w:t>
            </w:r>
          </w:p>
        </w:tc>
      </w:tr>
      <w:tr w14:paraId="132142F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C6BA6B1">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68E6A8AB">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{{cell.strain.下游炎陵侧边跨跨中截面顶板测点2.avg#2}}</w:t>
            </w:r>
          </w:p>
        </w:tc>
        <w:tc>
          <w:tcPr>
            <w:tcW w:w="647" w:type="pct"/>
            <w:tcBorders>
              <w:top w:val="single" w:color="auto" w:sz="4" w:space="0"/>
              <w:bottom w:val="single" w:color="auto" w:sz="4" w:space="0"/>
            </w:tcBorders>
            <w:shd w:val="clear" w:color="auto" w:fill="auto"/>
            <w:noWrap/>
            <w:vAlign w:val="center"/>
          </w:tcPr>
          <w:p w14:paraId="73E19630">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{{cell.strain.下游炎陵侧边跨跨中截面顶板测点2.max#2}}</w:t>
            </w:r>
          </w:p>
        </w:tc>
        <w:tc>
          <w:tcPr>
            <w:tcW w:w="543" w:type="pct"/>
            <w:tcBorders>
              <w:top w:val="single" w:color="auto" w:sz="4" w:space="0"/>
              <w:bottom w:val="single" w:color="auto" w:sz="4" w:space="0"/>
            </w:tcBorders>
            <w:vAlign w:val="center"/>
          </w:tcPr>
          <w:p w14:paraId="304BA91F">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{{cell.strain.下游炎陵侧边跨跨中截面顶板测点2.min#2}}</w:t>
            </w:r>
          </w:p>
        </w:tc>
        <w:tc>
          <w:tcPr>
            <w:tcW w:w="543" w:type="pct"/>
            <w:tcBorders>
              <w:top w:val="single" w:color="auto" w:sz="4" w:space="0"/>
              <w:bottom w:val="single" w:color="auto" w:sz="4" w:space="0"/>
            </w:tcBorders>
            <w:vAlign w:val="center"/>
          </w:tcPr>
          <w:p w14:paraId="61A3E380">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{{cell.strain.下游炎陵侧边跨跨中截面顶板测点2.range#2}}</w:t>
            </w:r>
          </w:p>
        </w:tc>
        <w:tc>
          <w:tcPr>
            <w:tcW w:w="542" w:type="pct"/>
            <w:tcBorders>
              <w:top w:val="single" w:color="auto" w:sz="4" w:space="0"/>
              <w:bottom w:val="single" w:color="auto" w:sz="4" w:space="0"/>
            </w:tcBorders>
            <w:vAlign w:val="center"/>
          </w:tcPr>
          <w:p w14:paraId="675B8C26">
            <w:pPr>
              <w:pStyle w:val="36"/>
              <w:rPr>
                <w:rFonts w:hint="eastAsia" w:ascii="等线" w:hAnsi="等线" w:eastAsia="等线"/>
                <w:color w:val="000000"/>
                <w:sz w:val="22"/>
                <w:szCs w:val="22"/>
              </w:rPr>
            </w:pPr>
            <w:r>
              <w:rPr>
                <w:rFonts w:hint="eastAsia" w:ascii="等线" w:hAnsi="等线" w:eastAsia="等线"/>
                <w:color w:val="000000"/>
                <w:sz w:val="22"/>
              </w:rPr>
              <w:t>{{cell.strain.下游炎陵侧边跨跨中截面顶板测点2.temp_rm_max#2}}</w:t>
            </w:r>
          </w:p>
        </w:tc>
        <w:tc>
          <w:tcPr>
            <w:tcW w:w="542" w:type="pct"/>
            <w:tcBorders>
              <w:top w:val="single" w:color="auto" w:sz="4" w:space="0"/>
              <w:bottom w:val="single" w:color="auto" w:sz="4" w:space="0"/>
            </w:tcBorders>
            <w:vAlign w:val="center"/>
          </w:tcPr>
          <w:p w14:paraId="3E1C882A">
            <w:pPr>
              <w:pStyle w:val="36"/>
              <w:rPr>
                <w:rFonts w:hint="eastAsia" w:ascii="等线" w:hAnsi="等线" w:eastAsia="等线"/>
                <w:color w:val="000000"/>
                <w:sz w:val="22"/>
                <w:szCs w:val="22"/>
              </w:rPr>
            </w:pPr>
            <w:r>
              <w:rPr>
                <w:rFonts w:hint="eastAsia" w:ascii="等线" w:hAnsi="等线" w:eastAsia="等线"/>
                <w:color w:val="000000"/>
                <w:sz w:val="22"/>
              </w:rPr>
              <w:t>{{cell.strain.下游炎陵侧边跨跨中截面顶板测点2.temp_rm_min#2}}</w:t>
            </w:r>
          </w:p>
        </w:tc>
        <w:tc>
          <w:tcPr>
            <w:tcW w:w="539" w:type="pct"/>
            <w:tcBorders>
              <w:top w:val="single" w:color="auto" w:sz="4" w:space="0"/>
              <w:bottom w:val="single" w:color="auto" w:sz="4" w:space="0"/>
            </w:tcBorders>
            <w:vAlign w:val="center"/>
          </w:tcPr>
          <w:p w14:paraId="67A07E7C">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{{cell.strain.下游炎陵侧边跨跨中截面顶板测点2.corr#2}}</w:t>
            </w:r>
          </w:p>
        </w:tc>
      </w:tr>
      <w:tr w14:paraId="083BD90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7E1321D2">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3F056D8D">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{{cell.strain.下游炎陵侧边跨跨中截面底板测点1.avg#1}}</w:t>
            </w:r>
          </w:p>
        </w:tc>
        <w:tc>
          <w:tcPr>
            <w:tcW w:w="647" w:type="pct"/>
            <w:tcBorders>
              <w:top w:val="single" w:color="auto" w:sz="4" w:space="0"/>
              <w:bottom w:val="single" w:color="auto" w:sz="4" w:space="0"/>
            </w:tcBorders>
            <w:shd w:val="clear" w:color="auto" w:fill="auto"/>
            <w:noWrap/>
            <w:vAlign w:val="center"/>
          </w:tcPr>
          <w:p w14:paraId="4E48823A">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{{cell.strain.下游炎陵侧边跨跨中截面底板测点1.max#1}}</w:t>
            </w:r>
          </w:p>
        </w:tc>
        <w:tc>
          <w:tcPr>
            <w:tcW w:w="543" w:type="pct"/>
            <w:tcBorders>
              <w:top w:val="single" w:color="auto" w:sz="4" w:space="0"/>
              <w:bottom w:val="single" w:color="auto" w:sz="4" w:space="0"/>
            </w:tcBorders>
            <w:vAlign w:val="center"/>
          </w:tcPr>
          <w:p w14:paraId="4EB8DA43">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{{cell.strain.下游炎陵侧边跨跨中截面底板测点1.min#1}}</w:t>
            </w:r>
          </w:p>
        </w:tc>
        <w:tc>
          <w:tcPr>
            <w:tcW w:w="543" w:type="pct"/>
            <w:tcBorders>
              <w:top w:val="single" w:color="auto" w:sz="4" w:space="0"/>
              <w:bottom w:val="single" w:color="auto" w:sz="4" w:space="0"/>
            </w:tcBorders>
            <w:vAlign w:val="center"/>
          </w:tcPr>
          <w:p w14:paraId="249A2B76">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{{cell.strain.下游炎陵侧边跨跨中截面底板测点1.range#1}}</w:t>
            </w:r>
          </w:p>
        </w:tc>
        <w:tc>
          <w:tcPr>
            <w:tcW w:w="542" w:type="pct"/>
            <w:tcBorders>
              <w:top w:val="single" w:color="auto" w:sz="4" w:space="0"/>
              <w:bottom w:val="single" w:color="auto" w:sz="4" w:space="0"/>
            </w:tcBorders>
            <w:vAlign w:val="center"/>
          </w:tcPr>
          <w:p w14:paraId="49820FA7">
            <w:pPr>
              <w:pStyle w:val="36"/>
              <w:rPr>
                <w:rFonts w:hint="eastAsia" w:ascii="等线" w:hAnsi="等线" w:eastAsia="等线"/>
                <w:color w:val="000000"/>
                <w:sz w:val="22"/>
                <w:szCs w:val="22"/>
              </w:rPr>
            </w:pPr>
            <w:r>
              <w:rPr>
                <w:rFonts w:hint="eastAsia" w:ascii="等线" w:hAnsi="等线" w:eastAsia="等线"/>
                <w:color w:val="000000"/>
                <w:sz w:val="22"/>
              </w:rPr>
              <w:t>{{cell.strain.下游炎陵侧边跨跨中截面底板测点1.temp_rm_max#1}}</w:t>
            </w:r>
          </w:p>
        </w:tc>
        <w:tc>
          <w:tcPr>
            <w:tcW w:w="542" w:type="pct"/>
            <w:tcBorders>
              <w:top w:val="single" w:color="auto" w:sz="4" w:space="0"/>
              <w:bottom w:val="single" w:color="auto" w:sz="4" w:space="0"/>
            </w:tcBorders>
            <w:vAlign w:val="center"/>
          </w:tcPr>
          <w:p w14:paraId="1D9F65F1">
            <w:pPr>
              <w:pStyle w:val="36"/>
              <w:rPr>
                <w:rFonts w:hint="eastAsia" w:ascii="等线" w:hAnsi="等线" w:eastAsia="等线"/>
                <w:color w:val="000000"/>
                <w:sz w:val="22"/>
                <w:szCs w:val="22"/>
              </w:rPr>
            </w:pPr>
            <w:r>
              <w:rPr>
                <w:rFonts w:hint="eastAsia" w:ascii="等线" w:hAnsi="等线" w:eastAsia="等线"/>
                <w:color w:val="000000"/>
                <w:sz w:val="22"/>
              </w:rPr>
              <w:t>{{cell.strain.下游炎陵侧边跨跨中截面底板测点1.temp_rm_min#1}}</w:t>
            </w:r>
          </w:p>
        </w:tc>
        <w:tc>
          <w:tcPr>
            <w:tcW w:w="539" w:type="pct"/>
            <w:tcBorders>
              <w:top w:val="single" w:color="auto" w:sz="4" w:space="0"/>
              <w:bottom w:val="single" w:color="auto" w:sz="4" w:space="0"/>
            </w:tcBorders>
            <w:vAlign w:val="center"/>
          </w:tcPr>
          <w:p w14:paraId="07169417">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{{cell.strain.下游炎陵侧边跨跨中截面底板测点1.corr#1}}</w:t>
            </w:r>
          </w:p>
        </w:tc>
      </w:tr>
      <w:tr w14:paraId="39DECF5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7B027F04">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29CFBE9B">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{{cell.strain.下游炎陵侧边跨跨中截面底板测点2.avg#2}}</w:t>
            </w:r>
          </w:p>
        </w:tc>
        <w:tc>
          <w:tcPr>
            <w:tcW w:w="647" w:type="pct"/>
            <w:tcBorders>
              <w:top w:val="single" w:color="auto" w:sz="4" w:space="0"/>
              <w:bottom w:val="single" w:color="auto" w:sz="4" w:space="0"/>
            </w:tcBorders>
            <w:shd w:val="clear" w:color="auto" w:fill="auto"/>
            <w:noWrap/>
            <w:vAlign w:val="center"/>
          </w:tcPr>
          <w:p w14:paraId="21D0076B">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{{cell.strain.下游炎陵侧边跨跨中截面底板测点2.max#2}}</w:t>
            </w:r>
          </w:p>
        </w:tc>
        <w:tc>
          <w:tcPr>
            <w:tcW w:w="543" w:type="pct"/>
            <w:tcBorders>
              <w:top w:val="single" w:color="auto" w:sz="4" w:space="0"/>
              <w:bottom w:val="single" w:color="auto" w:sz="4" w:space="0"/>
            </w:tcBorders>
            <w:vAlign w:val="center"/>
          </w:tcPr>
          <w:p w14:paraId="44B955CF">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{{cell.strain.下游炎陵侧边跨跨中截面底板测点2.min#2}}</w:t>
            </w:r>
          </w:p>
        </w:tc>
        <w:tc>
          <w:tcPr>
            <w:tcW w:w="543" w:type="pct"/>
            <w:tcBorders>
              <w:top w:val="single" w:color="auto" w:sz="4" w:space="0"/>
              <w:bottom w:val="single" w:color="auto" w:sz="4" w:space="0"/>
            </w:tcBorders>
            <w:vAlign w:val="center"/>
          </w:tcPr>
          <w:p w14:paraId="151DBA0C">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{{cell.strain.下游炎陵侧边跨跨中截面底板测点2.range#2}}</w:t>
            </w:r>
          </w:p>
        </w:tc>
        <w:tc>
          <w:tcPr>
            <w:tcW w:w="542" w:type="pct"/>
            <w:tcBorders>
              <w:top w:val="single" w:color="auto" w:sz="4" w:space="0"/>
              <w:bottom w:val="single" w:color="auto" w:sz="4" w:space="0"/>
            </w:tcBorders>
            <w:vAlign w:val="center"/>
          </w:tcPr>
          <w:p w14:paraId="30771BA7">
            <w:pPr>
              <w:pStyle w:val="36"/>
              <w:rPr>
                <w:rFonts w:hint="eastAsia" w:ascii="等线" w:hAnsi="等线" w:eastAsia="等线"/>
                <w:color w:val="000000"/>
                <w:sz w:val="22"/>
                <w:szCs w:val="22"/>
              </w:rPr>
            </w:pPr>
            <w:r>
              <w:rPr>
                <w:rFonts w:hint="eastAsia" w:ascii="等线" w:hAnsi="等线" w:eastAsia="等线"/>
                <w:color w:val="000000"/>
                <w:sz w:val="22"/>
              </w:rPr>
              <w:t>{{cell.strain.下游炎陵侧边跨跨中截面底板测点2.temp_rm_max#2}}</w:t>
            </w:r>
          </w:p>
        </w:tc>
        <w:tc>
          <w:tcPr>
            <w:tcW w:w="542" w:type="pct"/>
            <w:tcBorders>
              <w:top w:val="single" w:color="auto" w:sz="4" w:space="0"/>
              <w:bottom w:val="single" w:color="auto" w:sz="4" w:space="0"/>
            </w:tcBorders>
            <w:vAlign w:val="center"/>
          </w:tcPr>
          <w:p w14:paraId="646C9F78">
            <w:pPr>
              <w:pStyle w:val="36"/>
              <w:rPr>
                <w:rFonts w:hint="eastAsia" w:ascii="等线" w:hAnsi="等线" w:eastAsia="等线"/>
                <w:color w:val="000000"/>
                <w:sz w:val="22"/>
                <w:szCs w:val="22"/>
              </w:rPr>
            </w:pPr>
            <w:r>
              <w:rPr>
                <w:rFonts w:hint="eastAsia" w:ascii="等线" w:hAnsi="等线" w:eastAsia="等线"/>
                <w:color w:val="000000"/>
                <w:sz w:val="22"/>
              </w:rPr>
              <w:t>{{cell.strain.下游炎陵侧边跨跨中截面底板测点2.temp_rm_min#2}}</w:t>
            </w:r>
          </w:p>
        </w:tc>
        <w:tc>
          <w:tcPr>
            <w:tcW w:w="539" w:type="pct"/>
            <w:tcBorders>
              <w:top w:val="single" w:color="auto" w:sz="4" w:space="0"/>
              <w:bottom w:val="single" w:color="auto" w:sz="4" w:space="0"/>
            </w:tcBorders>
            <w:vAlign w:val="center"/>
          </w:tcPr>
          <w:p w14:paraId="362EBB93">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{{cell.strain.下游炎陵侧边跨跨中截面底板测点2.corr#2}}</w:t>
            </w:r>
          </w:p>
        </w:tc>
      </w:tr>
      <w:tr w14:paraId="5F98E86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33C52DC0">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2E78DCDE">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{{cell.strain.下游炎陵侧边跨跨中截面底板测点3.avg#3}}</w:t>
            </w:r>
          </w:p>
        </w:tc>
        <w:tc>
          <w:tcPr>
            <w:tcW w:w="647" w:type="pct"/>
            <w:tcBorders>
              <w:top w:val="single" w:color="auto" w:sz="4" w:space="0"/>
              <w:left w:val="single" w:color="auto" w:sz="2" w:space="0"/>
              <w:bottom w:val="single" w:color="auto" w:sz="18" w:space="0"/>
            </w:tcBorders>
            <w:shd w:val="clear" w:color="auto" w:fill="auto"/>
            <w:noWrap/>
            <w:vAlign w:val="center"/>
          </w:tcPr>
          <w:p w14:paraId="6DBDFA60">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{{cell.strain.下游炎陵侧边跨跨中截面底板测点3.max#3}}</w:t>
            </w:r>
          </w:p>
        </w:tc>
        <w:tc>
          <w:tcPr>
            <w:tcW w:w="543" w:type="pct"/>
            <w:tcBorders>
              <w:top w:val="single" w:color="auto" w:sz="4" w:space="0"/>
              <w:left w:val="single" w:color="auto" w:sz="2" w:space="0"/>
              <w:bottom w:val="single" w:color="auto" w:sz="18" w:space="0"/>
              <w:right w:val="single" w:color="auto" w:sz="2" w:space="0"/>
            </w:tcBorders>
            <w:vAlign w:val="center"/>
          </w:tcPr>
          <w:p w14:paraId="2C3B2AE3">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{{cell.strain.下游炎陵侧边跨跨中截面底板测点3.min#3}}</w:t>
            </w:r>
          </w:p>
        </w:tc>
        <w:tc>
          <w:tcPr>
            <w:tcW w:w="543" w:type="pct"/>
            <w:tcBorders>
              <w:top w:val="single" w:color="auto" w:sz="4" w:space="0"/>
              <w:left w:val="single" w:color="auto" w:sz="2" w:space="0"/>
              <w:bottom w:val="single" w:color="auto" w:sz="18" w:space="0"/>
            </w:tcBorders>
            <w:vAlign w:val="center"/>
          </w:tcPr>
          <w:p w14:paraId="74E92399">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{{cell.strain.下游炎陵侧边跨跨中截面底板测点3.range#3}}</w:t>
            </w:r>
          </w:p>
        </w:tc>
        <w:tc>
          <w:tcPr>
            <w:tcW w:w="542" w:type="pct"/>
            <w:tcBorders>
              <w:top w:val="single" w:color="auto" w:sz="4" w:space="0"/>
              <w:left w:val="single" w:color="auto" w:sz="2" w:space="0"/>
              <w:bottom w:val="single" w:color="auto" w:sz="18" w:space="0"/>
              <w:right w:val="single" w:color="auto" w:sz="2" w:space="0"/>
            </w:tcBorders>
            <w:vAlign w:val="center"/>
          </w:tcPr>
          <w:p w14:paraId="2F079C52">
            <w:pPr>
              <w:pStyle w:val="36"/>
              <w:rPr>
                <w:rFonts w:hint="eastAsia" w:ascii="等线" w:hAnsi="等线" w:eastAsia="等线"/>
                <w:color w:val="000000"/>
                <w:sz w:val="22"/>
                <w:szCs w:val="22"/>
              </w:rPr>
            </w:pPr>
            <w:r>
              <w:rPr>
                <w:rFonts w:hint="eastAsia" w:ascii="等线" w:hAnsi="等线" w:eastAsia="等线"/>
                <w:color w:val="000000"/>
                <w:sz w:val="22"/>
              </w:rPr>
              <w:t>{{cell.strain.下游炎陵侧边跨跨中截面底板测点3.temp_rm_max#3}}</w:t>
            </w:r>
          </w:p>
        </w:tc>
        <w:tc>
          <w:tcPr>
            <w:tcW w:w="542" w:type="pct"/>
            <w:tcBorders>
              <w:top w:val="single" w:color="auto" w:sz="4" w:space="0"/>
              <w:left w:val="single" w:color="auto" w:sz="2" w:space="0"/>
              <w:bottom w:val="single" w:color="auto" w:sz="18" w:space="0"/>
            </w:tcBorders>
            <w:vAlign w:val="center"/>
          </w:tcPr>
          <w:p w14:paraId="5204B374">
            <w:pPr>
              <w:pStyle w:val="36"/>
              <w:rPr>
                <w:rFonts w:hint="eastAsia" w:ascii="等线" w:hAnsi="等线" w:eastAsia="等线"/>
                <w:color w:val="000000"/>
                <w:sz w:val="22"/>
                <w:szCs w:val="22"/>
              </w:rPr>
            </w:pPr>
            <w:r>
              <w:rPr>
                <w:rFonts w:hint="eastAsia" w:ascii="等线" w:hAnsi="等线" w:eastAsia="等线"/>
                <w:color w:val="000000"/>
                <w:sz w:val="22"/>
              </w:rPr>
              <w:t>{{cell.strain.下游炎陵侧边跨跨中截面底板测点3.temp_rm_min#3}}</w:t>
            </w:r>
          </w:p>
        </w:tc>
        <w:tc>
          <w:tcPr>
            <w:tcW w:w="539" w:type="pct"/>
            <w:tcBorders>
              <w:top w:val="single" w:color="auto" w:sz="4" w:space="0"/>
              <w:left w:val="single" w:color="auto" w:sz="2" w:space="0"/>
              <w:bottom w:val="single" w:color="auto" w:sz="18" w:space="0"/>
            </w:tcBorders>
            <w:vAlign w:val="center"/>
          </w:tcPr>
          <w:p w14:paraId="196555CA">
            <w:pPr>
              <w:pStyle w:val="36"/>
              <w:rPr>
                <w:rFonts w:cs="Times New Roman" w:eastAsiaTheme="majorHAnsi"/>
                <w:color w:val="000000"/>
                <w:sz w:val="22"/>
                <w:szCs w:val="22"/>
              </w:rPr>
            </w:pPr>
            <w:r>
              <w:rPr>
                <w:rFonts w:hint="eastAsia" w:ascii="等线" w:hAnsi="等线" w:eastAsia="等线"/>
                <w:color w:val="000000"/>
                <w:sz w:val="22"/>
              </w:rPr>
              <w:t>{{cell.strain.下游炎陵侧边跨跨中截面底板测点3.corr#3}}</w:t>
            </w:r>
          </w:p>
        </w:tc>
      </w:tr>
    </w:tbl>
    <w:p w14:paraId="17826A06">
      <w:pPr>
        <w:pStyle w:val="42"/>
      </w:pPr>
      <w:r>
        <w:rPr>
          <w:rFonts w:hint="eastAsia"/>
        </w:rPr>
        <w:t>3</w:t>
      </w:r>
      <w:r>
        <w:t>.3.1.9</w:t>
      </w:r>
      <w:r>
        <w:rPr>
          <w:rFonts w:hint="eastAsia"/>
        </w:rPr>
        <w:t>下游</w:t>
      </w:r>
      <w:r>
        <w:t>3#墩根部截面</w:t>
      </w:r>
      <w:r>
        <w:rPr>
          <w:rFonts w:hint="eastAsia"/>
        </w:rPr>
        <w:t>应变监测</w:t>
      </w:r>
    </w:p>
    <w:p w14:paraId="012A257A">
      <w:pPr>
        <w:pStyle w:val="26"/>
        <w:ind w:firstLine="480"/>
      </w:pPr>
      <w:r>
        <w:rPr>
          <w:rFonts w:hint="eastAsia"/>
        </w:rPr>
        <w:t>下游3#墩根部截面应变</w:t>
      </w:r>
      <w:r>
        <w:t>监测曲线</w:t>
      </w:r>
      <w:r>
        <w:rPr>
          <w:rFonts w:hint="eastAsia"/>
        </w:rPr>
        <w:t>图、频率分布直方图</w:t>
      </w:r>
      <w:r>
        <w:t>如下图所示。</w:t>
      </w:r>
    </w:p>
    <w:p w14:paraId="1F59BE0D">
      <w:pPr>
        <w:jc w:val="center"/>
        <w:rPr>
          <w:rFonts w:eastAsia="宋体"/>
          <w:b w:val="0"/>
        </w:rPr>
      </w:pPr>
      <w:r>
        <w:rPr>
          <w:rFonts w:hint="eastAsia" w:eastAsia="宋体"/>
          <w:b w:val="0"/>
        </w:rPr>
        <w:t>{{chart.strain_下游3#墩根部截面顶板_trend_33}}</w:t>
      </w:r>
      <w:r>
        <w:rPr>
          <w:rFonts w:eastAsia="宋体"/>
          <w:b w:val="0"/>
        </w:rPr>
      </w:r>
    </w:p>
    <w:p w14:paraId="2EAF7B76">
      <w:pPr>
        <w:pStyle w:val="40"/>
      </w:pPr>
      <w:r>
        <w:rPr>
          <w:rFonts w:hint="eastAsia"/>
        </w:rPr>
        <w:t>下游</w:t>
      </w:r>
      <w:r>
        <w:t>3#墩根部截面</w:t>
      </w:r>
      <w:r>
        <w:rPr>
          <w:rFonts w:hint="eastAsia"/>
        </w:rPr>
        <w:t>应变时程曲线</w:t>
      </w:r>
    </w:p>
    <w:p w14:paraId="115EF963">
      <w:pPr>
        <w:jc w:val="center"/>
        <w:rPr>
          <w:rFonts w:eastAsia="宋体"/>
          <w:b w:val="0"/>
        </w:rPr>
      </w:pPr>
      <w:r>
        <w:rPr>
          <w:rFonts w:hint="eastAsia" w:eastAsia="宋体"/>
          <w:b w:val="0"/>
        </w:rPr>
        <w:t>{{chart.strain_下游3#墩根部截面顶板_histogram_34}}</w:t>
      </w:r>
    </w:p>
    <w:p>
      <w:pPr>
        <w:jc w:val="center"/>
      </w:pPr>
      <w:r>
        <w:t>{{chart.strain_下游3#墩根部截面底板_trend_35}}</w:t>
      </w:r>
    </w:p>
    <w:p>
      <w:pPr>
        <w:jc w:val="center"/>
      </w:pPr>
      <w:r>
        <w:t>{{chart.strain_下游3#墩根部截面底板_histogram_36}}</w:t>
      </w:r>
    </w:p>
    <w:p w14:paraId="73DB7C67">
      <w:pPr>
        <w:pStyle w:val="40"/>
      </w:pPr>
      <w:r>
        <w:rPr>
          <w:rFonts w:hint="eastAsia"/>
        </w:rPr>
      </w:r>
      <w:r/>
      <w:r>
        <w:rPr>
          <w:rFonts w:hint="eastAsia"/>
        </w:rPr>
      </w:r>
    </w:p>
    <w:p w14:paraId="7DE8CDA5">
      <w:pPr>
        <w:pStyle w:val="40"/>
        <w:rPr>
          <w:rFonts w:eastAsia="宋体"/>
          <w:b w:val="0"/>
        </w:rPr>
      </w:pPr>
      <w:r>
        <w:rPr>
          <w:rFonts w:hint="eastAsia" w:eastAsia="宋体"/>
          <w:b w:val="0"/>
        </w:rPr>
        <w:t>(结果图41)</w:t>
      </w:r>
    </w:p>
    <w:p w14:paraId="6828BD08">
      <w:pPr>
        <w:pStyle w:val="40"/>
      </w:pPr>
      <w:r>
        <w:rPr>
          <w:rFonts w:hint="eastAsia"/>
        </w:rPr>
      </w:r>
      <w:r/>
      <w:r>
        <w:rPr>
          <w:rFonts w:hint="eastAsia"/>
        </w:rPr>
      </w:r>
    </w:p>
    <w:p w14:paraId="4640758D">
      <w:pPr>
        <w:pStyle w:val="26"/>
        <w:ind w:firstLine="0" w:firstLineChars="0"/>
      </w:pPr>
      <w:r>
        <w:rPr>
          <w:rFonts w:hint="eastAsia"/>
        </w:rPr>
        <w:t>下游3#墩根部截面应变监测统计结果如下表。</w:t>
      </w:r>
    </w:p>
    <w:p w14:paraId="31EA7F0F">
      <w:pPr>
        <w:pStyle w:val="40"/>
      </w:pPr>
      <w:r>
        <w:rPr>
          <w:rFonts w:hint="eastAsia"/>
        </w:rPr>
        <w:t>下游3#墩根部截面应变监测统计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3C2B484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6AE1E999">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7CB8CA3">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56DF455F">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4E75269A">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7F56BAA8">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3D43C1A2">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6B682E67">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16C91B5C">
            <w:pPr>
              <w:pStyle w:val="36"/>
              <w:rPr>
                <w:color w:val="000000"/>
                <w:sz w:val="21"/>
                <w:szCs w:val="32"/>
              </w:rPr>
            </w:pPr>
            <w:r>
              <w:rPr>
                <w:rFonts w:hint="eastAsia"/>
                <w:sz w:val="21"/>
                <w:szCs w:val="32"/>
              </w:rPr>
              <w:t>相关性系数</w:t>
            </w:r>
          </w:p>
        </w:tc>
      </w:tr>
      <w:tr w14:paraId="77173D9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63818E6F">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7C4217B4">
            <w:pPr>
              <w:pStyle w:val="36"/>
              <w:rPr>
                <w:rFonts w:cs="Times New Roman" w:eastAsiaTheme="majorHAnsi"/>
                <w:color w:val="000000"/>
                <w:sz w:val="22"/>
                <w:szCs w:val="22"/>
              </w:rPr>
            </w:pPr>
            <w:r>
              <w:rPr>
                <w:rFonts w:hint="eastAsia" w:ascii="等线" w:hAnsi="等线" w:eastAsia="等线"/>
                <w:color w:val="000000"/>
                <w:sz w:val="22"/>
              </w:rPr>
              <w:t>{{cell.strain.下游3#墩根部截面顶板测点1.avg#1}}</w:t>
            </w:r>
          </w:p>
        </w:tc>
        <w:tc>
          <w:tcPr>
            <w:tcW w:w="647" w:type="pct"/>
            <w:tcBorders>
              <w:top w:val="single" w:color="auto" w:sz="4" w:space="0"/>
              <w:bottom w:val="single" w:color="auto" w:sz="4" w:space="0"/>
            </w:tcBorders>
            <w:shd w:val="clear" w:color="auto" w:fill="auto"/>
            <w:noWrap/>
            <w:vAlign w:val="center"/>
          </w:tcPr>
          <w:p w14:paraId="0E945D5D">
            <w:pPr>
              <w:pStyle w:val="36"/>
              <w:rPr>
                <w:rFonts w:cs="Times New Roman" w:eastAsiaTheme="majorHAnsi"/>
                <w:color w:val="000000"/>
                <w:sz w:val="22"/>
                <w:szCs w:val="22"/>
              </w:rPr>
            </w:pPr>
            <w:r>
              <w:rPr>
                <w:rFonts w:hint="eastAsia" w:ascii="等线" w:hAnsi="等线" w:eastAsia="等线"/>
                <w:color w:val="000000"/>
                <w:sz w:val="22"/>
              </w:rPr>
              <w:t>{{cell.strain.下游3#墩根部截面顶板测点1.max#1}}</w:t>
            </w:r>
          </w:p>
        </w:tc>
        <w:tc>
          <w:tcPr>
            <w:tcW w:w="543" w:type="pct"/>
            <w:tcBorders>
              <w:top w:val="single" w:color="auto" w:sz="4" w:space="0"/>
              <w:bottom w:val="single" w:color="auto" w:sz="4" w:space="0"/>
            </w:tcBorders>
            <w:vAlign w:val="center"/>
          </w:tcPr>
          <w:p w14:paraId="6CCE6DC2">
            <w:pPr>
              <w:pStyle w:val="36"/>
              <w:rPr>
                <w:rFonts w:cs="Times New Roman" w:eastAsiaTheme="majorHAnsi"/>
                <w:color w:val="000000"/>
                <w:sz w:val="22"/>
                <w:szCs w:val="22"/>
              </w:rPr>
            </w:pPr>
            <w:r>
              <w:rPr>
                <w:rFonts w:hint="eastAsia" w:ascii="等线" w:hAnsi="等线" w:eastAsia="等线"/>
                <w:color w:val="000000"/>
                <w:sz w:val="22"/>
              </w:rPr>
              <w:t>{{cell.strain.下游3#墩根部截面顶板测点1.min#1}}</w:t>
            </w:r>
          </w:p>
        </w:tc>
        <w:tc>
          <w:tcPr>
            <w:tcW w:w="543" w:type="pct"/>
            <w:tcBorders>
              <w:top w:val="single" w:color="auto" w:sz="4" w:space="0"/>
              <w:bottom w:val="single" w:color="auto" w:sz="4" w:space="0"/>
            </w:tcBorders>
            <w:vAlign w:val="center"/>
          </w:tcPr>
          <w:p w14:paraId="4655956D">
            <w:pPr>
              <w:pStyle w:val="36"/>
              <w:rPr>
                <w:rFonts w:cs="Times New Roman" w:eastAsiaTheme="majorHAnsi"/>
                <w:color w:val="000000"/>
                <w:sz w:val="22"/>
                <w:szCs w:val="22"/>
              </w:rPr>
            </w:pPr>
            <w:r>
              <w:rPr>
                <w:rFonts w:hint="eastAsia" w:ascii="等线" w:hAnsi="等线" w:eastAsia="等线"/>
                <w:color w:val="000000"/>
                <w:sz w:val="22"/>
              </w:rPr>
              <w:t>{{cell.strain.下游3#墩根部截面顶板测点1.range#1}}</w:t>
            </w:r>
          </w:p>
        </w:tc>
        <w:tc>
          <w:tcPr>
            <w:tcW w:w="542" w:type="pct"/>
            <w:tcBorders>
              <w:top w:val="single" w:color="auto" w:sz="4" w:space="0"/>
              <w:bottom w:val="single" w:color="auto" w:sz="4" w:space="0"/>
            </w:tcBorders>
            <w:vAlign w:val="center"/>
          </w:tcPr>
          <w:p w14:paraId="5C524A71">
            <w:pPr>
              <w:pStyle w:val="36"/>
              <w:rPr>
                <w:rFonts w:hint="eastAsia" w:ascii="等线" w:hAnsi="等线" w:eastAsia="等线"/>
                <w:color w:val="000000"/>
                <w:sz w:val="22"/>
                <w:szCs w:val="22"/>
              </w:rPr>
            </w:pPr>
            <w:r>
              <w:rPr>
                <w:rFonts w:hint="eastAsia" w:ascii="等线" w:hAnsi="等线" w:eastAsia="等线"/>
                <w:color w:val="000000"/>
                <w:sz w:val="22"/>
              </w:rPr>
              <w:t>{{cell.strain.下游3#墩根部截面顶板测点1.temp_rm_max#1}}</w:t>
            </w:r>
          </w:p>
        </w:tc>
        <w:tc>
          <w:tcPr>
            <w:tcW w:w="542" w:type="pct"/>
            <w:tcBorders>
              <w:top w:val="single" w:color="auto" w:sz="4" w:space="0"/>
              <w:bottom w:val="single" w:color="auto" w:sz="4" w:space="0"/>
            </w:tcBorders>
            <w:vAlign w:val="center"/>
          </w:tcPr>
          <w:p w14:paraId="5BFEB4B4">
            <w:pPr>
              <w:pStyle w:val="36"/>
              <w:rPr>
                <w:rFonts w:hint="eastAsia" w:ascii="等线" w:hAnsi="等线" w:eastAsia="等线"/>
                <w:color w:val="000000"/>
                <w:sz w:val="22"/>
                <w:szCs w:val="22"/>
              </w:rPr>
            </w:pPr>
            <w:r>
              <w:rPr>
                <w:rFonts w:hint="eastAsia" w:ascii="等线" w:hAnsi="等线" w:eastAsia="等线"/>
                <w:color w:val="000000"/>
                <w:sz w:val="22"/>
              </w:rPr>
              <w:t>{{cell.strain.下游3#墩根部截面顶板测点1.temp_rm_min#1}}</w:t>
            </w:r>
          </w:p>
        </w:tc>
        <w:tc>
          <w:tcPr>
            <w:tcW w:w="539" w:type="pct"/>
            <w:tcBorders>
              <w:top w:val="single" w:color="auto" w:sz="4" w:space="0"/>
              <w:bottom w:val="single" w:color="auto" w:sz="4" w:space="0"/>
            </w:tcBorders>
            <w:vAlign w:val="center"/>
          </w:tcPr>
          <w:p w14:paraId="55674D8F">
            <w:pPr>
              <w:pStyle w:val="36"/>
              <w:rPr>
                <w:rFonts w:cs="Times New Roman" w:eastAsiaTheme="majorHAnsi"/>
                <w:color w:val="000000"/>
                <w:sz w:val="22"/>
                <w:szCs w:val="22"/>
              </w:rPr>
            </w:pPr>
            <w:r>
              <w:rPr>
                <w:rFonts w:hint="eastAsia" w:ascii="等线" w:hAnsi="等线" w:eastAsia="等线"/>
                <w:color w:val="000000"/>
                <w:sz w:val="22"/>
              </w:rPr>
              <w:t>{{cell.strain.下游3#墩根部截面顶板测点1.corr#1}}</w:t>
            </w:r>
          </w:p>
        </w:tc>
      </w:tr>
      <w:tr w14:paraId="42433BC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1A1BC9D">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44CDC440">
            <w:pPr>
              <w:pStyle w:val="36"/>
              <w:rPr>
                <w:rFonts w:cs="Times New Roman" w:eastAsiaTheme="majorHAnsi"/>
                <w:color w:val="000000"/>
                <w:sz w:val="22"/>
                <w:szCs w:val="22"/>
              </w:rPr>
            </w:pPr>
            <w:r>
              <w:rPr>
                <w:rFonts w:hint="eastAsia" w:ascii="等线" w:hAnsi="等线" w:eastAsia="等线"/>
                <w:color w:val="000000"/>
                <w:sz w:val="22"/>
              </w:rPr>
              <w:t>{{cell.strain.下游3#墩根部截面顶板测点2.avg#2}}</w:t>
            </w:r>
          </w:p>
        </w:tc>
        <w:tc>
          <w:tcPr>
            <w:tcW w:w="647" w:type="pct"/>
            <w:tcBorders>
              <w:top w:val="single" w:color="auto" w:sz="4" w:space="0"/>
              <w:bottom w:val="single" w:color="auto" w:sz="4" w:space="0"/>
            </w:tcBorders>
            <w:shd w:val="clear" w:color="auto" w:fill="auto"/>
            <w:noWrap/>
            <w:vAlign w:val="center"/>
          </w:tcPr>
          <w:p w14:paraId="24EEB6B3">
            <w:pPr>
              <w:pStyle w:val="36"/>
              <w:rPr>
                <w:rFonts w:cs="Times New Roman" w:eastAsiaTheme="majorHAnsi"/>
                <w:color w:val="000000"/>
                <w:sz w:val="22"/>
                <w:szCs w:val="22"/>
              </w:rPr>
            </w:pPr>
            <w:r>
              <w:rPr>
                <w:rFonts w:hint="eastAsia" w:ascii="等线" w:hAnsi="等线" w:eastAsia="等线"/>
                <w:color w:val="000000"/>
                <w:sz w:val="22"/>
              </w:rPr>
              <w:t>{{cell.strain.下游3#墩根部截面顶板测点2.max#2}}</w:t>
            </w:r>
          </w:p>
        </w:tc>
        <w:tc>
          <w:tcPr>
            <w:tcW w:w="543" w:type="pct"/>
            <w:tcBorders>
              <w:top w:val="single" w:color="auto" w:sz="4" w:space="0"/>
              <w:bottom w:val="single" w:color="auto" w:sz="4" w:space="0"/>
            </w:tcBorders>
            <w:vAlign w:val="center"/>
          </w:tcPr>
          <w:p w14:paraId="74E3B6A2">
            <w:pPr>
              <w:pStyle w:val="36"/>
              <w:rPr>
                <w:rFonts w:cs="Times New Roman" w:eastAsiaTheme="majorHAnsi"/>
                <w:color w:val="000000"/>
                <w:sz w:val="22"/>
                <w:szCs w:val="22"/>
              </w:rPr>
            </w:pPr>
            <w:r>
              <w:rPr>
                <w:rFonts w:hint="eastAsia" w:ascii="等线" w:hAnsi="等线" w:eastAsia="等线"/>
                <w:color w:val="000000"/>
                <w:sz w:val="22"/>
              </w:rPr>
              <w:t>{{cell.strain.下游3#墩根部截面顶板测点2.min#2}}</w:t>
            </w:r>
          </w:p>
        </w:tc>
        <w:tc>
          <w:tcPr>
            <w:tcW w:w="543" w:type="pct"/>
            <w:tcBorders>
              <w:top w:val="single" w:color="auto" w:sz="4" w:space="0"/>
              <w:bottom w:val="single" w:color="auto" w:sz="4" w:space="0"/>
            </w:tcBorders>
            <w:vAlign w:val="center"/>
          </w:tcPr>
          <w:p w14:paraId="5EE25B3D">
            <w:pPr>
              <w:pStyle w:val="36"/>
              <w:rPr>
                <w:rFonts w:cs="Times New Roman" w:eastAsiaTheme="majorHAnsi"/>
                <w:color w:val="000000"/>
                <w:sz w:val="22"/>
                <w:szCs w:val="22"/>
              </w:rPr>
            </w:pPr>
            <w:r>
              <w:rPr>
                <w:rFonts w:hint="eastAsia" w:ascii="等线" w:hAnsi="等线" w:eastAsia="等线"/>
                <w:color w:val="000000"/>
                <w:sz w:val="22"/>
              </w:rPr>
              <w:t>{{cell.strain.下游3#墩根部截面顶板测点2.range#2}}</w:t>
            </w:r>
          </w:p>
        </w:tc>
        <w:tc>
          <w:tcPr>
            <w:tcW w:w="542" w:type="pct"/>
            <w:tcBorders>
              <w:top w:val="single" w:color="auto" w:sz="4" w:space="0"/>
              <w:bottom w:val="single" w:color="auto" w:sz="4" w:space="0"/>
            </w:tcBorders>
            <w:vAlign w:val="center"/>
          </w:tcPr>
          <w:p w14:paraId="2CD30CB3">
            <w:pPr>
              <w:pStyle w:val="36"/>
              <w:rPr>
                <w:rFonts w:hint="eastAsia" w:ascii="等线" w:hAnsi="等线" w:eastAsia="等线"/>
                <w:color w:val="000000"/>
                <w:sz w:val="22"/>
                <w:szCs w:val="22"/>
              </w:rPr>
            </w:pPr>
            <w:r>
              <w:rPr>
                <w:rFonts w:hint="eastAsia" w:ascii="等线" w:hAnsi="等线" w:eastAsia="等线"/>
                <w:color w:val="000000"/>
                <w:sz w:val="22"/>
              </w:rPr>
              <w:t>{{cell.strain.下游3#墩根部截面顶板测点2.temp_rm_max#2}}</w:t>
            </w:r>
          </w:p>
        </w:tc>
        <w:tc>
          <w:tcPr>
            <w:tcW w:w="542" w:type="pct"/>
            <w:tcBorders>
              <w:top w:val="single" w:color="auto" w:sz="4" w:space="0"/>
              <w:bottom w:val="single" w:color="auto" w:sz="4" w:space="0"/>
            </w:tcBorders>
            <w:vAlign w:val="center"/>
          </w:tcPr>
          <w:p w14:paraId="379B0B31">
            <w:pPr>
              <w:pStyle w:val="36"/>
              <w:rPr>
                <w:rFonts w:hint="eastAsia" w:ascii="等线" w:hAnsi="等线" w:eastAsia="等线"/>
                <w:color w:val="000000"/>
                <w:sz w:val="22"/>
                <w:szCs w:val="22"/>
              </w:rPr>
            </w:pPr>
            <w:r>
              <w:rPr>
                <w:rFonts w:hint="eastAsia" w:ascii="等线" w:hAnsi="等线" w:eastAsia="等线"/>
                <w:color w:val="000000"/>
                <w:sz w:val="22"/>
              </w:rPr>
              <w:t>{{cell.strain.下游3#墩根部截面顶板测点2.temp_rm_min#2}}</w:t>
            </w:r>
          </w:p>
        </w:tc>
        <w:tc>
          <w:tcPr>
            <w:tcW w:w="539" w:type="pct"/>
            <w:tcBorders>
              <w:top w:val="single" w:color="auto" w:sz="4" w:space="0"/>
              <w:bottom w:val="single" w:color="auto" w:sz="4" w:space="0"/>
            </w:tcBorders>
            <w:vAlign w:val="center"/>
          </w:tcPr>
          <w:p w14:paraId="52091A4F">
            <w:pPr>
              <w:pStyle w:val="36"/>
              <w:rPr>
                <w:rFonts w:cs="Times New Roman" w:eastAsiaTheme="majorHAnsi"/>
                <w:color w:val="000000"/>
                <w:sz w:val="22"/>
                <w:szCs w:val="22"/>
              </w:rPr>
            </w:pPr>
            <w:r>
              <w:rPr>
                <w:rFonts w:hint="eastAsia" w:ascii="等线" w:hAnsi="等线" w:eastAsia="等线"/>
                <w:color w:val="000000"/>
                <w:sz w:val="22"/>
              </w:rPr>
              <w:t>{{cell.strain.下游3#墩根部截面顶板测点2.corr#2}}</w:t>
            </w:r>
          </w:p>
        </w:tc>
      </w:tr>
      <w:tr w14:paraId="3A7A9E7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28598E39">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0EB1F262">
            <w:pPr>
              <w:pStyle w:val="36"/>
              <w:rPr>
                <w:rFonts w:cs="Times New Roman" w:eastAsiaTheme="majorHAnsi"/>
                <w:color w:val="000000"/>
                <w:sz w:val="22"/>
                <w:szCs w:val="22"/>
              </w:rPr>
            </w:pPr>
            <w:r>
              <w:rPr>
                <w:rFonts w:hint="eastAsia" w:ascii="等线" w:hAnsi="等线" w:eastAsia="等线"/>
                <w:color w:val="000000"/>
                <w:sz w:val="22"/>
              </w:rPr>
              <w:t>{{cell.strain.下游3#墩根部截面底板测点1.avg#1}}</w:t>
            </w:r>
          </w:p>
        </w:tc>
        <w:tc>
          <w:tcPr>
            <w:tcW w:w="647" w:type="pct"/>
            <w:tcBorders>
              <w:top w:val="single" w:color="auto" w:sz="4" w:space="0"/>
              <w:bottom w:val="single" w:color="auto" w:sz="4" w:space="0"/>
            </w:tcBorders>
            <w:shd w:val="clear" w:color="auto" w:fill="auto"/>
            <w:noWrap/>
            <w:vAlign w:val="center"/>
          </w:tcPr>
          <w:p w14:paraId="5BAC4CA0">
            <w:pPr>
              <w:pStyle w:val="36"/>
              <w:rPr>
                <w:rFonts w:cs="Times New Roman" w:eastAsiaTheme="majorHAnsi"/>
                <w:color w:val="000000"/>
                <w:sz w:val="22"/>
                <w:szCs w:val="22"/>
              </w:rPr>
            </w:pPr>
            <w:r>
              <w:rPr>
                <w:rFonts w:hint="eastAsia" w:ascii="等线" w:hAnsi="等线" w:eastAsia="等线"/>
                <w:color w:val="000000"/>
                <w:sz w:val="22"/>
              </w:rPr>
              <w:t>{{cell.strain.下游3#墩根部截面底板测点1.max#1}}</w:t>
            </w:r>
          </w:p>
        </w:tc>
        <w:tc>
          <w:tcPr>
            <w:tcW w:w="543" w:type="pct"/>
            <w:tcBorders>
              <w:top w:val="single" w:color="auto" w:sz="4" w:space="0"/>
              <w:bottom w:val="single" w:color="auto" w:sz="4" w:space="0"/>
            </w:tcBorders>
            <w:vAlign w:val="center"/>
          </w:tcPr>
          <w:p w14:paraId="7C048AB6">
            <w:pPr>
              <w:pStyle w:val="36"/>
              <w:rPr>
                <w:rFonts w:cs="Times New Roman" w:eastAsiaTheme="majorHAnsi"/>
                <w:color w:val="000000"/>
                <w:sz w:val="22"/>
                <w:szCs w:val="22"/>
              </w:rPr>
            </w:pPr>
            <w:r>
              <w:rPr>
                <w:rFonts w:hint="eastAsia" w:ascii="等线" w:hAnsi="等线" w:eastAsia="等线"/>
                <w:color w:val="000000"/>
                <w:sz w:val="22"/>
              </w:rPr>
              <w:t>{{cell.strain.下游3#墩根部截面底板测点1.min#1}}</w:t>
            </w:r>
          </w:p>
        </w:tc>
        <w:tc>
          <w:tcPr>
            <w:tcW w:w="543" w:type="pct"/>
            <w:tcBorders>
              <w:top w:val="single" w:color="auto" w:sz="4" w:space="0"/>
              <w:bottom w:val="single" w:color="auto" w:sz="4" w:space="0"/>
            </w:tcBorders>
            <w:vAlign w:val="center"/>
          </w:tcPr>
          <w:p w14:paraId="554A5A3B">
            <w:pPr>
              <w:pStyle w:val="36"/>
              <w:rPr>
                <w:rFonts w:cs="Times New Roman" w:eastAsiaTheme="majorHAnsi"/>
                <w:color w:val="000000"/>
                <w:sz w:val="22"/>
                <w:szCs w:val="22"/>
              </w:rPr>
            </w:pPr>
            <w:r>
              <w:rPr>
                <w:rFonts w:hint="eastAsia" w:ascii="等线" w:hAnsi="等线" w:eastAsia="等线"/>
                <w:color w:val="000000"/>
                <w:sz w:val="22"/>
              </w:rPr>
              <w:t>{{cell.strain.下游3#墩根部截面底板测点1.range#1}}</w:t>
            </w:r>
          </w:p>
        </w:tc>
        <w:tc>
          <w:tcPr>
            <w:tcW w:w="542" w:type="pct"/>
            <w:tcBorders>
              <w:top w:val="single" w:color="auto" w:sz="4" w:space="0"/>
              <w:bottom w:val="single" w:color="auto" w:sz="4" w:space="0"/>
            </w:tcBorders>
            <w:vAlign w:val="center"/>
          </w:tcPr>
          <w:p w14:paraId="20747BDA">
            <w:pPr>
              <w:pStyle w:val="36"/>
              <w:rPr>
                <w:rFonts w:hint="eastAsia" w:ascii="等线" w:hAnsi="等线" w:eastAsia="等线"/>
                <w:color w:val="000000"/>
                <w:sz w:val="22"/>
                <w:szCs w:val="22"/>
              </w:rPr>
            </w:pPr>
            <w:r>
              <w:rPr>
                <w:rFonts w:hint="eastAsia" w:ascii="等线" w:hAnsi="等线" w:eastAsia="等线"/>
                <w:color w:val="000000"/>
                <w:sz w:val="22"/>
              </w:rPr>
              <w:t>{{cell.strain.下游3#墩根部截面底板测点1.temp_rm_max#1}}</w:t>
            </w:r>
          </w:p>
        </w:tc>
        <w:tc>
          <w:tcPr>
            <w:tcW w:w="542" w:type="pct"/>
            <w:tcBorders>
              <w:top w:val="single" w:color="auto" w:sz="4" w:space="0"/>
              <w:bottom w:val="single" w:color="auto" w:sz="4" w:space="0"/>
            </w:tcBorders>
            <w:vAlign w:val="center"/>
          </w:tcPr>
          <w:p w14:paraId="2FC01BAF">
            <w:pPr>
              <w:pStyle w:val="36"/>
              <w:rPr>
                <w:rFonts w:hint="eastAsia" w:ascii="等线" w:hAnsi="等线" w:eastAsia="等线"/>
                <w:color w:val="000000"/>
                <w:sz w:val="22"/>
                <w:szCs w:val="22"/>
              </w:rPr>
            </w:pPr>
            <w:r>
              <w:rPr>
                <w:rFonts w:hint="eastAsia" w:ascii="等线" w:hAnsi="等线" w:eastAsia="等线"/>
                <w:color w:val="000000"/>
                <w:sz w:val="22"/>
              </w:rPr>
              <w:t>{{cell.strain.下游3#墩根部截面底板测点1.temp_rm_min#1}}</w:t>
            </w:r>
          </w:p>
        </w:tc>
        <w:tc>
          <w:tcPr>
            <w:tcW w:w="539" w:type="pct"/>
            <w:tcBorders>
              <w:top w:val="single" w:color="auto" w:sz="4" w:space="0"/>
              <w:bottom w:val="single" w:color="auto" w:sz="4" w:space="0"/>
            </w:tcBorders>
            <w:vAlign w:val="center"/>
          </w:tcPr>
          <w:p w14:paraId="77F2D8F8">
            <w:pPr>
              <w:pStyle w:val="36"/>
              <w:rPr>
                <w:rFonts w:cs="Times New Roman" w:eastAsiaTheme="majorHAnsi"/>
                <w:color w:val="000000"/>
                <w:sz w:val="22"/>
                <w:szCs w:val="22"/>
              </w:rPr>
            </w:pPr>
            <w:r>
              <w:rPr>
                <w:rFonts w:hint="eastAsia" w:ascii="等线" w:hAnsi="等线" w:eastAsia="等线"/>
                <w:color w:val="000000"/>
                <w:sz w:val="22"/>
              </w:rPr>
              <w:t>{{cell.strain.下游3#墩根部截面底板测点1.corr#1}}</w:t>
            </w:r>
          </w:p>
        </w:tc>
      </w:tr>
      <w:tr w14:paraId="092347B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0D1E75E1">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649CFE1F">
            <w:pPr>
              <w:pStyle w:val="36"/>
              <w:rPr>
                <w:rFonts w:cs="Times New Roman" w:eastAsiaTheme="majorHAnsi"/>
                <w:color w:val="000000"/>
                <w:sz w:val="22"/>
                <w:szCs w:val="22"/>
              </w:rPr>
            </w:pPr>
            <w:r>
              <w:rPr>
                <w:rFonts w:hint="eastAsia" w:ascii="等线" w:hAnsi="等线" w:eastAsia="等线"/>
                <w:color w:val="000000"/>
                <w:sz w:val="22"/>
              </w:rPr>
              <w:t>{{cell.strain.下游3#墩根部截面底板测点2.avg#2}}</w:t>
            </w:r>
          </w:p>
        </w:tc>
        <w:tc>
          <w:tcPr>
            <w:tcW w:w="647" w:type="pct"/>
            <w:tcBorders>
              <w:top w:val="single" w:color="auto" w:sz="4" w:space="0"/>
              <w:bottom w:val="single" w:color="auto" w:sz="4" w:space="0"/>
            </w:tcBorders>
            <w:shd w:val="clear" w:color="auto" w:fill="auto"/>
            <w:noWrap/>
            <w:vAlign w:val="center"/>
          </w:tcPr>
          <w:p w14:paraId="75CDCCBE">
            <w:pPr>
              <w:pStyle w:val="36"/>
              <w:rPr>
                <w:rFonts w:cs="Times New Roman" w:eastAsiaTheme="majorHAnsi"/>
                <w:color w:val="000000"/>
                <w:sz w:val="22"/>
                <w:szCs w:val="22"/>
              </w:rPr>
            </w:pPr>
            <w:r>
              <w:rPr>
                <w:rFonts w:hint="eastAsia" w:ascii="等线" w:hAnsi="等线" w:eastAsia="等线"/>
                <w:color w:val="000000"/>
                <w:sz w:val="22"/>
              </w:rPr>
              <w:t>{{cell.strain.下游3#墩根部截面底板测点2.max#2}}</w:t>
            </w:r>
          </w:p>
        </w:tc>
        <w:tc>
          <w:tcPr>
            <w:tcW w:w="543" w:type="pct"/>
            <w:tcBorders>
              <w:top w:val="single" w:color="auto" w:sz="4" w:space="0"/>
              <w:bottom w:val="single" w:color="auto" w:sz="4" w:space="0"/>
            </w:tcBorders>
            <w:vAlign w:val="center"/>
          </w:tcPr>
          <w:p w14:paraId="73347AEC">
            <w:pPr>
              <w:pStyle w:val="36"/>
              <w:rPr>
                <w:rFonts w:cs="Times New Roman" w:eastAsiaTheme="majorHAnsi"/>
                <w:color w:val="000000"/>
                <w:sz w:val="22"/>
                <w:szCs w:val="22"/>
              </w:rPr>
            </w:pPr>
            <w:r>
              <w:rPr>
                <w:rFonts w:hint="eastAsia" w:ascii="等线" w:hAnsi="等线" w:eastAsia="等线"/>
                <w:color w:val="000000"/>
                <w:sz w:val="22"/>
              </w:rPr>
              <w:t>{{cell.strain.下游3#墩根部截面底板测点2.min#2}}</w:t>
            </w:r>
          </w:p>
        </w:tc>
        <w:tc>
          <w:tcPr>
            <w:tcW w:w="543" w:type="pct"/>
            <w:tcBorders>
              <w:top w:val="single" w:color="auto" w:sz="4" w:space="0"/>
              <w:bottom w:val="single" w:color="auto" w:sz="4" w:space="0"/>
            </w:tcBorders>
            <w:vAlign w:val="center"/>
          </w:tcPr>
          <w:p w14:paraId="3F5CB123">
            <w:pPr>
              <w:pStyle w:val="36"/>
              <w:rPr>
                <w:rFonts w:cs="Times New Roman" w:eastAsiaTheme="majorHAnsi"/>
                <w:color w:val="000000"/>
                <w:sz w:val="22"/>
                <w:szCs w:val="22"/>
              </w:rPr>
            </w:pPr>
            <w:r>
              <w:rPr>
                <w:rFonts w:hint="eastAsia" w:ascii="等线" w:hAnsi="等线" w:eastAsia="等线"/>
                <w:color w:val="000000"/>
                <w:sz w:val="22"/>
              </w:rPr>
              <w:t>{{cell.strain.下游3#墩根部截面底板测点2.range#2}}</w:t>
            </w:r>
          </w:p>
        </w:tc>
        <w:tc>
          <w:tcPr>
            <w:tcW w:w="542" w:type="pct"/>
            <w:tcBorders>
              <w:top w:val="single" w:color="auto" w:sz="4" w:space="0"/>
              <w:bottom w:val="single" w:color="auto" w:sz="4" w:space="0"/>
            </w:tcBorders>
            <w:vAlign w:val="center"/>
          </w:tcPr>
          <w:p w14:paraId="620459DD">
            <w:pPr>
              <w:pStyle w:val="36"/>
              <w:rPr>
                <w:rFonts w:hint="eastAsia" w:ascii="等线" w:hAnsi="等线" w:eastAsia="等线"/>
                <w:color w:val="000000"/>
                <w:sz w:val="22"/>
                <w:szCs w:val="22"/>
              </w:rPr>
            </w:pPr>
            <w:r>
              <w:rPr>
                <w:rFonts w:hint="eastAsia" w:ascii="等线" w:hAnsi="等线" w:eastAsia="等线"/>
                <w:color w:val="000000"/>
                <w:sz w:val="22"/>
              </w:rPr>
              <w:t>{{cell.strain.下游3#墩根部截面底板测点2.temp_rm_max#2}}</w:t>
            </w:r>
          </w:p>
        </w:tc>
        <w:tc>
          <w:tcPr>
            <w:tcW w:w="542" w:type="pct"/>
            <w:tcBorders>
              <w:top w:val="single" w:color="auto" w:sz="4" w:space="0"/>
              <w:bottom w:val="single" w:color="auto" w:sz="4" w:space="0"/>
            </w:tcBorders>
            <w:vAlign w:val="center"/>
          </w:tcPr>
          <w:p w14:paraId="5BF85E6E">
            <w:pPr>
              <w:pStyle w:val="36"/>
              <w:rPr>
                <w:rFonts w:hint="eastAsia" w:ascii="等线" w:hAnsi="等线" w:eastAsia="等线"/>
                <w:color w:val="000000"/>
                <w:sz w:val="22"/>
                <w:szCs w:val="22"/>
              </w:rPr>
            </w:pPr>
            <w:r>
              <w:rPr>
                <w:rFonts w:hint="eastAsia" w:ascii="等线" w:hAnsi="等线" w:eastAsia="等线"/>
                <w:color w:val="000000"/>
                <w:sz w:val="22"/>
              </w:rPr>
              <w:t>{{cell.strain.下游3#墩根部截面底板测点2.temp_rm_min#2}}</w:t>
            </w:r>
          </w:p>
        </w:tc>
        <w:tc>
          <w:tcPr>
            <w:tcW w:w="539" w:type="pct"/>
            <w:tcBorders>
              <w:top w:val="single" w:color="auto" w:sz="4" w:space="0"/>
              <w:bottom w:val="single" w:color="auto" w:sz="4" w:space="0"/>
            </w:tcBorders>
            <w:vAlign w:val="center"/>
          </w:tcPr>
          <w:p w14:paraId="624B986C">
            <w:pPr>
              <w:pStyle w:val="36"/>
              <w:rPr>
                <w:rFonts w:cs="Times New Roman" w:eastAsiaTheme="majorHAnsi"/>
                <w:color w:val="000000"/>
                <w:sz w:val="22"/>
                <w:szCs w:val="22"/>
              </w:rPr>
            </w:pPr>
            <w:r>
              <w:rPr>
                <w:rFonts w:hint="eastAsia" w:ascii="等线" w:hAnsi="等线" w:eastAsia="等线"/>
                <w:color w:val="000000"/>
                <w:sz w:val="22"/>
              </w:rPr>
              <w:t>{{cell.strain.下游3#墩根部截面底板测点2.corr#2}}</w:t>
            </w:r>
          </w:p>
        </w:tc>
      </w:tr>
      <w:tr w14:paraId="3C032CE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29841C11">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4C357C0F">
            <w:pPr>
              <w:pStyle w:val="36"/>
              <w:rPr>
                <w:rFonts w:cs="Times New Roman" w:eastAsiaTheme="majorHAnsi"/>
                <w:color w:val="000000"/>
                <w:sz w:val="22"/>
                <w:szCs w:val="22"/>
              </w:rPr>
            </w:pPr>
            <w:r>
              <w:rPr>
                <w:rFonts w:hint="eastAsia" w:ascii="等线" w:hAnsi="等线" w:eastAsia="等线"/>
                <w:color w:val="000000"/>
                <w:sz w:val="22"/>
              </w:rPr>
              <w:t>{{cell.strain.下游3#墩根部截面底板测点3.avg#3}}</w:t>
            </w:r>
          </w:p>
        </w:tc>
        <w:tc>
          <w:tcPr>
            <w:tcW w:w="647" w:type="pct"/>
            <w:tcBorders>
              <w:top w:val="single" w:color="auto" w:sz="4" w:space="0"/>
              <w:left w:val="single" w:color="auto" w:sz="2" w:space="0"/>
              <w:bottom w:val="single" w:color="auto" w:sz="18" w:space="0"/>
            </w:tcBorders>
            <w:shd w:val="clear" w:color="auto" w:fill="auto"/>
            <w:noWrap/>
            <w:vAlign w:val="center"/>
          </w:tcPr>
          <w:p w14:paraId="3AE53B05">
            <w:pPr>
              <w:pStyle w:val="36"/>
              <w:rPr>
                <w:rFonts w:cs="Times New Roman" w:eastAsiaTheme="majorHAnsi"/>
                <w:color w:val="000000"/>
                <w:sz w:val="22"/>
                <w:szCs w:val="22"/>
              </w:rPr>
            </w:pPr>
            <w:r>
              <w:rPr>
                <w:rFonts w:hint="eastAsia" w:ascii="等线" w:hAnsi="等线" w:eastAsia="等线"/>
                <w:color w:val="000000"/>
                <w:sz w:val="22"/>
              </w:rPr>
              <w:t>{{cell.strain.下游3#墩根部截面底板测点3.max#3}}</w:t>
            </w:r>
          </w:p>
        </w:tc>
        <w:tc>
          <w:tcPr>
            <w:tcW w:w="543" w:type="pct"/>
            <w:tcBorders>
              <w:top w:val="single" w:color="auto" w:sz="4" w:space="0"/>
              <w:left w:val="single" w:color="auto" w:sz="2" w:space="0"/>
              <w:bottom w:val="single" w:color="auto" w:sz="18" w:space="0"/>
              <w:right w:val="single" w:color="auto" w:sz="2" w:space="0"/>
            </w:tcBorders>
            <w:vAlign w:val="center"/>
          </w:tcPr>
          <w:p w14:paraId="0715F40E">
            <w:pPr>
              <w:pStyle w:val="36"/>
              <w:rPr>
                <w:rFonts w:cs="Times New Roman" w:eastAsiaTheme="majorHAnsi"/>
                <w:color w:val="000000"/>
                <w:sz w:val="22"/>
                <w:szCs w:val="22"/>
              </w:rPr>
            </w:pPr>
            <w:r>
              <w:rPr>
                <w:rFonts w:hint="eastAsia" w:ascii="等线" w:hAnsi="等线" w:eastAsia="等线"/>
                <w:color w:val="000000"/>
                <w:sz w:val="22"/>
              </w:rPr>
              <w:t>{{cell.strain.下游3#墩根部截面底板测点3.min#3}}</w:t>
            </w:r>
          </w:p>
        </w:tc>
        <w:tc>
          <w:tcPr>
            <w:tcW w:w="543" w:type="pct"/>
            <w:tcBorders>
              <w:top w:val="single" w:color="auto" w:sz="4" w:space="0"/>
              <w:left w:val="single" w:color="auto" w:sz="2" w:space="0"/>
              <w:bottom w:val="single" w:color="auto" w:sz="18" w:space="0"/>
            </w:tcBorders>
            <w:vAlign w:val="center"/>
          </w:tcPr>
          <w:p w14:paraId="70406A44">
            <w:pPr>
              <w:pStyle w:val="36"/>
              <w:rPr>
                <w:rFonts w:cs="Times New Roman" w:eastAsiaTheme="majorHAnsi"/>
                <w:color w:val="000000"/>
                <w:sz w:val="22"/>
                <w:szCs w:val="22"/>
              </w:rPr>
            </w:pPr>
            <w:r>
              <w:rPr>
                <w:rFonts w:hint="eastAsia" w:ascii="等线" w:hAnsi="等线" w:eastAsia="等线"/>
                <w:color w:val="000000"/>
                <w:sz w:val="22"/>
              </w:rPr>
              <w:t>{{cell.strain.下游3#墩根部截面底板测点3.range#3}}</w:t>
            </w:r>
          </w:p>
        </w:tc>
        <w:tc>
          <w:tcPr>
            <w:tcW w:w="542" w:type="pct"/>
            <w:tcBorders>
              <w:top w:val="single" w:color="auto" w:sz="4" w:space="0"/>
              <w:left w:val="single" w:color="auto" w:sz="2" w:space="0"/>
              <w:bottom w:val="single" w:color="auto" w:sz="18" w:space="0"/>
              <w:right w:val="single" w:color="auto" w:sz="2" w:space="0"/>
            </w:tcBorders>
            <w:vAlign w:val="center"/>
          </w:tcPr>
          <w:p w14:paraId="7239A0D8">
            <w:pPr>
              <w:pStyle w:val="36"/>
              <w:rPr>
                <w:rFonts w:hint="eastAsia" w:ascii="等线" w:hAnsi="等线" w:eastAsia="等线"/>
                <w:color w:val="000000"/>
                <w:sz w:val="22"/>
                <w:szCs w:val="22"/>
              </w:rPr>
            </w:pPr>
            <w:r>
              <w:rPr>
                <w:rFonts w:hint="eastAsia" w:ascii="等线" w:hAnsi="等线" w:eastAsia="等线"/>
                <w:color w:val="000000"/>
                <w:sz w:val="22"/>
              </w:rPr>
              <w:t>{{cell.strain.下游3#墩根部截面底板测点3.temp_rm_max#3}}</w:t>
            </w:r>
          </w:p>
        </w:tc>
        <w:tc>
          <w:tcPr>
            <w:tcW w:w="542" w:type="pct"/>
            <w:tcBorders>
              <w:top w:val="single" w:color="auto" w:sz="4" w:space="0"/>
              <w:left w:val="single" w:color="auto" w:sz="2" w:space="0"/>
              <w:bottom w:val="single" w:color="auto" w:sz="18" w:space="0"/>
            </w:tcBorders>
            <w:vAlign w:val="center"/>
          </w:tcPr>
          <w:p w14:paraId="27DC7F46">
            <w:pPr>
              <w:pStyle w:val="36"/>
              <w:rPr>
                <w:rFonts w:hint="eastAsia" w:ascii="等线" w:hAnsi="等线" w:eastAsia="等线"/>
                <w:color w:val="000000"/>
                <w:sz w:val="22"/>
                <w:szCs w:val="22"/>
              </w:rPr>
            </w:pPr>
            <w:r>
              <w:rPr>
                <w:rFonts w:hint="eastAsia" w:ascii="等线" w:hAnsi="等线" w:eastAsia="等线"/>
                <w:color w:val="000000"/>
                <w:sz w:val="22"/>
              </w:rPr>
              <w:t>{{cell.strain.下游3#墩根部截面底板测点3.temp_rm_min#3}}</w:t>
            </w:r>
          </w:p>
        </w:tc>
        <w:tc>
          <w:tcPr>
            <w:tcW w:w="539" w:type="pct"/>
            <w:tcBorders>
              <w:top w:val="single" w:color="auto" w:sz="4" w:space="0"/>
              <w:left w:val="single" w:color="auto" w:sz="2" w:space="0"/>
              <w:bottom w:val="single" w:color="auto" w:sz="18" w:space="0"/>
            </w:tcBorders>
            <w:vAlign w:val="center"/>
          </w:tcPr>
          <w:p w14:paraId="510B5D32">
            <w:pPr>
              <w:pStyle w:val="36"/>
              <w:rPr>
                <w:rFonts w:cs="Times New Roman" w:eastAsiaTheme="majorHAnsi"/>
                <w:color w:val="000000"/>
                <w:sz w:val="22"/>
                <w:szCs w:val="22"/>
              </w:rPr>
            </w:pPr>
            <w:r>
              <w:rPr>
                <w:rFonts w:hint="eastAsia" w:ascii="等线" w:hAnsi="等线" w:eastAsia="等线"/>
                <w:color w:val="000000"/>
                <w:sz w:val="22"/>
              </w:rPr>
              <w:t>{{cell.strain.下游3#墩根部截面底板测点3.corr#3}}</w:t>
            </w:r>
          </w:p>
        </w:tc>
      </w:tr>
    </w:tbl>
    <w:p w14:paraId="1436263D">
      <w:pPr>
        <w:pStyle w:val="42"/>
      </w:pPr>
      <w:r>
        <w:rPr>
          <w:rFonts w:hint="eastAsia"/>
        </w:rPr>
        <w:t>3</w:t>
      </w:r>
      <w:r>
        <w:t>.3.1.10</w:t>
      </w:r>
      <w:r>
        <w:rPr>
          <w:rFonts w:hint="eastAsia"/>
        </w:rPr>
        <w:t>下游</w:t>
      </w:r>
      <w:r>
        <w:t>炎陵侧中跨1/4截面</w:t>
      </w:r>
      <w:r>
        <w:rPr>
          <w:rFonts w:hint="eastAsia"/>
        </w:rPr>
        <w:t>应变监测</w:t>
      </w:r>
    </w:p>
    <w:p w14:paraId="7C65BF09">
      <w:pPr>
        <w:pStyle w:val="26"/>
        <w:ind w:firstLine="480"/>
      </w:pPr>
      <w:r>
        <w:rPr>
          <w:rFonts w:hint="eastAsia"/>
        </w:rPr>
        <w:t>下游炎陵侧中跨1/4截面应变</w:t>
      </w:r>
      <w:r>
        <w:t>监测曲线</w:t>
      </w:r>
      <w:r>
        <w:rPr>
          <w:rFonts w:hint="eastAsia"/>
        </w:rPr>
        <w:t>图、频率分布直方图</w:t>
      </w:r>
      <w:r>
        <w:t>如下图所示。</w:t>
      </w:r>
    </w:p>
    <w:p w14:paraId="7A386009">
      <w:pPr>
        <w:jc w:val="center"/>
        <w:rPr>
          <w:rFonts w:eastAsia="宋体"/>
          <w:b w:val="0"/>
        </w:rPr>
      </w:pPr>
      <w:r>
        <w:rPr>
          <w:rFonts w:hint="eastAsia" w:eastAsia="宋体"/>
          <w:b w:val="0"/>
        </w:rPr>
        <w:t>{{chart.strain_下游炎陵侧中跨1/4截面顶板_trend_37}}</w:t>
      </w:r>
      <w:r>
        <w:rPr>
          <w:rFonts w:eastAsia="宋体"/>
          <w:b w:val="0"/>
        </w:rPr>
      </w:r>
    </w:p>
    <w:p w14:paraId="57C829DD">
      <w:pPr>
        <w:pStyle w:val="40"/>
      </w:pPr>
      <w:r>
        <w:rPr>
          <w:rFonts w:hint="eastAsia"/>
        </w:rPr>
        <w:t>下游</w:t>
      </w:r>
      <w:r>
        <w:t>炎陵侧中跨1/4截面</w:t>
      </w:r>
      <w:r>
        <w:rPr>
          <w:rFonts w:hint="eastAsia"/>
        </w:rPr>
        <w:t>应变时程曲线</w:t>
      </w:r>
    </w:p>
    <w:p w14:paraId="451A507D">
      <w:pPr>
        <w:jc w:val="center"/>
        <w:rPr>
          <w:rFonts w:eastAsia="宋体"/>
          <w:b w:val="0"/>
        </w:rPr>
      </w:pPr>
      <w:r>
        <w:rPr>
          <w:rFonts w:hint="eastAsia" w:eastAsia="宋体"/>
          <w:b w:val="0"/>
        </w:rPr>
        <w:t>{{chart.strain_下游炎陵侧中跨1/4截面顶板_histogram_38}}</w:t>
      </w:r>
    </w:p>
    <w:p>
      <w:pPr>
        <w:jc w:val="center"/>
      </w:pPr>
      <w:r>
        <w:t>{{chart.strain_下游炎陵侧中跨1/4截面底板_trend_39}}</w:t>
      </w:r>
    </w:p>
    <w:p>
      <w:pPr>
        <w:jc w:val="center"/>
      </w:pPr>
      <w:r>
        <w:t>{{chart.strain_下游炎陵侧中跨1/4截面底板_histogram_40}}</w:t>
      </w:r>
    </w:p>
    <w:p w14:paraId="1818B9C1">
      <w:pPr>
        <w:pStyle w:val="40"/>
      </w:pPr>
      <w:r>
        <w:rPr>
          <w:rFonts w:hint="eastAsia"/>
        </w:rPr>
      </w:r>
      <w:r/>
      <w:r>
        <w:rPr>
          <w:rFonts w:hint="eastAsia"/>
        </w:rPr>
      </w:r>
    </w:p>
    <w:p w14:paraId="14D02A44">
      <w:pPr>
        <w:pStyle w:val="40"/>
        <w:rPr>
          <w:rFonts w:eastAsia="宋体"/>
          <w:b w:val="0"/>
        </w:rPr>
      </w:pPr>
      <w:r>
        <w:rPr>
          <w:rFonts w:hint="eastAsia" w:eastAsia="宋体"/>
          <w:b w:val="0"/>
        </w:rPr>
        <w:t>(结果图46)</w:t>
      </w:r>
    </w:p>
    <w:p w14:paraId="3C83513B">
      <w:pPr>
        <w:pStyle w:val="40"/>
      </w:pPr>
      <w:r>
        <w:rPr>
          <w:rFonts w:hint="eastAsia"/>
        </w:rPr>
      </w:r>
      <w:r/>
      <w:r>
        <w:rPr>
          <w:rFonts w:hint="eastAsia"/>
        </w:rPr>
      </w:r>
    </w:p>
    <w:p w14:paraId="079AEA66">
      <w:pPr>
        <w:pStyle w:val="26"/>
        <w:ind w:firstLine="0" w:firstLineChars="0"/>
      </w:pPr>
      <w:r>
        <w:rPr>
          <w:rFonts w:hint="eastAsia"/>
        </w:rPr>
        <w:t>下游炎陵侧中跨1/4截面应变监测统计结果如下表。</w:t>
      </w:r>
    </w:p>
    <w:p w14:paraId="5D1EF0E4">
      <w:pPr>
        <w:pStyle w:val="40"/>
      </w:pPr>
      <w:r>
        <w:rPr>
          <w:rFonts w:hint="eastAsia"/>
        </w:rPr>
        <w:t>下游炎陵侧中跨1/4截面应变监测统计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41A16D0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5FAFCD0E">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65A69E6">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059D9844">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09E717FD">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018FE9A1">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0902791E">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3EED2D25">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2BE9C117">
            <w:pPr>
              <w:pStyle w:val="36"/>
              <w:rPr>
                <w:color w:val="000000"/>
                <w:sz w:val="21"/>
                <w:szCs w:val="32"/>
              </w:rPr>
            </w:pPr>
            <w:r>
              <w:rPr>
                <w:rFonts w:hint="eastAsia"/>
                <w:sz w:val="21"/>
                <w:szCs w:val="32"/>
              </w:rPr>
              <w:t>相关性系数</w:t>
            </w:r>
          </w:p>
        </w:tc>
      </w:tr>
      <w:tr w14:paraId="10DB389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68E00E3D">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768F278D">
            <w:pPr>
              <w:pStyle w:val="36"/>
              <w:rPr>
                <w:rFonts w:cs="Times New Roman" w:eastAsiaTheme="majorHAnsi"/>
                <w:color w:val="000000"/>
                <w:sz w:val="22"/>
                <w:szCs w:val="22"/>
              </w:rPr>
            </w:pPr>
            <w:r>
              <w:rPr>
                <w:rFonts w:hint="eastAsia" w:ascii="等线" w:hAnsi="等线" w:eastAsia="等线"/>
                <w:color w:val="000000"/>
                <w:sz w:val="22"/>
              </w:rPr>
              <w:t>{{cell.strain.下游炎陵侧中跨1/4截面顶板测点1.avg#1}}</w:t>
            </w:r>
          </w:p>
        </w:tc>
        <w:tc>
          <w:tcPr>
            <w:tcW w:w="647" w:type="pct"/>
            <w:tcBorders>
              <w:top w:val="single" w:color="auto" w:sz="4" w:space="0"/>
              <w:bottom w:val="single" w:color="auto" w:sz="4" w:space="0"/>
            </w:tcBorders>
            <w:shd w:val="clear" w:color="auto" w:fill="auto"/>
            <w:noWrap/>
            <w:vAlign w:val="center"/>
          </w:tcPr>
          <w:p w14:paraId="6CED53EA">
            <w:pPr>
              <w:pStyle w:val="36"/>
              <w:rPr>
                <w:rFonts w:cs="Times New Roman" w:eastAsiaTheme="majorHAnsi"/>
                <w:color w:val="000000"/>
                <w:sz w:val="22"/>
                <w:szCs w:val="22"/>
              </w:rPr>
            </w:pPr>
            <w:r>
              <w:rPr>
                <w:rFonts w:hint="eastAsia" w:ascii="等线" w:hAnsi="等线" w:eastAsia="等线"/>
                <w:color w:val="000000"/>
                <w:sz w:val="22"/>
              </w:rPr>
              <w:t>{{cell.strain.下游炎陵侧中跨1/4截面顶板测点1.max#1}}</w:t>
            </w:r>
          </w:p>
        </w:tc>
        <w:tc>
          <w:tcPr>
            <w:tcW w:w="543" w:type="pct"/>
            <w:tcBorders>
              <w:top w:val="single" w:color="auto" w:sz="4" w:space="0"/>
              <w:bottom w:val="single" w:color="auto" w:sz="4" w:space="0"/>
            </w:tcBorders>
            <w:vAlign w:val="center"/>
          </w:tcPr>
          <w:p w14:paraId="67B93669">
            <w:pPr>
              <w:pStyle w:val="36"/>
              <w:rPr>
                <w:rFonts w:cs="Times New Roman" w:eastAsiaTheme="majorHAnsi"/>
                <w:color w:val="000000"/>
                <w:sz w:val="22"/>
                <w:szCs w:val="22"/>
              </w:rPr>
            </w:pPr>
            <w:r>
              <w:rPr>
                <w:rFonts w:hint="eastAsia" w:ascii="等线" w:hAnsi="等线" w:eastAsia="等线"/>
                <w:color w:val="000000"/>
                <w:sz w:val="22"/>
              </w:rPr>
              <w:t>{{cell.strain.下游炎陵侧中跨1/4截面顶板测点1.min#1}}</w:t>
            </w:r>
          </w:p>
        </w:tc>
        <w:tc>
          <w:tcPr>
            <w:tcW w:w="543" w:type="pct"/>
            <w:tcBorders>
              <w:top w:val="single" w:color="auto" w:sz="4" w:space="0"/>
              <w:bottom w:val="single" w:color="auto" w:sz="4" w:space="0"/>
            </w:tcBorders>
            <w:vAlign w:val="center"/>
          </w:tcPr>
          <w:p w14:paraId="47694478">
            <w:pPr>
              <w:pStyle w:val="36"/>
              <w:rPr>
                <w:rFonts w:cs="Times New Roman" w:eastAsiaTheme="majorHAnsi"/>
                <w:color w:val="000000"/>
                <w:sz w:val="22"/>
                <w:szCs w:val="22"/>
              </w:rPr>
            </w:pPr>
            <w:r>
              <w:rPr>
                <w:rFonts w:hint="eastAsia" w:ascii="等线" w:hAnsi="等线" w:eastAsia="等线"/>
                <w:color w:val="000000"/>
                <w:sz w:val="22"/>
              </w:rPr>
              <w:t>{{cell.strain.下游炎陵侧中跨1/4截面顶板测点1.range#1}}</w:t>
            </w:r>
          </w:p>
        </w:tc>
        <w:tc>
          <w:tcPr>
            <w:tcW w:w="542" w:type="pct"/>
            <w:tcBorders>
              <w:top w:val="single" w:color="auto" w:sz="4" w:space="0"/>
              <w:bottom w:val="single" w:color="auto" w:sz="4" w:space="0"/>
            </w:tcBorders>
            <w:vAlign w:val="center"/>
          </w:tcPr>
          <w:p w14:paraId="2C747FC5">
            <w:pPr>
              <w:pStyle w:val="36"/>
              <w:rPr>
                <w:rFonts w:hint="eastAsia" w:ascii="等线" w:hAnsi="等线" w:eastAsia="等线"/>
                <w:color w:val="000000"/>
                <w:sz w:val="22"/>
                <w:szCs w:val="22"/>
              </w:rPr>
            </w:pPr>
            <w:r>
              <w:rPr>
                <w:rFonts w:hint="eastAsia" w:ascii="等线" w:hAnsi="等线" w:eastAsia="等线"/>
                <w:color w:val="000000"/>
                <w:sz w:val="22"/>
              </w:rPr>
              <w:t>{{cell.strain.下游炎陵侧中跨1/4截面顶板测点1.temp_rm_max#1}}</w:t>
            </w:r>
          </w:p>
        </w:tc>
        <w:tc>
          <w:tcPr>
            <w:tcW w:w="542" w:type="pct"/>
            <w:tcBorders>
              <w:top w:val="single" w:color="auto" w:sz="4" w:space="0"/>
              <w:bottom w:val="single" w:color="auto" w:sz="4" w:space="0"/>
            </w:tcBorders>
            <w:vAlign w:val="center"/>
          </w:tcPr>
          <w:p w14:paraId="0C5669AF">
            <w:pPr>
              <w:pStyle w:val="36"/>
              <w:rPr>
                <w:rFonts w:hint="eastAsia" w:ascii="等线" w:hAnsi="等线" w:eastAsia="等线"/>
                <w:color w:val="000000"/>
                <w:sz w:val="22"/>
                <w:szCs w:val="22"/>
              </w:rPr>
            </w:pPr>
            <w:r>
              <w:rPr>
                <w:rFonts w:hint="eastAsia" w:ascii="等线" w:hAnsi="等线" w:eastAsia="等线"/>
                <w:color w:val="000000"/>
                <w:sz w:val="22"/>
              </w:rPr>
              <w:t>{{cell.strain.下游炎陵侧中跨1/4截面顶板测点1.temp_rm_min#1}}</w:t>
            </w:r>
          </w:p>
        </w:tc>
        <w:tc>
          <w:tcPr>
            <w:tcW w:w="539" w:type="pct"/>
            <w:tcBorders>
              <w:top w:val="single" w:color="auto" w:sz="4" w:space="0"/>
              <w:bottom w:val="single" w:color="auto" w:sz="4" w:space="0"/>
            </w:tcBorders>
            <w:vAlign w:val="center"/>
          </w:tcPr>
          <w:p w14:paraId="6A210C21">
            <w:pPr>
              <w:pStyle w:val="36"/>
              <w:rPr>
                <w:rFonts w:cs="Times New Roman" w:eastAsiaTheme="majorHAnsi"/>
                <w:color w:val="000000"/>
                <w:sz w:val="22"/>
                <w:szCs w:val="22"/>
              </w:rPr>
            </w:pPr>
            <w:r>
              <w:rPr>
                <w:rFonts w:hint="eastAsia" w:ascii="等线" w:hAnsi="等线" w:eastAsia="等线"/>
                <w:color w:val="000000"/>
                <w:sz w:val="22"/>
              </w:rPr>
              <w:t>{{cell.strain.下游炎陵侧中跨1/4截面顶板测点1.corr#1}}</w:t>
            </w:r>
          </w:p>
        </w:tc>
      </w:tr>
      <w:tr w14:paraId="323591A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4517A4B8">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3716FDD6">
            <w:pPr>
              <w:pStyle w:val="36"/>
              <w:rPr>
                <w:rFonts w:cs="Times New Roman" w:eastAsiaTheme="majorHAnsi"/>
                <w:color w:val="000000"/>
                <w:sz w:val="22"/>
                <w:szCs w:val="22"/>
              </w:rPr>
            </w:pPr>
            <w:r>
              <w:rPr>
                <w:rFonts w:hint="eastAsia" w:ascii="等线" w:hAnsi="等线" w:eastAsia="等线"/>
                <w:color w:val="000000"/>
                <w:sz w:val="22"/>
              </w:rPr>
              <w:t>{{cell.strain.下游炎陵侧中跨1/4截面顶板测点2.avg#2}}</w:t>
            </w:r>
          </w:p>
        </w:tc>
        <w:tc>
          <w:tcPr>
            <w:tcW w:w="647" w:type="pct"/>
            <w:tcBorders>
              <w:top w:val="single" w:color="auto" w:sz="4" w:space="0"/>
              <w:bottom w:val="single" w:color="auto" w:sz="4" w:space="0"/>
            </w:tcBorders>
            <w:shd w:val="clear" w:color="auto" w:fill="auto"/>
            <w:noWrap/>
            <w:vAlign w:val="center"/>
          </w:tcPr>
          <w:p w14:paraId="0814D02A">
            <w:pPr>
              <w:pStyle w:val="36"/>
              <w:rPr>
                <w:rFonts w:cs="Times New Roman" w:eastAsiaTheme="majorHAnsi"/>
                <w:color w:val="000000"/>
                <w:sz w:val="22"/>
                <w:szCs w:val="22"/>
              </w:rPr>
            </w:pPr>
            <w:r>
              <w:rPr>
                <w:rFonts w:hint="eastAsia" w:ascii="等线" w:hAnsi="等线" w:eastAsia="等线"/>
                <w:color w:val="000000"/>
                <w:sz w:val="22"/>
              </w:rPr>
              <w:t>{{cell.strain.下游炎陵侧中跨1/4截面顶板测点2.max#2}}</w:t>
            </w:r>
          </w:p>
        </w:tc>
        <w:tc>
          <w:tcPr>
            <w:tcW w:w="543" w:type="pct"/>
            <w:tcBorders>
              <w:top w:val="single" w:color="auto" w:sz="4" w:space="0"/>
              <w:bottom w:val="single" w:color="auto" w:sz="4" w:space="0"/>
            </w:tcBorders>
            <w:vAlign w:val="center"/>
          </w:tcPr>
          <w:p w14:paraId="2182916F">
            <w:pPr>
              <w:pStyle w:val="36"/>
              <w:rPr>
                <w:rFonts w:cs="Times New Roman" w:eastAsiaTheme="majorHAnsi"/>
                <w:color w:val="000000"/>
                <w:sz w:val="22"/>
                <w:szCs w:val="22"/>
              </w:rPr>
            </w:pPr>
            <w:r>
              <w:rPr>
                <w:rFonts w:hint="eastAsia" w:ascii="等线" w:hAnsi="等线" w:eastAsia="等线"/>
                <w:color w:val="000000"/>
                <w:sz w:val="22"/>
              </w:rPr>
              <w:t>{{cell.strain.下游炎陵侧中跨1/4截面顶板测点2.min#2}}</w:t>
            </w:r>
          </w:p>
        </w:tc>
        <w:tc>
          <w:tcPr>
            <w:tcW w:w="543" w:type="pct"/>
            <w:tcBorders>
              <w:top w:val="single" w:color="auto" w:sz="4" w:space="0"/>
              <w:bottom w:val="single" w:color="auto" w:sz="4" w:space="0"/>
            </w:tcBorders>
            <w:vAlign w:val="center"/>
          </w:tcPr>
          <w:p w14:paraId="29120F51">
            <w:pPr>
              <w:pStyle w:val="36"/>
              <w:rPr>
                <w:rFonts w:cs="Times New Roman" w:eastAsiaTheme="majorHAnsi"/>
                <w:color w:val="000000"/>
                <w:sz w:val="22"/>
                <w:szCs w:val="22"/>
              </w:rPr>
            </w:pPr>
            <w:r>
              <w:rPr>
                <w:rFonts w:hint="eastAsia" w:ascii="等线" w:hAnsi="等线" w:eastAsia="等线"/>
                <w:color w:val="000000"/>
                <w:sz w:val="22"/>
              </w:rPr>
              <w:t>{{cell.strain.下游炎陵侧中跨1/4截面顶板测点2.range#2}}</w:t>
            </w:r>
          </w:p>
        </w:tc>
        <w:tc>
          <w:tcPr>
            <w:tcW w:w="542" w:type="pct"/>
            <w:tcBorders>
              <w:top w:val="single" w:color="auto" w:sz="4" w:space="0"/>
              <w:bottom w:val="single" w:color="auto" w:sz="4" w:space="0"/>
            </w:tcBorders>
            <w:vAlign w:val="center"/>
          </w:tcPr>
          <w:p w14:paraId="34E24E8C">
            <w:pPr>
              <w:pStyle w:val="36"/>
              <w:rPr>
                <w:rFonts w:hint="eastAsia" w:ascii="等线" w:hAnsi="等线" w:eastAsia="等线"/>
                <w:color w:val="000000"/>
                <w:sz w:val="22"/>
                <w:szCs w:val="22"/>
              </w:rPr>
            </w:pPr>
            <w:r>
              <w:rPr>
                <w:rFonts w:hint="eastAsia" w:ascii="等线" w:hAnsi="等线" w:eastAsia="等线"/>
                <w:color w:val="000000"/>
                <w:sz w:val="22"/>
              </w:rPr>
              <w:t>{{cell.strain.下游炎陵侧中跨1/4截面顶板测点2.temp_rm_max#2}}</w:t>
            </w:r>
          </w:p>
        </w:tc>
        <w:tc>
          <w:tcPr>
            <w:tcW w:w="542" w:type="pct"/>
            <w:tcBorders>
              <w:top w:val="single" w:color="auto" w:sz="4" w:space="0"/>
              <w:bottom w:val="single" w:color="auto" w:sz="4" w:space="0"/>
            </w:tcBorders>
            <w:vAlign w:val="center"/>
          </w:tcPr>
          <w:p w14:paraId="68EC2C92">
            <w:pPr>
              <w:pStyle w:val="36"/>
              <w:rPr>
                <w:rFonts w:hint="eastAsia" w:ascii="等线" w:hAnsi="等线" w:eastAsia="等线"/>
                <w:color w:val="000000"/>
                <w:sz w:val="22"/>
                <w:szCs w:val="22"/>
              </w:rPr>
            </w:pPr>
            <w:r>
              <w:rPr>
                <w:rFonts w:hint="eastAsia" w:ascii="等线" w:hAnsi="等线" w:eastAsia="等线"/>
                <w:color w:val="000000"/>
                <w:sz w:val="22"/>
              </w:rPr>
              <w:t>{{cell.strain.下游炎陵侧中跨1/4截面顶板测点2.temp_rm_min#2}}</w:t>
            </w:r>
          </w:p>
        </w:tc>
        <w:tc>
          <w:tcPr>
            <w:tcW w:w="539" w:type="pct"/>
            <w:tcBorders>
              <w:top w:val="single" w:color="auto" w:sz="4" w:space="0"/>
              <w:bottom w:val="single" w:color="auto" w:sz="4" w:space="0"/>
            </w:tcBorders>
            <w:vAlign w:val="center"/>
          </w:tcPr>
          <w:p w14:paraId="4776C377">
            <w:pPr>
              <w:pStyle w:val="36"/>
              <w:rPr>
                <w:rFonts w:cs="Times New Roman" w:eastAsiaTheme="majorHAnsi"/>
                <w:color w:val="000000"/>
                <w:sz w:val="22"/>
                <w:szCs w:val="22"/>
              </w:rPr>
            </w:pPr>
            <w:r>
              <w:rPr>
                <w:rFonts w:hint="eastAsia" w:ascii="等线" w:hAnsi="等线" w:eastAsia="等线"/>
                <w:color w:val="000000"/>
                <w:sz w:val="22"/>
              </w:rPr>
              <w:t>{{cell.strain.下游炎陵侧中跨1/4截面顶板测点2.corr#2}}</w:t>
            </w:r>
          </w:p>
        </w:tc>
      </w:tr>
      <w:tr w14:paraId="513D7A6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4C22BE2A">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6BE6380F">
            <w:pPr>
              <w:pStyle w:val="36"/>
              <w:rPr>
                <w:rFonts w:cs="Times New Roman" w:eastAsiaTheme="majorHAnsi"/>
                <w:color w:val="000000"/>
                <w:sz w:val="22"/>
                <w:szCs w:val="22"/>
              </w:rPr>
            </w:pPr>
            <w:r>
              <w:rPr>
                <w:rFonts w:hint="eastAsia" w:ascii="等线" w:hAnsi="等线" w:eastAsia="等线"/>
                <w:color w:val="000000"/>
                <w:sz w:val="22"/>
              </w:rPr>
              <w:t>{{cell.strain.下游炎陵侧中跨1/4截面底板测点1.avg#1}}</w:t>
            </w:r>
          </w:p>
        </w:tc>
        <w:tc>
          <w:tcPr>
            <w:tcW w:w="647" w:type="pct"/>
            <w:tcBorders>
              <w:top w:val="single" w:color="auto" w:sz="4" w:space="0"/>
              <w:bottom w:val="single" w:color="auto" w:sz="4" w:space="0"/>
            </w:tcBorders>
            <w:shd w:val="clear" w:color="auto" w:fill="auto"/>
            <w:noWrap/>
            <w:vAlign w:val="center"/>
          </w:tcPr>
          <w:p w14:paraId="7A017961">
            <w:pPr>
              <w:pStyle w:val="36"/>
              <w:rPr>
                <w:rFonts w:cs="Times New Roman" w:eastAsiaTheme="majorHAnsi"/>
                <w:color w:val="000000"/>
                <w:sz w:val="22"/>
                <w:szCs w:val="22"/>
              </w:rPr>
            </w:pPr>
            <w:r>
              <w:rPr>
                <w:rFonts w:hint="eastAsia" w:ascii="等线" w:hAnsi="等线" w:eastAsia="等线"/>
                <w:color w:val="000000"/>
                <w:sz w:val="22"/>
              </w:rPr>
              <w:t>{{cell.strain.下游炎陵侧中跨1/4截面底板测点1.max#1}}</w:t>
            </w:r>
          </w:p>
        </w:tc>
        <w:tc>
          <w:tcPr>
            <w:tcW w:w="543" w:type="pct"/>
            <w:tcBorders>
              <w:top w:val="single" w:color="auto" w:sz="4" w:space="0"/>
              <w:bottom w:val="single" w:color="auto" w:sz="4" w:space="0"/>
            </w:tcBorders>
            <w:vAlign w:val="center"/>
          </w:tcPr>
          <w:p w14:paraId="259A67AA">
            <w:pPr>
              <w:pStyle w:val="36"/>
              <w:rPr>
                <w:rFonts w:cs="Times New Roman" w:eastAsiaTheme="majorHAnsi"/>
                <w:color w:val="000000"/>
                <w:sz w:val="22"/>
                <w:szCs w:val="22"/>
              </w:rPr>
            </w:pPr>
            <w:r>
              <w:rPr>
                <w:rFonts w:hint="eastAsia" w:ascii="等线" w:hAnsi="等线" w:eastAsia="等线"/>
                <w:color w:val="000000"/>
                <w:sz w:val="22"/>
              </w:rPr>
              <w:t>{{cell.strain.下游炎陵侧中跨1/4截面底板测点1.min#1}}</w:t>
            </w:r>
          </w:p>
        </w:tc>
        <w:tc>
          <w:tcPr>
            <w:tcW w:w="543" w:type="pct"/>
            <w:tcBorders>
              <w:top w:val="single" w:color="auto" w:sz="4" w:space="0"/>
              <w:bottom w:val="single" w:color="auto" w:sz="4" w:space="0"/>
            </w:tcBorders>
            <w:vAlign w:val="center"/>
          </w:tcPr>
          <w:p w14:paraId="2F87AE1D">
            <w:pPr>
              <w:pStyle w:val="36"/>
              <w:rPr>
                <w:rFonts w:cs="Times New Roman" w:eastAsiaTheme="majorHAnsi"/>
                <w:color w:val="000000"/>
                <w:sz w:val="22"/>
                <w:szCs w:val="22"/>
              </w:rPr>
            </w:pPr>
            <w:r>
              <w:rPr>
                <w:rFonts w:hint="eastAsia" w:ascii="等线" w:hAnsi="等线" w:eastAsia="等线"/>
                <w:color w:val="000000"/>
                <w:sz w:val="22"/>
              </w:rPr>
              <w:t>{{cell.strain.下游炎陵侧中跨1/4截面底板测点1.range#1}}</w:t>
            </w:r>
          </w:p>
        </w:tc>
        <w:tc>
          <w:tcPr>
            <w:tcW w:w="542" w:type="pct"/>
            <w:tcBorders>
              <w:top w:val="single" w:color="auto" w:sz="4" w:space="0"/>
              <w:bottom w:val="single" w:color="auto" w:sz="4" w:space="0"/>
            </w:tcBorders>
            <w:vAlign w:val="center"/>
          </w:tcPr>
          <w:p w14:paraId="032F61B6">
            <w:pPr>
              <w:pStyle w:val="36"/>
              <w:rPr>
                <w:rFonts w:hint="eastAsia" w:ascii="等线" w:hAnsi="等线" w:eastAsia="等线"/>
                <w:color w:val="000000"/>
                <w:sz w:val="22"/>
                <w:szCs w:val="22"/>
              </w:rPr>
            </w:pPr>
            <w:r>
              <w:rPr>
                <w:rFonts w:hint="eastAsia" w:ascii="等线" w:hAnsi="等线" w:eastAsia="等线"/>
                <w:color w:val="000000"/>
                <w:sz w:val="22"/>
              </w:rPr>
              <w:t>{{cell.strain.下游炎陵侧中跨1/4截面底板测点1.temp_rm_max#1}}</w:t>
            </w:r>
          </w:p>
        </w:tc>
        <w:tc>
          <w:tcPr>
            <w:tcW w:w="542" w:type="pct"/>
            <w:tcBorders>
              <w:top w:val="single" w:color="auto" w:sz="4" w:space="0"/>
              <w:bottom w:val="single" w:color="auto" w:sz="4" w:space="0"/>
            </w:tcBorders>
            <w:vAlign w:val="center"/>
          </w:tcPr>
          <w:p w14:paraId="4BC4280E">
            <w:pPr>
              <w:pStyle w:val="36"/>
              <w:rPr>
                <w:rFonts w:hint="eastAsia" w:ascii="等线" w:hAnsi="等线" w:eastAsia="等线"/>
                <w:color w:val="000000"/>
                <w:sz w:val="22"/>
                <w:szCs w:val="22"/>
              </w:rPr>
            </w:pPr>
            <w:r>
              <w:rPr>
                <w:rFonts w:hint="eastAsia" w:ascii="等线" w:hAnsi="等线" w:eastAsia="等线"/>
                <w:color w:val="000000"/>
                <w:sz w:val="22"/>
              </w:rPr>
              <w:t>{{cell.strain.下游炎陵侧中跨1/4截面底板测点1.temp_rm_min#1}}</w:t>
            </w:r>
          </w:p>
        </w:tc>
        <w:tc>
          <w:tcPr>
            <w:tcW w:w="539" w:type="pct"/>
            <w:tcBorders>
              <w:top w:val="single" w:color="auto" w:sz="4" w:space="0"/>
              <w:bottom w:val="single" w:color="auto" w:sz="4" w:space="0"/>
            </w:tcBorders>
            <w:vAlign w:val="center"/>
          </w:tcPr>
          <w:p w14:paraId="3F418FFC">
            <w:pPr>
              <w:pStyle w:val="36"/>
              <w:rPr>
                <w:rFonts w:cs="Times New Roman" w:eastAsiaTheme="majorHAnsi"/>
                <w:color w:val="000000"/>
                <w:sz w:val="22"/>
                <w:szCs w:val="22"/>
              </w:rPr>
            </w:pPr>
            <w:r>
              <w:rPr>
                <w:rFonts w:hint="eastAsia" w:ascii="等线" w:hAnsi="等线" w:eastAsia="等线"/>
                <w:color w:val="000000"/>
                <w:sz w:val="22"/>
              </w:rPr>
              <w:t>{{cell.strain.下游炎陵侧中跨1/4截面底板测点1.corr#1}}</w:t>
            </w:r>
          </w:p>
        </w:tc>
      </w:tr>
      <w:tr w14:paraId="65D895B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3E8EBD88">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0509CFA5">
            <w:pPr>
              <w:pStyle w:val="36"/>
              <w:rPr>
                <w:rFonts w:cs="Times New Roman" w:eastAsiaTheme="majorHAnsi"/>
                <w:color w:val="000000"/>
                <w:sz w:val="22"/>
                <w:szCs w:val="22"/>
              </w:rPr>
            </w:pPr>
            <w:r>
              <w:rPr>
                <w:rFonts w:hint="eastAsia" w:ascii="等线" w:hAnsi="等线" w:eastAsia="等线"/>
                <w:color w:val="000000"/>
                <w:sz w:val="22"/>
              </w:rPr>
              <w:t>{{cell.strain.下游炎陵侧中跨1/4截面底板测点2.avg#2}}</w:t>
            </w:r>
          </w:p>
        </w:tc>
        <w:tc>
          <w:tcPr>
            <w:tcW w:w="647" w:type="pct"/>
            <w:tcBorders>
              <w:top w:val="single" w:color="auto" w:sz="4" w:space="0"/>
              <w:bottom w:val="single" w:color="auto" w:sz="4" w:space="0"/>
            </w:tcBorders>
            <w:shd w:val="clear" w:color="auto" w:fill="auto"/>
            <w:noWrap/>
            <w:vAlign w:val="center"/>
          </w:tcPr>
          <w:p w14:paraId="646F9A1F">
            <w:pPr>
              <w:pStyle w:val="36"/>
              <w:rPr>
                <w:rFonts w:cs="Times New Roman" w:eastAsiaTheme="majorHAnsi"/>
                <w:color w:val="000000"/>
                <w:sz w:val="22"/>
                <w:szCs w:val="22"/>
              </w:rPr>
            </w:pPr>
            <w:r>
              <w:rPr>
                <w:rFonts w:hint="eastAsia" w:ascii="等线" w:hAnsi="等线" w:eastAsia="等线"/>
                <w:color w:val="000000"/>
                <w:sz w:val="22"/>
              </w:rPr>
              <w:t>{{cell.strain.下游炎陵侧中跨1/4截面底板测点2.max#2}}</w:t>
            </w:r>
          </w:p>
        </w:tc>
        <w:tc>
          <w:tcPr>
            <w:tcW w:w="543" w:type="pct"/>
            <w:tcBorders>
              <w:top w:val="single" w:color="auto" w:sz="4" w:space="0"/>
              <w:bottom w:val="single" w:color="auto" w:sz="4" w:space="0"/>
            </w:tcBorders>
            <w:vAlign w:val="center"/>
          </w:tcPr>
          <w:p w14:paraId="28788568">
            <w:pPr>
              <w:pStyle w:val="36"/>
              <w:rPr>
                <w:rFonts w:cs="Times New Roman" w:eastAsiaTheme="majorHAnsi"/>
                <w:color w:val="000000"/>
                <w:sz w:val="22"/>
                <w:szCs w:val="22"/>
              </w:rPr>
            </w:pPr>
            <w:r>
              <w:rPr>
                <w:rFonts w:hint="eastAsia" w:ascii="等线" w:hAnsi="等线" w:eastAsia="等线"/>
                <w:color w:val="000000"/>
                <w:sz w:val="22"/>
              </w:rPr>
              <w:t>{{cell.strain.下游炎陵侧中跨1/4截面底板测点2.min#2}}</w:t>
            </w:r>
          </w:p>
        </w:tc>
        <w:tc>
          <w:tcPr>
            <w:tcW w:w="543" w:type="pct"/>
            <w:tcBorders>
              <w:top w:val="single" w:color="auto" w:sz="4" w:space="0"/>
              <w:bottom w:val="single" w:color="auto" w:sz="4" w:space="0"/>
            </w:tcBorders>
            <w:vAlign w:val="center"/>
          </w:tcPr>
          <w:p w14:paraId="32A2C112">
            <w:pPr>
              <w:pStyle w:val="36"/>
              <w:rPr>
                <w:rFonts w:cs="Times New Roman" w:eastAsiaTheme="majorHAnsi"/>
                <w:color w:val="000000"/>
                <w:sz w:val="22"/>
                <w:szCs w:val="22"/>
              </w:rPr>
            </w:pPr>
            <w:r>
              <w:rPr>
                <w:rFonts w:hint="eastAsia" w:ascii="等线" w:hAnsi="等线" w:eastAsia="等线"/>
                <w:color w:val="000000"/>
                <w:sz w:val="22"/>
              </w:rPr>
              <w:t>{{cell.strain.下游炎陵侧中跨1/4截面底板测点2.range#2}}</w:t>
            </w:r>
          </w:p>
        </w:tc>
        <w:tc>
          <w:tcPr>
            <w:tcW w:w="542" w:type="pct"/>
            <w:tcBorders>
              <w:top w:val="single" w:color="auto" w:sz="4" w:space="0"/>
              <w:bottom w:val="single" w:color="auto" w:sz="4" w:space="0"/>
            </w:tcBorders>
            <w:vAlign w:val="center"/>
          </w:tcPr>
          <w:p w14:paraId="28D5A4A9">
            <w:pPr>
              <w:pStyle w:val="36"/>
              <w:rPr>
                <w:rFonts w:hint="eastAsia" w:ascii="等线" w:hAnsi="等线" w:eastAsia="等线"/>
                <w:color w:val="000000"/>
                <w:sz w:val="22"/>
                <w:szCs w:val="22"/>
              </w:rPr>
            </w:pPr>
            <w:r>
              <w:rPr>
                <w:rFonts w:hint="eastAsia" w:ascii="等线" w:hAnsi="等线" w:eastAsia="等线"/>
                <w:color w:val="000000"/>
                <w:sz w:val="22"/>
              </w:rPr>
              <w:t>{{cell.strain.下游炎陵侧中跨1/4截面底板测点2.temp_rm_max#2}}</w:t>
            </w:r>
          </w:p>
        </w:tc>
        <w:tc>
          <w:tcPr>
            <w:tcW w:w="542" w:type="pct"/>
            <w:tcBorders>
              <w:top w:val="single" w:color="auto" w:sz="4" w:space="0"/>
              <w:bottom w:val="single" w:color="auto" w:sz="4" w:space="0"/>
            </w:tcBorders>
            <w:vAlign w:val="center"/>
          </w:tcPr>
          <w:p w14:paraId="271AA80F">
            <w:pPr>
              <w:pStyle w:val="36"/>
              <w:rPr>
                <w:rFonts w:hint="eastAsia" w:ascii="等线" w:hAnsi="等线" w:eastAsia="等线"/>
                <w:color w:val="000000"/>
                <w:sz w:val="22"/>
                <w:szCs w:val="22"/>
              </w:rPr>
            </w:pPr>
            <w:r>
              <w:rPr>
                <w:rFonts w:hint="eastAsia" w:ascii="等线" w:hAnsi="等线" w:eastAsia="等线"/>
                <w:color w:val="000000"/>
                <w:sz w:val="22"/>
              </w:rPr>
              <w:t>{{cell.strain.下游炎陵侧中跨1/4截面底板测点2.temp_rm_min#2}}</w:t>
            </w:r>
          </w:p>
        </w:tc>
        <w:tc>
          <w:tcPr>
            <w:tcW w:w="539" w:type="pct"/>
            <w:tcBorders>
              <w:top w:val="single" w:color="auto" w:sz="4" w:space="0"/>
              <w:bottom w:val="single" w:color="auto" w:sz="4" w:space="0"/>
            </w:tcBorders>
            <w:vAlign w:val="center"/>
          </w:tcPr>
          <w:p w14:paraId="44AE17EC">
            <w:pPr>
              <w:pStyle w:val="36"/>
              <w:rPr>
                <w:rFonts w:cs="Times New Roman" w:eastAsiaTheme="majorHAnsi"/>
                <w:color w:val="000000"/>
                <w:sz w:val="22"/>
                <w:szCs w:val="22"/>
              </w:rPr>
            </w:pPr>
            <w:r>
              <w:rPr>
                <w:rFonts w:hint="eastAsia" w:ascii="等线" w:hAnsi="等线" w:eastAsia="等线"/>
                <w:color w:val="000000"/>
                <w:sz w:val="22"/>
              </w:rPr>
              <w:t>{{cell.strain.下游炎陵侧中跨1/4截面底板测点2.corr#2}}</w:t>
            </w:r>
          </w:p>
        </w:tc>
      </w:tr>
      <w:tr w14:paraId="4A6800B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40F49DA5">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035088B4">
            <w:pPr>
              <w:pStyle w:val="36"/>
              <w:rPr>
                <w:rFonts w:cs="Times New Roman" w:eastAsiaTheme="majorHAnsi"/>
                <w:color w:val="000000"/>
                <w:sz w:val="22"/>
                <w:szCs w:val="22"/>
              </w:rPr>
            </w:pPr>
            <w:r>
              <w:rPr>
                <w:rFonts w:hint="eastAsia" w:ascii="等线" w:hAnsi="等线" w:eastAsia="等线"/>
                <w:color w:val="000000"/>
                <w:sz w:val="22"/>
              </w:rPr>
              <w:t>{{cell.strain.下游炎陵侧中跨1/4截面底板测点3.avg#3}}</w:t>
            </w:r>
          </w:p>
        </w:tc>
        <w:tc>
          <w:tcPr>
            <w:tcW w:w="647" w:type="pct"/>
            <w:tcBorders>
              <w:top w:val="single" w:color="auto" w:sz="4" w:space="0"/>
              <w:left w:val="single" w:color="auto" w:sz="2" w:space="0"/>
              <w:bottom w:val="single" w:color="auto" w:sz="18" w:space="0"/>
            </w:tcBorders>
            <w:shd w:val="clear" w:color="auto" w:fill="auto"/>
            <w:noWrap/>
            <w:vAlign w:val="center"/>
          </w:tcPr>
          <w:p w14:paraId="439918FD">
            <w:pPr>
              <w:pStyle w:val="36"/>
              <w:rPr>
                <w:rFonts w:cs="Times New Roman" w:eastAsiaTheme="majorHAnsi"/>
                <w:color w:val="000000"/>
                <w:sz w:val="22"/>
                <w:szCs w:val="22"/>
              </w:rPr>
            </w:pPr>
            <w:r>
              <w:rPr>
                <w:rFonts w:hint="eastAsia" w:ascii="等线" w:hAnsi="等线" w:eastAsia="等线"/>
                <w:color w:val="000000"/>
                <w:sz w:val="22"/>
              </w:rPr>
              <w:t>{{cell.strain.下游炎陵侧中跨1/4截面底板测点3.max#3}}</w:t>
            </w:r>
          </w:p>
        </w:tc>
        <w:tc>
          <w:tcPr>
            <w:tcW w:w="543" w:type="pct"/>
            <w:tcBorders>
              <w:top w:val="single" w:color="auto" w:sz="4" w:space="0"/>
              <w:left w:val="single" w:color="auto" w:sz="2" w:space="0"/>
              <w:bottom w:val="single" w:color="auto" w:sz="18" w:space="0"/>
              <w:right w:val="single" w:color="auto" w:sz="2" w:space="0"/>
            </w:tcBorders>
            <w:vAlign w:val="center"/>
          </w:tcPr>
          <w:p w14:paraId="63607335">
            <w:pPr>
              <w:pStyle w:val="36"/>
              <w:rPr>
                <w:rFonts w:cs="Times New Roman" w:eastAsiaTheme="majorHAnsi"/>
                <w:color w:val="000000"/>
                <w:sz w:val="22"/>
                <w:szCs w:val="22"/>
              </w:rPr>
            </w:pPr>
            <w:r>
              <w:rPr>
                <w:rFonts w:hint="eastAsia" w:ascii="等线" w:hAnsi="等线" w:eastAsia="等线"/>
                <w:color w:val="000000"/>
                <w:sz w:val="22"/>
              </w:rPr>
              <w:t>{{cell.strain.下游炎陵侧中跨1/4截面底板测点3.min#3}}</w:t>
            </w:r>
          </w:p>
        </w:tc>
        <w:tc>
          <w:tcPr>
            <w:tcW w:w="543" w:type="pct"/>
            <w:tcBorders>
              <w:top w:val="single" w:color="auto" w:sz="4" w:space="0"/>
              <w:left w:val="single" w:color="auto" w:sz="2" w:space="0"/>
              <w:bottom w:val="single" w:color="auto" w:sz="18" w:space="0"/>
            </w:tcBorders>
            <w:vAlign w:val="center"/>
          </w:tcPr>
          <w:p w14:paraId="0630AC2C">
            <w:pPr>
              <w:pStyle w:val="36"/>
              <w:rPr>
                <w:rFonts w:cs="Times New Roman" w:eastAsiaTheme="majorHAnsi"/>
                <w:color w:val="000000"/>
                <w:sz w:val="22"/>
                <w:szCs w:val="22"/>
              </w:rPr>
            </w:pPr>
            <w:r>
              <w:rPr>
                <w:rFonts w:hint="eastAsia" w:ascii="等线" w:hAnsi="等线" w:eastAsia="等线"/>
                <w:color w:val="000000"/>
                <w:sz w:val="22"/>
              </w:rPr>
              <w:t>{{cell.strain.下游炎陵侧中跨1/4截面底板测点3.range#3}}</w:t>
            </w:r>
          </w:p>
        </w:tc>
        <w:tc>
          <w:tcPr>
            <w:tcW w:w="542" w:type="pct"/>
            <w:tcBorders>
              <w:top w:val="single" w:color="auto" w:sz="4" w:space="0"/>
              <w:left w:val="single" w:color="auto" w:sz="2" w:space="0"/>
              <w:bottom w:val="single" w:color="auto" w:sz="18" w:space="0"/>
              <w:right w:val="single" w:color="auto" w:sz="2" w:space="0"/>
            </w:tcBorders>
            <w:vAlign w:val="center"/>
          </w:tcPr>
          <w:p w14:paraId="1449C763">
            <w:pPr>
              <w:pStyle w:val="36"/>
              <w:rPr>
                <w:rFonts w:hint="eastAsia" w:ascii="等线" w:hAnsi="等线" w:eastAsia="等线"/>
                <w:color w:val="000000"/>
                <w:sz w:val="22"/>
                <w:szCs w:val="22"/>
              </w:rPr>
            </w:pPr>
            <w:r>
              <w:rPr>
                <w:rFonts w:hint="eastAsia" w:ascii="等线" w:hAnsi="等线" w:eastAsia="等线"/>
                <w:color w:val="000000"/>
                <w:sz w:val="22"/>
              </w:rPr>
              <w:t>{{cell.strain.下游炎陵侧中跨1/4截面底板测点3.temp_rm_max#3}}</w:t>
            </w:r>
          </w:p>
        </w:tc>
        <w:tc>
          <w:tcPr>
            <w:tcW w:w="542" w:type="pct"/>
            <w:tcBorders>
              <w:top w:val="single" w:color="auto" w:sz="4" w:space="0"/>
              <w:left w:val="single" w:color="auto" w:sz="2" w:space="0"/>
              <w:bottom w:val="single" w:color="auto" w:sz="18" w:space="0"/>
            </w:tcBorders>
            <w:vAlign w:val="center"/>
          </w:tcPr>
          <w:p w14:paraId="6D72EBAA">
            <w:pPr>
              <w:pStyle w:val="36"/>
              <w:rPr>
                <w:rFonts w:hint="eastAsia" w:ascii="等线" w:hAnsi="等线" w:eastAsia="等线"/>
                <w:color w:val="000000"/>
                <w:sz w:val="22"/>
                <w:szCs w:val="22"/>
              </w:rPr>
            </w:pPr>
            <w:r>
              <w:rPr>
                <w:rFonts w:hint="eastAsia" w:ascii="等线" w:hAnsi="等线" w:eastAsia="等线"/>
                <w:color w:val="000000"/>
                <w:sz w:val="22"/>
              </w:rPr>
              <w:t>{{cell.strain.下游炎陵侧中跨1/4截面底板测点3.temp_rm_min#3}}</w:t>
            </w:r>
          </w:p>
        </w:tc>
        <w:tc>
          <w:tcPr>
            <w:tcW w:w="539" w:type="pct"/>
            <w:tcBorders>
              <w:top w:val="single" w:color="auto" w:sz="4" w:space="0"/>
              <w:left w:val="single" w:color="auto" w:sz="2" w:space="0"/>
              <w:bottom w:val="single" w:color="auto" w:sz="18" w:space="0"/>
            </w:tcBorders>
            <w:vAlign w:val="center"/>
          </w:tcPr>
          <w:p w14:paraId="6CC7DCA1">
            <w:pPr>
              <w:pStyle w:val="36"/>
              <w:rPr>
                <w:rFonts w:cs="Times New Roman" w:eastAsiaTheme="majorHAnsi"/>
                <w:color w:val="000000"/>
                <w:sz w:val="22"/>
                <w:szCs w:val="22"/>
              </w:rPr>
            </w:pPr>
            <w:r>
              <w:rPr>
                <w:rFonts w:hint="eastAsia" w:ascii="等线" w:hAnsi="等线" w:eastAsia="等线"/>
                <w:color w:val="000000"/>
                <w:sz w:val="22"/>
              </w:rPr>
              <w:t>{{cell.strain.下游炎陵侧中跨1/4截面底板测点3.corr#3}}</w:t>
            </w:r>
          </w:p>
        </w:tc>
      </w:tr>
    </w:tbl>
    <w:p w14:paraId="4EF11C14">
      <w:pPr>
        <w:pStyle w:val="42"/>
      </w:pPr>
      <w:r>
        <w:rPr>
          <w:rFonts w:hint="eastAsia"/>
        </w:rPr>
        <w:t>3</w:t>
      </w:r>
      <w:r>
        <w:t>.3.1.11</w:t>
      </w:r>
      <w:r>
        <w:rPr>
          <w:rFonts w:hint="eastAsia"/>
        </w:rPr>
        <w:t>下游</w:t>
      </w:r>
      <w:r>
        <w:t>汝城侧中跨1/4截面</w:t>
      </w:r>
      <w:r>
        <w:rPr>
          <w:rFonts w:hint="eastAsia"/>
        </w:rPr>
        <w:t>应变监测</w:t>
      </w:r>
    </w:p>
    <w:p w14:paraId="12CF1A3D">
      <w:pPr>
        <w:pStyle w:val="26"/>
        <w:ind w:firstLine="480"/>
      </w:pPr>
      <w:r>
        <w:rPr>
          <w:rFonts w:hint="eastAsia"/>
        </w:rPr>
        <w:t>下游</w:t>
      </w:r>
      <w:r>
        <w:t>汝城侧中跨1/4截面</w:t>
      </w:r>
      <w:r>
        <w:rPr>
          <w:rFonts w:hint="eastAsia"/>
        </w:rPr>
        <w:t>应变</w:t>
      </w:r>
      <w:r>
        <w:t>监测曲线</w:t>
      </w:r>
      <w:r>
        <w:rPr>
          <w:rFonts w:hint="eastAsia"/>
        </w:rPr>
        <w:t>图、频率分布直方图</w:t>
      </w:r>
      <w:r>
        <w:t>如下图所示。</w:t>
      </w:r>
    </w:p>
    <w:p w14:paraId="43CE8BC6">
      <w:pPr>
        <w:jc w:val="center"/>
        <w:rPr>
          <w:rFonts w:eastAsia="宋体"/>
          <w:b w:val="0"/>
        </w:rPr>
      </w:pPr>
      <w:r>
        <w:rPr>
          <w:rFonts w:hint="eastAsia" w:eastAsia="宋体"/>
          <w:b w:val="0"/>
        </w:rPr>
        <w:t>{{chart.strain_下游汝城侧中跨1/4截面顶板_trend_41}}</w:t>
      </w:r>
      <w:r>
        <w:rPr>
          <w:rFonts w:eastAsia="宋体"/>
          <w:b w:val="0"/>
        </w:rPr>
      </w:r>
    </w:p>
    <w:p w14:paraId="40DA233E">
      <w:pPr>
        <w:pStyle w:val="40"/>
      </w:pPr>
      <w:r>
        <w:rPr>
          <w:rFonts w:hint="eastAsia"/>
        </w:rPr>
        <w:t>下游</w:t>
      </w:r>
      <w:r>
        <w:t>汝城侧中跨1/4截面</w:t>
      </w:r>
      <w:r>
        <w:rPr>
          <w:rFonts w:hint="eastAsia"/>
        </w:rPr>
        <w:t>应变时程曲线</w:t>
      </w:r>
    </w:p>
    <w:p w14:paraId="69F426A2">
      <w:pPr>
        <w:jc w:val="center"/>
        <w:rPr>
          <w:rFonts w:eastAsia="宋体"/>
          <w:b w:val="0"/>
        </w:rPr>
      </w:pPr>
      <w:r>
        <w:rPr>
          <w:rFonts w:hint="eastAsia" w:eastAsia="宋体"/>
          <w:b w:val="0"/>
        </w:rPr>
        <w:t>{{chart.strain_下游汝城侧中跨1/4截面顶板_histogram_42}}</w:t>
      </w:r>
    </w:p>
    <w:p>
      <w:pPr>
        <w:jc w:val="center"/>
      </w:pPr>
      <w:r>
        <w:t>{{chart.strain_下游汝城侧中跨1/4截面底板_trend_43}}</w:t>
      </w:r>
    </w:p>
    <w:p>
      <w:pPr>
        <w:jc w:val="center"/>
      </w:pPr>
      <w:r>
        <w:t>{{chart.strain_下游汝城侧中跨1/4截面底板_histogram_44}}</w:t>
      </w:r>
    </w:p>
    <w:p w14:paraId="4C7294CC">
      <w:pPr>
        <w:pStyle w:val="40"/>
      </w:pPr>
      <w:r>
        <w:rPr>
          <w:rFonts w:hint="eastAsia"/>
        </w:rPr>
      </w:r>
      <w:r/>
      <w:r>
        <w:rPr>
          <w:rFonts w:hint="eastAsia"/>
        </w:rPr>
      </w:r>
    </w:p>
    <w:p w14:paraId="11C134D8">
      <w:pPr>
        <w:pStyle w:val="40"/>
        <w:rPr>
          <w:rFonts w:eastAsia="宋体"/>
          <w:b w:val="0"/>
        </w:rPr>
      </w:pPr>
      <w:r>
        <w:rPr>
          <w:rFonts w:hint="eastAsia" w:eastAsia="宋体"/>
          <w:b w:val="0"/>
        </w:rPr>
        <w:t>(结果图51)</w:t>
      </w:r>
    </w:p>
    <w:p w14:paraId="7AB1CAE2">
      <w:pPr>
        <w:pStyle w:val="40"/>
      </w:pPr>
      <w:r>
        <w:rPr>
          <w:rFonts w:hint="eastAsia"/>
        </w:rPr>
      </w:r>
      <w:r/>
      <w:r>
        <w:rPr>
          <w:rFonts w:hint="eastAsia"/>
        </w:rPr>
      </w:r>
    </w:p>
    <w:p w14:paraId="62C3369D">
      <w:pPr>
        <w:pStyle w:val="26"/>
        <w:ind w:firstLine="0" w:firstLineChars="0"/>
      </w:pPr>
      <w:r>
        <w:rPr>
          <w:rFonts w:hint="eastAsia"/>
        </w:rPr>
        <w:t>下游</w:t>
      </w:r>
      <w:r>
        <w:t>汝城侧中跨1/4截面</w:t>
      </w:r>
      <w:r>
        <w:rPr>
          <w:rFonts w:hint="eastAsia"/>
        </w:rPr>
        <w:t>应变监测统计结果如下表。</w:t>
      </w:r>
    </w:p>
    <w:p w14:paraId="76132370">
      <w:pPr>
        <w:pStyle w:val="40"/>
      </w:pPr>
      <w:r>
        <w:rPr>
          <w:rFonts w:hint="eastAsia"/>
        </w:rPr>
        <w:t>下游</w:t>
      </w:r>
      <w:r>
        <w:t>汝城侧中跨1/4截面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2E8777D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0106B736">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9AF3FB9">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532C8362">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6DB9309F">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748B44C9">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1DDACB22">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6DAF916B">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036AAD50">
            <w:pPr>
              <w:pStyle w:val="36"/>
              <w:rPr>
                <w:color w:val="000000"/>
                <w:sz w:val="21"/>
                <w:szCs w:val="32"/>
              </w:rPr>
            </w:pPr>
            <w:r>
              <w:rPr>
                <w:rFonts w:hint="eastAsia"/>
                <w:sz w:val="21"/>
                <w:szCs w:val="32"/>
              </w:rPr>
              <w:t>相关性系数</w:t>
            </w:r>
          </w:p>
        </w:tc>
      </w:tr>
      <w:tr w14:paraId="25B1146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E0DE354">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15D6CE08">
            <w:pPr>
              <w:pStyle w:val="36"/>
              <w:rPr>
                <w:rFonts w:cs="Times New Roman" w:eastAsiaTheme="majorHAnsi"/>
                <w:color w:val="000000"/>
                <w:sz w:val="22"/>
                <w:szCs w:val="22"/>
              </w:rPr>
            </w:pPr>
            <w:r>
              <w:rPr>
                <w:rFonts w:hint="eastAsia" w:ascii="等线" w:hAnsi="等线" w:eastAsia="等线"/>
                <w:color w:val="000000"/>
                <w:sz w:val="22"/>
              </w:rPr>
              <w:t>{{cell.strain.下游汝城侧中跨1/4截面顶板测点1.avg#1}}</w:t>
            </w:r>
          </w:p>
        </w:tc>
        <w:tc>
          <w:tcPr>
            <w:tcW w:w="647" w:type="pct"/>
            <w:tcBorders>
              <w:top w:val="single" w:color="auto" w:sz="4" w:space="0"/>
              <w:bottom w:val="single" w:color="auto" w:sz="4" w:space="0"/>
            </w:tcBorders>
            <w:shd w:val="clear" w:color="auto" w:fill="auto"/>
            <w:noWrap/>
            <w:vAlign w:val="center"/>
          </w:tcPr>
          <w:p w14:paraId="6CAACB71">
            <w:pPr>
              <w:pStyle w:val="36"/>
              <w:rPr>
                <w:rFonts w:cs="Times New Roman" w:eastAsiaTheme="majorHAnsi"/>
                <w:color w:val="000000"/>
                <w:sz w:val="22"/>
                <w:szCs w:val="22"/>
              </w:rPr>
            </w:pPr>
            <w:r>
              <w:rPr>
                <w:rFonts w:hint="eastAsia" w:ascii="等线" w:hAnsi="等线" w:eastAsia="等线"/>
                <w:color w:val="000000"/>
                <w:sz w:val="22"/>
              </w:rPr>
              <w:t>{{cell.strain.下游汝城侧中跨1/4截面顶板测点1.max#1}}</w:t>
            </w:r>
          </w:p>
        </w:tc>
        <w:tc>
          <w:tcPr>
            <w:tcW w:w="543" w:type="pct"/>
            <w:tcBorders>
              <w:top w:val="single" w:color="auto" w:sz="4" w:space="0"/>
              <w:bottom w:val="single" w:color="auto" w:sz="4" w:space="0"/>
            </w:tcBorders>
            <w:vAlign w:val="center"/>
          </w:tcPr>
          <w:p w14:paraId="6F4B9347">
            <w:pPr>
              <w:pStyle w:val="36"/>
              <w:rPr>
                <w:rFonts w:cs="Times New Roman" w:eastAsiaTheme="majorHAnsi"/>
                <w:color w:val="000000"/>
                <w:sz w:val="22"/>
                <w:szCs w:val="22"/>
              </w:rPr>
            </w:pPr>
            <w:r>
              <w:rPr>
                <w:rFonts w:hint="eastAsia" w:ascii="等线" w:hAnsi="等线" w:eastAsia="等线"/>
                <w:color w:val="000000"/>
                <w:sz w:val="22"/>
              </w:rPr>
              <w:t>{{cell.strain.下游汝城侧中跨1/4截面顶板测点1.min#1}}</w:t>
            </w:r>
          </w:p>
        </w:tc>
        <w:tc>
          <w:tcPr>
            <w:tcW w:w="543" w:type="pct"/>
            <w:tcBorders>
              <w:top w:val="single" w:color="auto" w:sz="4" w:space="0"/>
              <w:bottom w:val="single" w:color="auto" w:sz="4" w:space="0"/>
            </w:tcBorders>
            <w:vAlign w:val="center"/>
          </w:tcPr>
          <w:p w14:paraId="415DF3EB">
            <w:pPr>
              <w:pStyle w:val="36"/>
              <w:rPr>
                <w:rFonts w:cs="Times New Roman" w:eastAsiaTheme="majorHAnsi"/>
                <w:color w:val="000000"/>
                <w:sz w:val="22"/>
                <w:szCs w:val="22"/>
              </w:rPr>
            </w:pPr>
            <w:r>
              <w:rPr>
                <w:rFonts w:hint="eastAsia" w:ascii="等线" w:hAnsi="等线" w:eastAsia="等线"/>
                <w:color w:val="000000"/>
                <w:sz w:val="22"/>
              </w:rPr>
              <w:t>{{cell.strain.下游汝城侧中跨1/4截面顶板测点1.range#1}}</w:t>
            </w:r>
          </w:p>
        </w:tc>
        <w:tc>
          <w:tcPr>
            <w:tcW w:w="542" w:type="pct"/>
            <w:tcBorders>
              <w:top w:val="single" w:color="auto" w:sz="4" w:space="0"/>
              <w:bottom w:val="single" w:color="auto" w:sz="4" w:space="0"/>
            </w:tcBorders>
            <w:vAlign w:val="center"/>
          </w:tcPr>
          <w:p w14:paraId="4C635237">
            <w:pPr>
              <w:pStyle w:val="36"/>
              <w:rPr>
                <w:rFonts w:hint="eastAsia" w:ascii="等线" w:hAnsi="等线" w:eastAsia="等线"/>
                <w:color w:val="000000"/>
                <w:sz w:val="22"/>
                <w:szCs w:val="22"/>
              </w:rPr>
            </w:pPr>
            <w:r>
              <w:rPr>
                <w:rFonts w:hint="eastAsia" w:ascii="等线" w:hAnsi="等线" w:eastAsia="等线"/>
                <w:color w:val="000000"/>
                <w:sz w:val="22"/>
              </w:rPr>
              <w:t>{{cell.strain.下游汝城侧中跨1/4截面顶板测点1.temp_rm_max#1}}</w:t>
            </w:r>
          </w:p>
        </w:tc>
        <w:tc>
          <w:tcPr>
            <w:tcW w:w="542" w:type="pct"/>
            <w:tcBorders>
              <w:top w:val="single" w:color="auto" w:sz="4" w:space="0"/>
              <w:bottom w:val="single" w:color="auto" w:sz="4" w:space="0"/>
            </w:tcBorders>
            <w:vAlign w:val="center"/>
          </w:tcPr>
          <w:p w14:paraId="1955EBA3">
            <w:pPr>
              <w:pStyle w:val="36"/>
              <w:rPr>
                <w:rFonts w:hint="eastAsia" w:ascii="等线" w:hAnsi="等线" w:eastAsia="等线"/>
                <w:color w:val="000000"/>
                <w:sz w:val="22"/>
                <w:szCs w:val="22"/>
              </w:rPr>
            </w:pPr>
            <w:r>
              <w:rPr>
                <w:rFonts w:hint="eastAsia" w:ascii="等线" w:hAnsi="等线" w:eastAsia="等线"/>
                <w:color w:val="000000"/>
                <w:sz w:val="22"/>
              </w:rPr>
              <w:t>{{cell.strain.下游汝城侧中跨1/4截面顶板测点1.temp_rm_min#1}}</w:t>
            </w:r>
          </w:p>
        </w:tc>
        <w:tc>
          <w:tcPr>
            <w:tcW w:w="539" w:type="pct"/>
            <w:tcBorders>
              <w:top w:val="single" w:color="auto" w:sz="4" w:space="0"/>
              <w:bottom w:val="single" w:color="auto" w:sz="4" w:space="0"/>
            </w:tcBorders>
            <w:vAlign w:val="center"/>
          </w:tcPr>
          <w:p w14:paraId="103D9606">
            <w:pPr>
              <w:pStyle w:val="36"/>
              <w:rPr>
                <w:rFonts w:cs="Times New Roman" w:eastAsiaTheme="majorHAnsi"/>
                <w:color w:val="000000"/>
                <w:sz w:val="22"/>
                <w:szCs w:val="22"/>
              </w:rPr>
            </w:pPr>
            <w:r>
              <w:rPr>
                <w:rFonts w:hint="eastAsia" w:ascii="等线" w:hAnsi="等线" w:eastAsia="等线"/>
                <w:color w:val="000000"/>
                <w:sz w:val="22"/>
              </w:rPr>
              <w:t>{{cell.strain.下游汝城侧中跨1/4截面顶板测点1.corr#1}}</w:t>
            </w:r>
          </w:p>
        </w:tc>
      </w:tr>
      <w:tr w14:paraId="5FEF494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569BF44">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14DB5E7C">
            <w:pPr>
              <w:pStyle w:val="36"/>
              <w:rPr>
                <w:rFonts w:cs="Times New Roman" w:eastAsiaTheme="majorHAnsi"/>
                <w:color w:val="000000"/>
                <w:sz w:val="22"/>
                <w:szCs w:val="22"/>
              </w:rPr>
            </w:pPr>
            <w:r>
              <w:rPr>
                <w:rFonts w:hint="eastAsia" w:ascii="等线" w:hAnsi="等线" w:eastAsia="等线"/>
                <w:color w:val="000000"/>
                <w:sz w:val="22"/>
              </w:rPr>
              <w:t>{{cell.strain.下游汝城侧中跨1/4截面顶板测点2.avg#2}}</w:t>
            </w:r>
          </w:p>
        </w:tc>
        <w:tc>
          <w:tcPr>
            <w:tcW w:w="647" w:type="pct"/>
            <w:tcBorders>
              <w:top w:val="single" w:color="auto" w:sz="4" w:space="0"/>
              <w:bottom w:val="single" w:color="auto" w:sz="4" w:space="0"/>
            </w:tcBorders>
            <w:shd w:val="clear" w:color="auto" w:fill="auto"/>
            <w:noWrap/>
            <w:vAlign w:val="center"/>
          </w:tcPr>
          <w:p w14:paraId="3EC4792A">
            <w:pPr>
              <w:pStyle w:val="36"/>
              <w:rPr>
                <w:rFonts w:cs="Times New Roman" w:eastAsiaTheme="majorHAnsi"/>
                <w:color w:val="000000"/>
                <w:sz w:val="22"/>
                <w:szCs w:val="22"/>
              </w:rPr>
            </w:pPr>
            <w:r>
              <w:rPr>
                <w:rFonts w:hint="eastAsia" w:ascii="等线" w:hAnsi="等线" w:eastAsia="等线"/>
                <w:color w:val="000000"/>
                <w:sz w:val="22"/>
              </w:rPr>
              <w:t>{{cell.strain.下游汝城侧中跨1/4截面顶板测点2.max#2}}</w:t>
            </w:r>
          </w:p>
        </w:tc>
        <w:tc>
          <w:tcPr>
            <w:tcW w:w="543" w:type="pct"/>
            <w:tcBorders>
              <w:top w:val="single" w:color="auto" w:sz="4" w:space="0"/>
              <w:bottom w:val="single" w:color="auto" w:sz="4" w:space="0"/>
            </w:tcBorders>
            <w:vAlign w:val="center"/>
          </w:tcPr>
          <w:p w14:paraId="126909FE">
            <w:pPr>
              <w:pStyle w:val="36"/>
              <w:rPr>
                <w:rFonts w:cs="Times New Roman" w:eastAsiaTheme="majorHAnsi"/>
                <w:color w:val="000000"/>
                <w:sz w:val="22"/>
                <w:szCs w:val="22"/>
              </w:rPr>
            </w:pPr>
            <w:r>
              <w:rPr>
                <w:rFonts w:hint="eastAsia" w:ascii="等线" w:hAnsi="等线" w:eastAsia="等线"/>
                <w:color w:val="000000"/>
                <w:sz w:val="22"/>
              </w:rPr>
              <w:t>{{cell.strain.下游汝城侧中跨1/4截面顶板测点2.min#2}}</w:t>
            </w:r>
          </w:p>
        </w:tc>
        <w:tc>
          <w:tcPr>
            <w:tcW w:w="543" w:type="pct"/>
            <w:tcBorders>
              <w:top w:val="single" w:color="auto" w:sz="4" w:space="0"/>
              <w:bottom w:val="single" w:color="auto" w:sz="4" w:space="0"/>
            </w:tcBorders>
            <w:vAlign w:val="center"/>
          </w:tcPr>
          <w:p w14:paraId="62B0FE8F">
            <w:pPr>
              <w:pStyle w:val="36"/>
              <w:rPr>
                <w:rFonts w:cs="Times New Roman" w:eastAsiaTheme="majorHAnsi"/>
                <w:color w:val="000000"/>
                <w:sz w:val="22"/>
                <w:szCs w:val="22"/>
              </w:rPr>
            </w:pPr>
            <w:r>
              <w:rPr>
                <w:rFonts w:hint="eastAsia" w:ascii="等线" w:hAnsi="等线" w:eastAsia="等线"/>
                <w:color w:val="000000"/>
                <w:sz w:val="22"/>
              </w:rPr>
              <w:t>{{cell.strain.下游汝城侧中跨1/4截面顶板测点2.range#2}}</w:t>
            </w:r>
          </w:p>
        </w:tc>
        <w:tc>
          <w:tcPr>
            <w:tcW w:w="542" w:type="pct"/>
            <w:tcBorders>
              <w:top w:val="single" w:color="auto" w:sz="4" w:space="0"/>
              <w:bottom w:val="single" w:color="auto" w:sz="4" w:space="0"/>
            </w:tcBorders>
            <w:vAlign w:val="center"/>
          </w:tcPr>
          <w:p w14:paraId="3B229103">
            <w:pPr>
              <w:pStyle w:val="36"/>
              <w:rPr>
                <w:rFonts w:hint="eastAsia" w:ascii="等线" w:hAnsi="等线" w:eastAsia="等线"/>
                <w:color w:val="000000"/>
                <w:sz w:val="22"/>
                <w:szCs w:val="22"/>
              </w:rPr>
            </w:pPr>
            <w:r>
              <w:rPr>
                <w:rFonts w:hint="eastAsia" w:ascii="等线" w:hAnsi="等线" w:eastAsia="等线"/>
                <w:color w:val="000000"/>
                <w:sz w:val="22"/>
              </w:rPr>
              <w:t>{{cell.strain.下游汝城侧中跨1/4截面顶板测点2.temp_rm_max#2}}</w:t>
            </w:r>
          </w:p>
        </w:tc>
        <w:tc>
          <w:tcPr>
            <w:tcW w:w="542" w:type="pct"/>
            <w:tcBorders>
              <w:top w:val="single" w:color="auto" w:sz="4" w:space="0"/>
              <w:bottom w:val="single" w:color="auto" w:sz="4" w:space="0"/>
            </w:tcBorders>
            <w:vAlign w:val="center"/>
          </w:tcPr>
          <w:p w14:paraId="3821EA7F">
            <w:pPr>
              <w:pStyle w:val="36"/>
              <w:rPr>
                <w:rFonts w:hint="eastAsia" w:ascii="等线" w:hAnsi="等线" w:eastAsia="等线"/>
                <w:color w:val="000000"/>
                <w:sz w:val="22"/>
                <w:szCs w:val="22"/>
              </w:rPr>
            </w:pPr>
            <w:r>
              <w:rPr>
                <w:rFonts w:hint="eastAsia" w:ascii="等线" w:hAnsi="等线" w:eastAsia="等线"/>
                <w:color w:val="000000"/>
                <w:sz w:val="22"/>
              </w:rPr>
              <w:t>{{cell.strain.下游汝城侧中跨1/4截面顶板测点2.temp_rm_min#2}}</w:t>
            </w:r>
          </w:p>
        </w:tc>
        <w:tc>
          <w:tcPr>
            <w:tcW w:w="539" w:type="pct"/>
            <w:tcBorders>
              <w:top w:val="single" w:color="auto" w:sz="4" w:space="0"/>
              <w:bottom w:val="single" w:color="auto" w:sz="4" w:space="0"/>
            </w:tcBorders>
            <w:vAlign w:val="center"/>
          </w:tcPr>
          <w:p w14:paraId="082DCBC7">
            <w:pPr>
              <w:pStyle w:val="36"/>
              <w:rPr>
                <w:rFonts w:cs="Times New Roman" w:eastAsiaTheme="majorHAnsi"/>
                <w:color w:val="000000"/>
                <w:sz w:val="22"/>
                <w:szCs w:val="22"/>
              </w:rPr>
            </w:pPr>
            <w:r>
              <w:rPr>
                <w:rFonts w:hint="eastAsia" w:ascii="等线" w:hAnsi="等线" w:eastAsia="等线"/>
                <w:color w:val="000000"/>
                <w:sz w:val="22"/>
              </w:rPr>
              <w:t>{{cell.strain.下游汝城侧中跨1/4截面顶板测点2.corr#2}}</w:t>
            </w:r>
          </w:p>
        </w:tc>
      </w:tr>
      <w:tr w14:paraId="5E978D8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79DA837A">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4EF2CDFD">
            <w:pPr>
              <w:pStyle w:val="36"/>
              <w:rPr>
                <w:rFonts w:cs="Times New Roman" w:eastAsiaTheme="majorHAnsi"/>
                <w:color w:val="000000"/>
                <w:sz w:val="22"/>
                <w:szCs w:val="22"/>
              </w:rPr>
            </w:pPr>
            <w:r>
              <w:rPr>
                <w:rFonts w:hint="eastAsia" w:ascii="等线" w:hAnsi="等线" w:eastAsia="等线"/>
                <w:color w:val="000000"/>
                <w:sz w:val="22"/>
              </w:rPr>
              <w:t>{{cell.strain.下游汝城侧中跨1/4截面底板测点1.avg#1}}</w:t>
            </w:r>
          </w:p>
        </w:tc>
        <w:tc>
          <w:tcPr>
            <w:tcW w:w="647" w:type="pct"/>
            <w:tcBorders>
              <w:top w:val="single" w:color="auto" w:sz="4" w:space="0"/>
              <w:bottom w:val="single" w:color="auto" w:sz="4" w:space="0"/>
            </w:tcBorders>
            <w:shd w:val="clear" w:color="auto" w:fill="auto"/>
            <w:noWrap/>
            <w:vAlign w:val="center"/>
          </w:tcPr>
          <w:p w14:paraId="53D547B0">
            <w:pPr>
              <w:pStyle w:val="36"/>
              <w:rPr>
                <w:rFonts w:cs="Times New Roman" w:eastAsiaTheme="majorHAnsi"/>
                <w:color w:val="000000"/>
                <w:sz w:val="22"/>
                <w:szCs w:val="22"/>
              </w:rPr>
            </w:pPr>
            <w:r>
              <w:rPr>
                <w:rFonts w:hint="eastAsia" w:ascii="等线" w:hAnsi="等线" w:eastAsia="等线"/>
                <w:color w:val="000000"/>
                <w:sz w:val="22"/>
              </w:rPr>
              <w:t>{{cell.strain.下游汝城侧中跨1/4截面底板测点1.max#1}}</w:t>
            </w:r>
          </w:p>
        </w:tc>
        <w:tc>
          <w:tcPr>
            <w:tcW w:w="543" w:type="pct"/>
            <w:tcBorders>
              <w:top w:val="single" w:color="auto" w:sz="4" w:space="0"/>
              <w:bottom w:val="single" w:color="auto" w:sz="4" w:space="0"/>
            </w:tcBorders>
            <w:vAlign w:val="center"/>
          </w:tcPr>
          <w:p w14:paraId="382C108B">
            <w:pPr>
              <w:pStyle w:val="36"/>
              <w:rPr>
                <w:rFonts w:cs="Times New Roman" w:eastAsiaTheme="majorHAnsi"/>
                <w:color w:val="000000"/>
                <w:sz w:val="22"/>
                <w:szCs w:val="22"/>
              </w:rPr>
            </w:pPr>
            <w:r>
              <w:rPr>
                <w:rFonts w:hint="eastAsia" w:ascii="等线" w:hAnsi="等线" w:eastAsia="等线"/>
                <w:color w:val="000000"/>
                <w:sz w:val="22"/>
              </w:rPr>
              <w:t>{{cell.strain.下游汝城侧中跨1/4截面底板测点1.min#1}}</w:t>
            </w:r>
          </w:p>
        </w:tc>
        <w:tc>
          <w:tcPr>
            <w:tcW w:w="543" w:type="pct"/>
            <w:tcBorders>
              <w:top w:val="single" w:color="auto" w:sz="4" w:space="0"/>
              <w:bottom w:val="single" w:color="auto" w:sz="4" w:space="0"/>
            </w:tcBorders>
            <w:vAlign w:val="center"/>
          </w:tcPr>
          <w:p w14:paraId="0D8363AA">
            <w:pPr>
              <w:pStyle w:val="36"/>
              <w:rPr>
                <w:rFonts w:cs="Times New Roman" w:eastAsiaTheme="majorHAnsi"/>
                <w:color w:val="000000"/>
                <w:sz w:val="22"/>
                <w:szCs w:val="22"/>
              </w:rPr>
            </w:pPr>
            <w:r>
              <w:rPr>
                <w:rFonts w:hint="eastAsia" w:ascii="等线" w:hAnsi="等线" w:eastAsia="等线"/>
                <w:color w:val="000000"/>
                <w:sz w:val="22"/>
              </w:rPr>
              <w:t>{{cell.strain.下游汝城侧中跨1/4截面底板测点1.range#1}}</w:t>
            </w:r>
          </w:p>
        </w:tc>
        <w:tc>
          <w:tcPr>
            <w:tcW w:w="542" w:type="pct"/>
            <w:tcBorders>
              <w:top w:val="single" w:color="auto" w:sz="4" w:space="0"/>
              <w:bottom w:val="single" w:color="auto" w:sz="4" w:space="0"/>
            </w:tcBorders>
            <w:vAlign w:val="center"/>
          </w:tcPr>
          <w:p w14:paraId="049328F5">
            <w:pPr>
              <w:pStyle w:val="36"/>
              <w:rPr>
                <w:rFonts w:hint="eastAsia" w:ascii="等线" w:hAnsi="等线" w:eastAsia="等线"/>
                <w:color w:val="000000"/>
                <w:sz w:val="22"/>
                <w:szCs w:val="22"/>
              </w:rPr>
            </w:pPr>
            <w:r>
              <w:rPr>
                <w:rFonts w:hint="eastAsia" w:ascii="等线" w:hAnsi="等线" w:eastAsia="等线"/>
                <w:color w:val="000000"/>
                <w:sz w:val="22"/>
              </w:rPr>
              <w:t>{{cell.strain.下游汝城侧中跨1/4截面底板测点1.temp_rm_max#1}}</w:t>
            </w:r>
          </w:p>
        </w:tc>
        <w:tc>
          <w:tcPr>
            <w:tcW w:w="542" w:type="pct"/>
            <w:tcBorders>
              <w:top w:val="single" w:color="auto" w:sz="4" w:space="0"/>
              <w:bottom w:val="single" w:color="auto" w:sz="4" w:space="0"/>
            </w:tcBorders>
            <w:vAlign w:val="center"/>
          </w:tcPr>
          <w:p w14:paraId="1C96FB53">
            <w:pPr>
              <w:pStyle w:val="36"/>
              <w:rPr>
                <w:rFonts w:hint="eastAsia" w:ascii="等线" w:hAnsi="等线" w:eastAsia="等线"/>
                <w:color w:val="000000"/>
                <w:sz w:val="22"/>
                <w:szCs w:val="22"/>
              </w:rPr>
            </w:pPr>
            <w:r>
              <w:rPr>
                <w:rFonts w:hint="eastAsia" w:ascii="等线" w:hAnsi="等线" w:eastAsia="等线"/>
                <w:color w:val="000000"/>
                <w:sz w:val="22"/>
              </w:rPr>
              <w:t>{{cell.strain.下游汝城侧中跨1/4截面底板测点1.temp_rm_min#1}}</w:t>
            </w:r>
          </w:p>
        </w:tc>
        <w:tc>
          <w:tcPr>
            <w:tcW w:w="539" w:type="pct"/>
            <w:tcBorders>
              <w:top w:val="single" w:color="auto" w:sz="4" w:space="0"/>
              <w:bottom w:val="single" w:color="auto" w:sz="4" w:space="0"/>
            </w:tcBorders>
            <w:vAlign w:val="center"/>
          </w:tcPr>
          <w:p w14:paraId="67345B18">
            <w:pPr>
              <w:pStyle w:val="36"/>
              <w:rPr>
                <w:rFonts w:cs="Times New Roman" w:eastAsiaTheme="majorHAnsi"/>
                <w:color w:val="000000"/>
                <w:sz w:val="22"/>
                <w:szCs w:val="22"/>
              </w:rPr>
            </w:pPr>
            <w:r>
              <w:rPr>
                <w:rFonts w:hint="eastAsia" w:ascii="等线" w:hAnsi="等线" w:eastAsia="等线"/>
                <w:color w:val="000000"/>
                <w:sz w:val="22"/>
              </w:rPr>
              <w:t>{{cell.strain.下游汝城侧中跨1/4截面底板测点1.corr#1}}</w:t>
            </w:r>
          </w:p>
        </w:tc>
      </w:tr>
      <w:tr w14:paraId="4ADF0BB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771E07ED">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562307A8">
            <w:pPr>
              <w:pStyle w:val="36"/>
              <w:rPr>
                <w:rFonts w:cs="Times New Roman" w:eastAsiaTheme="majorHAnsi"/>
                <w:color w:val="000000"/>
                <w:sz w:val="22"/>
                <w:szCs w:val="22"/>
              </w:rPr>
            </w:pPr>
            <w:r>
              <w:rPr>
                <w:rFonts w:hint="eastAsia" w:ascii="等线" w:hAnsi="等线" w:eastAsia="等线"/>
                <w:color w:val="000000"/>
                <w:sz w:val="22"/>
              </w:rPr>
              <w:t>{{cell.strain.下游汝城侧中跨1/4截面底板测点2.avg#2}}</w:t>
            </w:r>
          </w:p>
        </w:tc>
        <w:tc>
          <w:tcPr>
            <w:tcW w:w="647" w:type="pct"/>
            <w:tcBorders>
              <w:top w:val="single" w:color="auto" w:sz="4" w:space="0"/>
              <w:bottom w:val="single" w:color="auto" w:sz="4" w:space="0"/>
            </w:tcBorders>
            <w:shd w:val="clear" w:color="auto" w:fill="auto"/>
            <w:noWrap/>
            <w:vAlign w:val="center"/>
          </w:tcPr>
          <w:p w14:paraId="18E99BEA">
            <w:pPr>
              <w:pStyle w:val="36"/>
              <w:rPr>
                <w:rFonts w:cs="Times New Roman" w:eastAsiaTheme="majorHAnsi"/>
                <w:color w:val="000000"/>
                <w:sz w:val="22"/>
                <w:szCs w:val="22"/>
              </w:rPr>
            </w:pPr>
            <w:r>
              <w:rPr>
                <w:rFonts w:hint="eastAsia" w:ascii="等线" w:hAnsi="等线" w:eastAsia="等线"/>
                <w:color w:val="000000"/>
                <w:sz w:val="22"/>
              </w:rPr>
              <w:t>{{cell.strain.下游汝城侧中跨1/4截面底板测点2.max#2}}</w:t>
            </w:r>
          </w:p>
        </w:tc>
        <w:tc>
          <w:tcPr>
            <w:tcW w:w="543" w:type="pct"/>
            <w:tcBorders>
              <w:top w:val="single" w:color="auto" w:sz="4" w:space="0"/>
              <w:bottom w:val="single" w:color="auto" w:sz="4" w:space="0"/>
            </w:tcBorders>
            <w:vAlign w:val="center"/>
          </w:tcPr>
          <w:p w14:paraId="550F185A">
            <w:pPr>
              <w:pStyle w:val="36"/>
              <w:rPr>
                <w:rFonts w:cs="Times New Roman" w:eastAsiaTheme="majorHAnsi"/>
                <w:color w:val="000000"/>
                <w:sz w:val="22"/>
                <w:szCs w:val="22"/>
              </w:rPr>
            </w:pPr>
            <w:r>
              <w:rPr>
                <w:rFonts w:hint="eastAsia" w:ascii="等线" w:hAnsi="等线" w:eastAsia="等线"/>
                <w:color w:val="000000"/>
                <w:sz w:val="22"/>
              </w:rPr>
              <w:t>{{cell.strain.下游汝城侧中跨1/4截面底板测点2.min#2}}</w:t>
            </w:r>
          </w:p>
        </w:tc>
        <w:tc>
          <w:tcPr>
            <w:tcW w:w="543" w:type="pct"/>
            <w:tcBorders>
              <w:top w:val="single" w:color="auto" w:sz="4" w:space="0"/>
              <w:bottom w:val="single" w:color="auto" w:sz="4" w:space="0"/>
            </w:tcBorders>
            <w:vAlign w:val="center"/>
          </w:tcPr>
          <w:p w14:paraId="3F262550">
            <w:pPr>
              <w:pStyle w:val="36"/>
              <w:rPr>
                <w:rFonts w:cs="Times New Roman" w:eastAsiaTheme="majorHAnsi"/>
                <w:color w:val="000000"/>
                <w:sz w:val="22"/>
                <w:szCs w:val="22"/>
              </w:rPr>
            </w:pPr>
            <w:r>
              <w:rPr>
                <w:rFonts w:hint="eastAsia" w:ascii="等线" w:hAnsi="等线" w:eastAsia="等线"/>
                <w:color w:val="000000"/>
                <w:sz w:val="22"/>
              </w:rPr>
              <w:t>{{cell.strain.下游汝城侧中跨1/4截面底板测点2.range#2}}</w:t>
            </w:r>
          </w:p>
        </w:tc>
        <w:tc>
          <w:tcPr>
            <w:tcW w:w="542" w:type="pct"/>
            <w:tcBorders>
              <w:top w:val="single" w:color="auto" w:sz="4" w:space="0"/>
              <w:bottom w:val="single" w:color="auto" w:sz="4" w:space="0"/>
            </w:tcBorders>
            <w:vAlign w:val="center"/>
          </w:tcPr>
          <w:p w14:paraId="35724821">
            <w:pPr>
              <w:pStyle w:val="36"/>
              <w:rPr>
                <w:rFonts w:hint="eastAsia" w:ascii="等线" w:hAnsi="等线" w:eastAsia="等线"/>
                <w:color w:val="000000"/>
                <w:sz w:val="22"/>
                <w:szCs w:val="22"/>
              </w:rPr>
            </w:pPr>
            <w:r>
              <w:rPr>
                <w:rFonts w:hint="eastAsia" w:ascii="等线" w:hAnsi="等线" w:eastAsia="等线"/>
                <w:color w:val="000000"/>
                <w:sz w:val="22"/>
              </w:rPr>
              <w:t>{{cell.strain.下游汝城侧中跨1/4截面底板测点2.temp_rm_max#2}}</w:t>
            </w:r>
          </w:p>
        </w:tc>
        <w:tc>
          <w:tcPr>
            <w:tcW w:w="542" w:type="pct"/>
            <w:tcBorders>
              <w:top w:val="single" w:color="auto" w:sz="4" w:space="0"/>
              <w:bottom w:val="single" w:color="auto" w:sz="4" w:space="0"/>
            </w:tcBorders>
            <w:vAlign w:val="center"/>
          </w:tcPr>
          <w:p w14:paraId="7C45DA33">
            <w:pPr>
              <w:pStyle w:val="36"/>
              <w:rPr>
                <w:rFonts w:hint="eastAsia" w:ascii="等线" w:hAnsi="等线" w:eastAsia="等线"/>
                <w:color w:val="000000"/>
                <w:sz w:val="22"/>
                <w:szCs w:val="22"/>
              </w:rPr>
            </w:pPr>
            <w:r>
              <w:rPr>
                <w:rFonts w:hint="eastAsia" w:ascii="等线" w:hAnsi="等线" w:eastAsia="等线"/>
                <w:color w:val="000000"/>
                <w:sz w:val="22"/>
              </w:rPr>
              <w:t>{{cell.strain.下游汝城侧中跨1/4截面底板测点2.temp_rm_min#2}}</w:t>
            </w:r>
          </w:p>
        </w:tc>
        <w:tc>
          <w:tcPr>
            <w:tcW w:w="539" w:type="pct"/>
            <w:tcBorders>
              <w:top w:val="single" w:color="auto" w:sz="4" w:space="0"/>
              <w:bottom w:val="single" w:color="auto" w:sz="4" w:space="0"/>
            </w:tcBorders>
            <w:vAlign w:val="center"/>
          </w:tcPr>
          <w:p w14:paraId="1ED0C9EB">
            <w:pPr>
              <w:pStyle w:val="36"/>
              <w:rPr>
                <w:rFonts w:cs="Times New Roman" w:eastAsiaTheme="majorHAnsi"/>
                <w:color w:val="000000"/>
                <w:sz w:val="22"/>
                <w:szCs w:val="22"/>
              </w:rPr>
            </w:pPr>
            <w:r>
              <w:rPr>
                <w:rFonts w:hint="eastAsia" w:ascii="等线" w:hAnsi="等线" w:eastAsia="等线"/>
                <w:color w:val="000000"/>
                <w:sz w:val="22"/>
              </w:rPr>
              <w:t>{{cell.strain.下游汝城侧中跨1/4截面底板测点2.corr#2}}</w:t>
            </w:r>
          </w:p>
        </w:tc>
      </w:tr>
      <w:tr w14:paraId="38DA78D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69D17964">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242AF295">
            <w:pPr>
              <w:pStyle w:val="36"/>
              <w:rPr>
                <w:rFonts w:cs="Times New Roman" w:eastAsiaTheme="majorHAnsi"/>
                <w:color w:val="000000"/>
                <w:sz w:val="22"/>
                <w:szCs w:val="22"/>
              </w:rPr>
            </w:pPr>
            <w:r>
              <w:rPr>
                <w:rFonts w:hint="eastAsia" w:ascii="等线" w:hAnsi="等线" w:eastAsia="等线"/>
                <w:color w:val="000000"/>
                <w:sz w:val="22"/>
              </w:rPr>
              <w:t>{{cell.strain.下游汝城侧中跨1/4截面底板测点3.avg#3}}</w:t>
            </w:r>
          </w:p>
        </w:tc>
        <w:tc>
          <w:tcPr>
            <w:tcW w:w="647" w:type="pct"/>
            <w:tcBorders>
              <w:top w:val="single" w:color="auto" w:sz="4" w:space="0"/>
              <w:left w:val="single" w:color="auto" w:sz="2" w:space="0"/>
              <w:bottom w:val="single" w:color="auto" w:sz="18" w:space="0"/>
            </w:tcBorders>
            <w:shd w:val="clear" w:color="auto" w:fill="auto"/>
            <w:noWrap/>
            <w:vAlign w:val="center"/>
          </w:tcPr>
          <w:p w14:paraId="1EA8FE45">
            <w:pPr>
              <w:pStyle w:val="36"/>
              <w:rPr>
                <w:rFonts w:cs="Times New Roman" w:eastAsiaTheme="majorHAnsi"/>
                <w:color w:val="000000"/>
                <w:sz w:val="22"/>
                <w:szCs w:val="22"/>
              </w:rPr>
            </w:pPr>
            <w:r>
              <w:rPr>
                <w:rFonts w:hint="eastAsia" w:ascii="等线" w:hAnsi="等线" w:eastAsia="等线"/>
                <w:color w:val="000000"/>
                <w:sz w:val="22"/>
              </w:rPr>
              <w:t>{{cell.strain.下游汝城侧中跨1/4截面底板测点3.max#3}}</w:t>
            </w:r>
          </w:p>
        </w:tc>
        <w:tc>
          <w:tcPr>
            <w:tcW w:w="543" w:type="pct"/>
            <w:tcBorders>
              <w:top w:val="single" w:color="auto" w:sz="4" w:space="0"/>
              <w:left w:val="single" w:color="auto" w:sz="2" w:space="0"/>
              <w:bottom w:val="single" w:color="auto" w:sz="18" w:space="0"/>
              <w:right w:val="single" w:color="auto" w:sz="2" w:space="0"/>
            </w:tcBorders>
            <w:vAlign w:val="center"/>
          </w:tcPr>
          <w:p w14:paraId="542F6320">
            <w:pPr>
              <w:pStyle w:val="36"/>
              <w:rPr>
                <w:rFonts w:cs="Times New Roman" w:eastAsiaTheme="majorHAnsi"/>
                <w:color w:val="000000"/>
                <w:sz w:val="22"/>
                <w:szCs w:val="22"/>
              </w:rPr>
            </w:pPr>
            <w:r>
              <w:rPr>
                <w:rFonts w:hint="eastAsia" w:ascii="等线" w:hAnsi="等线" w:eastAsia="等线"/>
                <w:color w:val="000000"/>
                <w:sz w:val="22"/>
              </w:rPr>
              <w:t>{{cell.strain.下游汝城侧中跨1/4截面底板测点3.min#3}}</w:t>
            </w:r>
          </w:p>
        </w:tc>
        <w:tc>
          <w:tcPr>
            <w:tcW w:w="543" w:type="pct"/>
            <w:tcBorders>
              <w:top w:val="single" w:color="auto" w:sz="4" w:space="0"/>
              <w:left w:val="single" w:color="auto" w:sz="2" w:space="0"/>
              <w:bottom w:val="single" w:color="auto" w:sz="18" w:space="0"/>
            </w:tcBorders>
            <w:vAlign w:val="center"/>
          </w:tcPr>
          <w:p w14:paraId="38FA9619">
            <w:pPr>
              <w:pStyle w:val="36"/>
              <w:rPr>
                <w:rFonts w:cs="Times New Roman" w:eastAsiaTheme="majorHAnsi"/>
                <w:color w:val="000000"/>
                <w:sz w:val="22"/>
                <w:szCs w:val="22"/>
              </w:rPr>
            </w:pPr>
            <w:r>
              <w:rPr>
                <w:rFonts w:hint="eastAsia" w:ascii="等线" w:hAnsi="等线" w:eastAsia="等线"/>
                <w:color w:val="000000"/>
                <w:sz w:val="22"/>
              </w:rPr>
              <w:t>{{cell.strain.下游汝城侧中跨1/4截面底板测点3.range#3}}</w:t>
            </w:r>
          </w:p>
        </w:tc>
        <w:tc>
          <w:tcPr>
            <w:tcW w:w="542" w:type="pct"/>
            <w:tcBorders>
              <w:top w:val="single" w:color="auto" w:sz="4" w:space="0"/>
              <w:left w:val="single" w:color="auto" w:sz="2" w:space="0"/>
              <w:bottom w:val="single" w:color="auto" w:sz="18" w:space="0"/>
              <w:right w:val="single" w:color="auto" w:sz="2" w:space="0"/>
            </w:tcBorders>
            <w:vAlign w:val="center"/>
          </w:tcPr>
          <w:p w14:paraId="005CFDE6">
            <w:pPr>
              <w:pStyle w:val="36"/>
              <w:rPr>
                <w:rFonts w:hint="eastAsia" w:ascii="等线" w:hAnsi="等线" w:eastAsia="等线"/>
                <w:color w:val="000000"/>
                <w:sz w:val="22"/>
                <w:szCs w:val="22"/>
              </w:rPr>
            </w:pPr>
            <w:r>
              <w:rPr>
                <w:rFonts w:hint="eastAsia" w:ascii="等线" w:hAnsi="等线" w:eastAsia="等线"/>
                <w:color w:val="000000"/>
                <w:sz w:val="22"/>
              </w:rPr>
              <w:t>{{cell.strain.下游汝城侧中跨1/4截面底板测点3.temp_rm_max#3}}</w:t>
            </w:r>
          </w:p>
        </w:tc>
        <w:tc>
          <w:tcPr>
            <w:tcW w:w="542" w:type="pct"/>
            <w:tcBorders>
              <w:top w:val="single" w:color="auto" w:sz="4" w:space="0"/>
              <w:left w:val="single" w:color="auto" w:sz="2" w:space="0"/>
              <w:bottom w:val="single" w:color="auto" w:sz="18" w:space="0"/>
            </w:tcBorders>
            <w:vAlign w:val="center"/>
          </w:tcPr>
          <w:p w14:paraId="0A85189B">
            <w:pPr>
              <w:pStyle w:val="36"/>
              <w:rPr>
                <w:rFonts w:hint="eastAsia" w:ascii="等线" w:hAnsi="等线" w:eastAsia="等线"/>
                <w:color w:val="000000"/>
                <w:sz w:val="22"/>
                <w:szCs w:val="22"/>
              </w:rPr>
            </w:pPr>
            <w:r>
              <w:rPr>
                <w:rFonts w:hint="eastAsia" w:ascii="等线" w:hAnsi="等线" w:eastAsia="等线"/>
                <w:color w:val="000000"/>
                <w:sz w:val="22"/>
              </w:rPr>
              <w:t>{{cell.strain.下游汝城侧中跨1/4截面底板测点3.temp_rm_min#3}}</w:t>
            </w:r>
          </w:p>
        </w:tc>
        <w:tc>
          <w:tcPr>
            <w:tcW w:w="539" w:type="pct"/>
            <w:tcBorders>
              <w:top w:val="single" w:color="auto" w:sz="4" w:space="0"/>
              <w:left w:val="single" w:color="auto" w:sz="2" w:space="0"/>
              <w:bottom w:val="single" w:color="auto" w:sz="18" w:space="0"/>
            </w:tcBorders>
            <w:vAlign w:val="center"/>
          </w:tcPr>
          <w:p w14:paraId="2F0DA0B1">
            <w:pPr>
              <w:pStyle w:val="36"/>
              <w:rPr>
                <w:rFonts w:cs="Times New Roman" w:eastAsiaTheme="majorHAnsi"/>
                <w:color w:val="000000"/>
                <w:sz w:val="22"/>
                <w:szCs w:val="22"/>
              </w:rPr>
            </w:pPr>
            <w:r>
              <w:rPr>
                <w:rFonts w:hint="eastAsia" w:ascii="等线" w:hAnsi="等线" w:eastAsia="等线"/>
                <w:color w:val="000000"/>
                <w:sz w:val="22"/>
              </w:rPr>
              <w:t>{{cell.strain.下游汝城侧中跨1/4截面底板测点3.corr#3}}</w:t>
            </w:r>
          </w:p>
        </w:tc>
      </w:tr>
    </w:tbl>
    <w:p w14:paraId="7E26C914">
      <w:pPr>
        <w:pStyle w:val="42"/>
      </w:pPr>
      <w:r>
        <w:rPr>
          <w:rFonts w:hint="eastAsia"/>
        </w:rPr>
        <w:t>3</w:t>
      </w:r>
      <w:r>
        <w:t>.3.1.12</w:t>
      </w:r>
      <w:r>
        <w:rPr>
          <w:rFonts w:hint="eastAsia"/>
        </w:rPr>
        <w:t>下游</w:t>
      </w:r>
      <w:r>
        <w:t>4#墩根部截面</w:t>
      </w:r>
      <w:r>
        <w:rPr>
          <w:rFonts w:hint="eastAsia"/>
        </w:rPr>
        <w:t>应变监测</w:t>
      </w:r>
    </w:p>
    <w:p w14:paraId="30FD0A2A">
      <w:pPr>
        <w:pStyle w:val="26"/>
        <w:ind w:firstLine="480"/>
      </w:pPr>
      <w:r>
        <w:rPr>
          <w:rFonts w:hint="eastAsia"/>
        </w:rPr>
        <w:t>下游</w:t>
      </w:r>
      <w:r>
        <w:t>4#墩根部截面</w:t>
      </w:r>
      <w:r>
        <w:rPr>
          <w:rFonts w:hint="eastAsia"/>
        </w:rPr>
        <w:t>应变</w:t>
      </w:r>
      <w:r>
        <w:t>监测曲线</w:t>
      </w:r>
      <w:r>
        <w:rPr>
          <w:rFonts w:hint="eastAsia"/>
        </w:rPr>
        <w:t>图、频率分布直方图</w:t>
      </w:r>
      <w:r>
        <w:t>如下图所示。</w:t>
      </w:r>
    </w:p>
    <w:p w14:paraId="7D00564B">
      <w:pPr>
        <w:jc w:val="center"/>
        <w:rPr>
          <w:rFonts w:eastAsia="宋体"/>
          <w:b w:val="0"/>
        </w:rPr>
      </w:pPr>
      <w:r>
        <w:rPr>
          <w:rFonts w:hint="eastAsia" w:eastAsia="宋体"/>
          <w:b w:val="0"/>
        </w:rPr>
        <w:t>{{chart.strain_下游4#墩根部截面顶板_trend_45}}</w:t>
      </w:r>
      <w:r>
        <w:rPr>
          <w:rFonts w:eastAsia="宋体"/>
          <w:b w:val="0"/>
        </w:rPr>
      </w:r>
    </w:p>
    <w:p w14:paraId="033BF6A8">
      <w:pPr>
        <w:pStyle w:val="40"/>
      </w:pPr>
      <w:r>
        <w:rPr>
          <w:rFonts w:hint="eastAsia"/>
        </w:rPr>
        <w:t>下游</w:t>
      </w:r>
      <w:r>
        <w:t>4#墩根部截面</w:t>
      </w:r>
      <w:r>
        <w:rPr>
          <w:rFonts w:hint="eastAsia"/>
        </w:rPr>
        <w:t>应变时程曲线</w:t>
      </w:r>
    </w:p>
    <w:p w14:paraId="3F47A657">
      <w:pPr>
        <w:jc w:val="center"/>
        <w:rPr>
          <w:rFonts w:eastAsia="宋体"/>
          <w:b w:val="0"/>
        </w:rPr>
      </w:pPr>
      <w:r>
        <w:rPr>
          <w:rFonts w:hint="eastAsia" w:eastAsia="宋体"/>
          <w:b w:val="0"/>
        </w:rPr>
        <w:t>{{chart.strain_下游4#墩根部截面顶板_histogram_46}}</w:t>
      </w:r>
    </w:p>
    <w:p>
      <w:pPr>
        <w:jc w:val="center"/>
      </w:pPr>
      <w:r>
        <w:t>{{chart.strain_下游4#墩根部截面底板_trend_47}}</w:t>
      </w:r>
    </w:p>
    <w:p>
      <w:pPr>
        <w:jc w:val="center"/>
      </w:pPr>
      <w:r>
        <w:t>{{chart.strain_下游4#墩根部截面底板_histogram_48}}</w:t>
      </w:r>
    </w:p>
    <w:p w14:paraId="71C33CA7">
      <w:pPr>
        <w:pStyle w:val="40"/>
      </w:pPr>
      <w:r>
        <w:rPr>
          <w:rFonts w:hint="eastAsia"/>
        </w:rPr>
      </w:r>
      <w:r/>
      <w:r>
        <w:rPr>
          <w:rFonts w:hint="eastAsia"/>
        </w:rPr>
      </w:r>
    </w:p>
    <w:p w14:paraId="03A57746">
      <w:pPr>
        <w:pStyle w:val="40"/>
        <w:rPr>
          <w:rFonts w:eastAsia="宋体"/>
          <w:b w:val="0"/>
        </w:rPr>
      </w:pPr>
      <w:r>
        <w:rPr>
          <w:rFonts w:hint="eastAsia" w:eastAsia="宋体"/>
          <w:b w:val="0"/>
        </w:rPr>
        <w:t>(结果图56)</w:t>
      </w:r>
    </w:p>
    <w:p w14:paraId="71311953">
      <w:pPr>
        <w:pStyle w:val="40"/>
      </w:pPr>
      <w:r>
        <w:rPr>
          <w:rFonts w:hint="eastAsia"/>
        </w:rPr>
      </w:r>
      <w:r/>
      <w:r>
        <w:rPr>
          <w:rFonts w:hint="eastAsia"/>
        </w:rPr>
      </w:r>
    </w:p>
    <w:p w14:paraId="69FAD724">
      <w:pPr>
        <w:pStyle w:val="26"/>
        <w:ind w:firstLine="0" w:firstLineChars="0"/>
      </w:pPr>
      <w:r>
        <w:rPr>
          <w:rFonts w:hint="eastAsia"/>
        </w:rPr>
        <w:t>下游</w:t>
      </w:r>
      <w:r>
        <w:t>4#墩根部截面</w:t>
      </w:r>
      <w:r>
        <w:rPr>
          <w:rFonts w:hint="eastAsia"/>
        </w:rPr>
        <w:t>应变监测统计结果如下表。</w:t>
      </w:r>
    </w:p>
    <w:p w14:paraId="571C5F50">
      <w:pPr>
        <w:pStyle w:val="40"/>
      </w:pPr>
      <w:r>
        <w:rPr>
          <w:rFonts w:hint="eastAsia"/>
        </w:rPr>
        <w:t>下游</w:t>
      </w:r>
      <w:r>
        <w:t>4#墩根部截面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505CE49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3998D6DD">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3777C170">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0844C7C6">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51B0A17D">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003018D9">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5035E78A">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3F008781">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125B3715">
            <w:pPr>
              <w:pStyle w:val="36"/>
              <w:rPr>
                <w:color w:val="000000"/>
                <w:sz w:val="21"/>
                <w:szCs w:val="32"/>
              </w:rPr>
            </w:pPr>
            <w:r>
              <w:rPr>
                <w:rFonts w:hint="eastAsia"/>
                <w:sz w:val="21"/>
                <w:szCs w:val="32"/>
              </w:rPr>
              <w:t>相关性系数</w:t>
            </w:r>
          </w:p>
        </w:tc>
      </w:tr>
      <w:tr w14:paraId="0193CC9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6BA4508">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02F70506">
            <w:pPr>
              <w:pStyle w:val="36"/>
              <w:rPr>
                <w:rFonts w:cs="Times New Roman" w:eastAsiaTheme="majorHAnsi"/>
                <w:color w:val="000000"/>
                <w:sz w:val="22"/>
                <w:szCs w:val="22"/>
              </w:rPr>
            </w:pPr>
            <w:r>
              <w:rPr>
                <w:rFonts w:hint="eastAsia" w:ascii="等线" w:hAnsi="等线" w:eastAsia="等线"/>
                <w:color w:val="000000"/>
                <w:sz w:val="22"/>
              </w:rPr>
              <w:t>{{cell.strain.下游4#墩根部截面顶板测点1.avg#1}}</w:t>
            </w:r>
          </w:p>
        </w:tc>
        <w:tc>
          <w:tcPr>
            <w:tcW w:w="647" w:type="pct"/>
            <w:tcBorders>
              <w:top w:val="single" w:color="auto" w:sz="4" w:space="0"/>
              <w:bottom w:val="single" w:color="auto" w:sz="4" w:space="0"/>
            </w:tcBorders>
            <w:shd w:val="clear" w:color="auto" w:fill="auto"/>
            <w:noWrap/>
            <w:vAlign w:val="center"/>
          </w:tcPr>
          <w:p w14:paraId="598864BC">
            <w:pPr>
              <w:pStyle w:val="36"/>
              <w:rPr>
                <w:rFonts w:cs="Times New Roman" w:eastAsiaTheme="majorHAnsi"/>
                <w:color w:val="000000"/>
                <w:sz w:val="22"/>
                <w:szCs w:val="22"/>
              </w:rPr>
            </w:pPr>
            <w:r>
              <w:rPr>
                <w:rFonts w:hint="eastAsia" w:ascii="等线" w:hAnsi="等线" w:eastAsia="等线"/>
                <w:color w:val="000000"/>
                <w:sz w:val="22"/>
              </w:rPr>
              <w:t>{{cell.strain.下游4#墩根部截面顶板测点1.max#1}}</w:t>
            </w:r>
          </w:p>
        </w:tc>
        <w:tc>
          <w:tcPr>
            <w:tcW w:w="543" w:type="pct"/>
            <w:tcBorders>
              <w:top w:val="single" w:color="auto" w:sz="4" w:space="0"/>
              <w:bottom w:val="single" w:color="auto" w:sz="4" w:space="0"/>
            </w:tcBorders>
            <w:vAlign w:val="center"/>
          </w:tcPr>
          <w:p w14:paraId="608D6AEC">
            <w:pPr>
              <w:pStyle w:val="36"/>
              <w:rPr>
                <w:rFonts w:cs="Times New Roman" w:eastAsiaTheme="majorHAnsi"/>
                <w:color w:val="000000"/>
                <w:sz w:val="22"/>
                <w:szCs w:val="22"/>
              </w:rPr>
            </w:pPr>
            <w:r>
              <w:rPr>
                <w:rFonts w:hint="eastAsia" w:ascii="等线" w:hAnsi="等线" w:eastAsia="等线"/>
                <w:color w:val="000000"/>
                <w:sz w:val="22"/>
              </w:rPr>
              <w:t>{{cell.strain.下游4#墩根部截面顶板测点1.min#1}}</w:t>
            </w:r>
          </w:p>
        </w:tc>
        <w:tc>
          <w:tcPr>
            <w:tcW w:w="543" w:type="pct"/>
            <w:tcBorders>
              <w:top w:val="single" w:color="auto" w:sz="4" w:space="0"/>
              <w:bottom w:val="single" w:color="auto" w:sz="4" w:space="0"/>
            </w:tcBorders>
            <w:vAlign w:val="center"/>
          </w:tcPr>
          <w:p w14:paraId="2C4BBC6C">
            <w:pPr>
              <w:pStyle w:val="36"/>
              <w:rPr>
                <w:rFonts w:cs="Times New Roman" w:eastAsiaTheme="majorHAnsi"/>
                <w:color w:val="000000"/>
                <w:sz w:val="22"/>
                <w:szCs w:val="22"/>
              </w:rPr>
            </w:pPr>
            <w:r>
              <w:rPr>
                <w:rFonts w:hint="eastAsia" w:ascii="等线" w:hAnsi="等线" w:eastAsia="等线"/>
                <w:color w:val="000000"/>
                <w:sz w:val="22"/>
              </w:rPr>
              <w:t>{{cell.strain.下游4#墩根部截面顶板测点1.range#1}}</w:t>
            </w:r>
          </w:p>
        </w:tc>
        <w:tc>
          <w:tcPr>
            <w:tcW w:w="542" w:type="pct"/>
            <w:tcBorders>
              <w:top w:val="single" w:color="auto" w:sz="4" w:space="0"/>
              <w:bottom w:val="single" w:color="auto" w:sz="4" w:space="0"/>
            </w:tcBorders>
            <w:vAlign w:val="center"/>
          </w:tcPr>
          <w:p w14:paraId="70884928">
            <w:pPr>
              <w:pStyle w:val="36"/>
              <w:rPr>
                <w:rFonts w:hint="eastAsia" w:ascii="等线" w:hAnsi="等线" w:eastAsia="等线"/>
                <w:color w:val="000000"/>
                <w:sz w:val="22"/>
                <w:szCs w:val="22"/>
              </w:rPr>
            </w:pPr>
            <w:r>
              <w:rPr>
                <w:rFonts w:hint="eastAsia" w:ascii="等线" w:hAnsi="等线" w:eastAsia="等线"/>
                <w:color w:val="000000"/>
                <w:sz w:val="22"/>
              </w:rPr>
              <w:t>{{cell.strain.下游4#墩根部截面顶板测点1.temp_rm_max#1}}</w:t>
            </w:r>
          </w:p>
        </w:tc>
        <w:tc>
          <w:tcPr>
            <w:tcW w:w="542" w:type="pct"/>
            <w:tcBorders>
              <w:top w:val="single" w:color="auto" w:sz="4" w:space="0"/>
              <w:bottom w:val="single" w:color="auto" w:sz="4" w:space="0"/>
            </w:tcBorders>
            <w:vAlign w:val="center"/>
          </w:tcPr>
          <w:p w14:paraId="376B8023">
            <w:pPr>
              <w:pStyle w:val="36"/>
              <w:rPr>
                <w:rFonts w:hint="eastAsia" w:ascii="等线" w:hAnsi="等线" w:eastAsia="等线"/>
                <w:color w:val="000000"/>
                <w:sz w:val="22"/>
                <w:szCs w:val="22"/>
              </w:rPr>
            </w:pPr>
            <w:r>
              <w:rPr>
                <w:rFonts w:hint="eastAsia" w:ascii="等线" w:hAnsi="等线" w:eastAsia="等线"/>
                <w:color w:val="000000"/>
                <w:sz w:val="22"/>
              </w:rPr>
              <w:t>{{cell.strain.下游4#墩根部截面顶板测点1.temp_rm_min#1}}</w:t>
            </w:r>
          </w:p>
        </w:tc>
        <w:tc>
          <w:tcPr>
            <w:tcW w:w="539" w:type="pct"/>
            <w:tcBorders>
              <w:top w:val="single" w:color="auto" w:sz="4" w:space="0"/>
              <w:bottom w:val="single" w:color="auto" w:sz="4" w:space="0"/>
            </w:tcBorders>
            <w:vAlign w:val="center"/>
          </w:tcPr>
          <w:p w14:paraId="321F9B41">
            <w:pPr>
              <w:pStyle w:val="36"/>
              <w:rPr>
                <w:rFonts w:cs="Times New Roman" w:eastAsiaTheme="majorHAnsi"/>
                <w:color w:val="000000"/>
                <w:sz w:val="22"/>
                <w:szCs w:val="22"/>
              </w:rPr>
            </w:pPr>
            <w:r>
              <w:rPr>
                <w:rFonts w:hint="eastAsia" w:ascii="等线" w:hAnsi="等线" w:eastAsia="等线"/>
                <w:color w:val="000000"/>
                <w:sz w:val="22"/>
              </w:rPr>
              <w:t>{{cell.strain.下游4#墩根部截面顶板测点1.corr#1}}</w:t>
            </w:r>
          </w:p>
        </w:tc>
      </w:tr>
      <w:tr w14:paraId="7414847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E1D0E6F">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5BBF6DAC">
            <w:pPr>
              <w:pStyle w:val="36"/>
              <w:rPr>
                <w:rFonts w:cs="Times New Roman" w:eastAsiaTheme="majorHAnsi"/>
                <w:color w:val="000000"/>
                <w:sz w:val="22"/>
                <w:szCs w:val="22"/>
              </w:rPr>
            </w:pPr>
            <w:r>
              <w:rPr>
                <w:rFonts w:hint="eastAsia" w:ascii="等线" w:hAnsi="等线" w:eastAsia="等线"/>
                <w:color w:val="000000"/>
                <w:sz w:val="22"/>
              </w:rPr>
              <w:t>{{cell.strain.下游4#墩根部截面顶板测点2.avg#2}}</w:t>
            </w:r>
          </w:p>
        </w:tc>
        <w:tc>
          <w:tcPr>
            <w:tcW w:w="647" w:type="pct"/>
            <w:tcBorders>
              <w:top w:val="single" w:color="auto" w:sz="4" w:space="0"/>
              <w:bottom w:val="single" w:color="auto" w:sz="4" w:space="0"/>
            </w:tcBorders>
            <w:shd w:val="clear" w:color="auto" w:fill="auto"/>
            <w:noWrap/>
            <w:vAlign w:val="center"/>
          </w:tcPr>
          <w:p w14:paraId="59DF5169">
            <w:pPr>
              <w:pStyle w:val="36"/>
              <w:rPr>
                <w:rFonts w:cs="Times New Roman" w:eastAsiaTheme="majorHAnsi"/>
                <w:color w:val="000000"/>
                <w:sz w:val="22"/>
                <w:szCs w:val="22"/>
              </w:rPr>
            </w:pPr>
            <w:r>
              <w:rPr>
                <w:rFonts w:hint="eastAsia" w:ascii="等线" w:hAnsi="等线" w:eastAsia="等线"/>
                <w:color w:val="000000"/>
                <w:sz w:val="22"/>
              </w:rPr>
              <w:t>{{cell.strain.下游4#墩根部截面顶板测点2.max#2}}</w:t>
            </w:r>
          </w:p>
        </w:tc>
        <w:tc>
          <w:tcPr>
            <w:tcW w:w="543" w:type="pct"/>
            <w:tcBorders>
              <w:top w:val="single" w:color="auto" w:sz="4" w:space="0"/>
              <w:bottom w:val="single" w:color="auto" w:sz="4" w:space="0"/>
            </w:tcBorders>
            <w:vAlign w:val="center"/>
          </w:tcPr>
          <w:p w14:paraId="67431D48">
            <w:pPr>
              <w:pStyle w:val="36"/>
              <w:rPr>
                <w:rFonts w:cs="Times New Roman" w:eastAsiaTheme="majorHAnsi"/>
                <w:color w:val="000000"/>
                <w:sz w:val="22"/>
                <w:szCs w:val="22"/>
              </w:rPr>
            </w:pPr>
            <w:r>
              <w:rPr>
                <w:rFonts w:hint="eastAsia" w:ascii="等线" w:hAnsi="等线" w:eastAsia="等线"/>
                <w:color w:val="000000"/>
                <w:sz w:val="22"/>
              </w:rPr>
              <w:t>{{cell.strain.下游4#墩根部截面顶板测点2.min#2}}</w:t>
            </w:r>
          </w:p>
        </w:tc>
        <w:tc>
          <w:tcPr>
            <w:tcW w:w="543" w:type="pct"/>
            <w:tcBorders>
              <w:top w:val="single" w:color="auto" w:sz="4" w:space="0"/>
              <w:bottom w:val="single" w:color="auto" w:sz="4" w:space="0"/>
            </w:tcBorders>
            <w:vAlign w:val="center"/>
          </w:tcPr>
          <w:p w14:paraId="14C741D4">
            <w:pPr>
              <w:pStyle w:val="36"/>
              <w:rPr>
                <w:rFonts w:cs="Times New Roman" w:eastAsiaTheme="majorHAnsi"/>
                <w:color w:val="000000"/>
                <w:sz w:val="22"/>
                <w:szCs w:val="22"/>
              </w:rPr>
            </w:pPr>
            <w:r>
              <w:rPr>
                <w:rFonts w:hint="eastAsia" w:ascii="等线" w:hAnsi="等线" w:eastAsia="等线"/>
                <w:color w:val="000000"/>
                <w:sz w:val="22"/>
              </w:rPr>
              <w:t>{{cell.strain.下游4#墩根部截面顶板测点2.range#2}}</w:t>
            </w:r>
          </w:p>
        </w:tc>
        <w:tc>
          <w:tcPr>
            <w:tcW w:w="542" w:type="pct"/>
            <w:tcBorders>
              <w:top w:val="single" w:color="auto" w:sz="4" w:space="0"/>
              <w:bottom w:val="single" w:color="auto" w:sz="4" w:space="0"/>
            </w:tcBorders>
            <w:vAlign w:val="center"/>
          </w:tcPr>
          <w:p w14:paraId="3B35205B">
            <w:pPr>
              <w:pStyle w:val="36"/>
              <w:rPr>
                <w:rFonts w:hint="eastAsia" w:ascii="等线" w:hAnsi="等线" w:eastAsia="等线"/>
                <w:color w:val="000000"/>
                <w:sz w:val="22"/>
                <w:szCs w:val="22"/>
              </w:rPr>
            </w:pPr>
            <w:r>
              <w:rPr>
                <w:rFonts w:hint="eastAsia" w:ascii="等线" w:hAnsi="等线" w:eastAsia="等线"/>
                <w:color w:val="000000"/>
                <w:sz w:val="22"/>
              </w:rPr>
              <w:t>{{cell.strain.下游4#墩根部截面顶板测点2.temp_rm_max#2}}</w:t>
            </w:r>
          </w:p>
        </w:tc>
        <w:tc>
          <w:tcPr>
            <w:tcW w:w="542" w:type="pct"/>
            <w:tcBorders>
              <w:top w:val="single" w:color="auto" w:sz="4" w:space="0"/>
              <w:bottom w:val="single" w:color="auto" w:sz="4" w:space="0"/>
            </w:tcBorders>
            <w:vAlign w:val="center"/>
          </w:tcPr>
          <w:p w14:paraId="002721B2">
            <w:pPr>
              <w:pStyle w:val="36"/>
              <w:rPr>
                <w:rFonts w:hint="eastAsia" w:ascii="等线" w:hAnsi="等线" w:eastAsia="等线"/>
                <w:color w:val="000000"/>
                <w:sz w:val="22"/>
                <w:szCs w:val="22"/>
              </w:rPr>
            </w:pPr>
            <w:r>
              <w:rPr>
                <w:rFonts w:hint="eastAsia" w:ascii="等线" w:hAnsi="等线" w:eastAsia="等线"/>
                <w:color w:val="000000"/>
                <w:sz w:val="22"/>
              </w:rPr>
              <w:t>{{cell.strain.下游4#墩根部截面顶板测点2.temp_rm_min#2}}</w:t>
            </w:r>
          </w:p>
        </w:tc>
        <w:tc>
          <w:tcPr>
            <w:tcW w:w="539" w:type="pct"/>
            <w:tcBorders>
              <w:top w:val="single" w:color="auto" w:sz="4" w:space="0"/>
              <w:bottom w:val="single" w:color="auto" w:sz="4" w:space="0"/>
            </w:tcBorders>
            <w:vAlign w:val="center"/>
          </w:tcPr>
          <w:p w14:paraId="78446CF2">
            <w:pPr>
              <w:pStyle w:val="36"/>
              <w:rPr>
                <w:rFonts w:cs="Times New Roman" w:eastAsiaTheme="majorHAnsi"/>
                <w:color w:val="000000"/>
                <w:sz w:val="22"/>
                <w:szCs w:val="22"/>
              </w:rPr>
            </w:pPr>
            <w:r>
              <w:rPr>
                <w:rFonts w:hint="eastAsia" w:ascii="等线" w:hAnsi="等线" w:eastAsia="等线"/>
                <w:color w:val="000000"/>
                <w:sz w:val="22"/>
              </w:rPr>
              <w:t>{{cell.strain.下游4#墩根部截面顶板测点2.corr#2}}</w:t>
            </w:r>
          </w:p>
        </w:tc>
      </w:tr>
      <w:tr w14:paraId="7CF8DB2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22A9788">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47040F34">
            <w:pPr>
              <w:pStyle w:val="36"/>
              <w:rPr>
                <w:rFonts w:cs="Times New Roman" w:eastAsiaTheme="majorHAnsi"/>
                <w:color w:val="000000"/>
                <w:sz w:val="22"/>
                <w:szCs w:val="22"/>
              </w:rPr>
            </w:pPr>
            <w:r>
              <w:rPr>
                <w:rFonts w:hint="eastAsia" w:ascii="等线" w:hAnsi="等线" w:eastAsia="等线"/>
                <w:color w:val="000000"/>
                <w:sz w:val="22"/>
              </w:rPr>
              <w:t>{{cell.strain.下游4#墩根部截面底板测点1.avg#1}}</w:t>
            </w:r>
          </w:p>
        </w:tc>
        <w:tc>
          <w:tcPr>
            <w:tcW w:w="647" w:type="pct"/>
            <w:tcBorders>
              <w:top w:val="single" w:color="auto" w:sz="4" w:space="0"/>
              <w:bottom w:val="single" w:color="auto" w:sz="4" w:space="0"/>
            </w:tcBorders>
            <w:shd w:val="clear" w:color="auto" w:fill="auto"/>
            <w:noWrap/>
            <w:vAlign w:val="center"/>
          </w:tcPr>
          <w:p w14:paraId="01C80CB8">
            <w:pPr>
              <w:pStyle w:val="36"/>
              <w:rPr>
                <w:rFonts w:cs="Times New Roman" w:eastAsiaTheme="majorHAnsi"/>
                <w:color w:val="000000"/>
                <w:sz w:val="22"/>
                <w:szCs w:val="22"/>
              </w:rPr>
            </w:pPr>
            <w:r>
              <w:rPr>
                <w:rFonts w:hint="eastAsia" w:ascii="等线" w:hAnsi="等线" w:eastAsia="等线"/>
                <w:color w:val="000000"/>
                <w:sz w:val="22"/>
              </w:rPr>
              <w:t>{{cell.strain.下游4#墩根部截面底板测点1.max#1}}</w:t>
            </w:r>
          </w:p>
        </w:tc>
        <w:tc>
          <w:tcPr>
            <w:tcW w:w="543" w:type="pct"/>
            <w:tcBorders>
              <w:top w:val="single" w:color="auto" w:sz="4" w:space="0"/>
              <w:bottom w:val="single" w:color="auto" w:sz="4" w:space="0"/>
            </w:tcBorders>
            <w:vAlign w:val="center"/>
          </w:tcPr>
          <w:p w14:paraId="729CA59D">
            <w:pPr>
              <w:pStyle w:val="36"/>
              <w:rPr>
                <w:rFonts w:cs="Times New Roman" w:eastAsiaTheme="majorHAnsi"/>
                <w:color w:val="000000"/>
                <w:sz w:val="22"/>
                <w:szCs w:val="22"/>
              </w:rPr>
            </w:pPr>
            <w:r>
              <w:rPr>
                <w:rFonts w:hint="eastAsia" w:ascii="等线" w:hAnsi="等线" w:eastAsia="等线"/>
                <w:color w:val="000000"/>
                <w:sz w:val="22"/>
              </w:rPr>
              <w:t>{{cell.strain.下游4#墩根部截面底板测点1.min#1}}</w:t>
            </w:r>
          </w:p>
        </w:tc>
        <w:tc>
          <w:tcPr>
            <w:tcW w:w="543" w:type="pct"/>
            <w:tcBorders>
              <w:top w:val="single" w:color="auto" w:sz="4" w:space="0"/>
              <w:bottom w:val="single" w:color="auto" w:sz="4" w:space="0"/>
            </w:tcBorders>
            <w:vAlign w:val="center"/>
          </w:tcPr>
          <w:p w14:paraId="7E8A6FC5">
            <w:pPr>
              <w:pStyle w:val="36"/>
              <w:rPr>
                <w:rFonts w:cs="Times New Roman" w:eastAsiaTheme="majorHAnsi"/>
                <w:color w:val="000000"/>
                <w:sz w:val="22"/>
                <w:szCs w:val="22"/>
              </w:rPr>
            </w:pPr>
            <w:r>
              <w:rPr>
                <w:rFonts w:hint="eastAsia" w:ascii="等线" w:hAnsi="等线" w:eastAsia="等线"/>
                <w:color w:val="000000"/>
                <w:sz w:val="22"/>
              </w:rPr>
              <w:t>{{cell.strain.下游4#墩根部截面底板测点1.range#1}}</w:t>
            </w:r>
          </w:p>
        </w:tc>
        <w:tc>
          <w:tcPr>
            <w:tcW w:w="542" w:type="pct"/>
            <w:tcBorders>
              <w:top w:val="single" w:color="auto" w:sz="4" w:space="0"/>
              <w:bottom w:val="single" w:color="auto" w:sz="4" w:space="0"/>
            </w:tcBorders>
            <w:vAlign w:val="center"/>
          </w:tcPr>
          <w:p w14:paraId="1FEED387">
            <w:pPr>
              <w:pStyle w:val="36"/>
              <w:rPr>
                <w:rFonts w:hint="eastAsia" w:ascii="等线" w:hAnsi="等线" w:eastAsia="等线"/>
                <w:color w:val="000000"/>
                <w:sz w:val="22"/>
                <w:szCs w:val="22"/>
              </w:rPr>
            </w:pPr>
            <w:r>
              <w:rPr>
                <w:rFonts w:hint="eastAsia" w:ascii="等线" w:hAnsi="等线" w:eastAsia="等线"/>
                <w:color w:val="000000"/>
                <w:sz w:val="22"/>
              </w:rPr>
              <w:t>{{cell.strain.下游4#墩根部截面底板测点1.temp_rm_max#1}}</w:t>
            </w:r>
          </w:p>
        </w:tc>
        <w:tc>
          <w:tcPr>
            <w:tcW w:w="542" w:type="pct"/>
            <w:tcBorders>
              <w:top w:val="single" w:color="auto" w:sz="4" w:space="0"/>
              <w:bottom w:val="single" w:color="auto" w:sz="4" w:space="0"/>
            </w:tcBorders>
            <w:vAlign w:val="center"/>
          </w:tcPr>
          <w:p w14:paraId="2835985E">
            <w:pPr>
              <w:pStyle w:val="36"/>
              <w:rPr>
                <w:rFonts w:hint="eastAsia" w:ascii="等线" w:hAnsi="等线" w:eastAsia="等线"/>
                <w:color w:val="000000"/>
                <w:sz w:val="22"/>
                <w:szCs w:val="22"/>
              </w:rPr>
            </w:pPr>
            <w:r>
              <w:rPr>
                <w:rFonts w:hint="eastAsia" w:ascii="等线" w:hAnsi="等线" w:eastAsia="等线"/>
                <w:color w:val="000000"/>
                <w:sz w:val="22"/>
              </w:rPr>
              <w:t>{{cell.strain.下游4#墩根部截面底板测点1.temp_rm_min#1}}</w:t>
            </w:r>
          </w:p>
        </w:tc>
        <w:tc>
          <w:tcPr>
            <w:tcW w:w="539" w:type="pct"/>
            <w:tcBorders>
              <w:top w:val="single" w:color="auto" w:sz="4" w:space="0"/>
              <w:bottom w:val="single" w:color="auto" w:sz="4" w:space="0"/>
            </w:tcBorders>
            <w:vAlign w:val="center"/>
          </w:tcPr>
          <w:p w14:paraId="2B231C13">
            <w:pPr>
              <w:pStyle w:val="36"/>
              <w:rPr>
                <w:rFonts w:cs="Times New Roman" w:eastAsiaTheme="majorHAnsi"/>
                <w:color w:val="000000"/>
                <w:sz w:val="22"/>
                <w:szCs w:val="22"/>
              </w:rPr>
            </w:pPr>
            <w:r>
              <w:rPr>
                <w:rFonts w:hint="eastAsia" w:ascii="等线" w:hAnsi="等线" w:eastAsia="等线"/>
                <w:color w:val="000000"/>
                <w:sz w:val="22"/>
              </w:rPr>
              <w:t>{{cell.strain.下游4#墩根部截面底板测点1.corr#1}}</w:t>
            </w:r>
          </w:p>
        </w:tc>
      </w:tr>
      <w:tr w14:paraId="41D7FAD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71FBF6E6">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6A3BDB73">
            <w:pPr>
              <w:pStyle w:val="36"/>
              <w:rPr>
                <w:rFonts w:cs="Times New Roman" w:eastAsiaTheme="majorHAnsi"/>
                <w:color w:val="000000"/>
                <w:sz w:val="22"/>
                <w:szCs w:val="22"/>
              </w:rPr>
            </w:pPr>
            <w:r>
              <w:rPr>
                <w:rFonts w:hint="eastAsia" w:ascii="等线" w:hAnsi="等线" w:eastAsia="等线"/>
                <w:color w:val="000000"/>
                <w:sz w:val="22"/>
              </w:rPr>
              <w:t>{{cell.strain.下游4#墩根部截面底板测点2.avg#2}}</w:t>
            </w:r>
          </w:p>
        </w:tc>
        <w:tc>
          <w:tcPr>
            <w:tcW w:w="647" w:type="pct"/>
            <w:tcBorders>
              <w:top w:val="single" w:color="auto" w:sz="4" w:space="0"/>
              <w:bottom w:val="single" w:color="auto" w:sz="4" w:space="0"/>
            </w:tcBorders>
            <w:shd w:val="clear" w:color="auto" w:fill="auto"/>
            <w:noWrap/>
            <w:vAlign w:val="center"/>
          </w:tcPr>
          <w:p w14:paraId="155EBB66">
            <w:pPr>
              <w:pStyle w:val="36"/>
              <w:rPr>
                <w:rFonts w:cs="Times New Roman" w:eastAsiaTheme="majorHAnsi"/>
                <w:color w:val="000000"/>
                <w:sz w:val="22"/>
                <w:szCs w:val="22"/>
              </w:rPr>
            </w:pPr>
            <w:r>
              <w:rPr>
                <w:rFonts w:hint="eastAsia" w:ascii="等线" w:hAnsi="等线" w:eastAsia="等线"/>
                <w:color w:val="000000"/>
                <w:sz w:val="22"/>
              </w:rPr>
              <w:t>{{cell.strain.下游4#墩根部截面底板测点2.max#2}}</w:t>
            </w:r>
          </w:p>
        </w:tc>
        <w:tc>
          <w:tcPr>
            <w:tcW w:w="543" w:type="pct"/>
            <w:tcBorders>
              <w:top w:val="single" w:color="auto" w:sz="4" w:space="0"/>
              <w:bottom w:val="single" w:color="auto" w:sz="4" w:space="0"/>
            </w:tcBorders>
            <w:vAlign w:val="center"/>
          </w:tcPr>
          <w:p w14:paraId="6E47EBC1">
            <w:pPr>
              <w:pStyle w:val="36"/>
              <w:rPr>
                <w:rFonts w:cs="Times New Roman" w:eastAsiaTheme="majorHAnsi"/>
                <w:color w:val="000000"/>
                <w:sz w:val="22"/>
                <w:szCs w:val="22"/>
              </w:rPr>
            </w:pPr>
            <w:r>
              <w:rPr>
                <w:rFonts w:hint="eastAsia" w:ascii="等线" w:hAnsi="等线" w:eastAsia="等线"/>
                <w:color w:val="000000"/>
                <w:sz w:val="22"/>
              </w:rPr>
              <w:t>{{cell.strain.下游4#墩根部截面底板测点2.min#2}}</w:t>
            </w:r>
          </w:p>
        </w:tc>
        <w:tc>
          <w:tcPr>
            <w:tcW w:w="543" w:type="pct"/>
            <w:tcBorders>
              <w:top w:val="single" w:color="auto" w:sz="4" w:space="0"/>
              <w:bottom w:val="single" w:color="auto" w:sz="4" w:space="0"/>
            </w:tcBorders>
            <w:vAlign w:val="center"/>
          </w:tcPr>
          <w:p w14:paraId="582C31B0">
            <w:pPr>
              <w:pStyle w:val="36"/>
              <w:rPr>
                <w:rFonts w:cs="Times New Roman" w:eastAsiaTheme="majorHAnsi"/>
                <w:color w:val="000000"/>
                <w:sz w:val="22"/>
                <w:szCs w:val="22"/>
              </w:rPr>
            </w:pPr>
            <w:r>
              <w:rPr>
                <w:rFonts w:hint="eastAsia" w:ascii="等线" w:hAnsi="等线" w:eastAsia="等线"/>
                <w:color w:val="000000"/>
                <w:sz w:val="22"/>
              </w:rPr>
              <w:t>{{cell.strain.下游4#墩根部截面底板测点2.range#2}}</w:t>
            </w:r>
          </w:p>
        </w:tc>
        <w:tc>
          <w:tcPr>
            <w:tcW w:w="542" w:type="pct"/>
            <w:tcBorders>
              <w:top w:val="single" w:color="auto" w:sz="4" w:space="0"/>
              <w:bottom w:val="single" w:color="auto" w:sz="4" w:space="0"/>
            </w:tcBorders>
            <w:vAlign w:val="center"/>
          </w:tcPr>
          <w:p w14:paraId="327B2067">
            <w:pPr>
              <w:pStyle w:val="36"/>
              <w:rPr>
                <w:rFonts w:hint="eastAsia" w:ascii="等线" w:hAnsi="等线" w:eastAsia="等线"/>
                <w:color w:val="000000"/>
                <w:sz w:val="22"/>
                <w:szCs w:val="22"/>
              </w:rPr>
            </w:pPr>
            <w:r>
              <w:rPr>
                <w:rFonts w:hint="eastAsia" w:ascii="等线" w:hAnsi="等线" w:eastAsia="等线"/>
                <w:color w:val="000000"/>
                <w:sz w:val="22"/>
              </w:rPr>
              <w:t>{{cell.strain.下游4#墩根部截面底板测点2.temp_rm_max#2}}</w:t>
            </w:r>
          </w:p>
        </w:tc>
        <w:tc>
          <w:tcPr>
            <w:tcW w:w="542" w:type="pct"/>
            <w:tcBorders>
              <w:top w:val="single" w:color="auto" w:sz="4" w:space="0"/>
              <w:bottom w:val="single" w:color="auto" w:sz="4" w:space="0"/>
            </w:tcBorders>
            <w:vAlign w:val="center"/>
          </w:tcPr>
          <w:p w14:paraId="3896E5BC">
            <w:pPr>
              <w:pStyle w:val="36"/>
              <w:rPr>
                <w:rFonts w:hint="eastAsia" w:ascii="等线" w:hAnsi="等线" w:eastAsia="等线"/>
                <w:color w:val="000000"/>
                <w:sz w:val="22"/>
                <w:szCs w:val="22"/>
              </w:rPr>
            </w:pPr>
            <w:r>
              <w:rPr>
                <w:rFonts w:hint="eastAsia" w:ascii="等线" w:hAnsi="等线" w:eastAsia="等线"/>
                <w:color w:val="000000"/>
                <w:sz w:val="22"/>
              </w:rPr>
              <w:t>{{cell.strain.下游4#墩根部截面底板测点2.temp_rm_min#2}}</w:t>
            </w:r>
          </w:p>
        </w:tc>
        <w:tc>
          <w:tcPr>
            <w:tcW w:w="539" w:type="pct"/>
            <w:tcBorders>
              <w:top w:val="single" w:color="auto" w:sz="4" w:space="0"/>
              <w:bottom w:val="single" w:color="auto" w:sz="4" w:space="0"/>
            </w:tcBorders>
            <w:vAlign w:val="center"/>
          </w:tcPr>
          <w:p w14:paraId="0FF840BB">
            <w:pPr>
              <w:pStyle w:val="36"/>
              <w:rPr>
                <w:rFonts w:cs="Times New Roman" w:eastAsiaTheme="majorHAnsi"/>
                <w:color w:val="000000"/>
                <w:sz w:val="22"/>
                <w:szCs w:val="22"/>
              </w:rPr>
            </w:pPr>
            <w:r>
              <w:rPr>
                <w:rFonts w:hint="eastAsia" w:ascii="等线" w:hAnsi="等线" w:eastAsia="等线"/>
                <w:color w:val="000000"/>
                <w:sz w:val="22"/>
              </w:rPr>
              <w:t>{{cell.strain.下游4#墩根部截面底板测点2.corr#2}}</w:t>
            </w:r>
          </w:p>
        </w:tc>
      </w:tr>
      <w:tr w14:paraId="52D23C0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15BEA05D">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4D1AC13D">
            <w:pPr>
              <w:pStyle w:val="36"/>
              <w:rPr>
                <w:rFonts w:cs="Times New Roman" w:eastAsiaTheme="majorHAnsi"/>
                <w:color w:val="000000"/>
                <w:sz w:val="22"/>
                <w:szCs w:val="22"/>
              </w:rPr>
            </w:pPr>
            <w:r>
              <w:rPr>
                <w:rFonts w:hint="eastAsia" w:ascii="等线" w:hAnsi="等线" w:eastAsia="等线"/>
                <w:color w:val="000000"/>
                <w:sz w:val="22"/>
              </w:rPr>
              <w:t>{{cell.strain.下游4#墩根部截面底板测点3.avg#3}}</w:t>
            </w:r>
          </w:p>
        </w:tc>
        <w:tc>
          <w:tcPr>
            <w:tcW w:w="647" w:type="pct"/>
            <w:tcBorders>
              <w:top w:val="single" w:color="auto" w:sz="4" w:space="0"/>
              <w:left w:val="single" w:color="auto" w:sz="2" w:space="0"/>
              <w:bottom w:val="single" w:color="auto" w:sz="18" w:space="0"/>
            </w:tcBorders>
            <w:shd w:val="clear" w:color="auto" w:fill="auto"/>
            <w:noWrap/>
            <w:vAlign w:val="center"/>
          </w:tcPr>
          <w:p w14:paraId="16741682">
            <w:pPr>
              <w:pStyle w:val="36"/>
              <w:rPr>
                <w:rFonts w:cs="Times New Roman" w:eastAsiaTheme="majorHAnsi"/>
                <w:color w:val="000000"/>
                <w:sz w:val="22"/>
                <w:szCs w:val="22"/>
              </w:rPr>
            </w:pPr>
            <w:r>
              <w:rPr>
                <w:rFonts w:hint="eastAsia" w:ascii="等线" w:hAnsi="等线" w:eastAsia="等线"/>
                <w:color w:val="000000"/>
                <w:sz w:val="22"/>
              </w:rPr>
              <w:t>{{cell.strain.下游4#墩根部截面底板测点3.max#3}}</w:t>
            </w:r>
          </w:p>
        </w:tc>
        <w:tc>
          <w:tcPr>
            <w:tcW w:w="543" w:type="pct"/>
            <w:tcBorders>
              <w:top w:val="single" w:color="auto" w:sz="4" w:space="0"/>
              <w:left w:val="single" w:color="auto" w:sz="2" w:space="0"/>
              <w:bottom w:val="single" w:color="auto" w:sz="18" w:space="0"/>
              <w:right w:val="single" w:color="auto" w:sz="2" w:space="0"/>
            </w:tcBorders>
            <w:vAlign w:val="center"/>
          </w:tcPr>
          <w:p w14:paraId="7E90286E">
            <w:pPr>
              <w:pStyle w:val="36"/>
              <w:rPr>
                <w:rFonts w:cs="Times New Roman" w:eastAsiaTheme="majorHAnsi"/>
                <w:color w:val="000000"/>
                <w:sz w:val="22"/>
                <w:szCs w:val="22"/>
              </w:rPr>
            </w:pPr>
            <w:r>
              <w:rPr>
                <w:rFonts w:hint="eastAsia" w:ascii="等线" w:hAnsi="等线" w:eastAsia="等线"/>
                <w:color w:val="000000"/>
                <w:sz w:val="22"/>
              </w:rPr>
              <w:t>{{cell.strain.下游4#墩根部截面底板测点3.min#3}}</w:t>
            </w:r>
          </w:p>
        </w:tc>
        <w:tc>
          <w:tcPr>
            <w:tcW w:w="543" w:type="pct"/>
            <w:tcBorders>
              <w:top w:val="single" w:color="auto" w:sz="4" w:space="0"/>
              <w:left w:val="single" w:color="auto" w:sz="2" w:space="0"/>
              <w:bottom w:val="single" w:color="auto" w:sz="18" w:space="0"/>
            </w:tcBorders>
            <w:vAlign w:val="center"/>
          </w:tcPr>
          <w:p w14:paraId="7B6BEE6E">
            <w:pPr>
              <w:pStyle w:val="36"/>
              <w:rPr>
                <w:rFonts w:cs="Times New Roman" w:eastAsiaTheme="majorHAnsi"/>
                <w:color w:val="000000"/>
                <w:sz w:val="22"/>
                <w:szCs w:val="22"/>
              </w:rPr>
            </w:pPr>
            <w:r>
              <w:rPr>
                <w:rFonts w:hint="eastAsia" w:ascii="等线" w:hAnsi="等线" w:eastAsia="等线"/>
                <w:color w:val="000000"/>
                <w:sz w:val="22"/>
              </w:rPr>
              <w:t>{{cell.strain.下游4#墩根部截面底板测点3.range#3}}</w:t>
            </w:r>
          </w:p>
        </w:tc>
        <w:tc>
          <w:tcPr>
            <w:tcW w:w="542" w:type="pct"/>
            <w:tcBorders>
              <w:top w:val="single" w:color="auto" w:sz="4" w:space="0"/>
              <w:left w:val="single" w:color="auto" w:sz="2" w:space="0"/>
              <w:bottom w:val="single" w:color="auto" w:sz="18" w:space="0"/>
              <w:right w:val="single" w:color="auto" w:sz="2" w:space="0"/>
            </w:tcBorders>
            <w:vAlign w:val="center"/>
          </w:tcPr>
          <w:p w14:paraId="76A6F682">
            <w:pPr>
              <w:pStyle w:val="36"/>
              <w:rPr>
                <w:rFonts w:hint="eastAsia" w:ascii="等线" w:hAnsi="等线" w:eastAsia="等线"/>
                <w:color w:val="000000"/>
                <w:sz w:val="22"/>
                <w:szCs w:val="22"/>
              </w:rPr>
            </w:pPr>
            <w:r>
              <w:rPr>
                <w:rFonts w:hint="eastAsia" w:ascii="等线" w:hAnsi="等线" w:eastAsia="等线"/>
                <w:color w:val="000000"/>
                <w:sz w:val="22"/>
              </w:rPr>
              <w:t>{{cell.strain.下游4#墩根部截面底板测点3.temp_rm_max#3}}</w:t>
            </w:r>
          </w:p>
        </w:tc>
        <w:tc>
          <w:tcPr>
            <w:tcW w:w="542" w:type="pct"/>
            <w:tcBorders>
              <w:top w:val="single" w:color="auto" w:sz="4" w:space="0"/>
              <w:left w:val="single" w:color="auto" w:sz="2" w:space="0"/>
              <w:bottom w:val="single" w:color="auto" w:sz="18" w:space="0"/>
            </w:tcBorders>
            <w:vAlign w:val="center"/>
          </w:tcPr>
          <w:p w14:paraId="7E4BBF80">
            <w:pPr>
              <w:pStyle w:val="36"/>
              <w:rPr>
                <w:rFonts w:hint="eastAsia" w:ascii="等线" w:hAnsi="等线" w:eastAsia="等线"/>
                <w:color w:val="000000"/>
                <w:sz w:val="22"/>
                <w:szCs w:val="22"/>
              </w:rPr>
            </w:pPr>
            <w:r>
              <w:rPr>
                <w:rFonts w:hint="eastAsia" w:ascii="等线" w:hAnsi="等线" w:eastAsia="等线"/>
                <w:color w:val="000000"/>
                <w:sz w:val="22"/>
              </w:rPr>
              <w:t>{{cell.strain.下游4#墩根部截面底板测点3.temp_rm_min#3}}</w:t>
            </w:r>
          </w:p>
        </w:tc>
        <w:tc>
          <w:tcPr>
            <w:tcW w:w="539" w:type="pct"/>
            <w:tcBorders>
              <w:top w:val="single" w:color="auto" w:sz="4" w:space="0"/>
              <w:left w:val="single" w:color="auto" w:sz="2" w:space="0"/>
              <w:bottom w:val="single" w:color="auto" w:sz="18" w:space="0"/>
            </w:tcBorders>
            <w:vAlign w:val="center"/>
          </w:tcPr>
          <w:p w14:paraId="3AFE8F75">
            <w:pPr>
              <w:pStyle w:val="36"/>
              <w:rPr>
                <w:rFonts w:cs="Times New Roman" w:eastAsiaTheme="majorHAnsi"/>
                <w:color w:val="000000"/>
                <w:sz w:val="22"/>
                <w:szCs w:val="22"/>
              </w:rPr>
            </w:pPr>
            <w:r>
              <w:rPr>
                <w:rFonts w:hint="eastAsia" w:ascii="等线" w:hAnsi="等线" w:eastAsia="等线"/>
                <w:color w:val="000000"/>
                <w:sz w:val="22"/>
              </w:rPr>
              <w:t>{{cell.strain.下游4#墩根部截面底板测点3.corr#3}}</w:t>
            </w:r>
          </w:p>
        </w:tc>
      </w:tr>
    </w:tbl>
    <w:p w14:paraId="7133E205">
      <w:pPr>
        <w:pStyle w:val="42"/>
      </w:pPr>
      <w:r>
        <w:rPr>
          <w:rFonts w:hint="eastAsia"/>
        </w:rPr>
        <w:t>3</w:t>
      </w:r>
      <w:r>
        <w:t>.3.1.13</w:t>
      </w:r>
      <w:r>
        <w:rPr>
          <w:rFonts w:hint="eastAsia"/>
        </w:rPr>
        <w:t>下游</w:t>
      </w:r>
      <w:r>
        <w:t>汝城侧边跨跨中截面</w:t>
      </w:r>
      <w:r>
        <w:rPr>
          <w:rFonts w:hint="eastAsia"/>
        </w:rPr>
        <w:t>应变监测</w:t>
      </w:r>
    </w:p>
    <w:p w14:paraId="6E72CBDB">
      <w:pPr>
        <w:pStyle w:val="26"/>
        <w:ind w:firstLine="480"/>
      </w:pPr>
      <w:r>
        <w:rPr>
          <w:rFonts w:hint="eastAsia"/>
        </w:rPr>
        <w:t>下游</w:t>
      </w:r>
      <w:r>
        <w:t>汝城侧边跨跨中截面</w:t>
      </w:r>
      <w:r>
        <w:rPr>
          <w:rFonts w:hint="eastAsia"/>
        </w:rPr>
        <w:t>应变</w:t>
      </w:r>
      <w:r>
        <w:t>监测曲线</w:t>
      </w:r>
      <w:r>
        <w:rPr>
          <w:rFonts w:hint="eastAsia"/>
        </w:rPr>
        <w:t>图、频率分布直方图</w:t>
      </w:r>
      <w:r>
        <w:t>如下图所示。</w:t>
      </w:r>
    </w:p>
    <w:p w14:paraId="10FB838B">
      <w:pPr>
        <w:jc w:val="center"/>
        <w:rPr>
          <w:rFonts w:eastAsia="宋体"/>
          <w:b w:val="0"/>
        </w:rPr>
      </w:pPr>
      <w:r>
        <w:rPr>
          <w:rFonts w:hint="eastAsia" w:eastAsia="宋体"/>
          <w:b w:val="0"/>
        </w:rPr>
        <w:t>{{chart.strain_下游汝城侧边跨跨中截面顶板_trend_49}}</w:t>
      </w:r>
      <w:r>
        <w:rPr>
          <w:rFonts w:eastAsia="宋体"/>
          <w:b w:val="0"/>
        </w:rPr>
      </w:r>
    </w:p>
    <w:p w14:paraId="31BBFE48">
      <w:pPr>
        <w:pStyle w:val="40"/>
      </w:pPr>
      <w:r>
        <w:rPr>
          <w:rFonts w:hint="eastAsia"/>
        </w:rPr>
        <w:t>下游</w:t>
      </w:r>
      <w:r>
        <w:t>汝城侧边跨跨中截面</w:t>
      </w:r>
      <w:r>
        <w:rPr>
          <w:rFonts w:hint="eastAsia"/>
        </w:rPr>
        <w:t>应变时程曲线</w:t>
      </w:r>
    </w:p>
    <w:p w14:paraId="32EDE200">
      <w:pPr>
        <w:jc w:val="center"/>
        <w:rPr>
          <w:rFonts w:eastAsia="宋体"/>
          <w:b w:val="0"/>
        </w:rPr>
      </w:pPr>
      <w:r>
        <w:rPr>
          <w:rFonts w:hint="eastAsia" w:eastAsia="宋体"/>
          <w:b w:val="0"/>
        </w:rPr>
        <w:t>{{chart.strain_下游汝城侧边跨跨中截面顶板_histogram_50}}</w:t>
      </w:r>
    </w:p>
    <w:p>
      <w:pPr>
        <w:jc w:val="center"/>
      </w:pPr>
      <w:r>
        <w:t>{{chart.strain_下游汝城侧边跨跨中截面底板_trend_51}}</w:t>
      </w:r>
    </w:p>
    <w:p>
      <w:pPr>
        <w:jc w:val="center"/>
      </w:pPr>
      <w:r>
        <w:t>{{chart.strain_下游汝城侧边跨跨中截面底板_histogram_52}}</w:t>
      </w:r>
    </w:p>
    <w:p w14:paraId="4D105956">
      <w:pPr>
        <w:pStyle w:val="40"/>
      </w:pPr>
      <w:r>
        <w:rPr>
          <w:rFonts w:hint="eastAsia"/>
        </w:rPr>
      </w:r>
      <w:r/>
      <w:r>
        <w:rPr>
          <w:rFonts w:hint="eastAsia"/>
        </w:rPr>
      </w:r>
    </w:p>
    <w:p w14:paraId="4275C6FE">
      <w:pPr>
        <w:pStyle w:val="40"/>
        <w:rPr>
          <w:rFonts w:eastAsia="宋体"/>
          <w:b w:val="0"/>
        </w:rPr>
      </w:pPr>
      <w:r>
        <w:rPr>
          <w:rFonts w:hint="eastAsia" w:eastAsia="宋体"/>
          <w:b w:val="0"/>
        </w:rPr>
        <w:t>(结果图65)</w:t>
      </w:r>
    </w:p>
    <w:p w14:paraId="3931B191">
      <w:pPr>
        <w:pStyle w:val="40"/>
      </w:pPr>
      <w:r>
        <w:rPr>
          <w:rFonts w:hint="eastAsia"/>
        </w:rPr>
      </w:r>
      <w:r/>
      <w:r>
        <w:rPr>
          <w:rFonts w:hint="eastAsia"/>
        </w:rPr>
      </w:r>
    </w:p>
    <w:p w14:paraId="07401143">
      <w:pPr>
        <w:pStyle w:val="26"/>
        <w:ind w:firstLine="0" w:firstLineChars="0"/>
      </w:pPr>
      <w:r>
        <w:rPr>
          <w:rFonts w:hint="eastAsia"/>
        </w:rPr>
        <w:t>下表为下游</w:t>
      </w:r>
      <w:r>
        <w:t>汝城侧边跨跨中截面</w:t>
      </w:r>
      <w:r>
        <w:rPr>
          <w:rFonts w:hint="eastAsia"/>
        </w:rPr>
        <w:t>应变监测统计结果如下表。</w:t>
      </w:r>
    </w:p>
    <w:p w14:paraId="3FE2E2B9">
      <w:pPr>
        <w:pStyle w:val="40"/>
      </w:pPr>
      <w:r>
        <w:rPr>
          <w:rFonts w:hint="eastAsia"/>
        </w:rPr>
        <w:t>下游</w:t>
      </w:r>
      <w:r>
        <w:t>汝城侧边跨跨中截面</w:t>
      </w:r>
      <w:r>
        <w:rPr>
          <w:rFonts w:hint="eastAsia"/>
        </w:rPr>
        <w:t>应变监测统计</w:t>
      </w:r>
    </w:p>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571EA93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439300D6">
            <w:pPr>
              <w:pStyle w:val="36"/>
              <w:rPr>
                <w:sz w:val="21"/>
                <w:szCs w:val="21"/>
              </w:rPr>
            </w:pPr>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993FD69">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3D6DA606">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3286F7D7">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7EDECDC4">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4488D02A">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4FA6ADC1">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48649E6D">
            <w:pPr>
              <w:pStyle w:val="36"/>
              <w:rPr>
                <w:color w:val="000000"/>
                <w:sz w:val="21"/>
                <w:szCs w:val="32"/>
              </w:rPr>
            </w:pPr>
            <w:r>
              <w:rPr>
                <w:rFonts w:hint="eastAsia"/>
                <w:sz w:val="21"/>
                <w:szCs w:val="32"/>
              </w:rPr>
              <w:t>相关性系数</w:t>
            </w:r>
          </w:p>
        </w:tc>
      </w:tr>
      <w:tr w14:paraId="4B42A9F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4E4E9937">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3858C4F2">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{{cell.strain.下游汝城侧边跨跨中截面顶板测点1.avg#1}}</w:t>
            </w:r>
          </w:p>
        </w:tc>
        <w:tc>
          <w:tcPr>
            <w:tcW w:w="647" w:type="pct"/>
            <w:tcBorders>
              <w:top w:val="single" w:color="auto" w:sz="4" w:space="0"/>
              <w:bottom w:val="single" w:color="auto" w:sz="4" w:space="0"/>
            </w:tcBorders>
            <w:shd w:val="clear" w:color="auto" w:fill="auto"/>
            <w:noWrap/>
            <w:vAlign w:val="center"/>
          </w:tcPr>
          <w:p w14:paraId="40885C51">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{{cell.strain.下游汝城侧边跨跨中截面顶板测点1.max#1}}</w:t>
            </w:r>
          </w:p>
        </w:tc>
        <w:tc>
          <w:tcPr>
            <w:tcW w:w="543" w:type="pct"/>
            <w:tcBorders>
              <w:top w:val="single" w:color="auto" w:sz="4" w:space="0"/>
              <w:bottom w:val="single" w:color="auto" w:sz="4" w:space="0"/>
            </w:tcBorders>
            <w:vAlign w:val="center"/>
          </w:tcPr>
          <w:p w14:paraId="4A4A788D">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{{cell.strain.下游汝城侧边跨跨中截面顶板测点1.min#1}}</w:t>
            </w:r>
          </w:p>
        </w:tc>
        <w:tc>
          <w:tcPr>
            <w:tcW w:w="543" w:type="pct"/>
            <w:tcBorders>
              <w:top w:val="single" w:color="auto" w:sz="4" w:space="0"/>
              <w:bottom w:val="single" w:color="auto" w:sz="4" w:space="0"/>
            </w:tcBorders>
            <w:vAlign w:val="center"/>
          </w:tcPr>
          <w:p w14:paraId="25FF8CFF">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{{cell.strain.下游汝城侧边跨跨中截面顶板测点1.range#1}}</w:t>
            </w:r>
          </w:p>
        </w:tc>
        <w:tc>
          <w:tcPr>
            <w:tcW w:w="542" w:type="pct"/>
            <w:tcBorders>
              <w:top w:val="single" w:color="auto" w:sz="4" w:space="0"/>
              <w:bottom w:val="single" w:color="auto" w:sz="4" w:space="0"/>
            </w:tcBorders>
            <w:vAlign w:val="center"/>
          </w:tcPr>
          <w:p w14:paraId="57D0C8F5">
            <w:pPr>
              <w:pStyle w:val="36"/>
              <w:rPr>
                <w:rFonts w:hint="eastAsia" w:ascii="等线" w:hAnsi="等线" w:eastAsia="等线"/>
                <w:color w:val="000000"/>
                <w:sz w:val="22"/>
                <w:szCs w:val="22"/>
              </w:rPr>
            </w:pPr>
            <w:r>
              <w:rPr>
                <w:rFonts w:hint="eastAsia" w:ascii="等线" w:hAnsi="等线" w:eastAsia="等线"/>
                <w:color w:val="000000"/>
                <w:sz w:val="22"/>
              </w:rPr>
              <w:t>{{cell.strain.下游汝城侧边跨跨中截面顶板测点1.temp_rm_max#1}}</w:t>
            </w:r>
          </w:p>
        </w:tc>
        <w:tc>
          <w:tcPr>
            <w:tcW w:w="542" w:type="pct"/>
            <w:tcBorders>
              <w:top w:val="single" w:color="auto" w:sz="4" w:space="0"/>
              <w:bottom w:val="single" w:color="auto" w:sz="4" w:space="0"/>
            </w:tcBorders>
            <w:vAlign w:val="center"/>
          </w:tcPr>
          <w:p w14:paraId="7FBA534A">
            <w:pPr>
              <w:pStyle w:val="36"/>
              <w:rPr>
                <w:rFonts w:hint="eastAsia" w:ascii="等线" w:hAnsi="等线" w:eastAsia="等线"/>
                <w:color w:val="000000"/>
                <w:sz w:val="22"/>
                <w:szCs w:val="22"/>
              </w:rPr>
            </w:pPr>
            <w:r>
              <w:rPr>
                <w:rFonts w:hint="eastAsia" w:ascii="等线" w:hAnsi="等线" w:eastAsia="等线"/>
                <w:color w:val="000000"/>
                <w:sz w:val="22"/>
              </w:rPr>
              <w:t>{{cell.strain.下游汝城侧边跨跨中截面顶板测点1.temp_rm_min#1}}</w:t>
            </w:r>
          </w:p>
        </w:tc>
        <w:tc>
          <w:tcPr>
            <w:tcW w:w="539" w:type="pct"/>
            <w:tcBorders>
              <w:top w:val="single" w:color="auto" w:sz="4" w:space="0"/>
              <w:bottom w:val="single" w:color="auto" w:sz="4" w:space="0"/>
            </w:tcBorders>
            <w:vAlign w:val="center"/>
          </w:tcPr>
          <w:p w14:paraId="2A1A3A7D">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{{cell.strain.下游汝城侧边跨跨中截面顶板测点1.corr#1}}</w:t>
            </w:r>
          </w:p>
        </w:tc>
      </w:tr>
      <w:tr w14:paraId="6BA0C00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77E8F44">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2D4B0230">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{{cell.strain.下游汝城侧边跨跨中截面顶板测点2.avg#2}}</w:t>
            </w:r>
          </w:p>
        </w:tc>
        <w:tc>
          <w:tcPr>
            <w:tcW w:w="647" w:type="pct"/>
            <w:tcBorders>
              <w:top w:val="single" w:color="auto" w:sz="4" w:space="0"/>
              <w:bottom w:val="single" w:color="auto" w:sz="4" w:space="0"/>
            </w:tcBorders>
            <w:shd w:val="clear" w:color="auto" w:fill="auto"/>
            <w:noWrap/>
            <w:vAlign w:val="center"/>
          </w:tcPr>
          <w:p w14:paraId="319FC727">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{{cell.strain.下游汝城侧边跨跨中截面顶板测点2.max#2}}</w:t>
            </w:r>
          </w:p>
        </w:tc>
        <w:tc>
          <w:tcPr>
            <w:tcW w:w="543" w:type="pct"/>
            <w:tcBorders>
              <w:top w:val="single" w:color="auto" w:sz="4" w:space="0"/>
              <w:bottom w:val="single" w:color="auto" w:sz="4" w:space="0"/>
            </w:tcBorders>
            <w:vAlign w:val="center"/>
          </w:tcPr>
          <w:p w14:paraId="59A7E33B">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{{cell.strain.下游汝城侧边跨跨中截面顶板测点2.min#2}}</w:t>
            </w:r>
          </w:p>
        </w:tc>
        <w:tc>
          <w:tcPr>
            <w:tcW w:w="543" w:type="pct"/>
            <w:tcBorders>
              <w:top w:val="single" w:color="auto" w:sz="4" w:space="0"/>
              <w:bottom w:val="single" w:color="auto" w:sz="4" w:space="0"/>
            </w:tcBorders>
            <w:vAlign w:val="center"/>
          </w:tcPr>
          <w:p w14:paraId="18C533E4">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{{cell.strain.下游汝城侧边跨跨中截面顶板测点2.range#2}}</w:t>
            </w:r>
          </w:p>
        </w:tc>
        <w:tc>
          <w:tcPr>
            <w:tcW w:w="542" w:type="pct"/>
            <w:tcBorders>
              <w:top w:val="single" w:color="auto" w:sz="4" w:space="0"/>
              <w:bottom w:val="single" w:color="auto" w:sz="4" w:space="0"/>
            </w:tcBorders>
            <w:vAlign w:val="center"/>
          </w:tcPr>
          <w:p w14:paraId="6064630E">
            <w:pPr>
              <w:pStyle w:val="36"/>
              <w:rPr>
                <w:rFonts w:hint="eastAsia" w:ascii="等线" w:hAnsi="等线" w:eastAsia="等线"/>
                <w:color w:val="000000"/>
                <w:sz w:val="22"/>
                <w:szCs w:val="22"/>
              </w:rPr>
            </w:pPr>
            <w:r>
              <w:rPr>
                <w:rFonts w:hint="eastAsia" w:ascii="等线" w:hAnsi="等线" w:eastAsia="等线"/>
                <w:color w:val="000000"/>
                <w:sz w:val="22"/>
              </w:rPr>
              <w:t>{{cell.strain.下游汝城侧边跨跨中截面顶板测点2.temp_rm_max#2}}</w:t>
            </w:r>
          </w:p>
        </w:tc>
        <w:tc>
          <w:tcPr>
            <w:tcW w:w="542" w:type="pct"/>
            <w:tcBorders>
              <w:top w:val="single" w:color="auto" w:sz="4" w:space="0"/>
              <w:bottom w:val="single" w:color="auto" w:sz="4" w:space="0"/>
            </w:tcBorders>
            <w:vAlign w:val="center"/>
          </w:tcPr>
          <w:p w14:paraId="0638F6E4">
            <w:pPr>
              <w:pStyle w:val="36"/>
              <w:rPr>
                <w:rFonts w:hint="eastAsia" w:ascii="等线" w:hAnsi="等线" w:eastAsia="等线"/>
                <w:color w:val="000000"/>
                <w:sz w:val="22"/>
                <w:szCs w:val="22"/>
              </w:rPr>
            </w:pPr>
            <w:r>
              <w:rPr>
                <w:rFonts w:hint="eastAsia" w:ascii="等线" w:hAnsi="等线" w:eastAsia="等线"/>
                <w:color w:val="000000"/>
                <w:sz w:val="22"/>
              </w:rPr>
              <w:t>{{cell.strain.下游汝城侧边跨跨中截面顶板测点2.temp_rm_min#2}}</w:t>
            </w:r>
          </w:p>
        </w:tc>
        <w:tc>
          <w:tcPr>
            <w:tcW w:w="539" w:type="pct"/>
            <w:tcBorders>
              <w:top w:val="single" w:color="auto" w:sz="4" w:space="0"/>
              <w:bottom w:val="single" w:color="auto" w:sz="4" w:space="0"/>
            </w:tcBorders>
            <w:vAlign w:val="center"/>
          </w:tcPr>
          <w:p w14:paraId="52644465">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{{cell.strain.下游汝城侧边跨跨中截面顶板测点2.corr#2}}</w:t>
            </w:r>
          </w:p>
        </w:tc>
      </w:tr>
      <w:tr w14:paraId="51DE431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10F42850">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01BB2F1A">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{{cell.strain.下游汝城侧边跨跨中截面底板测点1.avg#1}}</w:t>
            </w:r>
          </w:p>
        </w:tc>
        <w:tc>
          <w:tcPr>
            <w:tcW w:w="647" w:type="pct"/>
            <w:tcBorders>
              <w:top w:val="single" w:color="auto" w:sz="4" w:space="0"/>
              <w:bottom w:val="single" w:color="auto" w:sz="4" w:space="0"/>
            </w:tcBorders>
            <w:shd w:val="clear" w:color="auto" w:fill="auto"/>
            <w:noWrap/>
            <w:vAlign w:val="center"/>
          </w:tcPr>
          <w:p w14:paraId="050AA81B">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{{cell.strain.下游汝城侧边跨跨中截面底板测点1.max#1}}</w:t>
            </w:r>
          </w:p>
        </w:tc>
        <w:tc>
          <w:tcPr>
            <w:tcW w:w="543" w:type="pct"/>
            <w:tcBorders>
              <w:top w:val="single" w:color="auto" w:sz="4" w:space="0"/>
              <w:bottom w:val="single" w:color="auto" w:sz="4" w:space="0"/>
            </w:tcBorders>
            <w:vAlign w:val="center"/>
          </w:tcPr>
          <w:p w14:paraId="04DFB502">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{{cell.strain.下游汝城侧边跨跨中截面底板测点1.min#1}}</w:t>
            </w:r>
          </w:p>
        </w:tc>
        <w:tc>
          <w:tcPr>
            <w:tcW w:w="543" w:type="pct"/>
            <w:tcBorders>
              <w:top w:val="single" w:color="auto" w:sz="4" w:space="0"/>
              <w:bottom w:val="single" w:color="auto" w:sz="4" w:space="0"/>
            </w:tcBorders>
            <w:vAlign w:val="center"/>
          </w:tcPr>
          <w:p w14:paraId="152FC3BE">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{{cell.strain.下游汝城侧边跨跨中截面底板测点1.range#1}}</w:t>
            </w:r>
          </w:p>
        </w:tc>
        <w:tc>
          <w:tcPr>
            <w:tcW w:w="542" w:type="pct"/>
            <w:tcBorders>
              <w:top w:val="single" w:color="auto" w:sz="4" w:space="0"/>
              <w:bottom w:val="single" w:color="auto" w:sz="4" w:space="0"/>
            </w:tcBorders>
            <w:vAlign w:val="center"/>
          </w:tcPr>
          <w:p w14:paraId="6475192E">
            <w:pPr>
              <w:pStyle w:val="36"/>
              <w:rPr>
                <w:rFonts w:hint="eastAsia" w:ascii="等线" w:hAnsi="等线" w:eastAsia="等线"/>
                <w:color w:val="000000"/>
                <w:sz w:val="22"/>
                <w:szCs w:val="22"/>
              </w:rPr>
            </w:pPr>
            <w:r>
              <w:rPr>
                <w:rFonts w:hint="eastAsia" w:ascii="等线" w:hAnsi="等线" w:eastAsia="等线"/>
                <w:color w:val="000000"/>
                <w:sz w:val="22"/>
              </w:rPr>
              <w:t>{{cell.strain.下游汝城侧边跨跨中截面底板测点1.temp_rm_max#1}}</w:t>
            </w:r>
          </w:p>
        </w:tc>
        <w:tc>
          <w:tcPr>
            <w:tcW w:w="542" w:type="pct"/>
            <w:tcBorders>
              <w:top w:val="single" w:color="auto" w:sz="4" w:space="0"/>
              <w:bottom w:val="single" w:color="auto" w:sz="4" w:space="0"/>
            </w:tcBorders>
            <w:vAlign w:val="center"/>
          </w:tcPr>
          <w:p w14:paraId="7B53E5C1">
            <w:pPr>
              <w:pStyle w:val="36"/>
              <w:rPr>
                <w:rFonts w:hint="eastAsia" w:ascii="等线" w:hAnsi="等线" w:eastAsia="等线"/>
                <w:color w:val="000000"/>
                <w:sz w:val="22"/>
                <w:szCs w:val="22"/>
              </w:rPr>
            </w:pPr>
            <w:r>
              <w:rPr>
                <w:rFonts w:hint="eastAsia" w:ascii="等线" w:hAnsi="等线" w:eastAsia="等线"/>
                <w:color w:val="000000"/>
                <w:sz w:val="22"/>
              </w:rPr>
              <w:t>{{cell.strain.下游汝城侧边跨跨中截面底板测点1.temp_rm_min#1}}</w:t>
            </w:r>
          </w:p>
        </w:tc>
        <w:tc>
          <w:tcPr>
            <w:tcW w:w="539" w:type="pct"/>
            <w:tcBorders>
              <w:top w:val="single" w:color="auto" w:sz="4" w:space="0"/>
              <w:bottom w:val="single" w:color="auto" w:sz="4" w:space="0"/>
            </w:tcBorders>
            <w:vAlign w:val="center"/>
          </w:tcPr>
          <w:p w14:paraId="5CA21A78">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{{cell.strain.下游汝城侧边跨跨中截面底板测点1.corr#1}}</w:t>
            </w:r>
          </w:p>
        </w:tc>
      </w:tr>
      <w:tr w14:paraId="6836F1D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6C0867F">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32F4985E">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{{cell.strain.下游汝城侧边跨跨中截面底板测点2.avg#2}}</w:t>
            </w:r>
          </w:p>
        </w:tc>
        <w:tc>
          <w:tcPr>
            <w:tcW w:w="647" w:type="pct"/>
            <w:tcBorders>
              <w:top w:val="single" w:color="auto" w:sz="4" w:space="0"/>
              <w:bottom w:val="single" w:color="auto" w:sz="4" w:space="0"/>
            </w:tcBorders>
            <w:shd w:val="clear" w:color="auto" w:fill="auto"/>
            <w:noWrap/>
            <w:vAlign w:val="center"/>
          </w:tcPr>
          <w:p w14:paraId="6C862D01">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{{cell.strain.下游汝城侧边跨跨中截面底板测点2.max#2}}</w:t>
            </w:r>
          </w:p>
        </w:tc>
        <w:tc>
          <w:tcPr>
            <w:tcW w:w="543" w:type="pct"/>
            <w:tcBorders>
              <w:top w:val="single" w:color="auto" w:sz="4" w:space="0"/>
              <w:bottom w:val="single" w:color="auto" w:sz="4" w:space="0"/>
            </w:tcBorders>
            <w:vAlign w:val="center"/>
          </w:tcPr>
          <w:p w14:paraId="72797DEA">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{{cell.strain.下游汝城侧边跨跨中截面底板测点2.min#2}}</w:t>
            </w:r>
          </w:p>
        </w:tc>
        <w:tc>
          <w:tcPr>
            <w:tcW w:w="543" w:type="pct"/>
            <w:tcBorders>
              <w:top w:val="single" w:color="auto" w:sz="4" w:space="0"/>
              <w:bottom w:val="single" w:color="auto" w:sz="4" w:space="0"/>
            </w:tcBorders>
            <w:vAlign w:val="center"/>
          </w:tcPr>
          <w:p w14:paraId="39E07245">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{{cell.strain.下游汝城侧边跨跨中截面底板测点2.range#2}}</w:t>
            </w:r>
          </w:p>
        </w:tc>
        <w:tc>
          <w:tcPr>
            <w:tcW w:w="542" w:type="pct"/>
            <w:tcBorders>
              <w:top w:val="single" w:color="auto" w:sz="4" w:space="0"/>
              <w:bottom w:val="single" w:color="auto" w:sz="4" w:space="0"/>
            </w:tcBorders>
            <w:vAlign w:val="center"/>
          </w:tcPr>
          <w:p w14:paraId="728C8912">
            <w:pPr>
              <w:pStyle w:val="36"/>
              <w:rPr>
                <w:rFonts w:hint="eastAsia" w:ascii="等线" w:hAnsi="等线" w:eastAsia="等线"/>
                <w:color w:val="000000"/>
                <w:sz w:val="22"/>
                <w:szCs w:val="22"/>
              </w:rPr>
            </w:pPr>
            <w:r>
              <w:rPr>
                <w:rFonts w:hint="eastAsia" w:ascii="等线" w:hAnsi="等线" w:eastAsia="等线"/>
                <w:color w:val="000000"/>
                <w:sz w:val="22"/>
              </w:rPr>
              <w:t>{{cell.strain.下游汝城侧边跨跨中截面底板测点2.temp_rm_max#2}}</w:t>
            </w:r>
          </w:p>
        </w:tc>
        <w:tc>
          <w:tcPr>
            <w:tcW w:w="542" w:type="pct"/>
            <w:tcBorders>
              <w:top w:val="single" w:color="auto" w:sz="4" w:space="0"/>
              <w:bottom w:val="single" w:color="auto" w:sz="4" w:space="0"/>
            </w:tcBorders>
            <w:vAlign w:val="center"/>
          </w:tcPr>
          <w:p w14:paraId="147366BC">
            <w:pPr>
              <w:pStyle w:val="36"/>
              <w:rPr>
                <w:rFonts w:hint="eastAsia" w:ascii="等线" w:hAnsi="等线" w:eastAsia="等线"/>
                <w:color w:val="000000"/>
                <w:sz w:val="22"/>
                <w:szCs w:val="22"/>
              </w:rPr>
            </w:pPr>
            <w:r>
              <w:rPr>
                <w:rFonts w:hint="eastAsia" w:ascii="等线" w:hAnsi="等线" w:eastAsia="等线"/>
                <w:color w:val="000000"/>
                <w:sz w:val="22"/>
              </w:rPr>
              <w:t>{{cell.strain.下游汝城侧边跨跨中截面底板测点2.temp_rm_min#2}}</w:t>
            </w:r>
          </w:p>
        </w:tc>
        <w:tc>
          <w:tcPr>
            <w:tcW w:w="539" w:type="pct"/>
            <w:tcBorders>
              <w:top w:val="single" w:color="auto" w:sz="4" w:space="0"/>
              <w:bottom w:val="single" w:color="auto" w:sz="4" w:space="0"/>
            </w:tcBorders>
            <w:vAlign w:val="center"/>
          </w:tcPr>
          <w:p w14:paraId="2A39030E">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{{cell.strain.下游汝城侧边跨跨中截面底板测点2.corr#2}}</w:t>
            </w:r>
          </w:p>
        </w:tc>
      </w:tr>
      <w:tr w14:paraId="6F82D0F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1EE9E449">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0DE78A0E">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{{cell.strain.下游汝城侧边跨跨中截面底板测点3.avg#3}}</w:t>
            </w:r>
          </w:p>
        </w:tc>
        <w:tc>
          <w:tcPr>
            <w:tcW w:w="647" w:type="pct"/>
            <w:tcBorders>
              <w:top w:val="single" w:color="auto" w:sz="4" w:space="0"/>
              <w:left w:val="single" w:color="auto" w:sz="2" w:space="0"/>
              <w:bottom w:val="single" w:color="auto" w:sz="18" w:space="0"/>
            </w:tcBorders>
            <w:shd w:val="clear" w:color="auto" w:fill="auto"/>
            <w:noWrap/>
            <w:vAlign w:val="center"/>
          </w:tcPr>
          <w:p w14:paraId="06A80425">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{{cell.strain.下游汝城侧边跨跨中截面底板测点3.max#3}}</w:t>
            </w:r>
          </w:p>
        </w:tc>
        <w:tc>
          <w:tcPr>
            <w:tcW w:w="543" w:type="pct"/>
            <w:tcBorders>
              <w:top w:val="single" w:color="auto" w:sz="4" w:space="0"/>
              <w:left w:val="single" w:color="auto" w:sz="2" w:space="0"/>
              <w:bottom w:val="single" w:color="auto" w:sz="18" w:space="0"/>
              <w:right w:val="single" w:color="auto" w:sz="2" w:space="0"/>
            </w:tcBorders>
            <w:vAlign w:val="center"/>
          </w:tcPr>
          <w:p w14:paraId="76B3B6BC">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{{cell.strain.下游汝城侧边跨跨中截面底板测点3.min#3}}</w:t>
            </w:r>
          </w:p>
        </w:tc>
        <w:tc>
          <w:tcPr>
            <w:tcW w:w="543" w:type="pct"/>
            <w:tcBorders>
              <w:top w:val="single" w:color="auto" w:sz="4" w:space="0"/>
              <w:left w:val="single" w:color="auto" w:sz="2" w:space="0"/>
              <w:bottom w:val="single" w:color="auto" w:sz="18" w:space="0"/>
            </w:tcBorders>
            <w:vAlign w:val="center"/>
          </w:tcPr>
          <w:p w14:paraId="67764C72">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{{cell.strain.下游汝城侧边跨跨中截面底板测点3.range#3}}</w:t>
            </w:r>
          </w:p>
        </w:tc>
        <w:tc>
          <w:tcPr>
            <w:tcW w:w="542" w:type="pct"/>
            <w:tcBorders>
              <w:top w:val="single" w:color="auto" w:sz="4" w:space="0"/>
              <w:left w:val="single" w:color="auto" w:sz="2" w:space="0"/>
              <w:bottom w:val="single" w:color="auto" w:sz="18" w:space="0"/>
              <w:right w:val="single" w:color="auto" w:sz="2" w:space="0"/>
            </w:tcBorders>
            <w:vAlign w:val="center"/>
          </w:tcPr>
          <w:p w14:paraId="405F9EE2">
            <w:pPr>
              <w:pStyle w:val="36"/>
              <w:rPr>
                <w:rFonts w:hint="eastAsia" w:ascii="等线" w:hAnsi="等线" w:eastAsia="等线"/>
                <w:color w:val="000000"/>
                <w:sz w:val="22"/>
                <w:szCs w:val="22"/>
              </w:rPr>
            </w:pPr>
            <w:r>
              <w:rPr>
                <w:rFonts w:hint="eastAsia" w:ascii="等线" w:hAnsi="等线" w:eastAsia="等线"/>
                <w:color w:val="000000"/>
                <w:sz w:val="22"/>
              </w:rPr>
              <w:t>{{cell.strain.下游汝城侧边跨跨中截面底板测点3.temp_rm_max#3}}</w:t>
            </w:r>
          </w:p>
        </w:tc>
        <w:tc>
          <w:tcPr>
            <w:tcW w:w="542" w:type="pct"/>
            <w:tcBorders>
              <w:top w:val="single" w:color="auto" w:sz="4" w:space="0"/>
              <w:left w:val="single" w:color="auto" w:sz="2" w:space="0"/>
              <w:bottom w:val="single" w:color="auto" w:sz="18" w:space="0"/>
            </w:tcBorders>
            <w:vAlign w:val="center"/>
          </w:tcPr>
          <w:p w14:paraId="2F5F2C67">
            <w:pPr>
              <w:pStyle w:val="36"/>
              <w:rPr>
                <w:rFonts w:hint="eastAsia" w:ascii="等线" w:hAnsi="等线" w:eastAsia="等线"/>
                <w:color w:val="000000"/>
                <w:sz w:val="22"/>
                <w:szCs w:val="22"/>
              </w:rPr>
            </w:pPr>
            <w:r>
              <w:rPr>
                <w:rFonts w:hint="eastAsia" w:ascii="等线" w:hAnsi="等线" w:eastAsia="等线"/>
                <w:color w:val="000000"/>
                <w:sz w:val="22"/>
              </w:rPr>
              <w:t>{{cell.strain.下游汝城侧边跨跨中截面底板测点3.temp_rm_min#3}}</w:t>
            </w:r>
          </w:p>
        </w:tc>
        <w:tc>
          <w:tcPr>
            <w:tcW w:w="539" w:type="pct"/>
            <w:tcBorders>
              <w:top w:val="single" w:color="auto" w:sz="4" w:space="0"/>
              <w:left w:val="single" w:color="auto" w:sz="2" w:space="0"/>
              <w:bottom w:val="single" w:color="auto" w:sz="18" w:space="0"/>
            </w:tcBorders>
            <w:vAlign w:val="center"/>
          </w:tcPr>
          <w:p w14:paraId="71373F43">
            <w:pPr>
              <w:pStyle w:val="36"/>
              <w:rPr>
                <w:rFonts w:cs="Times New Roman" w:eastAsiaTheme="majorHAnsi"/>
                <w:color w:val="000000"/>
                <w:sz w:val="22"/>
                <w:szCs w:val="22"/>
              </w:rPr>
            </w:pPr>
            <w:r>
              <w:rPr>
                <w:rFonts w:hint="eastAsia" w:ascii="等线" w:hAnsi="等线" w:eastAsia="等线"/>
                <w:color w:val="000000"/>
                <w:sz w:val="22"/>
              </w:rPr>
              <w:t>{{cell.strain.下游汝城侧边跨跨中截面底板测点3.corr#3}}</w:t>
            </w:r>
          </w:p>
        </w:tc>
      </w:tr>
    </w:tbl>
    <w:p w14:paraId="3B0E93E2">
      <w:pPr>
        <w:pStyle w:val="42"/>
      </w:pPr>
      <w:r>
        <w:rPr>
          <w:rFonts w:hint="eastAsia"/>
        </w:rPr>
        <w:t>3</w:t>
      </w:r>
      <w:r>
        <w:t>.3.1.14</w:t>
      </w:r>
      <w:r>
        <w:rPr>
          <w:rFonts w:hint="eastAsia"/>
        </w:rPr>
        <w:t>下游</w:t>
      </w:r>
      <w:r>
        <w:t>中跨1/2截面</w:t>
      </w:r>
      <w:r>
        <w:rPr>
          <w:rFonts w:hint="eastAsia"/>
        </w:rPr>
        <w:t>应变监测</w:t>
      </w:r>
    </w:p>
    <w:p w14:paraId="394C1CC5">
      <w:pPr>
        <w:pStyle w:val="26"/>
        <w:ind w:firstLine="480"/>
      </w:pPr>
      <w:r>
        <w:rPr>
          <w:rFonts w:hint="eastAsia"/>
        </w:rPr>
        <w:t>下游</w:t>
      </w:r>
      <w:r>
        <w:t>中跨1/2截面</w:t>
      </w:r>
      <w:r>
        <w:rPr>
          <w:rFonts w:hint="eastAsia"/>
        </w:rPr>
        <w:t>应变</w:t>
      </w:r>
      <w:r>
        <w:t>监测曲线</w:t>
      </w:r>
      <w:r>
        <w:rPr>
          <w:rFonts w:hint="eastAsia"/>
        </w:rPr>
        <w:t>图、频率分布直方图</w:t>
      </w:r>
      <w:r>
        <w:t>如下图所示。</w:t>
      </w:r>
    </w:p>
    <w:p w14:paraId="1BF22E8F">
      <w:pPr>
        <w:jc w:val="center"/>
        <w:rPr>
          <w:rFonts w:eastAsia="宋体"/>
          <w:b w:val="0"/>
        </w:rPr>
      </w:pPr>
      <w:r>
        <w:rPr>
          <w:rFonts w:hint="eastAsia" w:eastAsia="宋体"/>
          <w:b w:val="0"/>
        </w:rPr>
        <w:t>{{chart.strain_下游中跨1/2截面顶板_trend_53}}</w:t>
      </w:r>
      <w:r>
        <w:rPr>
          <w:rFonts w:eastAsia="宋体"/>
          <w:b w:val="0"/>
        </w:rPr>
      </w:r>
    </w:p>
    <w:p w14:paraId="5245C644">
      <w:pPr>
        <w:pStyle w:val="40"/>
      </w:pPr>
      <w:r>
        <w:rPr>
          <w:rFonts w:hint="eastAsia"/>
        </w:rPr>
        <w:t>下游</w:t>
      </w:r>
      <w:r>
        <w:t>中跨1/2截面</w:t>
      </w:r>
      <w:r>
        <w:rPr>
          <w:rFonts w:hint="eastAsia"/>
        </w:rPr>
        <w:t>应变时程曲线</w:t>
      </w:r>
    </w:p>
    <w:p w14:paraId="7410C710">
      <w:pPr>
        <w:jc w:val="center"/>
        <w:rPr>
          <w:rFonts w:eastAsia="宋体"/>
          <w:b w:val="0"/>
        </w:rPr>
      </w:pPr>
      <w:r>
        <w:rPr>
          <w:rFonts w:hint="eastAsia" w:eastAsia="宋体"/>
          <w:b w:val="0"/>
        </w:rPr>
        <w:t>{{chart.strain_下游中跨1/2截面顶板_histogram_54}}</w:t>
      </w:r>
    </w:p>
    <w:p>
      <w:pPr>
        <w:jc w:val="center"/>
      </w:pPr>
      <w:r>
        <w:t>{{chart.strain_下游中跨1/2截面底板_trend_55}}</w:t>
      </w:r>
    </w:p>
    <w:p>
      <w:pPr>
        <w:jc w:val="center"/>
      </w:pPr>
      <w:r>
        <w:t>{{chart.strain_下游中跨1/2截面底板_histogram_56}}</w:t>
      </w:r>
    </w:p>
    <w:p w14:paraId="365422C0">
      <w:pPr>
        <w:pStyle w:val="40"/>
      </w:pPr>
      <w:r>
        <w:rPr>
          <w:rFonts w:hint="eastAsia"/>
        </w:rPr>
      </w:r>
      <w:r/>
      <w:r>
        <w:rPr>
          <w:rFonts w:hint="eastAsia"/>
        </w:rPr>
      </w:r>
    </w:p>
    <w:p w14:paraId="246A2754">
      <w:pPr>
        <w:pStyle w:val="40"/>
        <w:rPr>
          <w:rFonts w:eastAsia="宋体"/>
          <w:b w:val="0"/>
        </w:rPr>
      </w:pPr>
      <w:r>
        <w:rPr>
          <w:rFonts w:hint="eastAsia" w:eastAsia="宋体"/>
          <w:b w:val="0"/>
        </w:rPr>
        <w:t>(结果图66)</w:t>
      </w:r>
    </w:p>
    <w:p w14:paraId="7863B6D6">
      <w:pPr>
        <w:pStyle w:val="40"/>
      </w:pPr>
      <w:r>
        <w:rPr>
          <w:rFonts w:hint="eastAsia"/>
        </w:rPr>
      </w:r>
      <w:r/>
      <w:r>
        <w:rPr>
          <w:rFonts w:hint="eastAsia"/>
        </w:rPr>
      </w:r>
    </w:p>
    <w:p w14:paraId="54C601D5">
      <w:pPr>
        <w:pStyle w:val="26"/>
        <w:ind w:firstLine="0" w:firstLineChars="0"/>
      </w:pPr>
      <w:r>
        <w:rPr>
          <w:rFonts w:hint="eastAsia"/>
        </w:rPr>
        <w:t>下游</w:t>
      </w:r>
      <w:r>
        <w:t>中跨1/2截面</w:t>
      </w:r>
      <w:r>
        <w:rPr>
          <w:rFonts w:hint="eastAsia"/>
        </w:rPr>
        <w:t>应变监测统计结果如下表。</w:t>
      </w:r>
    </w:p>
    <w:p w14:paraId="4B41194D">
      <w:pPr>
        <w:pStyle w:val="40"/>
      </w:pPr>
      <w:r>
        <w:rPr>
          <w:rFonts w:hint="eastAsia"/>
        </w:rPr>
        <w:t>下游</w:t>
      </w:r>
      <w:r>
        <w:t>中跨1/2截面</w:t>
      </w:r>
      <w:r>
        <w:rPr>
          <w:rFonts w:hint="eastAsia"/>
        </w:rPr>
        <w:t>应变监测统计</w:t>
      </w:r>
    </w:p>
    <w:bookmarkEnd w:id="51"/>
    <w:tbl>
      <w:tblPr>
        <w:tblStyle w:val="20"/>
        <w:tblW w:w="500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70"/>
        <w:gridCol w:w="1132"/>
        <w:gridCol w:w="1103"/>
        <w:gridCol w:w="925"/>
        <w:gridCol w:w="925"/>
        <w:gridCol w:w="924"/>
        <w:gridCol w:w="924"/>
        <w:gridCol w:w="919"/>
      </w:tblGrid>
      <w:tr w14:paraId="4B89CA2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18" w:space="0"/>
              <w:left w:val="nil"/>
              <w:bottom w:val="single" w:color="auto" w:sz="4" w:space="0"/>
              <w:right w:val="single" w:color="auto" w:sz="2" w:space="0"/>
            </w:tcBorders>
            <w:shd w:val="clear" w:color="auto" w:fill="auto"/>
            <w:noWrap/>
            <w:vAlign w:val="center"/>
          </w:tcPr>
          <w:p w14:paraId="4FDA5E46">
            <w:pPr>
              <w:pStyle w:val="36"/>
              <w:rPr>
                <w:sz w:val="21"/>
                <w:szCs w:val="21"/>
              </w:rPr>
            </w:pPr>
            <w:bookmarkStart w:id="54" w:name="_Toc198711940"/>
            <w:r>
              <w:rPr>
                <w:sz w:val="21"/>
                <w:szCs w:val="21"/>
              </w:rPr>
              <w:t>监测部位</w:t>
            </w:r>
          </w:p>
        </w:tc>
        <w:tc>
          <w:tcPr>
            <w:tcW w:w="664"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075F8D28">
            <w:pPr>
              <w:pStyle w:val="36"/>
              <w:rPr>
                <w:sz w:val="21"/>
                <w:szCs w:val="21"/>
              </w:rPr>
            </w:pPr>
            <w:r>
              <w:rPr>
                <w:rFonts w:hint="eastAsia"/>
                <w:color w:val="000000"/>
                <w:sz w:val="21"/>
                <w:szCs w:val="32"/>
              </w:rPr>
              <w:t>平均应变/</w:t>
            </w:r>
            <w:r>
              <w:rPr>
                <w:sz w:val="21"/>
                <w:szCs w:val="32"/>
              </w:rPr>
              <w:t>με</w:t>
            </w:r>
          </w:p>
        </w:tc>
        <w:tc>
          <w:tcPr>
            <w:tcW w:w="647" w:type="pct"/>
            <w:tcBorders>
              <w:top w:val="single" w:color="auto" w:sz="18" w:space="0"/>
              <w:left w:val="single" w:color="auto" w:sz="2" w:space="0"/>
              <w:bottom w:val="single" w:color="auto" w:sz="4" w:space="0"/>
            </w:tcBorders>
            <w:shd w:val="clear" w:color="auto" w:fill="auto"/>
            <w:noWrap/>
            <w:vAlign w:val="center"/>
          </w:tcPr>
          <w:p w14:paraId="77B6F651">
            <w:pPr>
              <w:pStyle w:val="36"/>
              <w:rPr>
                <w:sz w:val="21"/>
                <w:szCs w:val="21"/>
              </w:rPr>
            </w:pPr>
            <w:r>
              <w:rPr>
                <w:color w:val="000000"/>
                <w:sz w:val="21"/>
                <w:szCs w:val="32"/>
              </w:rPr>
              <w:t>最大</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right w:val="single" w:color="auto" w:sz="2" w:space="0"/>
            </w:tcBorders>
            <w:vAlign w:val="center"/>
          </w:tcPr>
          <w:p w14:paraId="411489DF">
            <w:pPr>
              <w:pStyle w:val="36"/>
              <w:rPr>
                <w:sz w:val="21"/>
                <w:szCs w:val="21"/>
              </w:rPr>
            </w:pPr>
            <w:r>
              <w:rPr>
                <w:color w:val="000000"/>
                <w:sz w:val="21"/>
                <w:szCs w:val="32"/>
              </w:rPr>
              <w:t>最小</w:t>
            </w:r>
            <w:r>
              <w:rPr>
                <w:rFonts w:hint="eastAsia"/>
                <w:color w:val="000000"/>
                <w:sz w:val="21"/>
                <w:szCs w:val="32"/>
              </w:rPr>
              <w:t>应变/</w:t>
            </w:r>
            <w:r>
              <w:rPr>
                <w:sz w:val="21"/>
                <w:szCs w:val="32"/>
              </w:rPr>
              <w:t>με</w:t>
            </w:r>
          </w:p>
        </w:tc>
        <w:tc>
          <w:tcPr>
            <w:tcW w:w="543" w:type="pct"/>
            <w:tcBorders>
              <w:top w:val="single" w:color="auto" w:sz="18" w:space="0"/>
              <w:left w:val="single" w:color="auto" w:sz="2" w:space="0"/>
              <w:bottom w:val="single" w:color="auto" w:sz="4" w:space="0"/>
            </w:tcBorders>
            <w:vAlign w:val="center"/>
          </w:tcPr>
          <w:p w14:paraId="4BFA0102">
            <w:pPr>
              <w:pStyle w:val="36"/>
              <w:rPr>
                <w:sz w:val="21"/>
                <w:szCs w:val="21"/>
              </w:rPr>
            </w:pPr>
            <w:r>
              <w:rPr>
                <w:rFonts w:hint="eastAsia"/>
                <w:color w:val="000000"/>
                <w:sz w:val="21"/>
                <w:szCs w:val="32"/>
              </w:rPr>
              <w:t>最大应变差/</w:t>
            </w:r>
            <w:r>
              <w:rPr>
                <w:sz w:val="21"/>
                <w:szCs w:val="32"/>
              </w:rPr>
              <w:t>με</w:t>
            </w:r>
          </w:p>
        </w:tc>
        <w:tc>
          <w:tcPr>
            <w:tcW w:w="542" w:type="pct"/>
            <w:tcBorders>
              <w:top w:val="single" w:color="auto" w:sz="18" w:space="0"/>
              <w:left w:val="single" w:color="auto" w:sz="2" w:space="0"/>
              <w:bottom w:val="single" w:color="auto" w:sz="4" w:space="0"/>
              <w:right w:val="single" w:color="auto" w:sz="2" w:space="0"/>
            </w:tcBorders>
          </w:tcPr>
          <w:p w14:paraId="51059120">
            <w:pPr>
              <w:pStyle w:val="36"/>
              <w:rPr>
                <w:sz w:val="21"/>
                <w:szCs w:val="32"/>
              </w:rPr>
            </w:pPr>
            <w:r>
              <w:rPr>
                <w:rFonts w:hint="eastAsia"/>
                <w:sz w:val="21"/>
                <w:szCs w:val="32"/>
              </w:rPr>
              <w:t>剔除温度最大值/</w:t>
            </w:r>
            <w:r>
              <w:rPr>
                <w:sz w:val="21"/>
                <w:szCs w:val="32"/>
              </w:rPr>
              <w:t>με</w:t>
            </w:r>
          </w:p>
        </w:tc>
        <w:tc>
          <w:tcPr>
            <w:tcW w:w="542" w:type="pct"/>
            <w:tcBorders>
              <w:top w:val="single" w:color="auto" w:sz="18" w:space="0"/>
              <w:left w:val="single" w:color="auto" w:sz="2" w:space="0"/>
              <w:bottom w:val="single" w:color="auto" w:sz="4" w:space="0"/>
            </w:tcBorders>
          </w:tcPr>
          <w:p w14:paraId="5D9D6BF0">
            <w:pPr>
              <w:pStyle w:val="36"/>
              <w:rPr>
                <w:sz w:val="21"/>
                <w:szCs w:val="32"/>
              </w:rPr>
            </w:pPr>
            <w:r>
              <w:rPr>
                <w:rFonts w:hint="eastAsia"/>
                <w:sz w:val="21"/>
                <w:szCs w:val="32"/>
              </w:rPr>
              <w:t>剔除温度最小值/</w:t>
            </w:r>
            <w:r>
              <w:rPr>
                <w:sz w:val="21"/>
                <w:szCs w:val="32"/>
              </w:rPr>
              <w:t>με</w:t>
            </w:r>
          </w:p>
        </w:tc>
        <w:tc>
          <w:tcPr>
            <w:tcW w:w="539" w:type="pct"/>
            <w:tcBorders>
              <w:top w:val="single" w:color="auto" w:sz="18" w:space="0"/>
              <w:left w:val="single" w:color="auto" w:sz="2" w:space="0"/>
              <w:bottom w:val="single" w:color="auto" w:sz="4" w:space="0"/>
            </w:tcBorders>
          </w:tcPr>
          <w:p w14:paraId="7B42C4EE">
            <w:pPr>
              <w:pStyle w:val="36"/>
              <w:rPr>
                <w:color w:val="000000"/>
                <w:sz w:val="21"/>
                <w:szCs w:val="32"/>
              </w:rPr>
            </w:pPr>
            <w:r>
              <w:rPr>
                <w:rFonts w:hint="eastAsia"/>
                <w:sz w:val="21"/>
                <w:szCs w:val="32"/>
              </w:rPr>
              <w:t>相关性系数</w:t>
            </w:r>
          </w:p>
        </w:tc>
      </w:tr>
      <w:tr w14:paraId="5B44172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001C54F2">
            <w:pPr>
              <w:pStyle w:val="36"/>
              <w:rPr>
                <w:sz w:val="21"/>
                <w:szCs w:val="21"/>
              </w:rPr>
            </w:pPr>
            <w:r>
              <w:rPr>
                <w:rFonts w:cstheme="minorBidi"/>
                <w:sz w:val="21"/>
                <w:szCs w:val="32"/>
              </w:rPr>
              <w:t>顶板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59F36C2E">
            <w:pPr>
              <w:pStyle w:val="36"/>
              <w:rPr>
                <w:rFonts w:cs="Times New Roman" w:eastAsiaTheme="majorHAnsi"/>
                <w:color w:val="000000"/>
                <w:sz w:val="22"/>
                <w:szCs w:val="22"/>
              </w:rPr>
            </w:pPr>
            <w:r>
              <w:rPr>
                <w:rFonts w:hint="eastAsia" w:ascii="等线" w:hAnsi="等线" w:eastAsia="等线"/>
                <w:color w:val="000000"/>
                <w:sz w:val="22"/>
              </w:rPr>
              <w:t>{{cell.strain.下游中跨1/2截面顶板测点1.avg#1}}</w:t>
            </w:r>
          </w:p>
        </w:tc>
        <w:tc>
          <w:tcPr>
            <w:tcW w:w="647" w:type="pct"/>
            <w:tcBorders>
              <w:top w:val="single" w:color="auto" w:sz="4" w:space="0"/>
              <w:bottom w:val="single" w:color="auto" w:sz="4" w:space="0"/>
            </w:tcBorders>
            <w:shd w:val="clear" w:color="auto" w:fill="auto"/>
            <w:noWrap/>
            <w:vAlign w:val="center"/>
          </w:tcPr>
          <w:p w14:paraId="6A89F741">
            <w:pPr>
              <w:pStyle w:val="36"/>
              <w:rPr>
                <w:rFonts w:cs="Times New Roman" w:eastAsiaTheme="majorHAnsi"/>
                <w:color w:val="000000"/>
                <w:sz w:val="22"/>
                <w:szCs w:val="22"/>
              </w:rPr>
            </w:pPr>
            <w:r>
              <w:rPr>
                <w:rFonts w:hint="eastAsia" w:ascii="等线" w:hAnsi="等线" w:eastAsia="等线"/>
                <w:color w:val="000000"/>
                <w:sz w:val="22"/>
              </w:rPr>
              <w:t>{{cell.strain.下游中跨1/2截面顶板测点1.max#1}}</w:t>
            </w:r>
          </w:p>
        </w:tc>
        <w:tc>
          <w:tcPr>
            <w:tcW w:w="543" w:type="pct"/>
            <w:tcBorders>
              <w:top w:val="single" w:color="auto" w:sz="4" w:space="0"/>
              <w:bottom w:val="single" w:color="auto" w:sz="4" w:space="0"/>
            </w:tcBorders>
            <w:vAlign w:val="center"/>
          </w:tcPr>
          <w:p w14:paraId="49DF58F9">
            <w:pPr>
              <w:pStyle w:val="36"/>
              <w:rPr>
                <w:rFonts w:cs="Times New Roman" w:eastAsiaTheme="majorHAnsi"/>
                <w:color w:val="000000"/>
                <w:sz w:val="22"/>
                <w:szCs w:val="22"/>
              </w:rPr>
            </w:pPr>
            <w:r>
              <w:rPr>
                <w:rFonts w:hint="eastAsia" w:ascii="等线" w:hAnsi="等线" w:eastAsia="等线"/>
                <w:color w:val="000000"/>
                <w:sz w:val="22"/>
              </w:rPr>
              <w:t>{{cell.strain.下游中跨1/2截面顶板测点1.min#1}}</w:t>
            </w:r>
          </w:p>
        </w:tc>
        <w:tc>
          <w:tcPr>
            <w:tcW w:w="543" w:type="pct"/>
            <w:tcBorders>
              <w:top w:val="single" w:color="auto" w:sz="4" w:space="0"/>
              <w:bottom w:val="single" w:color="auto" w:sz="4" w:space="0"/>
            </w:tcBorders>
            <w:vAlign w:val="center"/>
          </w:tcPr>
          <w:p w14:paraId="18651290">
            <w:pPr>
              <w:pStyle w:val="36"/>
              <w:rPr>
                <w:rFonts w:cs="Times New Roman" w:eastAsiaTheme="majorHAnsi"/>
                <w:color w:val="000000"/>
                <w:sz w:val="22"/>
                <w:szCs w:val="22"/>
              </w:rPr>
            </w:pPr>
            <w:r>
              <w:rPr>
                <w:rFonts w:hint="eastAsia" w:ascii="等线" w:hAnsi="等线" w:eastAsia="等线"/>
                <w:color w:val="000000"/>
                <w:sz w:val="22"/>
              </w:rPr>
              <w:t>{{cell.strain.下游中跨1/2截面顶板测点1.range#1}}</w:t>
            </w:r>
          </w:p>
        </w:tc>
        <w:tc>
          <w:tcPr>
            <w:tcW w:w="542" w:type="pct"/>
            <w:tcBorders>
              <w:top w:val="single" w:color="auto" w:sz="4" w:space="0"/>
              <w:bottom w:val="single" w:color="auto" w:sz="4" w:space="0"/>
            </w:tcBorders>
            <w:vAlign w:val="center"/>
          </w:tcPr>
          <w:p w14:paraId="7885EA70">
            <w:pPr>
              <w:pStyle w:val="36"/>
              <w:rPr>
                <w:rFonts w:hint="eastAsia" w:ascii="等线" w:hAnsi="等线" w:eastAsia="等线"/>
                <w:color w:val="000000"/>
                <w:sz w:val="22"/>
                <w:szCs w:val="22"/>
              </w:rPr>
            </w:pPr>
            <w:r>
              <w:rPr>
                <w:rFonts w:hint="eastAsia" w:ascii="等线" w:hAnsi="等线" w:eastAsia="等线"/>
                <w:color w:val="000000"/>
                <w:sz w:val="22"/>
              </w:rPr>
              <w:t>{{cell.strain.下游中跨1/2截面顶板测点1.temp_rm_max#1}}</w:t>
            </w:r>
          </w:p>
        </w:tc>
        <w:tc>
          <w:tcPr>
            <w:tcW w:w="542" w:type="pct"/>
            <w:tcBorders>
              <w:top w:val="single" w:color="auto" w:sz="4" w:space="0"/>
              <w:bottom w:val="single" w:color="auto" w:sz="4" w:space="0"/>
            </w:tcBorders>
            <w:vAlign w:val="center"/>
          </w:tcPr>
          <w:p w14:paraId="447FB982">
            <w:pPr>
              <w:pStyle w:val="36"/>
              <w:rPr>
                <w:rFonts w:hint="eastAsia" w:ascii="等线" w:hAnsi="等线" w:eastAsia="等线"/>
                <w:color w:val="000000"/>
                <w:sz w:val="22"/>
                <w:szCs w:val="22"/>
              </w:rPr>
            </w:pPr>
            <w:r>
              <w:rPr>
                <w:rFonts w:hint="eastAsia" w:ascii="等线" w:hAnsi="等线" w:eastAsia="等线"/>
                <w:color w:val="000000"/>
                <w:sz w:val="22"/>
              </w:rPr>
              <w:t>{{cell.strain.下游中跨1/2截面顶板测点1.temp_rm_min#1}}</w:t>
            </w:r>
          </w:p>
        </w:tc>
        <w:tc>
          <w:tcPr>
            <w:tcW w:w="539" w:type="pct"/>
            <w:tcBorders>
              <w:top w:val="single" w:color="auto" w:sz="4" w:space="0"/>
              <w:bottom w:val="single" w:color="auto" w:sz="4" w:space="0"/>
            </w:tcBorders>
            <w:vAlign w:val="center"/>
          </w:tcPr>
          <w:p w14:paraId="72FC7C93">
            <w:pPr>
              <w:pStyle w:val="36"/>
              <w:rPr>
                <w:rFonts w:cs="Times New Roman" w:eastAsiaTheme="majorHAnsi"/>
                <w:color w:val="000000"/>
                <w:sz w:val="22"/>
                <w:szCs w:val="22"/>
              </w:rPr>
            </w:pPr>
            <w:r>
              <w:rPr>
                <w:rFonts w:hint="eastAsia" w:ascii="等线" w:hAnsi="等线" w:eastAsia="等线"/>
                <w:color w:val="000000"/>
                <w:sz w:val="22"/>
              </w:rPr>
              <w:t>{{cell.strain.下游中跨1/2截面顶板测点1.corr#1}}</w:t>
            </w:r>
          </w:p>
        </w:tc>
      </w:tr>
      <w:tr w14:paraId="7EFD454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E380D0D">
            <w:pPr>
              <w:pStyle w:val="36"/>
              <w:rPr>
                <w:rFonts w:cstheme="minorBidi"/>
                <w:sz w:val="21"/>
                <w:szCs w:val="32"/>
              </w:rPr>
            </w:pPr>
            <w:r>
              <w:rPr>
                <w:rFonts w:cstheme="minorBidi"/>
                <w:sz w:val="21"/>
                <w:szCs w:val="32"/>
              </w:rPr>
              <w:t>顶板</w:t>
            </w:r>
            <w:r>
              <w:rPr>
                <w:rFonts w:hint="eastAsia" w:cstheme="minorBidi"/>
                <w:sz w:val="21"/>
                <w:szCs w:val="32"/>
              </w:rPr>
              <w:t>测点2</w:t>
            </w:r>
          </w:p>
        </w:tc>
        <w:tc>
          <w:tcPr>
            <w:tcW w:w="664" w:type="pct"/>
            <w:tcBorders>
              <w:top w:val="single" w:color="auto" w:sz="4" w:space="0"/>
              <w:bottom w:val="single" w:color="auto" w:sz="4" w:space="0"/>
            </w:tcBorders>
            <w:shd w:val="clear" w:color="auto" w:fill="auto"/>
            <w:noWrap/>
            <w:vAlign w:val="center"/>
          </w:tcPr>
          <w:p w14:paraId="2759912D">
            <w:pPr>
              <w:pStyle w:val="36"/>
              <w:rPr>
                <w:rFonts w:cs="Times New Roman" w:eastAsiaTheme="majorHAnsi"/>
                <w:color w:val="000000"/>
                <w:sz w:val="22"/>
                <w:szCs w:val="22"/>
              </w:rPr>
            </w:pPr>
            <w:r>
              <w:rPr>
                <w:rFonts w:hint="eastAsia" w:ascii="等线" w:hAnsi="等线" w:eastAsia="等线"/>
                <w:color w:val="000000"/>
                <w:sz w:val="22"/>
              </w:rPr>
              <w:t>{{cell.strain.下游中跨1/2截面顶板测点2.avg#2}}</w:t>
            </w:r>
          </w:p>
        </w:tc>
        <w:tc>
          <w:tcPr>
            <w:tcW w:w="647" w:type="pct"/>
            <w:tcBorders>
              <w:top w:val="single" w:color="auto" w:sz="4" w:space="0"/>
              <w:bottom w:val="single" w:color="auto" w:sz="4" w:space="0"/>
            </w:tcBorders>
            <w:shd w:val="clear" w:color="auto" w:fill="auto"/>
            <w:noWrap/>
            <w:vAlign w:val="center"/>
          </w:tcPr>
          <w:p w14:paraId="322342F1">
            <w:pPr>
              <w:pStyle w:val="36"/>
              <w:rPr>
                <w:rFonts w:cs="Times New Roman" w:eastAsiaTheme="majorHAnsi"/>
                <w:color w:val="000000"/>
                <w:sz w:val="22"/>
                <w:szCs w:val="22"/>
              </w:rPr>
            </w:pPr>
            <w:r>
              <w:rPr>
                <w:rFonts w:hint="eastAsia" w:ascii="等线" w:hAnsi="等线" w:eastAsia="等线"/>
                <w:color w:val="000000"/>
                <w:sz w:val="22"/>
              </w:rPr>
              <w:t>{{cell.strain.下游中跨1/2截面顶板测点2.max#2}}</w:t>
            </w:r>
          </w:p>
        </w:tc>
        <w:tc>
          <w:tcPr>
            <w:tcW w:w="543" w:type="pct"/>
            <w:tcBorders>
              <w:top w:val="single" w:color="auto" w:sz="4" w:space="0"/>
              <w:bottom w:val="single" w:color="auto" w:sz="4" w:space="0"/>
            </w:tcBorders>
            <w:vAlign w:val="center"/>
          </w:tcPr>
          <w:p w14:paraId="0DCBD7FE">
            <w:pPr>
              <w:pStyle w:val="36"/>
              <w:rPr>
                <w:rFonts w:cs="Times New Roman" w:eastAsiaTheme="majorHAnsi"/>
                <w:color w:val="000000"/>
                <w:sz w:val="22"/>
                <w:szCs w:val="22"/>
              </w:rPr>
            </w:pPr>
            <w:r>
              <w:rPr>
                <w:rFonts w:hint="eastAsia" w:ascii="等线" w:hAnsi="等线" w:eastAsia="等线"/>
                <w:color w:val="000000"/>
                <w:sz w:val="22"/>
              </w:rPr>
              <w:t>{{cell.strain.下游中跨1/2截面顶板测点2.min#2}}</w:t>
            </w:r>
          </w:p>
        </w:tc>
        <w:tc>
          <w:tcPr>
            <w:tcW w:w="543" w:type="pct"/>
            <w:tcBorders>
              <w:top w:val="single" w:color="auto" w:sz="4" w:space="0"/>
              <w:bottom w:val="single" w:color="auto" w:sz="4" w:space="0"/>
            </w:tcBorders>
            <w:vAlign w:val="center"/>
          </w:tcPr>
          <w:p w14:paraId="6029E6D7">
            <w:pPr>
              <w:pStyle w:val="36"/>
              <w:rPr>
                <w:rFonts w:cs="Times New Roman" w:eastAsiaTheme="majorHAnsi"/>
                <w:color w:val="000000"/>
                <w:sz w:val="22"/>
                <w:szCs w:val="22"/>
              </w:rPr>
            </w:pPr>
            <w:r>
              <w:rPr>
                <w:rFonts w:hint="eastAsia" w:ascii="等线" w:hAnsi="等线" w:eastAsia="等线"/>
                <w:color w:val="000000"/>
                <w:sz w:val="22"/>
              </w:rPr>
              <w:t>{{cell.strain.下游中跨1/2截面顶板测点2.range#2}}</w:t>
            </w:r>
          </w:p>
        </w:tc>
        <w:tc>
          <w:tcPr>
            <w:tcW w:w="542" w:type="pct"/>
            <w:tcBorders>
              <w:top w:val="single" w:color="auto" w:sz="4" w:space="0"/>
              <w:bottom w:val="single" w:color="auto" w:sz="4" w:space="0"/>
            </w:tcBorders>
            <w:vAlign w:val="center"/>
          </w:tcPr>
          <w:p w14:paraId="4289AF74">
            <w:pPr>
              <w:pStyle w:val="36"/>
              <w:rPr>
                <w:rFonts w:hint="eastAsia" w:ascii="等线" w:hAnsi="等线" w:eastAsia="等线"/>
                <w:color w:val="000000"/>
                <w:sz w:val="22"/>
                <w:szCs w:val="22"/>
              </w:rPr>
            </w:pPr>
            <w:r>
              <w:rPr>
                <w:rFonts w:hint="eastAsia" w:ascii="等线" w:hAnsi="等线" w:eastAsia="等线"/>
                <w:color w:val="000000"/>
                <w:sz w:val="22"/>
              </w:rPr>
              <w:t>{{cell.strain.下游中跨1/2截面顶板测点2.temp_rm_max#2}}</w:t>
            </w:r>
          </w:p>
        </w:tc>
        <w:tc>
          <w:tcPr>
            <w:tcW w:w="542" w:type="pct"/>
            <w:tcBorders>
              <w:top w:val="single" w:color="auto" w:sz="4" w:space="0"/>
              <w:bottom w:val="single" w:color="auto" w:sz="4" w:space="0"/>
            </w:tcBorders>
            <w:vAlign w:val="center"/>
          </w:tcPr>
          <w:p w14:paraId="371CDDD1">
            <w:pPr>
              <w:pStyle w:val="36"/>
              <w:rPr>
                <w:rFonts w:hint="eastAsia" w:ascii="等线" w:hAnsi="等线" w:eastAsia="等线"/>
                <w:color w:val="000000"/>
                <w:sz w:val="22"/>
                <w:szCs w:val="22"/>
              </w:rPr>
            </w:pPr>
            <w:r>
              <w:rPr>
                <w:rFonts w:hint="eastAsia" w:ascii="等线" w:hAnsi="等线" w:eastAsia="等线"/>
                <w:color w:val="000000"/>
                <w:sz w:val="22"/>
              </w:rPr>
              <w:t>{{cell.strain.下游中跨1/2截面顶板测点2.temp_rm_min#2}}</w:t>
            </w:r>
          </w:p>
        </w:tc>
        <w:tc>
          <w:tcPr>
            <w:tcW w:w="539" w:type="pct"/>
            <w:tcBorders>
              <w:top w:val="single" w:color="auto" w:sz="4" w:space="0"/>
              <w:bottom w:val="single" w:color="auto" w:sz="4" w:space="0"/>
            </w:tcBorders>
            <w:vAlign w:val="center"/>
          </w:tcPr>
          <w:p w14:paraId="69766B3F">
            <w:pPr>
              <w:pStyle w:val="36"/>
              <w:rPr>
                <w:rFonts w:cs="Times New Roman" w:eastAsiaTheme="majorHAnsi"/>
                <w:color w:val="000000"/>
                <w:sz w:val="22"/>
                <w:szCs w:val="22"/>
              </w:rPr>
            </w:pPr>
            <w:r>
              <w:rPr>
                <w:rFonts w:hint="eastAsia" w:ascii="等线" w:hAnsi="等线" w:eastAsia="等线"/>
                <w:color w:val="000000"/>
                <w:sz w:val="22"/>
              </w:rPr>
              <w:t>{{cell.strain.下游中跨1/2截面顶板测点2.corr#2}}</w:t>
            </w:r>
          </w:p>
        </w:tc>
      </w:tr>
      <w:tr w14:paraId="29B644D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55866A6">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测点1</w:t>
            </w:r>
          </w:p>
        </w:tc>
        <w:tc>
          <w:tcPr>
            <w:tcW w:w="664" w:type="pct"/>
            <w:tcBorders>
              <w:top w:val="single" w:color="auto" w:sz="4" w:space="0"/>
              <w:bottom w:val="single" w:color="auto" w:sz="4" w:space="0"/>
            </w:tcBorders>
            <w:shd w:val="clear" w:color="auto" w:fill="auto"/>
            <w:noWrap/>
            <w:vAlign w:val="center"/>
          </w:tcPr>
          <w:p w14:paraId="3B66D9D4">
            <w:pPr>
              <w:pStyle w:val="36"/>
              <w:rPr>
                <w:rFonts w:cs="Times New Roman" w:eastAsiaTheme="majorHAnsi"/>
                <w:color w:val="000000"/>
                <w:sz w:val="22"/>
                <w:szCs w:val="22"/>
              </w:rPr>
            </w:pPr>
            <w:r>
              <w:rPr>
                <w:rFonts w:hint="eastAsia" w:ascii="等线" w:hAnsi="等线" w:eastAsia="等线"/>
                <w:color w:val="000000"/>
                <w:sz w:val="22"/>
              </w:rPr>
              <w:t>{{cell.strain.下游中跨1/2截面底板测点1.avg#1}}</w:t>
            </w:r>
          </w:p>
        </w:tc>
        <w:tc>
          <w:tcPr>
            <w:tcW w:w="647" w:type="pct"/>
            <w:tcBorders>
              <w:top w:val="single" w:color="auto" w:sz="4" w:space="0"/>
              <w:bottom w:val="single" w:color="auto" w:sz="4" w:space="0"/>
            </w:tcBorders>
            <w:shd w:val="clear" w:color="auto" w:fill="auto"/>
            <w:noWrap/>
            <w:vAlign w:val="center"/>
          </w:tcPr>
          <w:p w14:paraId="73BF6697">
            <w:pPr>
              <w:pStyle w:val="36"/>
              <w:rPr>
                <w:rFonts w:cs="Times New Roman" w:eastAsiaTheme="majorHAnsi"/>
                <w:color w:val="000000"/>
                <w:sz w:val="22"/>
                <w:szCs w:val="22"/>
              </w:rPr>
            </w:pPr>
            <w:r>
              <w:rPr>
                <w:rFonts w:hint="eastAsia" w:ascii="等线" w:hAnsi="等线" w:eastAsia="等线"/>
                <w:color w:val="000000"/>
                <w:sz w:val="22"/>
              </w:rPr>
              <w:t>{{cell.strain.下游中跨1/2截面底板测点1.max#1}}</w:t>
            </w:r>
          </w:p>
        </w:tc>
        <w:tc>
          <w:tcPr>
            <w:tcW w:w="543" w:type="pct"/>
            <w:tcBorders>
              <w:top w:val="single" w:color="auto" w:sz="4" w:space="0"/>
              <w:bottom w:val="single" w:color="auto" w:sz="4" w:space="0"/>
            </w:tcBorders>
            <w:vAlign w:val="center"/>
          </w:tcPr>
          <w:p w14:paraId="10CFA120">
            <w:pPr>
              <w:pStyle w:val="36"/>
              <w:rPr>
                <w:rFonts w:cs="Times New Roman" w:eastAsiaTheme="majorHAnsi"/>
                <w:color w:val="000000"/>
                <w:sz w:val="22"/>
                <w:szCs w:val="22"/>
              </w:rPr>
            </w:pPr>
            <w:r>
              <w:rPr>
                <w:rFonts w:hint="eastAsia" w:ascii="等线" w:hAnsi="等线" w:eastAsia="等线"/>
                <w:color w:val="000000"/>
                <w:sz w:val="22"/>
              </w:rPr>
              <w:t>{{cell.strain.下游中跨1/2截面底板测点1.min#1}}</w:t>
            </w:r>
          </w:p>
        </w:tc>
        <w:tc>
          <w:tcPr>
            <w:tcW w:w="543" w:type="pct"/>
            <w:tcBorders>
              <w:top w:val="single" w:color="auto" w:sz="4" w:space="0"/>
              <w:bottom w:val="single" w:color="auto" w:sz="4" w:space="0"/>
            </w:tcBorders>
            <w:vAlign w:val="center"/>
          </w:tcPr>
          <w:p w14:paraId="0864FC41">
            <w:pPr>
              <w:pStyle w:val="36"/>
              <w:rPr>
                <w:rFonts w:cs="Times New Roman" w:eastAsiaTheme="majorHAnsi"/>
                <w:color w:val="000000"/>
                <w:sz w:val="22"/>
                <w:szCs w:val="22"/>
              </w:rPr>
            </w:pPr>
            <w:r>
              <w:rPr>
                <w:rFonts w:hint="eastAsia" w:ascii="等线" w:hAnsi="等线" w:eastAsia="等线"/>
                <w:color w:val="000000"/>
                <w:sz w:val="22"/>
              </w:rPr>
              <w:t>{{cell.strain.下游中跨1/2截面底板测点1.range#1}}</w:t>
            </w:r>
          </w:p>
        </w:tc>
        <w:tc>
          <w:tcPr>
            <w:tcW w:w="542" w:type="pct"/>
            <w:tcBorders>
              <w:top w:val="single" w:color="auto" w:sz="4" w:space="0"/>
              <w:bottom w:val="single" w:color="auto" w:sz="4" w:space="0"/>
            </w:tcBorders>
            <w:vAlign w:val="center"/>
          </w:tcPr>
          <w:p w14:paraId="252E02DC">
            <w:pPr>
              <w:pStyle w:val="36"/>
              <w:rPr>
                <w:rFonts w:hint="eastAsia" w:ascii="等线" w:hAnsi="等线" w:eastAsia="等线"/>
                <w:color w:val="000000"/>
                <w:sz w:val="22"/>
                <w:szCs w:val="22"/>
              </w:rPr>
            </w:pPr>
            <w:r>
              <w:rPr>
                <w:rFonts w:hint="eastAsia" w:ascii="等线" w:hAnsi="等线" w:eastAsia="等线"/>
                <w:color w:val="000000"/>
                <w:sz w:val="22"/>
              </w:rPr>
              <w:t>{{cell.strain.下游中跨1/2截面底板测点1.temp_rm_max#1}}</w:t>
            </w:r>
          </w:p>
        </w:tc>
        <w:tc>
          <w:tcPr>
            <w:tcW w:w="542" w:type="pct"/>
            <w:tcBorders>
              <w:top w:val="single" w:color="auto" w:sz="4" w:space="0"/>
              <w:bottom w:val="single" w:color="auto" w:sz="4" w:space="0"/>
            </w:tcBorders>
            <w:vAlign w:val="center"/>
          </w:tcPr>
          <w:p w14:paraId="71308311">
            <w:pPr>
              <w:pStyle w:val="36"/>
              <w:rPr>
                <w:rFonts w:hint="eastAsia" w:ascii="等线" w:hAnsi="等线" w:eastAsia="等线"/>
                <w:color w:val="000000"/>
                <w:sz w:val="22"/>
                <w:szCs w:val="22"/>
              </w:rPr>
            </w:pPr>
            <w:r>
              <w:rPr>
                <w:rFonts w:hint="eastAsia" w:ascii="等线" w:hAnsi="等线" w:eastAsia="等线"/>
                <w:color w:val="000000"/>
                <w:sz w:val="22"/>
              </w:rPr>
              <w:t>{{cell.strain.下游中跨1/2截面底板测点1.temp_rm_min#1}}</w:t>
            </w:r>
          </w:p>
        </w:tc>
        <w:tc>
          <w:tcPr>
            <w:tcW w:w="539" w:type="pct"/>
            <w:tcBorders>
              <w:top w:val="single" w:color="auto" w:sz="4" w:space="0"/>
              <w:bottom w:val="single" w:color="auto" w:sz="4" w:space="0"/>
            </w:tcBorders>
            <w:vAlign w:val="center"/>
          </w:tcPr>
          <w:p w14:paraId="6D211883">
            <w:pPr>
              <w:pStyle w:val="36"/>
              <w:rPr>
                <w:rFonts w:cs="Times New Roman" w:eastAsiaTheme="majorHAnsi"/>
                <w:color w:val="000000"/>
                <w:sz w:val="22"/>
                <w:szCs w:val="22"/>
              </w:rPr>
            </w:pPr>
            <w:r>
              <w:rPr>
                <w:rFonts w:hint="eastAsia" w:ascii="等线" w:hAnsi="等线" w:eastAsia="等线"/>
                <w:color w:val="000000"/>
                <w:sz w:val="22"/>
              </w:rPr>
              <w:t>{{cell.strain.下游中跨1/2截面底板测点1.corr#1}}</w:t>
            </w:r>
          </w:p>
        </w:tc>
      </w:tr>
      <w:tr w14:paraId="1BB9056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4" w:space="0"/>
            </w:tcBorders>
            <w:shd w:val="clear" w:color="auto" w:fill="auto"/>
            <w:noWrap/>
            <w:vAlign w:val="center"/>
          </w:tcPr>
          <w:p w14:paraId="507AB6B4">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2</w:t>
            </w:r>
          </w:p>
        </w:tc>
        <w:tc>
          <w:tcPr>
            <w:tcW w:w="664" w:type="pct"/>
            <w:tcBorders>
              <w:top w:val="single" w:color="auto" w:sz="4" w:space="0"/>
              <w:bottom w:val="single" w:color="auto" w:sz="4" w:space="0"/>
            </w:tcBorders>
            <w:shd w:val="clear" w:color="auto" w:fill="auto"/>
            <w:noWrap/>
            <w:vAlign w:val="center"/>
          </w:tcPr>
          <w:p w14:paraId="0EBFFAC0">
            <w:pPr>
              <w:pStyle w:val="36"/>
              <w:rPr>
                <w:rFonts w:cs="Times New Roman" w:eastAsiaTheme="majorHAnsi"/>
                <w:color w:val="000000"/>
                <w:sz w:val="22"/>
                <w:szCs w:val="22"/>
              </w:rPr>
            </w:pPr>
            <w:r>
              <w:rPr>
                <w:rFonts w:hint="eastAsia" w:ascii="等线" w:hAnsi="等线" w:eastAsia="等线"/>
                <w:color w:val="000000"/>
                <w:sz w:val="22"/>
              </w:rPr>
              <w:t>{{cell.strain.下游中跨1/2截面底板测点2.avg#2}}</w:t>
            </w:r>
          </w:p>
        </w:tc>
        <w:tc>
          <w:tcPr>
            <w:tcW w:w="647" w:type="pct"/>
            <w:tcBorders>
              <w:top w:val="single" w:color="auto" w:sz="4" w:space="0"/>
              <w:bottom w:val="single" w:color="auto" w:sz="4" w:space="0"/>
            </w:tcBorders>
            <w:shd w:val="clear" w:color="auto" w:fill="auto"/>
            <w:noWrap/>
            <w:vAlign w:val="center"/>
          </w:tcPr>
          <w:p w14:paraId="760345AE">
            <w:pPr>
              <w:pStyle w:val="36"/>
              <w:rPr>
                <w:rFonts w:cs="Times New Roman" w:eastAsiaTheme="majorHAnsi"/>
                <w:color w:val="000000"/>
                <w:sz w:val="22"/>
                <w:szCs w:val="22"/>
              </w:rPr>
            </w:pPr>
            <w:r>
              <w:rPr>
                <w:rFonts w:hint="eastAsia" w:ascii="等线" w:hAnsi="等线" w:eastAsia="等线"/>
                <w:color w:val="000000"/>
                <w:sz w:val="22"/>
              </w:rPr>
              <w:t>{{cell.strain.下游中跨1/2截面底板测点2.max#2}}</w:t>
            </w:r>
          </w:p>
        </w:tc>
        <w:tc>
          <w:tcPr>
            <w:tcW w:w="543" w:type="pct"/>
            <w:tcBorders>
              <w:top w:val="single" w:color="auto" w:sz="4" w:space="0"/>
              <w:bottom w:val="single" w:color="auto" w:sz="4" w:space="0"/>
            </w:tcBorders>
            <w:vAlign w:val="center"/>
          </w:tcPr>
          <w:p w14:paraId="76950B4F">
            <w:pPr>
              <w:pStyle w:val="36"/>
              <w:rPr>
                <w:rFonts w:cs="Times New Roman" w:eastAsiaTheme="majorHAnsi"/>
                <w:color w:val="000000"/>
                <w:sz w:val="22"/>
                <w:szCs w:val="22"/>
              </w:rPr>
            </w:pPr>
            <w:r>
              <w:rPr>
                <w:rFonts w:hint="eastAsia" w:ascii="等线" w:hAnsi="等线" w:eastAsia="等线"/>
                <w:color w:val="000000"/>
                <w:sz w:val="22"/>
              </w:rPr>
              <w:t>{{cell.strain.下游中跨1/2截面底板测点2.min#2}}</w:t>
            </w:r>
          </w:p>
        </w:tc>
        <w:tc>
          <w:tcPr>
            <w:tcW w:w="543" w:type="pct"/>
            <w:tcBorders>
              <w:top w:val="single" w:color="auto" w:sz="4" w:space="0"/>
              <w:bottom w:val="single" w:color="auto" w:sz="4" w:space="0"/>
            </w:tcBorders>
            <w:vAlign w:val="center"/>
          </w:tcPr>
          <w:p w14:paraId="4EDFD381">
            <w:pPr>
              <w:pStyle w:val="36"/>
              <w:rPr>
                <w:rFonts w:cs="Times New Roman" w:eastAsiaTheme="majorHAnsi"/>
                <w:color w:val="000000"/>
                <w:sz w:val="22"/>
                <w:szCs w:val="22"/>
              </w:rPr>
            </w:pPr>
            <w:r>
              <w:rPr>
                <w:rFonts w:hint="eastAsia" w:ascii="等线" w:hAnsi="等线" w:eastAsia="等线"/>
                <w:color w:val="000000"/>
                <w:sz w:val="22"/>
              </w:rPr>
              <w:t>{{cell.strain.下游中跨1/2截面底板测点2.range#2}}</w:t>
            </w:r>
          </w:p>
        </w:tc>
        <w:tc>
          <w:tcPr>
            <w:tcW w:w="542" w:type="pct"/>
            <w:tcBorders>
              <w:top w:val="single" w:color="auto" w:sz="4" w:space="0"/>
              <w:bottom w:val="single" w:color="auto" w:sz="4" w:space="0"/>
            </w:tcBorders>
            <w:vAlign w:val="center"/>
          </w:tcPr>
          <w:p w14:paraId="7BC1D4CD">
            <w:pPr>
              <w:pStyle w:val="36"/>
              <w:rPr>
                <w:rFonts w:hint="eastAsia" w:ascii="等线" w:hAnsi="等线" w:eastAsia="等线"/>
                <w:color w:val="000000"/>
                <w:sz w:val="22"/>
                <w:szCs w:val="22"/>
              </w:rPr>
            </w:pPr>
            <w:r>
              <w:rPr>
                <w:rFonts w:hint="eastAsia" w:ascii="等线" w:hAnsi="等线" w:eastAsia="等线"/>
                <w:color w:val="000000"/>
                <w:sz w:val="22"/>
              </w:rPr>
              <w:t>{{cell.strain.下游中跨1/2截面底板测点2.temp_rm_max#2}}</w:t>
            </w:r>
          </w:p>
        </w:tc>
        <w:tc>
          <w:tcPr>
            <w:tcW w:w="542" w:type="pct"/>
            <w:tcBorders>
              <w:top w:val="single" w:color="auto" w:sz="4" w:space="0"/>
              <w:bottom w:val="single" w:color="auto" w:sz="4" w:space="0"/>
            </w:tcBorders>
            <w:vAlign w:val="center"/>
          </w:tcPr>
          <w:p w14:paraId="560DAD9D">
            <w:pPr>
              <w:pStyle w:val="36"/>
              <w:rPr>
                <w:rFonts w:hint="eastAsia" w:ascii="等线" w:hAnsi="等线" w:eastAsia="等线"/>
                <w:color w:val="000000"/>
                <w:sz w:val="22"/>
                <w:szCs w:val="22"/>
              </w:rPr>
            </w:pPr>
            <w:r>
              <w:rPr>
                <w:rFonts w:hint="eastAsia" w:ascii="等线" w:hAnsi="等线" w:eastAsia="等线"/>
                <w:color w:val="000000"/>
                <w:sz w:val="22"/>
              </w:rPr>
              <w:t>{{cell.strain.下游中跨1/2截面底板测点2.temp_rm_min#2}}</w:t>
            </w:r>
          </w:p>
        </w:tc>
        <w:tc>
          <w:tcPr>
            <w:tcW w:w="539" w:type="pct"/>
            <w:tcBorders>
              <w:top w:val="single" w:color="auto" w:sz="4" w:space="0"/>
              <w:bottom w:val="single" w:color="auto" w:sz="4" w:space="0"/>
            </w:tcBorders>
            <w:vAlign w:val="center"/>
          </w:tcPr>
          <w:p w14:paraId="65CA44A9">
            <w:pPr>
              <w:pStyle w:val="36"/>
              <w:rPr>
                <w:rFonts w:cs="Times New Roman" w:eastAsiaTheme="majorHAnsi"/>
                <w:color w:val="000000"/>
                <w:sz w:val="22"/>
                <w:szCs w:val="22"/>
              </w:rPr>
            </w:pPr>
            <w:r>
              <w:rPr>
                <w:rFonts w:hint="eastAsia" w:ascii="等线" w:hAnsi="等线" w:eastAsia="等线"/>
                <w:color w:val="000000"/>
                <w:sz w:val="22"/>
              </w:rPr>
              <w:t>{{cell.strain.下游中跨1/2截面底板测点2.corr#2}}</w:t>
            </w:r>
          </w:p>
        </w:tc>
      </w:tr>
      <w:tr w14:paraId="28A8675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980" w:type="pct"/>
            <w:tcBorders>
              <w:top w:val="single" w:color="auto" w:sz="4" w:space="0"/>
              <w:bottom w:val="single" w:color="auto" w:sz="18" w:space="0"/>
              <w:right w:val="single" w:color="auto" w:sz="2" w:space="0"/>
            </w:tcBorders>
            <w:shd w:val="clear" w:color="auto" w:fill="auto"/>
            <w:noWrap/>
            <w:vAlign w:val="center"/>
          </w:tcPr>
          <w:p w14:paraId="2411EE02">
            <w:pPr>
              <w:pStyle w:val="36"/>
              <w:rPr>
                <w:sz w:val="21"/>
                <w:szCs w:val="21"/>
              </w:rPr>
            </w:pPr>
            <w:r>
              <w:rPr>
                <w:rFonts w:hint="eastAsia" w:cstheme="minorBidi"/>
                <w:sz w:val="21"/>
                <w:szCs w:val="32"/>
              </w:rPr>
              <w:t>底</w:t>
            </w:r>
            <w:r>
              <w:rPr>
                <w:rFonts w:cstheme="minorBidi"/>
                <w:sz w:val="21"/>
                <w:szCs w:val="32"/>
              </w:rPr>
              <w:t>板</w:t>
            </w:r>
            <w:r>
              <w:rPr>
                <w:rFonts w:hint="eastAsia" w:cstheme="minorBidi"/>
                <w:sz w:val="21"/>
                <w:szCs w:val="32"/>
              </w:rPr>
              <w:t>测点</w:t>
            </w:r>
            <w:r>
              <w:rPr>
                <w:rFonts w:cstheme="minorBidi"/>
                <w:sz w:val="21"/>
                <w:szCs w:val="32"/>
              </w:rPr>
              <w:t>3</w:t>
            </w:r>
          </w:p>
        </w:tc>
        <w:tc>
          <w:tcPr>
            <w:tcW w:w="664" w:type="pct"/>
            <w:tcBorders>
              <w:top w:val="single" w:color="auto" w:sz="4" w:space="0"/>
              <w:left w:val="single" w:color="auto" w:sz="2" w:space="0"/>
              <w:bottom w:val="single" w:color="auto" w:sz="18" w:space="0"/>
              <w:right w:val="single" w:color="auto" w:sz="2" w:space="0"/>
            </w:tcBorders>
            <w:shd w:val="clear" w:color="auto" w:fill="auto"/>
            <w:noWrap/>
            <w:vAlign w:val="center"/>
          </w:tcPr>
          <w:p w14:paraId="5EE47A2C">
            <w:pPr>
              <w:pStyle w:val="36"/>
              <w:rPr>
                <w:rFonts w:cs="Times New Roman" w:eastAsiaTheme="majorHAnsi"/>
                <w:color w:val="000000"/>
                <w:sz w:val="22"/>
                <w:szCs w:val="22"/>
              </w:rPr>
            </w:pPr>
            <w:r>
              <w:rPr>
                <w:rFonts w:hint="eastAsia" w:ascii="等线" w:hAnsi="等线" w:eastAsia="等线"/>
                <w:color w:val="000000"/>
                <w:sz w:val="22"/>
              </w:rPr>
              <w:t>{{cell.strain.下游中跨1/2截面底板测点3.avg#3}}</w:t>
            </w:r>
          </w:p>
        </w:tc>
        <w:tc>
          <w:tcPr>
            <w:tcW w:w="647" w:type="pct"/>
            <w:tcBorders>
              <w:top w:val="single" w:color="auto" w:sz="4" w:space="0"/>
              <w:left w:val="single" w:color="auto" w:sz="2" w:space="0"/>
              <w:bottom w:val="single" w:color="auto" w:sz="18" w:space="0"/>
            </w:tcBorders>
            <w:shd w:val="clear" w:color="auto" w:fill="auto"/>
            <w:noWrap/>
            <w:vAlign w:val="center"/>
          </w:tcPr>
          <w:p w14:paraId="7E2FD3B4">
            <w:pPr>
              <w:pStyle w:val="36"/>
              <w:rPr>
                <w:rFonts w:cs="Times New Roman" w:eastAsiaTheme="majorHAnsi"/>
                <w:color w:val="000000"/>
                <w:sz w:val="22"/>
                <w:szCs w:val="22"/>
              </w:rPr>
            </w:pPr>
            <w:r>
              <w:rPr>
                <w:rFonts w:hint="eastAsia" w:ascii="等线" w:hAnsi="等线" w:eastAsia="等线"/>
                <w:color w:val="000000"/>
                <w:sz w:val="22"/>
              </w:rPr>
              <w:t>{{cell.strain.下游中跨1/2截面底板测点3.max#3}}</w:t>
            </w:r>
          </w:p>
        </w:tc>
        <w:tc>
          <w:tcPr>
            <w:tcW w:w="543" w:type="pct"/>
            <w:tcBorders>
              <w:top w:val="single" w:color="auto" w:sz="4" w:space="0"/>
              <w:left w:val="single" w:color="auto" w:sz="2" w:space="0"/>
              <w:bottom w:val="single" w:color="auto" w:sz="18" w:space="0"/>
              <w:right w:val="single" w:color="auto" w:sz="2" w:space="0"/>
            </w:tcBorders>
            <w:vAlign w:val="center"/>
          </w:tcPr>
          <w:p w14:paraId="0BD9ABE9">
            <w:pPr>
              <w:pStyle w:val="36"/>
              <w:rPr>
                <w:rFonts w:cs="Times New Roman" w:eastAsiaTheme="majorHAnsi"/>
                <w:color w:val="000000"/>
                <w:sz w:val="22"/>
                <w:szCs w:val="22"/>
              </w:rPr>
            </w:pPr>
            <w:r>
              <w:rPr>
                <w:rFonts w:hint="eastAsia" w:ascii="等线" w:hAnsi="等线" w:eastAsia="等线"/>
                <w:color w:val="000000"/>
                <w:sz w:val="22"/>
              </w:rPr>
              <w:t>{{cell.strain.下游中跨1/2截面底板测点3.min#3}}</w:t>
            </w:r>
          </w:p>
        </w:tc>
        <w:tc>
          <w:tcPr>
            <w:tcW w:w="543" w:type="pct"/>
            <w:tcBorders>
              <w:top w:val="single" w:color="auto" w:sz="4" w:space="0"/>
              <w:left w:val="single" w:color="auto" w:sz="2" w:space="0"/>
              <w:bottom w:val="single" w:color="auto" w:sz="18" w:space="0"/>
            </w:tcBorders>
            <w:vAlign w:val="center"/>
          </w:tcPr>
          <w:p w14:paraId="38A4C583">
            <w:pPr>
              <w:pStyle w:val="36"/>
              <w:rPr>
                <w:rFonts w:cs="Times New Roman" w:eastAsiaTheme="majorHAnsi"/>
                <w:color w:val="000000"/>
                <w:sz w:val="22"/>
                <w:szCs w:val="22"/>
              </w:rPr>
            </w:pPr>
            <w:r>
              <w:rPr>
                <w:rFonts w:hint="eastAsia" w:ascii="等线" w:hAnsi="等线" w:eastAsia="等线"/>
                <w:color w:val="000000"/>
                <w:sz w:val="22"/>
              </w:rPr>
              <w:t>{{cell.strain.下游中跨1/2截面底板测点3.range#3}}</w:t>
            </w:r>
          </w:p>
        </w:tc>
        <w:tc>
          <w:tcPr>
            <w:tcW w:w="542" w:type="pct"/>
            <w:tcBorders>
              <w:top w:val="single" w:color="auto" w:sz="4" w:space="0"/>
              <w:left w:val="single" w:color="auto" w:sz="2" w:space="0"/>
              <w:bottom w:val="single" w:color="auto" w:sz="18" w:space="0"/>
              <w:right w:val="single" w:color="auto" w:sz="2" w:space="0"/>
            </w:tcBorders>
            <w:vAlign w:val="center"/>
          </w:tcPr>
          <w:p w14:paraId="243A1173">
            <w:pPr>
              <w:pStyle w:val="36"/>
              <w:rPr>
                <w:rFonts w:hint="eastAsia" w:ascii="等线" w:hAnsi="等线" w:eastAsia="等线"/>
                <w:color w:val="000000"/>
                <w:sz w:val="22"/>
                <w:szCs w:val="22"/>
              </w:rPr>
            </w:pPr>
            <w:r>
              <w:rPr>
                <w:rFonts w:hint="eastAsia" w:ascii="等线" w:hAnsi="等线" w:eastAsia="等线"/>
                <w:color w:val="000000"/>
                <w:sz w:val="22"/>
              </w:rPr>
              <w:t>{{cell.strain.下游中跨1/2截面底板测点3.temp_rm_max#3}}</w:t>
            </w:r>
          </w:p>
        </w:tc>
        <w:tc>
          <w:tcPr>
            <w:tcW w:w="542" w:type="pct"/>
            <w:tcBorders>
              <w:top w:val="single" w:color="auto" w:sz="4" w:space="0"/>
              <w:left w:val="single" w:color="auto" w:sz="2" w:space="0"/>
              <w:bottom w:val="single" w:color="auto" w:sz="18" w:space="0"/>
            </w:tcBorders>
            <w:vAlign w:val="center"/>
          </w:tcPr>
          <w:p w14:paraId="62BC40F7">
            <w:pPr>
              <w:pStyle w:val="36"/>
              <w:rPr>
                <w:rFonts w:hint="eastAsia" w:ascii="等线" w:hAnsi="等线" w:eastAsia="等线"/>
                <w:color w:val="000000"/>
                <w:sz w:val="22"/>
                <w:szCs w:val="22"/>
              </w:rPr>
            </w:pPr>
            <w:r>
              <w:rPr>
                <w:rFonts w:hint="eastAsia" w:ascii="等线" w:hAnsi="等线" w:eastAsia="等线"/>
                <w:color w:val="000000"/>
                <w:sz w:val="22"/>
              </w:rPr>
              <w:t>{{cell.strain.下游中跨1/2截面底板测点3.temp_rm_min#3}}</w:t>
            </w:r>
          </w:p>
        </w:tc>
        <w:tc>
          <w:tcPr>
            <w:tcW w:w="539" w:type="pct"/>
            <w:tcBorders>
              <w:top w:val="single" w:color="auto" w:sz="4" w:space="0"/>
              <w:left w:val="single" w:color="auto" w:sz="2" w:space="0"/>
              <w:bottom w:val="single" w:color="auto" w:sz="18" w:space="0"/>
            </w:tcBorders>
            <w:vAlign w:val="center"/>
          </w:tcPr>
          <w:p w14:paraId="6B153BEA">
            <w:pPr>
              <w:pStyle w:val="36"/>
              <w:rPr>
                <w:rFonts w:cs="Times New Roman" w:eastAsiaTheme="majorHAnsi"/>
                <w:color w:val="000000"/>
                <w:sz w:val="22"/>
                <w:szCs w:val="22"/>
              </w:rPr>
            </w:pPr>
            <w:r>
              <w:rPr>
                <w:rFonts w:hint="eastAsia" w:ascii="等线" w:hAnsi="等线" w:eastAsia="等线"/>
                <w:color w:val="000000"/>
                <w:sz w:val="22"/>
              </w:rPr>
              <w:t>{{cell.strain.下游中跨1/2截面底板测点3.corr#3}}</w:t>
            </w:r>
          </w:p>
        </w:tc>
      </w:tr>
    </w:tbl>
    <w:p w14:paraId="04067AB0">
      <w:pPr>
        <w:pStyle w:val="4"/>
      </w:pPr>
      <w:r>
        <w:rPr>
          <w:rFonts w:hint="eastAsia"/>
        </w:rPr>
        <w:t>3</w:t>
      </w:r>
      <w:r>
        <w:t>.3.</w:t>
      </w:r>
      <w:r>
        <w:rPr>
          <w:rFonts w:hint="eastAsia"/>
        </w:rPr>
        <w:t>2空间变位</w:t>
      </w:r>
      <w:r>
        <w:t>监测数据分析</w:t>
      </w:r>
      <w:bookmarkEnd w:id="52"/>
      <w:bookmarkEnd w:id="54"/>
    </w:p>
    <w:p w14:paraId="39F83FD2">
      <w:pPr>
        <w:pStyle w:val="26"/>
        <w:ind w:firstLine="480"/>
      </w:pPr>
      <w:r>
        <w:rPr>
          <w:rFonts w:hint="eastAsia"/>
        </w:rPr>
        <w:t>洣</w:t>
      </w:r>
      <w:r>
        <w:t>水河特大桥在主墩承台及主墩上下坡山体各取一点布设GNSS接收器，监测山体位移</w:t>
      </w:r>
      <w:r>
        <w:rPr>
          <w:rFonts w:hint="eastAsia"/>
        </w:rPr>
        <w:t>，</w:t>
      </w:r>
      <w:r>
        <w:t>全桥共布设15个GNSS监测点。</w:t>
      </w:r>
    </w:p>
    <w:p w14:paraId="03B539A1">
      <w:pPr>
        <w:rPr>
          <w:rFonts w:hint="eastAsia"/>
        </w:rPr>
      </w:pPr>
      <w:r>
        <w:drawing>
          <wp:inline distT="0" distB="0" distL="0" distR="0">
            <wp:extent cx="5274310" cy="3729355"/>
            <wp:effectExtent l="0" t="0" r="2540" b="444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a:picLocks noChangeAspect="1"/>
                    </pic:cNvPicPr>
                  </pic:nvPicPr>
                  <pic:blipFill>
                    <a:blip r:embed="rId18"/>
                    <a:stretch>
                      <a:fillRect/>
                    </a:stretch>
                  </pic:blipFill>
                  <pic:spPr>
                    <a:xfrm>
                      <a:off x="0" y="0"/>
                      <a:ext cx="5274310" cy="3729355"/>
                    </a:xfrm>
                    <a:prstGeom prst="rect">
                      <a:avLst/>
                    </a:prstGeom>
                  </pic:spPr>
                </pic:pic>
              </a:graphicData>
            </a:graphic>
          </wp:inline>
        </w:drawing>
      </w:r>
    </w:p>
    <w:p w14:paraId="48331DB0">
      <w:pPr>
        <w:pStyle w:val="40"/>
      </w:pPr>
      <w:r>
        <w:t>GNSS</w:t>
      </w:r>
      <w:r>
        <w:rPr>
          <w:rFonts w:hint="eastAsia"/>
        </w:rPr>
        <w:t>测点布置示意图</w:t>
      </w:r>
    </w:p>
    <w:p w14:paraId="6AE674AB">
      <w:pPr>
        <w:pStyle w:val="42"/>
      </w:pPr>
      <w:r>
        <w:rPr>
          <w:rFonts w:hint="eastAsia"/>
        </w:rPr>
        <w:t>3</w:t>
      </w:r>
      <w:r>
        <w:t>.3.</w:t>
      </w:r>
      <w:r>
        <w:rPr>
          <w:rFonts w:hint="eastAsia"/>
        </w:rPr>
        <w:t>2</w:t>
      </w:r>
      <w:r>
        <w:t>.1  2#墩墩顶</w:t>
      </w:r>
      <w:r>
        <w:rPr>
          <w:rFonts w:hint="eastAsia"/>
        </w:rPr>
        <w:t>空间变位</w:t>
      </w:r>
    </w:p>
    <w:p w14:paraId="66A944F1">
      <w:pPr>
        <w:pStyle w:val="26"/>
        <w:ind w:firstLine="480"/>
      </w:pPr>
      <w:r>
        <w:t>2#墩墩顶</w:t>
      </w:r>
      <w:r>
        <w:rPr>
          <w:rFonts w:hint="eastAsia"/>
        </w:rPr>
        <w:t>空间变位</w:t>
      </w:r>
      <w:r>
        <w:t>监测曲线</w:t>
      </w:r>
      <w:r>
        <w:rPr>
          <w:rFonts w:hint="eastAsia"/>
        </w:rPr>
        <w:t>图、频率分布直方图</w:t>
      </w:r>
      <w:r>
        <w:t>如下图所示</w:t>
      </w:r>
      <w:r>
        <w:rPr>
          <w:rFonts w:hint="eastAsia"/>
        </w:rPr>
        <w:t>。</w:t>
      </w:r>
    </w:p>
    <w:p w14:paraId="54328FAA">
      <w:pPr>
        <w:jc w:val="center"/>
        <w:rPr>
          <w:rFonts w:eastAsia="宋体"/>
          <w:b w:val="0"/>
        </w:rPr>
      </w:pPr>
      <w:r>
        <w:rPr>
          <w:rFonts w:hint="eastAsia" w:eastAsia="宋体"/>
          <w:b w:val="0"/>
        </w:rPr>
        <w:t>{{chart.displacement_2#墩墩顶右幅_trend_1}}</w:t>
      </w:r>
    </w:p>
    <w:p w14:paraId="0FFFFD9D">
      <w:pPr>
        <w:pStyle w:val="40"/>
      </w:pPr>
      <w:r>
        <w:t>2#墩墩顶</w:t>
      </w:r>
      <w:r>
        <w:rPr>
          <w:rFonts w:hint="eastAsia"/>
        </w:rPr>
        <w:t>空间变位时程曲线图</w:t>
      </w:r>
    </w:p>
    <w:p w14:paraId="15C6040F">
      <w:pPr>
        <w:jc w:val="center"/>
        <w:rPr>
          <w:rFonts w:eastAsia="宋体"/>
          <w:b w:val="0"/>
        </w:rPr>
      </w:pPr>
      <w:r>
        <w:rPr>
          <w:rFonts w:hint="eastAsia" w:eastAsia="宋体"/>
          <w:b w:val="0"/>
        </w:rPr>
        <w:t>{{chart.displacement_2#墩墩顶右幅_histogram_2}}</w:t>
      </w:r>
    </w:p>
    <w:p>
      <w:pPr>
        <w:jc w:val="center"/>
      </w:pPr>
      <w:r>
        <w:t>{{chart.displacement_2#墩墩顶左幅_trend_3}}</w:t>
      </w:r>
    </w:p>
    <w:p>
      <w:pPr>
        <w:jc w:val="center"/>
      </w:pPr>
      <w:r>
        <w:t>{{chart.displacement_2#墩墩顶左幅_histogram_4}}</w:t>
      </w:r>
    </w:p>
    <w:p w14:paraId="751F8E5F">
      <w:pPr>
        <w:pStyle w:val="40"/>
      </w:pPr>
      <w:r>
        <w:t>2#墩墩顶</w:t>
      </w:r>
      <w:r>
        <w:rPr>
          <w:rFonts w:hint="eastAsia"/>
        </w:rPr>
        <w:t>空间变位频率分布直方图</w:t>
      </w:r>
    </w:p>
    <w:p w14:paraId="6AB12B60">
      <w:pPr>
        <w:pStyle w:val="26"/>
        <w:ind w:firstLine="0" w:firstLineChars="0"/>
      </w:pPr>
      <w:r>
        <w:t>2#墩墩顶</w:t>
      </w:r>
      <w:r>
        <w:rPr>
          <w:rFonts w:hint="eastAsia"/>
        </w:rPr>
        <w:t>空间变位监测统计结果如下表。</w:t>
      </w:r>
    </w:p>
    <w:p w14:paraId="2217E01D">
      <w:pPr>
        <w:pStyle w:val="40"/>
      </w:pPr>
      <w:r>
        <w:t>2#墩墩顶</w:t>
      </w:r>
      <w:r>
        <w:rPr>
          <w:rFonts w:hint="eastAsia"/>
        </w:rPr>
        <w:t>空间变位监测统计</w:t>
      </w:r>
    </w:p>
    <w:tbl>
      <w:tblPr>
        <w:tblStyle w:val="20"/>
        <w:tblW w:w="85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6"/>
        <w:gridCol w:w="1134"/>
        <w:gridCol w:w="992"/>
        <w:gridCol w:w="1134"/>
        <w:gridCol w:w="1134"/>
        <w:gridCol w:w="993"/>
        <w:gridCol w:w="850"/>
        <w:gridCol w:w="992"/>
      </w:tblGrid>
      <w:tr w14:paraId="0F06C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tcBorders>
              <w:top w:val="single" w:color="auto" w:sz="18" w:space="0"/>
              <w:left w:val="nil"/>
            </w:tcBorders>
            <w:shd w:val="clear" w:color="auto" w:fill="auto"/>
            <w:vAlign w:val="center"/>
          </w:tcPr>
          <w:p w14:paraId="22EBB9F6">
            <w:pPr>
              <w:pStyle w:val="36"/>
              <w:spacing w:line="240" w:lineRule="auto"/>
              <w:rPr>
                <w:rFonts w:cstheme="minorBidi"/>
                <w:sz w:val="21"/>
                <w:szCs w:val="32"/>
              </w:rPr>
            </w:pPr>
            <w:r>
              <w:rPr>
                <w:rFonts w:cstheme="minorBidi"/>
                <w:sz w:val="21"/>
                <w:szCs w:val="32"/>
              </w:rPr>
              <w:t>监测部位</w:t>
            </w:r>
          </w:p>
        </w:tc>
        <w:tc>
          <w:tcPr>
            <w:tcW w:w="1134" w:type="dxa"/>
            <w:tcBorders>
              <w:top w:val="single" w:color="auto" w:sz="18" w:space="0"/>
            </w:tcBorders>
            <w:shd w:val="clear" w:color="auto" w:fill="auto"/>
            <w:vAlign w:val="center"/>
          </w:tcPr>
          <w:p w14:paraId="4849E816">
            <w:pPr>
              <w:pStyle w:val="36"/>
              <w:spacing w:line="240" w:lineRule="auto"/>
              <w:rPr>
                <w:rFonts w:cstheme="minorBidi"/>
                <w:sz w:val="21"/>
                <w:szCs w:val="32"/>
              </w:rPr>
            </w:pPr>
            <w:r>
              <w:rPr>
                <w:rFonts w:cstheme="minorBidi"/>
                <w:sz w:val="21"/>
                <w:szCs w:val="32"/>
              </w:rPr>
              <w:t>方向</w:t>
            </w:r>
          </w:p>
        </w:tc>
        <w:tc>
          <w:tcPr>
            <w:tcW w:w="992" w:type="dxa"/>
            <w:tcBorders>
              <w:top w:val="single" w:color="auto" w:sz="18" w:space="0"/>
            </w:tcBorders>
            <w:shd w:val="clear" w:color="auto" w:fill="auto"/>
            <w:vAlign w:val="center"/>
          </w:tcPr>
          <w:p w14:paraId="5659660A">
            <w:pPr>
              <w:pStyle w:val="36"/>
              <w:spacing w:line="240" w:lineRule="auto"/>
              <w:rPr>
                <w:rFonts w:cstheme="minorBidi"/>
                <w:sz w:val="21"/>
                <w:szCs w:val="32"/>
              </w:rPr>
            </w:pPr>
            <w:r>
              <w:rPr>
                <w:rFonts w:cstheme="minorBidi"/>
                <w:sz w:val="21"/>
                <w:szCs w:val="32"/>
              </w:rPr>
              <w:t>平均值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3EAC6380">
            <w:pPr>
              <w:pStyle w:val="36"/>
              <w:spacing w:line="240" w:lineRule="auto"/>
              <w:rPr>
                <w:rFonts w:cstheme="minorBidi"/>
                <w:sz w:val="21"/>
                <w:szCs w:val="32"/>
              </w:rPr>
            </w:pPr>
            <w:r>
              <w:rPr>
                <w:rFonts w:cstheme="minorBidi"/>
                <w:sz w:val="21"/>
                <w:szCs w:val="32"/>
              </w:rPr>
              <w:t>最大值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7672057B">
            <w:pPr>
              <w:pStyle w:val="36"/>
              <w:spacing w:line="240" w:lineRule="auto"/>
              <w:rPr>
                <w:rFonts w:cstheme="minorBidi"/>
                <w:sz w:val="21"/>
                <w:szCs w:val="32"/>
              </w:rPr>
            </w:pPr>
            <w:r>
              <w:rPr>
                <w:rFonts w:cstheme="minorBidi"/>
                <w:sz w:val="21"/>
                <w:szCs w:val="32"/>
              </w:rPr>
              <w:t>最小值</w:t>
            </w:r>
            <w:r>
              <w:rPr>
                <w:rFonts w:hint="eastAsia" w:cstheme="minorBidi"/>
                <w:sz w:val="21"/>
                <w:szCs w:val="32"/>
              </w:rPr>
              <w:t>/</w:t>
            </w:r>
            <w:r>
              <w:rPr>
                <w:rFonts w:cstheme="minorBidi"/>
                <w:sz w:val="21"/>
                <w:szCs w:val="32"/>
              </w:rPr>
              <w:t>mm</w:t>
            </w:r>
          </w:p>
        </w:tc>
        <w:tc>
          <w:tcPr>
            <w:tcW w:w="993" w:type="dxa"/>
            <w:tcBorders>
              <w:top w:val="single" w:color="auto" w:sz="18" w:space="0"/>
            </w:tcBorders>
            <w:vAlign w:val="center"/>
          </w:tcPr>
          <w:p w14:paraId="0F4933AD">
            <w:pPr>
              <w:pStyle w:val="36"/>
              <w:spacing w:line="240" w:lineRule="auto"/>
              <w:rPr>
                <w:rFonts w:cstheme="minorBidi"/>
                <w:sz w:val="21"/>
                <w:szCs w:val="32"/>
              </w:rPr>
            </w:pPr>
            <w:r>
              <w:rPr>
                <w:rFonts w:hint="eastAsia" w:cstheme="minorBidi"/>
                <w:sz w:val="21"/>
                <w:szCs w:val="32"/>
              </w:rPr>
              <w:t>绝对最大值/</w:t>
            </w:r>
            <w:r>
              <w:rPr>
                <w:rFonts w:cstheme="minorBidi"/>
                <w:sz w:val="21"/>
                <w:szCs w:val="32"/>
              </w:rPr>
              <w:t>mm</w:t>
            </w:r>
          </w:p>
        </w:tc>
        <w:tc>
          <w:tcPr>
            <w:tcW w:w="850" w:type="dxa"/>
            <w:tcBorders>
              <w:top w:val="single" w:color="auto" w:sz="18" w:space="0"/>
            </w:tcBorders>
            <w:vAlign w:val="center"/>
          </w:tcPr>
          <w:p w14:paraId="06502E38">
            <w:pPr>
              <w:pStyle w:val="36"/>
              <w:spacing w:line="240" w:lineRule="auto"/>
              <w:rPr>
                <w:rFonts w:cstheme="minorBidi"/>
                <w:sz w:val="21"/>
                <w:szCs w:val="32"/>
              </w:rPr>
            </w:pPr>
            <w:r>
              <w:rPr>
                <w:rFonts w:hint="eastAsia" w:cstheme="minorBidi"/>
                <w:sz w:val="21"/>
                <w:szCs w:val="32"/>
              </w:rPr>
              <w:t>均方根值/</w:t>
            </w:r>
            <w:r>
              <w:rPr>
                <w:rFonts w:cstheme="minorBidi"/>
                <w:sz w:val="21"/>
                <w:szCs w:val="32"/>
              </w:rPr>
              <w:t>mm</w:t>
            </w:r>
          </w:p>
        </w:tc>
        <w:tc>
          <w:tcPr>
            <w:tcW w:w="992" w:type="dxa"/>
            <w:tcBorders>
              <w:top w:val="single" w:color="auto" w:sz="18" w:space="0"/>
              <w:right w:val="nil"/>
            </w:tcBorders>
            <w:vAlign w:val="center"/>
          </w:tcPr>
          <w:p w14:paraId="4D09E0ED">
            <w:pPr>
              <w:pStyle w:val="36"/>
              <w:spacing w:line="240" w:lineRule="auto"/>
              <w:rPr>
                <w:rFonts w:cstheme="minorBidi"/>
                <w:sz w:val="21"/>
                <w:szCs w:val="32"/>
              </w:rPr>
            </w:pPr>
            <w:r>
              <w:rPr>
                <w:rFonts w:cstheme="minorBidi"/>
                <w:sz w:val="21"/>
                <w:szCs w:val="32"/>
              </w:rPr>
              <w:t>差值</w:t>
            </w:r>
            <w:r>
              <w:rPr>
                <w:rFonts w:hint="eastAsia" w:cstheme="minorBidi"/>
                <w:sz w:val="21"/>
                <w:szCs w:val="32"/>
              </w:rPr>
              <w:t>/</w:t>
            </w:r>
            <w:r>
              <w:rPr>
                <w:rFonts w:cstheme="minorBidi"/>
                <w:sz w:val="21"/>
                <w:szCs w:val="32"/>
              </w:rPr>
              <w:t>mm</w:t>
            </w:r>
          </w:p>
        </w:tc>
      </w:tr>
      <w:tr w14:paraId="6CA69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tcBorders>
            <w:shd w:val="clear" w:color="auto" w:fill="auto"/>
            <w:vAlign w:val="center"/>
          </w:tcPr>
          <w:p w14:paraId="5B16B480">
            <w:pPr>
              <w:pStyle w:val="36"/>
              <w:spacing w:line="240" w:lineRule="auto"/>
              <w:rPr>
                <w:rFonts w:cstheme="minorBidi"/>
                <w:sz w:val="21"/>
                <w:szCs w:val="32"/>
              </w:rPr>
            </w:pPr>
            <w:r>
              <w:rPr>
                <w:rFonts w:hint="eastAsia" w:cstheme="minorBidi"/>
                <w:sz w:val="21"/>
                <w:szCs w:val="32"/>
              </w:rPr>
              <w:t>右幅</w:t>
            </w:r>
          </w:p>
        </w:tc>
        <w:tc>
          <w:tcPr>
            <w:tcW w:w="1134" w:type="dxa"/>
            <w:shd w:val="clear" w:color="auto" w:fill="auto"/>
            <w:noWrap/>
            <w:vAlign w:val="center"/>
          </w:tcPr>
          <w:p w14:paraId="111774BC">
            <w:pPr>
              <w:pStyle w:val="36"/>
              <w:spacing w:line="240" w:lineRule="auto"/>
              <w:rPr>
                <w:rFonts w:cstheme="minorBidi"/>
                <w:sz w:val="21"/>
                <w:szCs w:val="32"/>
              </w:rPr>
            </w:pPr>
            <w:r>
              <w:rPr>
                <w:rFonts w:cstheme="minorBidi"/>
                <w:sz w:val="21"/>
                <w:szCs w:val="32"/>
              </w:rPr>
              <w:t>X</w:t>
            </w:r>
            <w:r>
              <w:rPr>
                <w:rFonts w:hint="eastAsia" w:cstheme="minorBidi"/>
                <w:sz w:val="21"/>
                <w:szCs w:val="32"/>
              </w:rPr>
              <w:t>向</w:t>
            </w:r>
          </w:p>
        </w:tc>
        <w:tc>
          <w:tcPr>
            <w:tcW w:w="992" w:type="dxa"/>
            <w:shd w:val="clear" w:color="auto" w:fill="auto"/>
            <w:noWrap/>
            <w:vAlign w:val="center"/>
          </w:tcPr>
          <w:p w14:paraId="4BE608C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{{cell.displacement.2#墩墩顶空间变位右幅.avg#1}}</w:t>
            </w:r>
          </w:p>
        </w:tc>
        <w:tc>
          <w:tcPr>
            <w:tcW w:w="1134" w:type="dxa"/>
            <w:shd w:val="clear" w:color="auto" w:fill="auto"/>
            <w:noWrap/>
            <w:vAlign w:val="center"/>
          </w:tcPr>
          <w:p w14:paraId="52EC2BF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{{cell.displacement.2#墩墩顶空间变位右幅.max#1}}</w:t>
            </w:r>
          </w:p>
        </w:tc>
        <w:tc>
          <w:tcPr>
            <w:tcW w:w="1134" w:type="dxa"/>
            <w:shd w:val="clear" w:color="auto" w:fill="auto"/>
            <w:vAlign w:val="center"/>
          </w:tcPr>
          <w:p w14:paraId="495E680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{{cell.displacement.2#墩墩顶空间变位右幅.min#1}}</w:t>
            </w:r>
          </w:p>
        </w:tc>
        <w:tc>
          <w:tcPr>
            <w:tcW w:w="993" w:type="dxa"/>
            <w:vAlign w:val="center"/>
          </w:tcPr>
          <w:p w14:paraId="45C8FC0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{{cell.displacement.2#墩墩顶空间变位右幅.abs_max#1}}</w:t>
            </w:r>
          </w:p>
        </w:tc>
        <w:tc>
          <w:tcPr>
            <w:tcW w:w="850" w:type="dxa"/>
            <w:vAlign w:val="center"/>
          </w:tcPr>
          <w:p w14:paraId="4A7A6B1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{{cell.displacement.2#墩墩顶空间变位右幅.rms#1}}</w:t>
            </w:r>
          </w:p>
        </w:tc>
        <w:tc>
          <w:tcPr>
            <w:tcW w:w="992" w:type="dxa"/>
            <w:tcBorders>
              <w:right w:val="nil"/>
            </w:tcBorders>
            <w:vAlign w:val="center"/>
          </w:tcPr>
          <w:p w14:paraId="556A5E0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{{cell.displacement.2#墩墩顶空间变位右幅.range#1}}</w:t>
            </w:r>
          </w:p>
        </w:tc>
      </w:tr>
      <w:tr w14:paraId="79709C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4D12D87F">
            <w:pPr>
              <w:pStyle w:val="36"/>
              <w:spacing w:line="240" w:lineRule="auto"/>
              <w:rPr>
                <w:rFonts w:cstheme="minorBidi"/>
                <w:sz w:val="21"/>
                <w:szCs w:val="32"/>
              </w:rPr>
            </w:pPr>
          </w:p>
        </w:tc>
        <w:tc>
          <w:tcPr>
            <w:tcW w:w="1134" w:type="dxa"/>
            <w:shd w:val="clear" w:color="auto" w:fill="auto"/>
            <w:noWrap/>
            <w:vAlign w:val="center"/>
          </w:tcPr>
          <w:p w14:paraId="6708587A">
            <w:pPr>
              <w:pStyle w:val="36"/>
              <w:spacing w:line="240" w:lineRule="auto"/>
              <w:rPr>
                <w:rFonts w:cstheme="minorBidi"/>
                <w:sz w:val="21"/>
                <w:szCs w:val="32"/>
              </w:rPr>
            </w:pPr>
            <w:r>
              <w:rPr>
                <w:rFonts w:cstheme="minorBidi"/>
                <w:sz w:val="21"/>
                <w:szCs w:val="32"/>
              </w:rPr>
              <w:t>Y</w:t>
            </w:r>
            <w:r>
              <w:rPr>
                <w:rFonts w:hint="eastAsia" w:cstheme="minorBidi"/>
                <w:sz w:val="21"/>
                <w:szCs w:val="32"/>
              </w:rPr>
              <w:t>向</w:t>
            </w:r>
          </w:p>
        </w:tc>
        <w:tc>
          <w:tcPr>
            <w:tcW w:w="992" w:type="dxa"/>
            <w:shd w:val="clear" w:color="auto" w:fill="auto"/>
            <w:noWrap/>
            <w:vAlign w:val="center"/>
          </w:tcPr>
          <w:p w14:paraId="4637201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{{cell.displacement.2#墩墩顶空间变位右幅.avg#2}}</w:t>
            </w:r>
          </w:p>
        </w:tc>
        <w:tc>
          <w:tcPr>
            <w:tcW w:w="1134" w:type="dxa"/>
            <w:shd w:val="clear" w:color="auto" w:fill="auto"/>
            <w:noWrap/>
            <w:vAlign w:val="center"/>
          </w:tcPr>
          <w:p w14:paraId="4BD67E5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{{cell.displacement.2#墩墩顶空间变位右幅.max#2}}</w:t>
            </w:r>
          </w:p>
        </w:tc>
        <w:tc>
          <w:tcPr>
            <w:tcW w:w="1134" w:type="dxa"/>
            <w:shd w:val="clear" w:color="auto" w:fill="auto"/>
            <w:vAlign w:val="center"/>
          </w:tcPr>
          <w:p w14:paraId="7EBA096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{{cell.displacement.2#墩墩顶空间变位右幅.min#2}}</w:t>
            </w:r>
          </w:p>
        </w:tc>
        <w:tc>
          <w:tcPr>
            <w:tcW w:w="993" w:type="dxa"/>
            <w:vAlign w:val="center"/>
          </w:tcPr>
          <w:p w14:paraId="4208866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{{cell.displacement.2#墩墩顶空间变位右幅.abs_max#2}}</w:t>
            </w:r>
          </w:p>
        </w:tc>
        <w:tc>
          <w:tcPr>
            <w:tcW w:w="850" w:type="dxa"/>
            <w:vAlign w:val="center"/>
          </w:tcPr>
          <w:p w14:paraId="5C199F6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{{cell.displacement.2#墩墩顶空间变位右幅.rms#2}}</w:t>
            </w:r>
          </w:p>
        </w:tc>
        <w:tc>
          <w:tcPr>
            <w:tcW w:w="992" w:type="dxa"/>
            <w:tcBorders>
              <w:right w:val="nil"/>
            </w:tcBorders>
            <w:vAlign w:val="center"/>
          </w:tcPr>
          <w:p w14:paraId="5E04CE7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{{cell.displacement.2#墩墩顶空间变位右幅.range#2}}</w:t>
            </w:r>
          </w:p>
        </w:tc>
      </w:tr>
      <w:tr w14:paraId="1FF02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3513A11D">
            <w:pPr>
              <w:pStyle w:val="36"/>
              <w:spacing w:line="240" w:lineRule="auto"/>
              <w:rPr>
                <w:rFonts w:cstheme="minorBidi"/>
                <w:sz w:val="21"/>
                <w:szCs w:val="32"/>
              </w:rPr>
            </w:pPr>
          </w:p>
        </w:tc>
        <w:tc>
          <w:tcPr>
            <w:tcW w:w="1134" w:type="dxa"/>
            <w:shd w:val="clear" w:color="auto" w:fill="auto"/>
            <w:noWrap/>
            <w:vAlign w:val="center"/>
          </w:tcPr>
          <w:p w14:paraId="4D189E11">
            <w:pPr>
              <w:pStyle w:val="36"/>
              <w:spacing w:line="240" w:lineRule="auto"/>
              <w:rPr>
                <w:rFonts w:cstheme="minorBidi"/>
                <w:sz w:val="21"/>
                <w:szCs w:val="32"/>
              </w:rPr>
            </w:pPr>
            <w:r>
              <w:rPr>
                <w:rFonts w:cstheme="minorBidi"/>
                <w:sz w:val="21"/>
                <w:szCs w:val="32"/>
              </w:rPr>
              <w:t>Z</w:t>
            </w:r>
            <w:r>
              <w:rPr>
                <w:rFonts w:hint="eastAsia" w:cstheme="minorBidi"/>
                <w:sz w:val="21"/>
                <w:szCs w:val="32"/>
              </w:rPr>
              <w:t>向</w:t>
            </w:r>
          </w:p>
        </w:tc>
        <w:tc>
          <w:tcPr>
            <w:tcW w:w="992" w:type="dxa"/>
            <w:shd w:val="clear" w:color="auto" w:fill="auto"/>
            <w:noWrap/>
            <w:vAlign w:val="center"/>
          </w:tcPr>
          <w:p w14:paraId="4474C56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{{cell.displacement.2#墩墩顶空间变位右幅.avg#3}}</w:t>
            </w:r>
          </w:p>
        </w:tc>
        <w:tc>
          <w:tcPr>
            <w:tcW w:w="1134" w:type="dxa"/>
            <w:shd w:val="clear" w:color="auto" w:fill="auto"/>
            <w:noWrap/>
            <w:vAlign w:val="center"/>
          </w:tcPr>
          <w:p w14:paraId="4EC6928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{{cell.displacement.2#墩墩顶空间变位右幅.max#3}}</w:t>
            </w:r>
          </w:p>
        </w:tc>
        <w:tc>
          <w:tcPr>
            <w:tcW w:w="1134" w:type="dxa"/>
            <w:shd w:val="clear" w:color="auto" w:fill="auto"/>
            <w:vAlign w:val="center"/>
          </w:tcPr>
          <w:p w14:paraId="32EF49A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{{cell.displacement.2#墩墩顶空间变位右幅.min#3}}</w:t>
            </w:r>
          </w:p>
        </w:tc>
        <w:tc>
          <w:tcPr>
            <w:tcW w:w="993" w:type="dxa"/>
            <w:vAlign w:val="center"/>
          </w:tcPr>
          <w:p w14:paraId="20E8C5D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{{cell.displacement.2#墩墩顶空间变位右幅.abs_max#3}}</w:t>
            </w:r>
          </w:p>
        </w:tc>
        <w:tc>
          <w:tcPr>
            <w:tcW w:w="850" w:type="dxa"/>
            <w:vAlign w:val="center"/>
          </w:tcPr>
          <w:p w14:paraId="1CFA717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{{cell.displacement.2#墩墩顶空间变位右幅.rms#3}}</w:t>
            </w:r>
          </w:p>
        </w:tc>
        <w:tc>
          <w:tcPr>
            <w:tcW w:w="992" w:type="dxa"/>
            <w:tcBorders>
              <w:right w:val="nil"/>
            </w:tcBorders>
            <w:vAlign w:val="center"/>
          </w:tcPr>
          <w:p w14:paraId="4EE0C4F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{{cell.displacement.2#墩墩顶空间变位右幅.range#3}}</w:t>
            </w:r>
          </w:p>
        </w:tc>
      </w:tr>
      <w:tr w14:paraId="07198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tcBorders>
            <w:shd w:val="clear" w:color="auto" w:fill="auto"/>
            <w:vAlign w:val="center"/>
          </w:tcPr>
          <w:p w14:paraId="7F3C395A">
            <w:pPr>
              <w:pStyle w:val="36"/>
              <w:spacing w:line="240" w:lineRule="auto"/>
              <w:rPr>
                <w:rFonts w:cstheme="minorBidi"/>
                <w:sz w:val="21"/>
                <w:szCs w:val="32"/>
              </w:rPr>
            </w:pPr>
            <w:r>
              <w:rPr>
                <w:rFonts w:hint="eastAsia" w:cstheme="minorBidi"/>
                <w:sz w:val="21"/>
                <w:szCs w:val="32"/>
              </w:rPr>
              <w:t>左幅</w:t>
            </w:r>
          </w:p>
        </w:tc>
        <w:tc>
          <w:tcPr>
            <w:tcW w:w="1134" w:type="dxa"/>
            <w:shd w:val="clear" w:color="auto" w:fill="auto"/>
            <w:noWrap/>
            <w:vAlign w:val="center"/>
          </w:tcPr>
          <w:p w14:paraId="44711B1F">
            <w:pPr>
              <w:pStyle w:val="36"/>
              <w:spacing w:line="240" w:lineRule="auto"/>
              <w:rPr>
                <w:rFonts w:cstheme="minorBidi"/>
                <w:sz w:val="21"/>
                <w:szCs w:val="32"/>
              </w:rPr>
            </w:pPr>
            <w:r>
              <w:rPr>
                <w:rFonts w:cstheme="minorBidi"/>
                <w:sz w:val="21"/>
                <w:szCs w:val="32"/>
              </w:rPr>
              <w:t>X</w:t>
            </w:r>
            <w:r>
              <w:rPr>
                <w:rFonts w:hint="eastAsia" w:cstheme="minorBidi"/>
                <w:sz w:val="21"/>
                <w:szCs w:val="32"/>
              </w:rPr>
              <w:t>向</w:t>
            </w:r>
          </w:p>
        </w:tc>
        <w:tc>
          <w:tcPr>
            <w:tcW w:w="992" w:type="dxa"/>
            <w:shd w:val="clear" w:color="auto" w:fill="auto"/>
            <w:noWrap/>
            <w:vAlign w:val="center"/>
          </w:tcPr>
          <w:p w14:paraId="422A3D9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{{cell.displacement.2#墩墩顶空间变位左幅.avg#1}}</w:t>
            </w:r>
          </w:p>
        </w:tc>
        <w:tc>
          <w:tcPr>
            <w:tcW w:w="1134" w:type="dxa"/>
            <w:shd w:val="clear" w:color="auto" w:fill="auto"/>
            <w:noWrap/>
            <w:vAlign w:val="center"/>
          </w:tcPr>
          <w:p w14:paraId="698AA99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{{cell.displacement.2#墩墩顶空间变位左幅.max#1}}</w:t>
            </w:r>
          </w:p>
        </w:tc>
        <w:tc>
          <w:tcPr>
            <w:tcW w:w="1134" w:type="dxa"/>
            <w:shd w:val="clear" w:color="auto" w:fill="auto"/>
            <w:vAlign w:val="center"/>
          </w:tcPr>
          <w:p w14:paraId="0798115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{{cell.displacement.2#墩墩顶空间变位左幅.min#1}}</w:t>
            </w:r>
          </w:p>
        </w:tc>
        <w:tc>
          <w:tcPr>
            <w:tcW w:w="993" w:type="dxa"/>
            <w:vAlign w:val="center"/>
          </w:tcPr>
          <w:p w14:paraId="6FDE257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{{cell.displacement.2#墩墩顶空间变位左幅.abs_max#1}}</w:t>
            </w:r>
          </w:p>
        </w:tc>
        <w:tc>
          <w:tcPr>
            <w:tcW w:w="850" w:type="dxa"/>
            <w:vAlign w:val="center"/>
          </w:tcPr>
          <w:p w14:paraId="385172B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{{cell.displacement.2#墩墩顶空间变位左幅.rms#1}}</w:t>
            </w:r>
          </w:p>
        </w:tc>
        <w:tc>
          <w:tcPr>
            <w:tcW w:w="992" w:type="dxa"/>
            <w:tcBorders>
              <w:right w:val="nil"/>
            </w:tcBorders>
            <w:vAlign w:val="center"/>
          </w:tcPr>
          <w:p w14:paraId="27ABDBB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{{cell.displacement.2#墩墩顶空间变位左幅.range#1}}</w:t>
            </w:r>
          </w:p>
        </w:tc>
      </w:tr>
      <w:tr w14:paraId="5B34C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79506A58">
            <w:pPr>
              <w:pStyle w:val="36"/>
              <w:spacing w:line="240" w:lineRule="auto"/>
              <w:rPr>
                <w:rFonts w:cstheme="minorBidi"/>
                <w:sz w:val="21"/>
                <w:szCs w:val="32"/>
              </w:rPr>
            </w:pPr>
          </w:p>
        </w:tc>
        <w:tc>
          <w:tcPr>
            <w:tcW w:w="1134" w:type="dxa"/>
            <w:shd w:val="clear" w:color="auto" w:fill="auto"/>
            <w:noWrap/>
            <w:vAlign w:val="center"/>
          </w:tcPr>
          <w:p w14:paraId="1D0CA775">
            <w:pPr>
              <w:pStyle w:val="36"/>
              <w:spacing w:line="240" w:lineRule="auto"/>
              <w:rPr>
                <w:rFonts w:cstheme="minorBidi"/>
                <w:sz w:val="21"/>
                <w:szCs w:val="32"/>
              </w:rPr>
            </w:pPr>
            <w:r>
              <w:rPr>
                <w:rFonts w:cstheme="minorBidi"/>
                <w:sz w:val="21"/>
                <w:szCs w:val="32"/>
              </w:rPr>
              <w:t>Y</w:t>
            </w:r>
            <w:r>
              <w:rPr>
                <w:rFonts w:hint="eastAsia" w:cstheme="minorBidi"/>
                <w:sz w:val="21"/>
                <w:szCs w:val="32"/>
              </w:rPr>
              <w:t>向</w:t>
            </w:r>
          </w:p>
        </w:tc>
        <w:tc>
          <w:tcPr>
            <w:tcW w:w="992" w:type="dxa"/>
            <w:shd w:val="clear" w:color="auto" w:fill="auto"/>
            <w:noWrap/>
            <w:vAlign w:val="center"/>
          </w:tcPr>
          <w:p w14:paraId="0981062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{{cell.displacement.2#墩墩顶空间变位左幅.avg#2}}</w:t>
            </w:r>
          </w:p>
        </w:tc>
        <w:tc>
          <w:tcPr>
            <w:tcW w:w="1134" w:type="dxa"/>
            <w:shd w:val="clear" w:color="auto" w:fill="auto"/>
            <w:noWrap/>
            <w:vAlign w:val="center"/>
          </w:tcPr>
          <w:p w14:paraId="35D5C70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{{cell.displacement.2#墩墩顶空间变位左幅.max#2}}</w:t>
            </w:r>
          </w:p>
        </w:tc>
        <w:tc>
          <w:tcPr>
            <w:tcW w:w="1134" w:type="dxa"/>
            <w:shd w:val="clear" w:color="auto" w:fill="auto"/>
            <w:vAlign w:val="center"/>
          </w:tcPr>
          <w:p w14:paraId="6542497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{{cell.displacement.2#墩墩顶空间变位左幅.min#2}}</w:t>
            </w:r>
          </w:p>
        </w:tc>
        <w:tc>
          <w:tcPr>
            <w:tcW w:w="993" w:type="dxa"/>
            <w:vAlign w:val="center"/>
          </w:tcPr>
          <w:p w14:paraId="3B092AD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{{cell.displacement.2#墩墩顶空间变位左幅.abs_max#2}}</w:t>
            </w:r>
          </w:p>
        </w:tc>
        <w:tc>
          <w:tcPr>
            <w:tcW w:w="850" w:type="dxa"/>
            <w:vAlign w:val="center"/>
          </w:tcPr>
          <w:p w14:paraId="69BDD81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{{cell.displacement.2#墩墩顶空间变位左幅.rms#2}}</w:t>
            </w:r>
          </w:p>
        </w:tc>
        <w:tc>
          <w:tcPr>
            <w:tcW w:w="992" w:type="dxa"/>
            <w:tcBorders>
              <w:right w:val="nil"/>
            </w:tcBorders>
            <w:vAlign w:val="center"/>
          </w:tcPr>
          <w:p w14:paraId="3318D87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{{cell.displacement.2#墩墩顶空间变位左幅.range#2}}</w:t>
            </w:r>
          </w:p>
        </w:tc>
      </w:tr>
      <w:tr w14:paraId="7688F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0288C44F">
            <w:pPr>
              <w:pStyle w:val="36"/>
              <w:spacing w:line="240" w:lineRule="auto"/>
              <w:rPr>
                <w:rFonts w:cstheme="minorBidi"/>
                <w:sz w:val="21"/>
                <w:szCs w:val="32"/>
              </w:rPr>
            </w:pPr>
          </w:p>
        </w:tc>
        <w:tc>
          <w:tcPr>
            <w:tcW w:w="1134" w:type="dxa"/>
            <w:tcBorders>
              <w:bottom w:val="single" w:color="auto" w:sz="18" w:space="0"/>
            </w:tcBorders>
            <w:shd w:val="clear" w:color="auto" w:fill="auto"/>
            <w:noWrap/>
            <w:vAlign w:val="center"/>
          </w:tcPr>
          <w:p w14:paraId="53DFCD03">
            <w:pPr>
              <w:pStyle w:val="36"/>
              <w:spacing w:line="240" w:lineRule="auto"/>
              <w:rPr>
                <w:rFonts w:cstheme="minorBidi"/>
                <w:sz w:val="21"/>
                <w:szCs w:val="32"/>
              </w:rPr>
            </w:pPr>
            <w:r>
              <w:rPr>
                <w:rFonts w:cstheme="minorBidi"/>
                <w:sz w:val="21"/>
                <w:szCs w:val="32"/>
              </w:rPr>
              <w:t>Z</w:t>
            </w:r>
            <w:r>
              <w:rPr>
                <w:rFonts w:hint="eastAsia" w:cstheme="minorBidi"/>
                <w:sz w:val="21"/>
                <w:szCs w:val="32"/>
              </w:rPr>
              <w:t>向</w:t>
            </w:r>
          </w:p>
        </w:tc>
        <w:tc>
          <w:tcPr>
            <w:tcW w:w="992" w:type="dxa"/>
            <w:tcBorders>
              <w:bottom w:val="single" w:color="auto" w:sz="18" w:space="0"/>
            </w:tcBorders>
            <w:shd w:val="clear" w:color="auto" w:fill="auto"/>
            <w:noWrap/>
            <w:vAlign w:val="center"/>
          </w:tcPr>
          <w:p w14:paraId="4BC8BC6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{{cell.displacement.2#墩墩顶空间变位左幅.avg#3}}</w:t>
            </w:r>
          </w:p>
        </w:tc>
        <w:tc>
          <w:tcPr>
            <w:tcW w:w="1134" w:type="dxa"/>
            <w:tcBorders>
              <w:bottom w:val="single" w:color="auto" w:sz="18" w:space="0"/>
            </w:tcBorders>
            <w:shd w:val="clear" w:color="auto" w:fill="auto"/>
            <w:noWrap/>
            <w:vAlign w:val="center"/>
          </w:tcPr>
          <w:p w14:paraId="6EF1148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{{cell.displacement.2#墩墩顶空间变位左幅.max#3}}</w:t>
            </w:r>
          </w:p>
        </w:tc>
        <w:tc>
          <w:tcPr>
            <w:tcW w:w="1134" w:type="dxa"/>
            <w:tcBorders>
              <w:bottom w:val="single" w:color="auto" w:sz="18" w:space="0"/>
            </w:tcBorders>
            <w:shd w:val="clear" w:color="auto" w:fill="auto"/>
            <w:vAlign w:val="center"/>
          </w:tcPr>
          <w:p w14:paraId="31AE9AE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{{cell.displacement.2#墩墩顶空间变位左幅.min#3}}</w:t>
            </w:r>
          </w:p>
        </w:tc>
        <w:tc>
          <w:tcPr>
            <w:tcW w:w="993" w:type="dxa"/>
            <w:tcBorders>
              <w:bottom w:val="single" w:color="auto" w:sz="18" w:space="0"/>
            </w:tcBorders>
            <w:vAlign w:val="center"/>
          </w:tcPr>
          <w:p w14:paraId="127A3C0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{{cell.displacement.2#墩墩顶空间变位左幅.abs_max#3}}</w:t>
            </w:r>
          </w:p>
        </w:tc>
        <w:tc>
          <w:tcPr>
            <w:tcW w:w="850" w:type="dxa"/>
            <w:tcBorders>
              <w:bottom w:val="single" w:color="auto" w:sz="18" w:space="0"/>
            </w:tcBorders>
            <w:vAlign w:val="center"/>
          </w:tcPr>
          <w:p w14:paraId="765CDE4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{{cell.displacement.2#墩墩顶空间变位左幅.rms#3}}</w:t>
            </w:r>
          </w:p>
        </w:tc>
        <w:tc>
          <w:tcPr>
            <w:tcW w:w="992" w:type="dxa"/>
            <w:tcBorders>
              <w:bottom w:val="single" w:color="auto" w:sz="18" w:space="0"/>
              <w:right w:val="nil"/>
            </w:tcBorders>
            <w:vAlign w:val="center"/>
          </w:tcPr>
          <w:p w14:paraId="63C7796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{{cell.displacement.2#墩墩顶空间变位左幅.range#3}}</w:t>
            </w:r>
          </w:p>
        </w:tc>
      </w:tr>
    </w:tbl>
    <w:p w14:paraId="0C8C608B">
      <w:pPr>
        <w:pStyle w:val="42"/>
      </w:pPr>
      <w:r>
        <w:rPr>
          <w:rFonts w:hint="eastAsia"/>
        </w:rPr>
        <w:t>3</w:t>
      </w:r>
      <w:r>
        <w:t>.3.</w:t>
      </w:r>
      <w:r>
        <w:rPr>
          <w:rFonts w:hint="eastAsia"/>
        </w:rPr>
        <w:t>2</w:t>
      </w:r>
      <w:r>
        <w:t>.2  3#墩墩顶</w:t>
      </w:r>
      <w:r>
        <w:rPr>
          <w:rFonts w:hint="eastAsia"/>
        </w:rPr>
        <w:t>空间变位</w:t>
      </w:r>
    </w:p>
    <w:p w14:paraId="352CFA95">
      <w:pPr>
        <w:pStyle w:val="26"/>
        <w:ind w:firstLine="480"/>
      </w:pPr>
      <w:r>
        <w:t>3#墩墩顶</w:t>
      </w:r>
      <w:r>
        <w:rPr>
          <w:rFonts w:hint="eastAsia"/>
        </w:rPr>
        <w:t>空间变位</w:t>
      </w:r>
      <w:r>
        <w:t>监测曲线</w:t>
      </w:r>
      <w:r>
        <w:rPr>
          <w:rFonts w:hint="eastAsia"/>
        </w:rPr>
        <w:t>图、频率分布直方图</w:t>
      </w:r>
      <w:r>
        <w:t>如下图所示。</w:t>
      </w:r>
    </w:p>
    <w:p w14:paraId="32FC3110">
      <w:pPr>
        <w:jc w:val="center"/>
        <w:rPr>
          <w:rFonts w:eastAsia="宋体"/>
          <w:b w:val="0"/>
        </w:rPr>
      </w:pPr>
      <w:r>
        <w:rPr>
          <w:rFonts w:hint="eastAsia" w:eastAsia="宋体"/>
          <w:b w:val="0"/>
        </w:rPr>
        <w:t>{{chart.displacement_3#墩墩顶左幅_trend_5}}</w:t>
      </w:r>
    </w:p>
    <w:p w14:paraId="0FF301B7">
      <w:pPr>
        <w:pStyle w:val="40"/>
      </w:pPr>
      <w:r>
        <w:t>2#墩墩顶</w:t>
      </w:r>
      <w:r>
        <w:rPr>
          <w:rFonts w:hint="eastAsia"/>
        </w:rPr>
        <w:t>空间变位时程曲线图</w:t>
      </w:r>
    </w:p>
    <w:p w14:paraId="3289C5C5">
      <w:pPr>
        <w:jc w:val="center"/>
        <w:rPr>
          <w:rFonts w:eastAsia="宋体"/>
          <w:b w:val="0"/>
        </w:rPr>
      </w:pPr>
      <w:r>
        <w:rPr>
          <w:rFonts w:hint="eastAsia" w:eastAsia="宋体"/>
          <w:b w:val="0"/>
        </w:rPr>
        <w:t>{{chart.displacement_3#墩墩顶左幅_histogram_6}}</w:t>
      </w:r>
      <w:r/>
    </w:p>
    <w:p>
      <w:pPr>
        <w:jc w:val="center"/>
      </w:pPr>
      <w:r>
        <w:t>{{chart.displacement_3#墩墩顶右幅_trend_7}}</w:t>
      </w:r>
    </w:p>
    <w:p>
      <w:pPr>
        <w:jc w:val="center"/>
      </w:pPr>
      <w:r>
        <w:t>{{chart.displacement_3#墩墩顶右幅_histogram_8}}</w:t>
      </w:r>
    </w:p>
    <w:p w14:paraId="21DC87E0">
      <w:pPr>
        <w:pStyle w:val="40"/>
      </w:pPr>
      <w:r>
        <w:t>3#墩墩顶</w:t>
      </w:r>
      <w:r>
        <w:rPr>
          <w:rFonts w:hint="eastAsia"/>
        </w:rPr>
        <w:t>空间变位频率分布直方图</w:t>
      </w:r>
    </w:p>
    <w:p w14:paraId="299DE95F">
      <w:pPr>
        <w:pStyle w:val="26"/>
        <w:ind w:firstLine="0" w:firstLineChars="0"/>
      </w:pPr>
      <w:r>
        <w:t>3#墩墩顶</w:t>
      </w:r>
      <w:r>
        <w:rPr>
          <w:rFonts w:hint="eastAsia"/>
        </w:rPr>
        <w:t>空间变位监测统计结果如下表。</w:t>
      </w:r>
    </w:p>
    <w:p w14:paraId="2A0EB38F">
      <w:pPr>
        <w:pStyle w:val="40"/>
      </w:pPr>
      <w:r>
        <w:t>3#墩墩顶</w:t>
      </w:r>
      <w:r>
        <w:rPr>
          <w:rFonts w:hint="eastAsia"/>
        </w:rPr>
        <w:t>空间变位监测统计</w:t>
      </w:r>
    </w:p>
    <w:tbl>
      <w:tblPr>
        <w:tblStyle w:val="20"/>
        <w:tblW w:w="85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6"/>
        <w:gridCol w:w="1134"/>
        <w:gridCol w:w="992"/>
        <w:gridCol w:w="1134"/>
        <w:gridCol w:w="1134"/>
        <w:gridCol w:w="993"/>
        <w:gridCol w:w="850"/>
        <w:gridCol w:w="992"/>
      </w:tblGrid>
      <w:tr w14:paraId="06410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tcBorders>
              <w:top w:val="single" w:color="auto" w:sz="18" w:space="0"/>
              <w:left w:val="nil"/>
            </w:tcBorders>
            <w:shd w:val="clear" w:color="auto" w:fill="auto"/>
            <w:vAlign w:val="center"/>
          </w:tcPr>
          <w:p w14:paraId="110B4AD2">
            <w:pPr>
              <w:pStyle w:val="36"/>
              <w:spacing w:line="240" w:lineRule="auto"/>
              <w:rPr>
                <w:rFonts w:cstheme="minorBidi"/>
                <w:sz w:val="21"/>
                <w:szCs w:val="32"/>
              </w:rPr>
            </w:pPr>
            <w:r>
              <w:rPr>
                <w:rFonts w:cstheme="minorBidi"/>
                <w:sz w:val="21"/>
                <w:szCs w:val="32"/>
              </w:rPr>
              <w:t>监测部位</w:t>
            </w:r>
          </w:p>
        </w:tc>
        <w:tc>
          <w:tcPr>
            <w:tcW w:w="1134" w:type="dxa"/>
            <w:tcBorders>
              <w:top w:val="single" w:color="auto" w:sz="18" w:space="0"/>
            </w:tcBorders>
            <w:shd w:val="clear" w:color="auto" w:fill="auto"/>
            <w:vAlign w:val="center"/>
          </w:tcPr>
          <w:p w14:paraId="794213E8">
            <w:pPr>
              <w:pStyle w:val="36"/>
              <w:spacing w:line="240" w:lineRule="auto"/>
              <w:rPr>
                <w:rFonts w:cstheme="minorBidi"/>
                <w:sz w:val="21"/>
                <w:szCs w:val="32"/>
              </w:rPr>
            </w:pPr>
            <w:r>
              <w:rPr>
                <w:rFonts w:cstheme="minorBidi"/>
                <w:sz w:val="21"/>
                <w:szCs w:val="32"/>
              </w:rPr>
              <w:t>方向</w:t>
            </w:r>
          </w:p>
        </w:tc>
        <w:tc>
          <w:tcPr>
            <w:tcW w:w="992" w:type="dxa"/>
            <w:tcBorders>
              <w:top w:val="single" w:color="auto" w:sz="18" w:space="0"/>
            </w:tcBorders>
            <w:shd w:val="clear" w:color="auto" w:fill="auto"/>
            <w:vAlign w:val="center"/>
          </w:tcPr>
          <w:p w14:paraId="77029F44">
            <w:pPr>
              <w:pStyle w:val="36"/>
              <w:spacing w:line="240" w:lineRule="auto"/>
              <w:rPr>
                <w:rFonts w:cstheme="minorBidi"/>
                <w:sz w:val="21"/>
                <w:szCs w:val="32"/>
              </w:rPr>
            </w:pPr>
            <w:r>
              <w:rPr>
                <w:rFonts w:cstheme="minorBidi"/>
                <w:sz w:val="21"/>
                <w:szCs w:val="32"/>
              </w:rPr>
              <w:t>平均值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3AA4FACD">
            <w:pPr>
              <w:pStyle w:val="36"/>
              <w:spacing w:line="240" w:lineRule="auto"/>
              <w:rPr>
                <w:rFonts w:cstheme="minorBidi"/>
                <w:sz w:val="21"/>
                <w:szCs w:val="32"/>
              </w:rPr>
            </w:pPr>
            <w:r>
              <w:rPr>
                <w:rFonts w:cstheme="minorBidi"/>
                <w:sz w:val="21"/>
                <w:szCs w:val="32"/>
              </w:rPr>
              <w:t>最大值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66365121">
            <w:pPr>
              <w:pStyle w:val="36"/>
              <w:spacing w:line="240" w:lineRule="auto"/>
              <w:rPr>
                <w:rFonts w:cstheme="minorBidi"/>
                <w:sz w:val="21"/>
                <w:szCs w:val="32"/>
              </w:rPr>
            </w:pPr>
            <w:r>
              <w:rPr>
                <w:rFonts w:cstheme="minorBidi"/>
                <w:sz w:val="21"/>
                <w:szCs w:val="32"/>
              </w:rPr>
              <w:t>最小值</w:t>
            </w:r>
            <w:r>
              <w:rPr>
                <w:rFonts w:hint="eastAsia" w:cstheme="minorBidi"/>
                <w:sz w:val="21"/>
                <w:szCs w:val="32"/>
              </w:rPr>
              <w:t>/</w:t>
            </w:r>
            <w:r>
              <w:rPr>
                <w:rFonts w:cstheme="minorBidi"/>
                <w:sz w:val="21"/>
                <w:szCs w:val="32"/>
              </w:rPr>
              <w:t>mm</w:t>
            </w:r>
          </w:p>
        </w:tc>
        <w:tc>
          <w:tcPr>
            <w:tcW w:w="993" w:type="dxa"/>
            <w:tcBorders>
              <w:top w:val="single" w:color="auto" w:sz="18" w:space="0"/>
            </w:tcBorders>
            <w:vAlign w:val="center"/>
          </w:tcPr>
          <w:p w14:paraId="4CD343D7">
            <w:pPr>
              <w:pStyle w:val="36"/>
              <w:spacing w:line="240" w:lineRule="auto"/>
              <w:rPr>
                <w:rFonts w:cstheme="minorBidi"/>
                <w:sz w:val="21"/>
                <w:szCs w:val="32"/>
              </w:rPr>
            </w:pPr>
            <w:r>
              <w:rPr>
                <w:rFonts w:hint="eastAsia" w:cstheme="minorBidi"/>
                <w:sz w:val="21"/>
                <w:szCs w:val="32"/>
              </w:rPr>
              <w:t>绝对最大值/</w:t>
            </w:r>
            <w:r>
              <w:rPr>
                <w:rFonts w:cstheme="minorBidi"/>
                <w:sz w:val="21"/>
                <w:szCs w:val="32"/>
              </w:rPr>
              <w:t>mm</w:t>
            </w:r>
          </w:p>
        </w:tc>
        <w:tc>
          <w:tcPr>
            <w:tcW w:w="850" w:type="dxa"/>
            <w:tcBorders>
              <w:top w:val="single" w:color="auto" w:sz="18" w:space="0"/>
            </w:tcBorders>
            <w:vAlign w:val="center"/>
          </w:tcPr>
          <w:p w14:paraId="5FDE7BAD">
            <w:pPr>
              <w:pStyle w:val="36"/>
              <w:spacing w:line="240" w:lineRule="auto"/>
              <w:rPr>
                <w:rFonts w:cstheme="minorBidi"/>
                <w:sz w:val="21"/>
                <w:szCs w:val="32"/>
              </w:rPr>
            </w:pPr>
            <w:r>
              <w:rPr>
                <w:rFonts w:hint="eastAsia" w:cstheme="minorBidi"/>
                <w:sz w:val="21"/>
                <w:szCs w:val="32"/>
              </w:rPr>
              <w:t>均方根值/</w:t>
            </w:r>
            <w:r>
              <w:rPr>
                <w:rFonts w:cstheme="minorBidi"/>
                <w:sz w:val="21"/>
                <w:szCs w:val="32"/>
              </w:rPr>
              <w:t>mm</w:t>
            </w:r>
          </w:p>
        </w:tc>
        <w:tc>
          <w:tcPr>
            <w:tcW w:w="992" w:type="dxa"/>
            <w:tcBorders>
              <w:top w:val="single" w:color="auto" w:sz="18" w:space="0"/>
              <w:right w:val="nil"/>
            </w:tcBorders>
            <w:vAlign w:val="center"/>
          </w:tcPr>
          <w:p w14:paraId="753B7D40">
            <w:pPr>
              <w:pStyle w:val="36"/>
              <w:spacing w:line="240" w:lineRule="auto"/>
              <w:rPr>
                <w:rFonts w:cstheme="minorBidi"/>
                <w:sz w:val="21"/>
                <w:szCs w:val="32"/>
              </w:rPr>
            </w:pPr>
            <w:r>
              <w:rPr>
                <w:rFonts w:cstheme="minorBidi"/>
                <w:sz w:val="21"/>
                <w:szCs w:val="32"/>
              </w:rPr>
              <w:t>差值</w:t>
            </w:r>
            <w:r>
              <w:rPr>
                <w:rFonts w:hint="eastAsia" w:cstheme="minorBidi"/>
                <w:sz w:val="21"/>
                <w:szCs w:val="32"/>
              </w:rPr>
              <w:t>/</w:t>
            </w:r>
            <w:r>
              <w:rPr>
                <w:rFonts w:cstheme="minorBidi"/>
                <w:sz w:val="21"/>
                <w:szCs w:val="32"/>
              </w:rPr>
              <w:t>mm</w:t>
            </w:r>
          </w:p>
        </w:tc>
      </w:tr>
      <w:tr w14:paraId="22DBA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tcBorders>
            <w:shd w:val="clear" w:color="auto" w:fill="auto"/>
            <w:vAlign w:val="center"/>
          </w:tcPr>
          <w:p w14:paraId="077EAB19">
            <w:pPr>
              <w:pStyle w:val="36"/>
              <w:spacing w:line="240" w:lineRule="auto"/>
              <w:rPr>
                <w:rFonts w:cstheme="minorBidi"/>
                <w:sz w:val="21"/>
                <w:szCs w:val="32"/>
              </w:rPr>
            </w:pPr>
            <w:r>
              <w:rPr>
                <w:rFonts w:hint="eastAsia" w:cstheme="minorBidi"/>
                <w:sz w:val="21"/>
                <w:szCs w:val="32"/>
              </w:rPr>
              <w:t>左幅</w:t>
            </w:r>
          </w:p>
        </w:tc>
        <w:tc>
          <w:tcPr>
            <w:tcW w:w="1134" w:type="dxa"/>
            <w:shd w:val="clear" w:color="auto" w:fill="auto"/>
            <w:noWrap/>
            <w:vAlign w:val="center"/>
          </w:tcPr>
          <w:p w14:paraId="21768C64">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5BF4958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{{cell.displacement.3#墩墩顶空间变位左幅.avg#1}}</w:t>
            </w:r>
          </w:p>
        </w:tc>
        <w:tc>
          <w:tcPr>
            <w:tcW w:w="1134" w:type="dxa"/>
            <w:shd w:val="clear" w:color="auto" w:fill="auto"/>
            <w:noWrap/>
            <w:vAlign w:val="center"/>
          </w:tcPr>
          <w:p w14:paraId="5119DEB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{{cell.displacement.3#墩墩顶空间变位左幅.max#1}}</w:t>
            </w:r>
          </w:p>
        </w:tc>
        <w:tc>
          <w:tcPr>
            <w:tcW w:w="1134" w:type="dxa"/>
            <w:shd w:val="clear" w:color="auto" w:fill="auto"/>
            <w:vAlign w:val="center"/>
          </w:tcPr>
          <w:p w14:paraId="68812D6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{{cell.displacement.3#墩墩顶空间变位左幅.min#1}}</w:t>
            </w:r>
          </w:p>
        </w:tc>
        <w:tc>
          <w:tcPr>
            <w:tcW w:w="993" w:type="dxa"/>
            <w:vAlign w:val="center"/>
          </w:tcPr>
          <w:p w14:paraId="3EB7A0F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{{cell.displacement.3#墩墩顶空间变位左幅.abs_max#1}}</w:t>
            </w:r>
          </w:p>
        </w:tc>
        <w:tc>
          <w:tcPr>
            <w:tcW w:w="850" w:type="dxa"/>
            <w:vAlign w:val="center"/>
          </w:tcPr>
          <w:p w14:paraId="25A7B1D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{{cell.displacement.3#墩墩顶空间变位左幅.rms#1}}</w:t>
            </w:r>
          </w:p>
        </w:tc>
        <w:tc>
          <w:tcPr>
            <w:tcW w:w="992" w:type="dxa"/>
            <w:tcBorders>
              <w:right w:val="nil"/>
            </w:tcBorders>
            <w:vAlign w:val="center"/>
          </w:tcPr>
          <w:p w14:paraId="2D5EA48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{{cell.displacement.3#墩墩顶空间变位左幅.range#1}}</w:t>
            </w:r>
          </w:p>
        </w:tc>
      </w:tr>
      <w:tr w14:paraId="2B7DF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5F1A074E">
            <w:pPr>
              <w:pStyle w:val="36"/>
              <w:spacing w:line="240" w:lineRule="auto"/>
              <w:rPr>
                <w:rFonts w:cstheme="minorBidi"/>
                <w:sz w:val="21"/>
                <w:szCs w:val="32"/>
              </w:rPr>
            </w:pPr>
          </w:p>
        </w:tc>
        <w:tc>
          <w:tcPr>
            <w:tcW w:w="1134" w:type="dxa"/>
            <w:shd w:val="clear" w:color="auto" w:fill="auto"/>
            <w:noWrap/>
            <w:vAlign w:val="center"/>
          </w:tcPr>
          <w:p w14:paraId="049732B3">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shd w:val="clear" w:color="auto" w:fill="auto"/>
            <w:noWrap/>
            <w:vAlign w:val="center"/>
          </w:tcPr>
          <w:p w14:paraId="3780BE1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{{cell.displacement.3#墩墩顶空间变位左幅.avg#2}}</w:t>
            </w:r>
          </w:p>
        </w:tc>
        <w:tc>
          <w:tcPr>
            <w:tcW w:w="1134" w:type="dxa"/>
            <w:shd w:val="clear" w:color="auto" w:fill="auto"/>
            <w:noWrap/>
            <w:vAlign w:val="center"/>
          </w:tcPr>
          <w:p w14:paraId="61085F2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{{cell.displacement.3#墩墩顶空间变位左幅.max#2}}</w:t>
            </w:r>
          </w:p>
        </w:tc>
        <w:tc>
          <w:tcPr>
            <w:tcW w:w="1134" w:type="dxa"/>
            <w:shd w:val="clear" w:color="auto" w:fill="auto"/>
            <w:vAlign w:val="center"/>
          </w:tcPr>
          <w:p w14:paraId="19363D5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{{cell.displacement.3#墩墩顶空间变位左幅.min#2}}</w:t>
            </w:r>
          </w:p>
        </w:tc>
        <w:tc>
          <w:tcPr>
            <w:tcW w:w="993" w:type="dxa"/>
            <w:vAlign w:val="center"/>
          </w:tcPr>
          <w:p w14:paraId="50DD2AD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{{cell.displacement.3#墩墩顶空间变位左幅.abs_max#2}}</w:t>
            </w:r>
          </w:p>
        </w:tc>
        <w:tc>
          <w:tcPr>
            <w:tcW w:w="850" w:type="dxa"/>
            <w:vAlign w:val="center"/>
          </w:tcPr>
          <w:p w14:paraId="4FC094C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{{cell.displacement.3#墩墩顶空间变位左幅.rms#2}}</w:t>
            </w:r>
          </w:p>
        </w:tc>
        <w:tc>
          <w:tcPr>
            <w:tcW w:w="992" w:type="dxa"/>
            <w:tcBorders>
              <w:right w:val="nil"/>
            </w:tcBorders>
            <w:vAlign w:val="center"/>
          </w:tcPr>
          <w:p w14:paraId="2A19667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{{cell.displacement.3#墩墩顶空间变位左幅.range#2}}</w:t>
            </w:r>
          </w:p>
        </w:tc>
      </w:tr>
      <w:tr w14:paraId="6F3F7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198BBA12">
            <w:pPr>
              <w:pStyle w:val="36"/>
              <w:spacing w:line="240" w:lineRule="auto"/>
              <w:rPr>
                <w:rFonts w:cstheme="minorBidi"/>
                <w:sz w:val="21"/>
                <w:szCs w:val="32"/>
              </w:rPr>
            </w:pPr>
          </w:p>
        </w:tc>
        <w:tc>
          <w:tcPr>
            <w:tcW w:w="1134" w:type="dxa"/>
            <w:shd w:val="clear" w:color="auto" w:fill="auto"/>
            <w:noWrap/>
            <w:vAlign w:val="center"/>
          </w:tcPr>
          <w:p w14:paraId="206E16F6">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shd w:val="clear" w:color="auto" w:fill="auto"/>
            <w:noWrap/>
            <w:vAlign w:val="center"/>
          </w:tcPr>
          <w:p w14:paraId="3A73ADB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{{cell.displacement.3#墩墩顶空间变位左幅.avg#3}}</w:t>
            </w:r>
          </w:p>
        </w:tc>
        <w:tc>
          <w:tcPr>
            <w:tcW w:w="1134" w:type="dxa"/>
            <w:shd w:val="clear" w:color="auto" w:fill="auto"/>
            <w:noWrap/>
            <w:vAlign w:val="center"/>
          </w:tcPr>
          <w:p w14:paraId="02DC10D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{{cell.displacement.3#墩墩顶空间变位左幅.max#3}}</w:t>
            </w:r>
          </w:p>
        </w:tc>
        <w:tc>
          <w:tcPr>
            <w:tcW w:w="1134" w:type="dxa"/>
            <w:shd w:val="clear" w:color="auto" w:fill="auto"/>
            <w:vAlign w:val="center"/>
          </w:tcPr>
          <w:p w14:paraId="4F7F976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{{cell.displacement.3#墩墩顶空间变位左幅.min#3}}</w:t>
            </w:r>
          </w:p>
        </w:tc>
        <w:tc>
          <w:tcPr>
            <w:tcW w:w="993" w:type="dxa"/>
            <w:vAlign w:val="center"/>
          </w:tcPr>
          <w:p w14:paraId="6CE0D95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{{cell.displacement.3#墩墩顶空间变位左幅.abs_max#3}}</w:t>
            </w:r>
          </w:p>
        </w:tc>
        <w:tc>
          <w:tcPr>
            <w:tcW w:w="850" w:type="dxa"/>
            <w:vAlign w:val="center"/>
          </w:tcPr>
          <w:p w14:paraId="08FF881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{{cell.displacement.3#墩墩顶空间变位左幅.rms#3}}</w:t>
            </w:r>
          </w:p>
        </w:tc>
        <w:tc>
          <w:tcPr>
            <w:tcW w:w="992" w:type="dxa"/>
            <w:tcBorders>
              <w:right w:val="nil"/>
            </w:tcBorders>
            <w:vAlign w:val="center"/>
          </w:tcPr>
          <w:p w14:paraId="4E13F8E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{{cell.displacement.3#墩墩顶空间变位左幅.range#3}}</w:t>
            </w:r>
          </w:p>
        </w:tc>
      </w:tr>
      <w:tr w14:paraId="3DDC3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bottom w:val="single" w:color="auto" w:sz="18" w:space="0"/>
            </w:tcBorders>
            <w:shd w:val="clear" w:color="auto" w:fill="auto"/>
            <w:vAlign w:val="center"/>
          </w:tcPr>
          <w:p w14:paraId="70CADB79">
            <w:pPr>
              <w:pStyle w:val="36"/>
              <w:spacing w:line="240" w:lineRule="auto"/>
              <w:rPr>
                <w:rFonts w:cstheme="minorBidi"/>
                <w:sz w:val="21"/>
                <w:szCs w:val="32"/>
              </w:rPr>
            </w:pPr>
            <w:r>
              <w:rPr>
                <w:rFonts w:hint="eastAsia" w:cstheme="minorBidi"/>
                <w:sz w:val="21"/>
                <w:szCs w:val="32"/>
              </w:rPr>
              <w:t>右幅</w:t>
            </w:r>
          </w:p>
        </w:tc>
        <w:tc>
          <w:tcPr>
            <w:tcW w:w="1134" w:type="dxa"/>
            <w:shd w:val="clear" w:color="auto" w:fill="auto"/>
            <w:noWrap/>
            <w:vAlign w:val="center"/>
          </w:tcPr>
          <w:p w14:paraId="315295BD">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484732F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{{cell.displacement.3#墩墩顶空间变位右幅.avg#1}}</w:t>
            </w:r>
          </w:p>
        </w:tc>
        <w:tc>
          <w:tcPr>
            <w:tcW w:w="1134" w:type="dxa"/>
            <w:shd w:val="clear" w:color="auto" w:fill="auto"/>
            <w:noWrap/>
            <w:vAlign w:val="center"/>
          </w:tcPr>
          <w:p w14:paraId="6E7B66F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{{cell.displacement.3#墩墩顶空间变位右幅.max#1}}</w:t>
            </w:r>
          </w:p>
        </w:tc>
        <w:tc>
          <w:tcPr>
            <w:tcW w:w="1134" w:type="dxa"/>
            <w:shd w:val="clear" w:color="auto" w:fill="auto"/>
            <w:vAlign w:val="center"/>
          </w:tcPr>
          <w:p w14:paraId="0F29791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{{cell.displacement.3#墩墩顶空间变位右幅.min#1}}</w:t>
            </w:r>
          </w:p>
        </w:tc>
        <w:tc>
          <w:tcPr>
            <w:tcW w:w="993" w:type="dxa"/>
            <w:vAlign w:val="center"/>
          </w:tcPr>
          <w:p w14:paraId="4516D76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{{cell.displacement.3#墩墩顶空间变位右幅.abs_max#1}}</w:t>
            </w:r>
          </w:p>
        </w:tc>
        <w:tc>
          <w:tcPr>
            <w:tcW w:w="850" w:type="dxa"/>
            <w:vAlign w:val="center"/>
          </w:tcPr>
          <w:p w14:paraId="1852237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{{cell.displacement.3#墩墩顶空间变位右幅.rms#1}}</w:t>
            </w:r>
          </w:p>
        </w:tc>
        <w:tc>
          <w:tcPr>
            <w:tcW w:w="992" w:type="dxa"/>
            <w:tcBorders>
              <w:right w:val="nil"/>
            </w:tcBorders>
            <w:vAlign w:val="center"/>
          </w:tcPr>
          <w:p w14:paraId="2226998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{{cell.displacement.3#墩墩顶空间变位右幅.range#1}}</w:t>
            </w:r>
          </w:p>
        </w:tc>
      </w:tr>
      <w:tr w14:paraId="33CC1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43A7C17F">
            <w:pPr>
              <w:pStyle w:val="36"/>
              <w:spacing w:line="240" w:lineRule="auto"/>
              <w:rPr>
                <w:rFonts w:cstheme="minorBidi"/>
                <w:sz w:val="21"/>
                <w:szCs w:val="32"/>
              </w:rPr>
            </w:pPr>
          </w:p>
        </w:tc>
        <w:tc>
          <w:tcPr>
            <w:tcW w:w="1134" w:type="dxa"/>
            <w:tcBorders>
              <w:bottom w:val="single" w:color="auto" w:sz="4" w:space="0"/>
            </w:tcBorders>
            <w:shd w:val="clear" w:color="auto" w:fill="auto"/>
            <w:noWrap/>
            <w:vAlign w:val="center"/>
          </w:tcPr>
          <w:p w14:paraId="15B70067">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tcBorders>
              <w:bottom w:val="single" w:color="auto" w:sz="4" w:space="0"/>
            </w:tcBorders>
            <w:shd w:val="clear" w:color="auto" w:fill="auto"/>
            <w:noWrap/>
            <w:vAlign w:val="center"/>
          </w:tcPr>
          <w:p w14:paraId="28972C0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{{cell.displacement.3#墩墩顶空间变位右幅.avg#2}}</w:t>
            </w:r>
          </w:p>
        </w:tc>
        <w:tc>
          <w:tcPr>
            <w:tcW w:w="1134" w:type="dxa"/>
            <w:tcBorders>
              <w:bottom w:val="single" w:color="auto" w:sz="4" w:space="0"/>
            </w:tcBorders>
            <w:shd w:val="clear" w:color="auto" w:fill="auto"/>
            <w:noWrap/>
            <w:vAlign w:val="center"/>
          </w:tcPr>
          <w:p w14:paraId="4A812D1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{{cell.displacement.3#墩墩顶空间变位右幅.max#2}}</w:t>
            </w:r>
          </w:p>
        </w:tc>
        <w:tc>
          <w:tcPr>
            <w:tcW w:w="1134" w:type="dxa"/>
            <w:tcBorders>
              <w:bottom w:val="single" w:color="auto" w:sz="4" w:space="0"/>
            </w:tcBorders>
            <w:shd w:val="clear" w:color="auto" w:fill="auto"/>
            <w:vAlign w:val="center"/>
          </w:tcPr>
          <w:p w14:paraId="58AB7A5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{{cell.displacement.3#墩墩顶空间变位右幅.min#2}}</w:t>
            </w:r>
          </w:p>
        </w:tc>
        <w:tc>
          <w:tcPr>
            <w:tcW w:w="993" w:type="dxa"/>
            <w:tcBorders>
              <w:bottom w:val="single" w:color="auto" w:sz="4" w:space="0"/>
            </w:tcBorders>
            <w:vAlign w:val="center"/>
          </w:tcPr>
          <w:p w14:paraId="45810AC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{{cell.displacement.3#墩墩顶空间变位右幅.abs_max#2}}</w:t>
            </w:r>
          </w:p>
        </w:tc>
        <w:tc>
          <w:tcPr>
            <w:tcW w:w="850" w:type="dxa"/>
            <w:tcBorders>
              <w:bottom w:val="single" w:color="auto" w:sz="4" w:space="0"/>
            </w:tcBorders>
            <w:vAlign w:val="center"/>
          </w:tcPr>
          <w:p w14:paraId="028891A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{{cell.displacement.3#墩墩顶空间变位右幅.rms#2}}</w:t>
            </w:r>
          </w:p>
        </w:tc>
        <w:tc>
          <w:tcPr>
            <w:tcW w:w="992" w:type="dxa"/>
            <w:tcBorders>
              <w:bottom w:val="single" w:color="auto" w:sz="4" w:space="0"/>
              <w:right w:val="nil"/>
            </w:tcBorders>
            <w:vAlign w:val="center"/>
          </w:tcPr>
          <w:p w14:paraId="4C495198">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{{cell.displacement.3#墩墩顶空间变位右幅.range#2}}</w:t>
            </w:r>
          </w:p>
        </w:tc>
      </w:tr>
      <w:tr w14:paraId="339E7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371334D0">
            <w:pPr>
              <w:pStyle w:val="36"/>
              <w:spacing w:line="240" w:lineRule="auto"/>
              <w:rPr>
                <w:rFonts w:cstheme="minorBidi"/>
                <w:sz w:val="21"/>
                <w:szCs w:val="32"/>
              </w:rPr>
            </w:pPr>
          </w:p>
        </w:tc>
        <w:tc>
          <w:tcPr>
            <w:tcW w:w="1134" w:type="dxa"/>
            <w:tcBorders>
              <w:bottom w:val="single" w:color="auto" w:sz="18" w:space="0"/>
            </w:tcBorders>
            <w:shd w:val="clear" w:color="auto" w:fill="auto"/>
            <w:noWrap/>
            <w:vAlign w:val="center"/>
          </w:tcPr>
          <w:p w14:paraId="76DDEA13">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tcBorders>
              <w:bottom w:val="single" w:color="auto" w:sz="18" w:space="0"/>
            </w:tcBorders>
            <w:shd w:val="clear" w:color="auto" w:fill="auto"/>
            <w:noWrap/>
            <w:vAlign w:val="center"/>
          </w:tcPr>
          <w:p w14:paraId="3A69C4E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{{cell.displacement.3#墩墩顶空间变位右幅.avg#3}}</w:t>
            </w:r>
          </w:p>
        </w:tc>
        <w:tc>
          <w:tcPr>
            <w:tcW w:w="1134" w:type="dxa"/>
            <w:tcBorders>
              <w:bottom w:val="single" w:color="auto" w:sz="18" w:space="0"/>
            </w:tcBorders>
            <w:shd w:val="clear" w:color="auto" w:fill="auto"/>
            <w:noWrap/>
            <w:vAlign w:val="center"/>
          </w:tcPr>
          <w:p w14:paraId="06B492D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{{cell.displacement.3#墩墩顶空间变位右幅.max#3}}</w:t>
            </w:r>
          </w:p>
        </w:tc>
        <w:tc>
          <w:tcPr>
            <w:tcW w:w="1134" w:type="dxa"/>
            <w:tcBorders>
              <w:bottom w:val="single" w:color="auto" w:sz="18" w:space="0"/>
            </w:tcBorders>
            <w:shd w:val="clear" w:color="auto" w:fill="auto"/>
            <w:vAlign w:val="center"/>
          </w:tcPr>
          <w:p w14:paraId="5871F44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{{cell.displacement.3#墩墩顶空间变位右幅.min#3}}</w:t>
            </w:r>
          </w:p>
        </w:tc>
        <w:tc>
          <w:tcPr>
            <w:tcW w:w="993" w:type="dxa"/>
            <w:tcBorders>
              <w:bottom w:val="single" w:color="auto" w:sz="18" w:space="0"/>
            </w:tcBorders>
            <w:vAlign w:val="center"/>
          </w:tcPr>
          <w:p w14:paraId="26B6490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{{cell.displacement.3#墩墩顶空间变位右幅.abs_max#3}}</w:t>
            </w:r>
          </w:p>
        </w:tc>
        <w:tc>
          <w:tcPr>
            <w:tcW w:w="850" w:type="dxa"/>
            <w:tcBorders>
              <w:bottom w:val="single" w:color="auto" w:sz="18" w:space="0"/>
            </w:tcBorders>
            <w:vAlign w:val="center"/>
          </w:tcPr>
          <w:p w14:paraId="3A1B57B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{{cell.displacement.3#墩墩顶空间变位右幅.rms#3}}</w:t>
            </w:r>
          </w:p>
        </w:tc>
        <w:tc>
          <w:tcPr>
            <w:tcW w:w="992" w:type="dxa"/>
            <w:tcBorders>
              <w:bottom w:val="single" w:color="auto" w:sz="18" w:space="0"/>
              <w:right w:val="nil"/>
            </w:tcBorders>
            <w:vAlign w:val="center"/>
          </w:tcPr>
          <w:p w14:paraId="46011C1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{{cell.displacement.3#墩墩顶空间变位右幅.range#3}}</w:t>
            </w:r>
          </w:p>
        </w:tc>
      </w:tr>
    </w:tbl>
    <w:p w14:paraId="2A8E16ED">
      <w:pPr>
        <w:pStyle w:val="42"/>
      </w:pPr>
      <w:r>
        <w:rPr>
          <w:rFonts w:hint="eastAsia"/>
        </w:rPr>
        <w:t>3</w:t>
      </w:r>
      <w:r>
        <w:t>.3.</w:t>
      </w:r>
      <w:r>
        <w:rPr>
          <w:rFonts w:hint="eastAsia"/>
        </w:rPr>
        <w:t>2</w:t>
      </w:r>
      <w:r>
        <w:t>.3  4#墩墩顶</w:t>
      </w:r>
      <w:r>
        <w:rPr>
          <w:rFonts w:hint="eastAsia"/>
        </w:rPr>
        <w:t>空间变位</w:t>
      </w:r>
    </w:p>
    <w:p w14:paraId="7187D1EF">
      <w:pPr>
        <w:pStyle w:val="26"/>
        <w:ind w:firstLine="480"/>
      </w:pPr>
      <w:r>
        <w:t>4#墩墩顶</w:t>
      </w:r>
      <w:r>
        <w:rPr>
          <w:rFonts w:hint="eastAsia"/>
        </w:rPr>
        <w:t>空间变位</w:t>
      </w:r>
      <w:r>
        <w:t>监测曲线</w:t>
      </w:r>
      <w:r>
        <w:rPr>
          <w:rFonts w:hint="eastAsia"/>
        </w:rPr>
        <w:t>图、频率分布直方图</w:t>
      </w:r>
      <w:r>
        <w:t>如下图所示。</w:t>
      </w:r>
    </w:p>
    <w:p w14:paraId="7B6C75BE">
      <w:pPr>
        <w:jc w:val="center"/>
        <w:rPr>
          <w:rFonts w:eastAsia="宋体"/>
          <w:b w:val="0"/>
        </w:rPr>
      </w:pPr>
      <w:r>
        <w:rPr>
          <w:rFonts w:hint="eastAsia" w:eastAsia="宋体"/>
          <w:b w:val="0"/>
        </w:rPr>
        <w:t>{{chart.displacement_4#墩墩顶左幅_trend_9}}</w:t>
      </w:r>
    </w:p>
    <w:p w14:paraId="0AEDF330">
      <w:pPr>
        <w:pStyle w:val="40"/>
      </w:pPr>
      <w:r>
        <w:rPr>
          <w:rFonts w:hint="eastAsia"/>
        </w:rPr>
        <w:t>4</w:t>
      </w:r>
      <w:r>
        <w:t>#墩墩顶</w:t>
      </w:r>
      <w:r>
        <w:rPr>
          <w:rFonts w:hint="eastAsia"/>
        </w:rPr>
        <w:t>空间变位时程曲线图</w:t>
      </w:r>
    </w:p>
    <w:p w14:paraId="659720F9">
      <w:pPr>
        <w:jc w:val="center"/>
        <w:rPr>
          <w:rFonts w:eastAsia="宋体"/>
          <w:b w:val="0"/>
        </w:rPr>
      </w:pPr>
      <w:r>
        <w:rPr>
          <w:rFonts w:hint="eastAsia" w:eastAsia="宋体"/>
          <w:b w:val="0"/>
        </w:rPr>
        <w:t>{{chart.displacement_4#墩墩顶左幅_histogram_10}}</w:t>
      </w:r>
    </w:p>
    <w:p>
      <w:pPr>
        <w:jc w:val="center"/>
      </w:pPr>
      <w:r>
        <w:t>{{chart.displacement_4#墩墩顶右幅_trend_11}}</w:t>
      </w:r>
    </w:p>
    <w:p>
      <w:pPr>
        <w:jc w:val="center"/>
      </w:pPr>
      <w:r>
        <w:t>{{chart.displacement_4#墩墩顶右幅_histogram_12}}</w:t>
      </w:r>
    </w:p>
    <w:p w14:paraId="2E32AFEF">
      <w:pPr>
        <w:pStyle w:val="40"/>
      </w:pPr>
      <w:r>
        <w:t>4#墩墩顶</w:t>
      </w:r>
      <w:r>
        <w:rPr>
          <w:rFonts w:hint="eastAsia"/>
        </w:rPr>
        <w:t>空间变位频率分布直方图</w:t>
      </w:r>
    </w:p>
    <w:p w14:paraId="10222280">
      <w:pPr>
        <w:pStyle w:val="26"/>
        <w:ind w:firstLine="0" w:firstLineChars="0"/>
      </w:pPr>
      <w:r>
        <w:t>4#墩墩顶</w:t>
      </w:r>
      <w:r>
        <w:rPr>
          <w:rFonts w:hint="eastAsia"/>
        </w:rPr>
        <w:t>空间变位监测统计结果如下表。</w:t>
      </w:r>
    </w:p>
    <w:p w14:paraId="08924A98">
      <w:pPr>
        <w:pStyle w:val="40"/>
      </w:pPr>
      <w:r>
        <w:t>4#墩墩顶</w:t>
      </w:r>
      <w:r>
        <w:rPr>
          <w:rFonts w:hint="eastAsia"/>
        </w:rPr>
        <w:t>空间变位监测统计</w:t>
      </w:r>
    </w:p>
    <w:tbl>
      <w:tblPr>
        <w:tblStyle w:val="20"/>
        <w:tblW w:w="85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6"/>
        <w:gridCol w:w="1134"/>
        <w:gridCol w:w="992"/>
        <w:gridCol w:w="1134"/>
        <w:gridCol w:w="1134"/>
        <w:gridCol w:w="993"/>
        <w:gridCol w:w="850"/>
        <w:gridCol w:w="992"/>
      </w:tblGrid>
      <w:tr w14:paraId="6D4922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tcBorders>
              <w:top w:val="single" w:color="auto" w:sz="18" w:space="0"/>
              <w:left w:val="nil"/>
            </w:tcBorders>
            <w:shd w:val="clear" w:color="auto" w:fill="auto"/>
            <w:vAlign w:val="center"/>
          </w:tcPr>
          <w:p w14:paraId="6F445546">
            <w:pPr>
              <w:pStyle w:val="36"/>
              <w:spacing w:line="240" w:lineRule="auto"/>
              <w:rPr>
                <w:rFonts w:cstheme="minorBidi"/>
                <w:sz w:val="21"/>
                <w:szCs w:val="32"/>
              </w:rPr>
            </w:pPr>
            <w:r>
              <w:rPr>
                <w:rFonts w:cstheme="minorBidi"/>
                <w:sz w:val="21"/>
                <w:szCs w:val="32"/>
              </w:rPr>
              <w:t>监测部位</w:t>
            </w:r>
          </w:p>
        </w:tc>
        <w:tc>
          <w:tcPr>
            <w:tcW w:w="1134" w:type="dxa"/>
            <w:tcBorders>
              <w:top w:val="single" w:color="auto" w:sz="18" w:space="0"/>
            </w:tcBorders>
            <w:shd w:val="clear" w:color="auto" w:fill="auto"/>
            <w:vAlign w:val="center"/>
          </w:tcPr>
          <w:p w14:paraId="2B885724">
            <w:pPr>
              <w:pStyle w:val="36"/>
              <w:spacing w:line="240" w:lineRule="auto"/>
              <w:rPr>
                <w:rFonts w:cstheme="minorBidi"/>
                <w:sz w:val="21"/>
                <w:szCs w:val="32"/>
              </w:rPr>
            </w:pPr>
            <w:r>
              <w:rPr>
                <w:rFonts w:cstheme="minorBidi"/>
                <w:sz w:val="21"/>
                <w:szCs w:val="32"/>
              </w:rPr>
              <w:t>方向</w:t>
            </w:r>
          </w:p>
        </w:tc>
        <w:tc>
          <w:tcPr>
            <w:tcW w:w="992" w:type="dxa"/>
            <w:tcBorders>
              <w:top w:val="single" w:color="auto" w:sz="18" w:space="0"/>
            </w:tcBorders>
            <w:shd w:val="clear" w:color="auto" w:fill="auto"/>
            <w:vAlign w:val="center"/>
          </w:tcPr>
          <w:p w14:paraId="2883CB88">
            <w:pPr>
              <w:pStyle w:val="36"/>
              <w:spacing w:line="240" w:lineRule="auto"/>
              <w:rPr>
                <w:rFonts w:cstheme="minorBidi"/>
                <w:sz w:val="21"/>
                <w:szCs w:val="32"/>
              </w:rPr>
            </w:pPr>
            <w:r>
              <w:rPr>
                <w:rFonts w:cstheme="minorBidi"/>
                <w:sz w:val="21"/>
                <w:szCs w:val="32"/>
              </w:rPr>
              <w:t>平均值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6323F6DF">
            <w:pPr>
              <w:pStyle w:val="36"/>
              <w:spacing w:line="240" w:lineRule="auto"/>
              <w:rPr>
                <w:rFonts w:cstheme="minorBidi"/>
                <w:sz w:val="21"/>
                <w:szCs w:val="32"/>
              </w:rPr>
            </w:pPr>
            <w:r>
              <w:rPr>
                <w:rFonts w:cstheme="minorBidi"/>
                <w:sz w:val="21"/>
                <w:szCs w:val="32"/>
              </w:rPr>
              <w:t>最大值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75C2BA60">
            <w:pPr>
              <w:pStyle w:val="36"/>
              <w:spacing w:line="240" w:lineRule="auto"/>
              <w:rPr>
                <w:rFonts w:cstheme="minorBidi"/>
                <w:sz w:val="21"/>
                <w:szCs w:val="32"/>
              </w:rPr>
            </w:pPr>
            <w:r>
              <w:rPr>
                <w:rFonts w:cstheme="minorBidi"/>
                <w:sz w:val="21"/>
                <w:szCs w:val="32"/>
              </w:rPr>
              <w:t>最小值</w:t>
            </w:r>
            <w:r>
              <w:rPr>
                <w:rFonts w:hint="eastAsia" w:cstheme="minorBidi"/>
                <w:sz w:val="21"/>
                <w:szCs w:val="32"/>
              </w:rPr>
              <w:t>/</w:t>
            </w:r>
            <w:r>
              <w:rPr>
                <w:rFonts w:cstheme="minorBidi"/>
                <w:sz w:val="21"/>
                <w:szCs w:val="32"/>
              </w:rPr>
              <w:t>mm</w:t>
            </w:r>
          </w:p>
        </w:tc>
        <w:tc>
          <w:tcPr>
            <w:tcW w:w="993" w:type="dxa"/>
            <w:tcBorders>
              <w:top w:val="single" w:color="auto" w:sz="18" w:space="0"/>
            </w:tcBorders>
            <w:vAlign w:val="center"/>
          </w:tcPr>
          <w:p w14:paraId="4A74EE42">
            <w:pPr>
              <w:pStyle w:val="36"/>
              <w:spacing w:line="240" w:lineRule="auto"/>
              <w:rPr>
                <w:rFonts w:cstheme="minorBidi"/>
                <w:sz w:val="21"/>
                <w:szCs w:val="32"/>
              </w:rPr>
            </w:pPr>
            <w:r>
              <w:rPr>
                <w:rFonts w:hint="eastAsia" w:cstheme="minorBidi"/>
                <w:sz w:val="21"/>
                <w:szCs w:val="32"/>
              </w:rPr>
              <w:t>绝对最大值/</w:t>
            </w:r>
            <w:r>
              <w:rPr>
                <w:rFonts w:cstheme="minorBidi"/>
                <w:sz w:val="21"/>
                <w:szCs w:val="32"/>
              </w:rPr>
              <w:t>mm</w:t>
            </w:r>
          </w:p>
        </w:tc>
        <w:tc>
          <w:tcPr>
            <w:tcW w:w="850" w:type="dxa"/>
            <w:tcBorders>
              <w:top w:val="single" w:color="auto" w:sz="18" w:space="0"/>
            </w:tcBorders>
            <w:vAlign w:val="center"/>
          </w:tcPr>
          <w:p w14:paraId="02E53DB6">
            <w:pPr>
              <w:pStyle w:val="36"/>
              <w:spacing w:line="240" w:lineRule="auto"/>
              <w:rPr>
                <w:rFonts w:cstheme="minorBidi"/>
                <w:sz w:val="21"/>
                <w:szCs w:val="32"/>
              </w:rPr>
            </w:pPr>
            <w:r>
              <w:rPr>
                <w:rFonts w:hint="eastAsia" w:cstheme="minorBidi"/>
                <w:sz w:val="21"/>
                <w:szCs w:val="32"/>
              </w:rPr>
              <w:t>均方根值/</w:t>
            </w:r>
            <w:r>
              <w:rPr>
                <w:rFonts w:cstheme="minorBidi"/>
                <w:sz w:val="21"/>
                <w:szCs w:val="32"/>
              </w:rPr>
              <w:t>mm</w:t>
            </w:r>
          </w:p>
        </w:tc>
        <w:tc>
          <w:tcPr>
            <w:tcW w:w="992" w:type="dxa"/>
            <w:tcBorders>
              <w:top w:val="single" w:color="auto" w:sz="18" w:space="0"/>
              <w:right w:val="nil"/>
            </w:tcBorders>
            <w:vAlign w:val="center"/>
          </w:tcPr>
          <w:p w14:paraId="2F7D1987">
            <w:pPr>
              <w:pStyle w:val="36"/>
              <w:spacing w:line="240" w:lineRule="auto"/>
              <w:rPr>
                <w:rFonts w:cstheme="minorBidi"/>
                <w:sz w:val="21"/>
                <w:szCs w:val="32"/>
              </w:rPr>
            </w:pPr>
            <w:r>
              <w:rPr>
                <w:rFonts w:cstheme="minorBidi"/>
                <w:sz w:val="21"/>
                <w:szCs w:val="32"/>
              </w:rPr>
              <w:t>差值</w:t>
            </w:r>
            <w:r>
              <w:rPr>
                <w:rFonts w:hint="eastAsia" w:cstheme="minorBidi"/>
                <w:sz w:val="21"/>
                <w:szCs w:val="32"/>
              </w:rPr>
              <w:t>/</w:t>
            </w:r>
            <w:r>
              <w:rPr>
                <w:rFonts w:cstheme="minorBidi"/>
                <w:sz w:val="21"/>
                <w:szCs w:val="32"/>
              </w:rPr>
              <w:t>mm</w:t>
            </w:r>
          </w:p>
        </w:tc>
      </w:tr>
      <w:tr w14:paraId="4C3EF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tcBorders>
            <w:shd w:val="clear" w:color="auto" w:fill="auto"/>
            <w:vAlign w:val="center"/>
          </w:tcPr>
          <w:p w14:paraId="29BEF874">
            <w:pPr>
              <w:pStyle w:val="36"/>
              <w:spacing w:line="240" w:lineRule="auto"/>
              <w:rPr>
                <w:rFonts w:cstheme="minorBidi"/>
                <w:sz w:val="21"/>
                <w:szCs w:val="32"/>
              </w:rPr>
            </w:pPr>
            <w:r>
              <w:rPr>
                <w:rFonts w:hint="eastAsia" w:cstheme="minorBidi"/>
                <w:sz w:val="21"/>
                <w:szCs w:val="32"/>
              </w:rPr>
              <w:t>左幅</w:t>
            </w:r>
          </w:p>
        </w:tc>
        <w:tc>
          <w:tcPr>
            <w:tcW w:w="1134" w:type="dxa"/>
            <w:shd w:val="clear" w:color="auto" w:fill="auto"/>
            <w:noWrap/>
            <w:vAlign w:val="center"/>
          </w:tcPr>
          <w:p w14:paraId="1E4E3869">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39D6C57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{{cell.displacement.4#墩墩顶空间变位左幅.avg#1}}</w:t>
            </w:r>
          </w:p>
        </w:tc>
        <w:tc>
          <w:tcPr>
            <w:tcW w:w="1134" w:type="dxa"/>
            <w:shd w:val="clear" w:color="auto" w:fill="auto"/>
            <w:noWrap/>
            <w:vAlign w:val="center"/>
          </w:tcPr>
          <w:p w14:paraId="7F61942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{{cell.displacement.4#墩墩顶空间变位左幅.max#1}}</w:t>
            </w:r>
          </w:p>
        </w:tc>
        <w:tc>
          <w:tcPr>
            <w:tcW w:w="1134" w:type="dxa"/>
            <w:shd w:val="clear" w:color="auto" w:fill="auto"/>
            <w:vAlign w:val="center"/>
          </w:tcPr>
          <w:p w14:paraId="5D7EACE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{{cell.displacement.4#墩墩顶空间变位左幅.min#1}}</w:t>
            </w:r>
          </w:p>
        </w:tc>
        <w:tc>
          <w:tcPr>
            <w:tcW w:w="993" w:type="dxa"/>
            <w:vAlign w:val="center"/>
          </w:tcPr>
          <w:p w14:paraId="5FBB43D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{{cell.displacement.4#墩墩顶空间变位左幅.abs_max#1}}</w:t>
            </w:r>
          </w:p>
        </w:tc>
        <w:tc>
          <w:tcPr>
            <w:tcW w:w="850" w:type="dxa"/>
            <w:vAlign w:val="center"/>
          </w:tcPr>
          <w:p w14:paraId="2E25DAC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{{cell.displacement.4#墩墩顶空间变位左幅.rms#1}}</w:t>
            </w:r>
          </w:p>
        </w:tc>
        <w:tc>
          <w:tcPr>
            <w:tcW w:w="992" w:type="dxa"/>
            <w:tcBorders>
              <w:right w:val="nil"/>
            </w:tcBorders>
            <w:vAlign w:val="center"/>
          </w:tcPr>
          <w:p w14:paraId="7D47F2E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{{cell.displacement.4#墩墩顶空间变位左幅.range#1}}</w:t>
            </w:r>
          </w:p>
        </w:tc>
      </w:tr>
      <w:tr w14:paraId="26CC80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25E207AE">
            <w:pPr>
              <w:pStyle w:val="36"/>
              <w:spacing w:line="240" w:lineRule="auto"/>
              <w:rPr>
                <w:rFonts w:cstheme="minorBidi"/>
                <w:sz w:val="21"/>
                <w:szCs w:val="32"/>
              </w:rPr>
            </w:pPr>
          </w:p>
        </w:tc>
        <w:tc>
          <w:tcPr>
            <w:tcW w:w="1134" w:type="dxa"/>
            <w:shd w:val="clear" w:color="auto" w:fill="auto"/>
            <w:noWrap/>
            <w:vAlign w:val="center"/>
          </w:tcPr>
          <w:p w14:paraId="6B4D6F48">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shd w:val="clear" w:color="auto" w:fill="auto"/>
            <w:noWrap/>
            <w:vAlign w:val="center"/>
          </w:tcPr>
          <w:p w14:paraId="14B30B8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{{cell.displacement.4#墩墩顶空间变位左幅.avg#2}}</w:t>
            </w:r>
          </w:p>
        </w:tc>
        <w:tc>
          <w:tcPr>
            <w:tcW w:w="1134" w:type="dxa"/>
            <w:shd w:val="clear" w:color="auto" w:fill="auto"/>
            <w:noWrap/>
            <w:vAlign w:val="center"/>
          </w:tcPr>
          <w:p w14:paraId="33CE02F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{{cell.displacement.4#墩墩顶空间变位左幅.max#2}}</w:t>
            </w:r>
          </w:p>
        </w:tc>
        <w:tc>
          <w:tcPr>
            <w:tcW w:w="1134" w:type="dxa"/>
            <w:shd w:val="clear" w:color="auto" w:fill="auto"/>
            <w:vAlign w:val="center"/>
          </w:tcPr>
          <w:p w14:paraId="0153F40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{{cell.displacement.4#墩墩顶空间变位左幅.min#2}}</w:t>
            </w:r>
          </w:p>
        </w:tc>
        <w:tc>
          <w:tcPr>
            <w:tcW w:w="993" w:type="dxa"/>
            <w:vAlign w:val="center"/>
          </w:tcPr>
          <w:p w14:paraId="0CC48808">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{{cell.displacement.4#墩墩顶空间变位左幅.abs_max#2}}</w:t>
            </w:r>
          </w:p>
        </w:tc>
        <w:tc>
          <w:tcPr>
            <w:tcW w:w="850" w:type="dxa"/>
            <w:vAlign w:val="center"/>
          </w:tcPr>
          <w:p w14:paraId="6AA3613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{{cell.displacement.4#墩墩顶空间变位左幅.rms#2}}</w:t>
            </w:r>
          </w:p>
        </w:tc>
        <w:tc>
          <w:tcPr>
            <w:tcW w:w="992" w:type="dxa"/>
            <w:tcBorders>
              <w:right w:val="nil"/>
            </w:tcBorders>
            <w:vAlign w:val="center"/>
          </w:tcPr>
          <w:p w14:paraId="18D4625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{{cell.displacement.4#墩墩顶空间变位左幅.range#2}}</w:t>
            </w:r>
          </w:p>
        </w:tc>
      </w:tr>
      <w:tr w14:paraId="20C23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0E6CE490">
            <w:pPr>
              <w:pStyle w:val="36"/>
              <w:spacing w:line="240" w:lineRule="auto"/>
              <w:rPr>
                <w:rFonts w:cstheme="minorBidi"/>
                <w:sz w:val="21"/>
                <w:szCs w:val="32"/>
              </w:rPr>
            </w:pPr>
          </w:p>
        </w:tc>
        <w:tc>
          <w:tcPr>
            <w:tcW w:w="1134" w:type="dxa"/>
            <w:shd w:val="clear" w:color="auto" w:fill="auto"/>
            <w:noWrap/>
            <w:vAlign w:val="center"/>
          </w:tcPr>
          <w:p w14:paraId="02893066">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shd w:val="clear" w:color="auto" w:fill="auto"/>
            <w:noWrap/>
            <w:vAlign w:val="center"/>
          </w:tcPr>
          <w:p w14:paraId="6412627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{{cell.displacement.4#墩墩顶空间变位左幅.avg#3}}</w:t>
            </w:r>
          </w:p>
        </w:tc>
        <w:tc>
          <w:tcPr>
            <w:tcW w:w="1134" w:type="dxa"/>
            <w:shd w:val="clear" w:color="auto" w:fill="auto"/>
            <w:noWrap/>
            <w:vAlign w:val="center"/>
          </w:tcPr>
          <w:p w14:paraId="3059406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{{cell.displacement.4#墩墩顶空间变位左幅.max#3}}</w:t>
            </w:r>
          </w:p>
        </w:tc>
        <w:tc>
          <w:tcPr>
            <w:tcW w:w="1134" w:type="dxa"/>
            <w:shd w:val="clear" w:color="auto" w:fill="auto"/>
            <w:vAlign w:val="center"/>
          </w:tcPr>
          <w:p w14:paraId="6B08D54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{{cell.displacement.4#墩墩顶空间变位左幅.min#3}}</w:t>
            </w:r>
          </w:p>
        </w:tc>
        <w:tc>
          <w:tcPr>
            <w:tcW w:w="993" w:type="dxa"/>
            <w:vAlign w:val="center"/>
          </w:tcPr>
          <w:p w14:paraId="4CEC176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{{cell.displacement.4#墩墩顶空间变位左幅.abs_max#3}}</w:t>
            </w:r>
          </w:p>
        </w:tc>
        <w:tc>
          <w:tcPr>
            <w:tcW w:w="850" w:type="dxa"/>
            <w:vAlign w:val="center"/>
          </w:tcPr>
          <w:p w14:paraId="1849E2C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{{cell.displacement.4#墩墩顶空间变位左幅.rms#3}}</w:t>
            </w:r>
          </w:p>
        </w:tc>
        <w:tc>
          <w:tcPr>
            <w:tcW w:w="992" w:type="dxa"/>
            <w:tcBorders>
              <w:right w:val="nil"/>
            </w:tcBorders>
            <w:vAlign w:val="center"/>
          </w:tcPr>
          <w:p w14:paraId="658E579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{{cell.displacement.4#墩墩顶空间变位左幅.range#3}}</w:t>
            </w:r>
          </w:p>
        </w:tc>
      </w:tr>
      <w:tr w14:paraId="415DA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bottom w:val="single" w:color="auto" w:sz="18" w:space="0"/>
            </w:tcBorders>
            <w:shd w:val="clear" w:color="auto" w:fill="auto"/>
            <w:vAlign w:val="center"/>
          </w:tcPr>
          <w:p w14:paraId="56AB1558">
            <w:pPr>
              <w:pStyle w:val="36"/>
              <w:spacing w:line="240" w:lineRule="auto"/>
              <w:rPr>
                <w:rFonts w:cstheme="minorBidi"/>
                <w:sz w:val="21"/>
                <w:szCs w:val="32"/>
              </w:rPr>
            </w:pPr>
            <w:r>
              <w:rPr>
                <w:rFonts w:hint="eastAsia" w:cstheme="minorBidi"/>
                <w:sz w:val="21"/>
                <w:szCs w:val="32"/>
              </w:rPr>
              <w:t>右幅</w:t>
            </w:r>
          </w:p>
        </w:tc>
        <w:tc>
          <w:tcPr>
            <w:tcW w:w="1134" w:type="dxa"/>
            <w:shd w:val="clear" w:color="auto" w:fill="auto"/>
            <w:noWrap/>
            <w:vAlign w:val="center"/>
          </w:tcPr>
          <w:p w14:paraId="7C5EC3D5">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5A8BADA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{{cell.displacement.4#墩墩顶空间变位右幅.avg#1}}</w:t>
            </w:r>
          </w:p>
        </w:tc>
        <w:tc>
          <w:tcPr>
            <w:tcW w:w="1134" w:type="dxa"/>
            <w:shd w:val="clear" w:color="auto" w:fill="auto"/>
            <w:noWrap/>
            <w:vAlign w:val="center"/>
          </w:tcPr>
          <w:p w14:paraId="3B92A3E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{{cell.displacement.4#墩墩顶空间变位右幅.max#1}}</w:t>
            </w:r>
          </w:p>
        </w:tc>
        <w:tc>
          <w:tcPr>
            <w:tcW w:w="1134" w:type="dxa"/>
            <w:shd w:val="clear" w:color="auto" w:fill="auto"/>
            <w:vAlign w:val="center"/>
          </w:tcPr>
          <w:p w14:paraId="03A5ED5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{{cell.displacement.4#墩墩顶空间变位右幅.min#1}}</w:t>
            </w:r>
          </w:p>
        </w:tc>
        <w:tc>
          <w:tcPr>
            <w:tcW w:w="993" w:type="dxa"/>
            <w:vAlign w:val="center"/>
          </w:tcPr>
          <w:p w14:paraId="0F9007F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{{cell.displacement.4#墩墩顶空间变位右幅.abs_max#1}}</w:t>
            </w:r>
          </w:p>
        </w:tc>
        <w:tc>
          <w:tcPr>
            <w:tcW w:w="850" w:type="dxa"/>
            <w:vAlign w:val="center"/>
          </w:tcPr>
          <w:p w14:paraId="238D656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{{cell.displacement.4#墩墩顶空间变位右幅.rms#1}}</w:t>
            </w:r>
          </w:p>
        </w:tc>
        <w:tc>
          <w:tcPr>
            <w:tcW w:w="992" w:type="dxa"/>
            <w:tcBorders>
              <w:right w:val="nil"/>
            </w:tcBorders>
            <w:vAlign w:val="center"/>
          </w:tcPr>
          <w:p w14:paraId="02779A0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{{cell.displacement.4#墩墩顶空间变位右幅.range#1}}</w:t>
            </w:r>
          </w:p>
        </w:tc>
      </w:tr>
      <w:tr w14:paraId="7EA40F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41DDA916">
            <w:pPr>
              <w:pStyle w:val="36"/>
              <w:spacing w:line="240" w:lineRule="auto"/>
              <w:rPr>
                <w:rFonts w:cstheme="minorBidi"/>
                <w:sz w:val="21"/>
                <w:szCs w:val="32"/>
              </w:rPr>
            </w:pPr>
          </w:p>
        </w:tc>
        <w:tc>
          <w:tcPr>
            <w:tcW w:w="1134" w:type="dxa"/>
            <w:tcBorders>
              <w:bottom w:val="single" w:color="auto" w:sz="4" w:space="0"/>
            </w:tcBorders>
            <w:shd w:val="clear" w:color="auto" w:fill="auto"/>
            <w:noWrap/>
            <w:vAlign w:val="center"/>
          </w:tcPr>
          <w:p w14:paraId="6FAC818A">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tcBorders>
              <w:bottom w:val="single" w:color="auto" w:sz="4" w:space="0"/>
            </w:tcBorders>
            <w:shd w:val="clear" w:color="auto" w:fill="auto"/>
            <w:noWrap/>
            <w:vAlign w:val="center"/>
          </w:tcPr>
          <w:p w14:paraId="47F26F1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{{cell.displacement.4#墩墩顶空间变位右幅.avg#2}}</w:t>
            </w:r>
          </w:p>
        </w:tc>
        <w:tc>
          <w:tcPr>
            <w:tcW w:w="1134" w:type="dxa"/>
            <w:tcBorders>
              <w:bottom w:val="single" w:color="auto" w:sz="4" w:space="0"/>
            </w:tcBorders>
            <w:shd w:val="clear" w:color="auto" w:fill="auto"/>
            <w:noWrap/>
            <w:vAlign w:val="center"/>
          </w:tcPr>
          <w:p w14:paraId="3A9C84D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{{cell.displacement.4#墩墩顶空间变位右幅.max#2}}</w:t>
            </w:r>
          </w:p>
        </w:tc>
        <w:tc>
          <w:tcPr>
            <w:tcW w:w="1134" w:type="dxa"/>
            <w:tcBorders>
              <w:bottom w:val="single" w:color="auto" w:sz="4" w:space="0"/>
            </w:tcBorders>
            <w:shd w:val="clear" w:color="auto" w:fill="auto"/>
            <w:vAlign w:val="center"/>
          </w:tcPr>
          <w:p w14:paraId="21A0405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{{cell.displacement.4#墩墩顶空间变位右幅.min#2}}</w:t>
            </w:r>
          </w:p>
        </w:tc>
        <w:tc>
          <w:tcPr>
            <w:tcW w:w="993" w:type="dxa"/>
            <w:tcBorders>
              <w:bottom w:val="single" w:color="auto" w:sz="4" w:space="0"/>
            </w:tcBorders>
            <w:vAlign w:val="center"/>
          </w:tcPr>
          <w:p w14:paraId="1BD1DB9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{{cell.displacement.4#墩墩顶空间变位右幅.abs_max#2}}</w:t>
            </w:r>
          </w:p>
        </w:tc>
        <w:tc>
          <w:tcPr>
            <w:tcW w:w="850" w:type="dxa"/>
            <w:tcBorders>
              <w:bottom w:val="single" w:color="auto" w:sz="4" w:space="0"/>
            </w:tcBorders>
            <w:vAlign w:val="center"/>
          </w:tcPr>
          <w:p w14:paraId="5CE3203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{{cell.displacement.4#墩墩顶空间变位右幅.rms#2}}</w:t>
            </w:r>
          </w:p>
        </w:tc>
        <w:tc>
          <w:tcPr>
            <w:tcW w:w="992" w:type="dxa"/>
            <w:tcBorders>
              <w:bottom w:val="single" w:color="auto" w:sz="4" w:space="0"/>
              <w:right w:val="nil"/>
            </w:tcBorders>
            <w:vAlign w:val="center"/>
          </w:tcPr>
          <w:p w14:paraId="105742A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{{cell.displacement.4#墩墩顶空间变位右幅.range#2}}</w:t>
            </w:r>
          </w:p>
        </w:tc>
      </w:tr>
      <w:tr w14:paraId="5F3AA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76E8FDC2">
            <w:pPr>
              <w:pStyle w:val="36"/>
              <w:spacing w:line="240" w:lineRule="auto"/>
              <w:rPr>
                <w:rFonts w:cstheme="minorBidi"/>
                <w:sz w:val="21"/>
                <w:szCs w:val="32"/>
              </w:rPr>
            </w:pPr>
          </w:p>
        </w:tc>
        <w:tc>
          <w:tcPr>
            <w:tcW w:w="1134" w:type="dxa"/>
            <w:tcBorders>
              <w:bottom w:val="single" w:color="auto" w:sz="18" w:space="0"/>
            </w:tcBorders>
            <w:shd w:val="clear" w:color="auto" w:fill="auto"/>
            <w:noWrap/>
            <w:vAlign w:val="center"/>
          </w:tcPr>
          <w:p w14:paraId="635BE5A6">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tcBorders>
              <w:bottom w:val="single" w:color="auto" w:sz="18" w:space="0"/>
            </w:tcBorders>
            <w:shd w:val="clear" w:color="auto" w:fill="auto"/>
            <w:noWrap/>
            <w:vAlign w:val="center"/>
          </w:tcPr>
          <w:p w14:paraId="5785F9F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{{cell.displacement.4#墩墩顶空间变位右幅.avg#3}}</w:t>
            </w:r>
          </w:p>
        </w:tc>
        <w:tc>
          <w:tcPr>
            <w:tcW w:w="1134" w:type="dxa"/>
            <w:tcBorders>
              <w:bottom w:val="single" w:color="auto" w:sz="18" w:space="0"/>
            </w:tcBorders>
            <w:shd w:val="clear" w:color="auto" w:fill="auto"/>
            <w:noWrap/>
            <w:vAlign w:val="center"/>
          </w:tcPr>
          <w:p w14:paraId="49D3E28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{{cell.displacement.4#墩墩顶空间变位右幅.max#3}}</w:t>
            </w:r>
          </w:p>
        </w:tc>
        <w:tc>
          <w:tcPr>
            <w:tcW w:w="1134" w:type="dxa"/>
            <w:tcBorders>
              <w:bottom w:val="single" w:color="auto" w:sz="18" w:space="0"/>
            </w:tcBorders>
            <w:shd w:val="clear" w:color="auto" w:fill="auto"/>
            <w:vAlign w:val="center"/>
          </w:tcPr>
          <w:p w14:paraId="60A5644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{{cell.displacement.4#墩墩顶空间变位右幅.min#3}}</w:t>
            </w:r>
          </w:p>
        </w:tc>
        <w:tc>
          <w:tcPr>
            <w:tcW w:w="993" w:type="dxa"/>
            <w:tcBorders>
              <w:bottom w:val="single" w:color="auto" w:sz="18" w:space="0"/>
            </w:tcBorders>
            <w:vAlign w:val="center"/>
          </w:tcPr>
          <w:p w14:paraId="4404C378">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{{cell.displacement.4#墩墩顶空间变位右幅.abs_max#3}}</w:t>
            </w:r>
          </w:p>
        </w:tc>
        <w:tc>
          <w:tcPr>
            <w:tcW w:w="850" w:type="dxa"/>
            <w:tcBorders>
              <w:bottom w:val="single" w:color="auto" w:sz="18" w:space="0"/>
            </w:tcBorders>
            <w:vAlign w:val="center"/>
          </w:tcPr>
          <w:p w14:paraId="05CBBDF8">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{{cell.displacement.4#墩墩顶空间变位右幅.rms#3}}</w:t>
            </w:r>
          </w:p>
        </w:tc>
        <w:tc>
          <w:tcPr>
            <w:tcW w:w="992" w:type="dxa"/>
            <w:tcBorders>
              <w:bottom w:val="single" w:color="auto" w:sz="18" w:space="0"/>
              <w:right w:val="nil"/>
            </w:tcBorders>
            <w:vAlign w:val="center"/>
          </w:tcPr>
          <w:p w14:paraId="744391B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{{cell.displacement.4#墩墩顶空间变位右幅.range#3}}</w:t>
            </w:r>
          </w:p>
        </w:tc>
      </w:tr>
    </w:tbl>
    <w:p w14:paraId="09DC5B9B">
      <w:pPr>
        <w:pStyle w:val="42"/>
      </w:pPr>
      <w:r>
        <w:rPr>
          <w:rFonts w:hint="eastAsia"/>
        </w:rPr>
        <w:t>3</w:t>
      </w:r>
      <w:r>
        <w:t>.3.</w:t>
      </w:r>
      <w:r>
        <w:rPr>
          <w:rFonts w:hint="eastAsia"/>
        </w:rPr>
        <w:t>2</w:t>
      </w:r>
      <w:r>
        <w:t>.4  5#墩墩顶</w:t>
      </w:r>
      <w:r>
        <w:rPr>
          <w:rFonts w:hint="eastAsia"/>
        </w:rPr>
        <w:t>空间变位</w:t>
      </w:r>
    </w:p>
    <w:p w14:paraId="4BBDADC4">
      <w:pPr>
        <w:pStyle w:val="26"/>
        <w:ind w:firstLine="480"/>
      </w:pPr>
      <w:r>
        <w:t>5#墩墩顶</w:t>
      </w:r>
      <w:r>
        <w:rPr>
          <w:rFonts w:hint="eastAsia"/>
        </w:rPr>
        <w:t>空间变位</w:t>
      </w:r>
      <w:r>
        <w:t>监测曲线</w:t>
      </w:r>
      <w:r>
        <w:rPr>
          <w:rFonts w:hint="eastAsia"/>
        </w:rPr>
        <w:t>图、频率分布直方图</w:t>
      </w:r>
      <w:r>
        <w:t>如下图所示。</w:t>
      </w:r>
    </w:p>
    <w:p w14:paraId="11389C73">
      <w:pPr>
        <w:jc w:val="center"/>
        <w:rPr>
          <w:rFonts w:eastAsia="宋体"/>
          <w:b w:val="0"/>
        </w:rPr>
      </w:pPr>
      <w:r>
        <w:rPr>
          <w:rFonts w:hint="eastAsia" w:eastAsia="宋体"/>
          <w:b w:val="0"/>
        </w:rPr>
        <w:t>{{chart.displacement_5#墩墩顶左幅_trend_13}}</w:t>
      </w:r>
    </w:p>
    <w:p w14:paraId="43D6ACA3">
      <w:pPr>
        <w:pStyle w:val="40"/>
      </w:pPr>
      <w:r>
        <w:rPr>
          <w:rFonts w:hint="eastAsia"/>
        </w:rPr>
        <w:t>5</w:t>
      </w:r>
      <w:r>
        <w:t>#墩墩顶</w:t>
      </w:r>
      <w:r>
        <w:rPr>
          <w:rFonts w:hint="eastAsia"/>
        </w:rPr>
        <w:t>空间变位时程曲线图</w:t>
      </w:r>
    </w:p>
    <w:p w14:paraId="1DA9C049">
      <w:pPr>
        <w:jc w:val="center"/>
        <w:rPr>
          <w:rFonts w:eastAsia="宋体"/>
          <w:b w:val="0"/>
        </w:rPr>
      </w:pPr>
      <w:r>
        <w:rPr>
          <w:rFonts w:hint="eastAsia" w:eastAsia="宋体"/>
          <w:b w:val="0"/>
        </w:rPr>
        <w:t>{{chart.displacement_5#墩墩顶左幅_histogram_14}}</w:t>
      </w:r>
    </w:p>
    <w:p>
      <w:pPr>
        <w:jc w:val="center"/>
      </w:pPr>
      <w:r>
        <w:t>{{chart.displacement_5#墩墩顶右幅_trend_15}}</w:t>
      </w:r>
    </w:p>
    <w:p>
      <w:pPr>
        <w:jc w:val="center"/>
      </w:pPr>
      <w:r>
        <w:t>{{chart.displacement_5#墩墩顶右幅_histogram_16}}</w:t>
      </w:r>
    </w:p>
    <w:p w14:paraId="7D748E93">
      <w:pPr>
        <w:pStyle w:val="40"/>
      </w:pPr>
      <w:r>
        <w:t>5#墩墩顶</w:t>
      </w:r>
      <w:r>
        <w:rPr>
          <w:rFonts w:hint="eastAsia"/>
        </w:rPr>
        <w:t>空间变位频率分布直方图</w:t>
      </w:r>
    </w:p>
    <w:p w14:paraId="4F507AE3">
      <w:pPr>
        <w:pStyle w:val="26"/>
        <w:ind w:firstLine="0" w:firstLineChars="0"/>
      </w:pPr>
      <w:r>
        <w:t>5#墩墩顶</w:t>
      </w:r>
      <w:r>
        <w:rPr>
          <w:rFonts w:hint="eastAsia"/>
        </w:rPr>
        <w:t>空间变位监测统计结果如下表。</w:t>
      </w:r>
    </w:p>
    <w:p w14:paraId="5D872DD4">
      <w:pPr>
        <w:pStyle w:val="40"/>
      </w:pPr>
      <w:r>
        <w:t>5#墩墩顶</w:t>
      </w:r>
      <w:r>
        <w:rPr>
          <w:rFonts w:hint="eastAsia"/>
        </w:rPr>
        <w:t>空间变位监测统计</w:t>
      </w:r>
    </w:p>
    <w:tbl>
      <w:tblPr>
        <w:tblStyle w:val="20"/>
        <w:tblW w:w="85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6"/>
        <w:gridCol w:w="1134"/>
        <w:gridCol w:w="992"/>
        <w:gridCol w:w="1134"/>
        <w:gridCol w:w="1134"/>
        <w:gridCol w:w="993"/>
        <w:gridCol w:w="850"/>
        <w:gridCol w:w="992"/>
      </w:tblGrid>
      <w:tr w14:paraId="72BA2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tcBorders>
              <w:top w:val="single" w:color="auto" w:sz="18" w:space="0"/>
              <w:left w:val="nil"/>
            </w:tcBorders>
            <w:shd w:val="clear" w:color="auto" w:fill="auto"/>
            <w:vAlign w:val="center"/>
          </w:tcPr>
          <w:p w14:paraId="25F61647">
            <w:pPr>
              <w:pStyle w:val="36"/>
              <w:spacing w:line="240" w:lineRule="auto"/>
              <w:rPr>
                <w:rFonts w:cstheme="minorBidi"/>
                <w:sz w:val="21"/>
                <w:szCs w:val="32"/>
              </w:rPr>
            </w:pPr>
            <w:r>
              <w:rPr>
                <w:rFonts w:cstheme="minorBidi"/>
                <w:sz w:val="21"/>
                <w:szCs w:val="32"/>
              </w:rPr>
              <w:t>监测部位</w:t>
            </w:r>
          </w:p>
        </w:tc>
        <w:tc>
          <w:tcPr>
            <w:tcW w:w="1134" w:type="dxa"/>
            <w:tcBorders>
              <w:top w:val="single" w:color="auto" w:sz="18" w:space="0"/>
            </w:tcBorders>
            <w:shd w:val="clear" w:color="auto" w:fill="auto"/>
            <w:vAlign w:val="center"/>
          </w:tcPr>
          <w:p w14:paraId="6CC169B9">
            <w:pPr>
              <w:pStyle w:val="36"/>
              <w:spacing w:line="240" w:lineRule="auto"/>
              <w:rPr>
                <w:rFonts w:cstheme="minorBidi"/>
                <w:sz w:val="21"/>
                <w:szCs w:val="32"/>
              </w:rPr>
            </w:pPr>
            <w:r>
              <w:rPr>
                <w:rFonts w:cstheme="minorBidi"/>
                <w:sz w:val="21"/>
                <w:szCs w:val="32"/>
              </w:rPr>
              <w:t>方向</w:t>
            </w:r>
          </w:p>
        </w:tc>
        <w:tc>
          <w:tcPr>
            <w:tcW w:w="992" w:type="dxa"/>
            <w:tcBorders>
              <w:top w:val="single" w:color="auto" w:sz="18" w:space="0"/>
            </w:tcBorders>
            <w:shd w:val="clear" w:color="auto" w:fill="auto"/>
            <w:vAlign w:val="center"/>
          </w:tcPr>
          <w:p w14:paraId="5301C66E">
            <w:pPr>
              <w:pStyle w:val="36"/>
              <w:spacing w:line="240" w:lineRule="auto"/>
              <w:rPr>
                <w:rFonts w:cstheme="minorBidi"/>
                <w:sz w:val="21"/>
                <w:szCs w:val="32"/>
              </w:rPr>
            </w:pPr>
            <w:r>
              <w:rPr>
                <w:rFonts w:cstheme="minorBidi"/>
                <w:sz w:val="21"/>
                <w:szCs w:val="32"/>
              </w:rPr>
              <w:t>平均值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06265D48">
            <w:pPr>
              <w:pStyle w:val="36"/>
              <w:spacing w:line="240" w:lineRule="auto"/>
              <w:rPr>
                <w:rFonts w:cstheme="minorBidi"/>
                <w:sz w:val="21"/>
                <w:szCs w:val="32"/>
              </w:rPr>
            </w:pPr>
            <w:r>
              <w:rPr>
                <w:rFonts w:cstheme="minorBidi"/>
                <w:sz w:val="21"/>
                <w:szCs w:val="32"/>
              </w:rPr>
              <w:t>最大值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08D5352D">
            <w:pPr>
              <w:pStyle w:val="36"/>
              <w:spacing w:line="240" w:lineRule="auto"/>
              <w:rPr>
                <w:rFonts w:cstheme="minorBidi"/>
                <w:sz w:val="21"/>
                <w:szCs w:val="32"/>
              </w:rPr>
            </w:pPr>
            <w:r>
              <w:rPr>
                <w:rFonts w:cstheme="minorBidi"/>
                <w:sz w:val="21"/>
                <w:szCs w:val="32"/>
              </w:rPr>
              <w:t>最小值</w:t>
            </w:r>
            <w:r>
              <w:rPr>
                <w:rFonts w:hint="eastAsia" w:cstheme="minorBidi"/>
                <w:sz w:val="21"/>
                <w:szCs w:val="32"/>
              </w:rPr>
              <w:t>/</w:t>
            </w:r>
            <w:r>
              <w:rPr>
                <w:rFonts w:cstheme="minorBidi"/>
                <w:sz w:val="21"/>
                <w:szCs w:val="32"/>
              </w:rPr>
              <w:t>mm</w:t>
            </w:r>
          </w:p>
        </w:tc>
        <w:tc>
          <w:tcPr>
            <w:tcW w:w="993" w:type="dxa"/>
            <w:tcBorders>
              <w:top w:val="single" w:color="auto" w:sz="18" w:space="0"/>
            </w:tcBorders>
            <w:vAlign w:val="center"/>
          </w:tcPr>
          <w:p w14:paraId="7665C4A7">
            <w:pPr>
              <w:pStyle w:val="36"/>
              <w:spacing w:line="240" w:lineRule="auto"/>
              <w:rPr>
                <w:rFonts w:cstheme="minorBidi"/>
                <w:sz w:val="21"/>
                <w:szCs w:val="32"/>
              </w:rPr>
            </w:pPr>
            <w:r>
              <w:rPr>
                <w:rFonts w:hint="eastAsia" w:cstheme="minorBidi"/>
                <w:sz w:val="21"/>
                <w:szCs w:val="32"/>
              </w:rPr>
              <w:t>绝对最大值/</w:t>
            </w:r>
            <w:r>
              <w:rPr>
                <w:rFonts w:cstheme="minorBidi"/>
                <w:sz w:val="21"/>
                <w:szCs w:val="32"/>
              </w:rPr>
              <w:t>mm</w:t>
            </w:r>
          </w:p>
        </w:tc>
        <w:tc>
          <w:tcPr>
            <w:tcW w:w="850" w:type="dxa"/>
            <w:tcBorders>
              <w:top w:val="single" w:color="auto" w:sz="18" w:space="0"/>
            </w:tcBorders>
            <w:vAlign w:val="center"/>
          </w:tcPr>
          <w:p w14:paraId="39363B8C">
            <w:pPr>
              <w:pStyle w:val="36"/>
              <w:spacing w:line="240" w:lineRule="auto"/>
              <w:rPr>
                <w:rFonts w:cstheme="minorBidi"/>
                <w:sz w:val="21"/>
                <w:szCs w:val="32"/>
              </w:rPr>
            </w:pPr>
            <w:r>
              <w:rPr>
                <w:rFonts w:hint="eastAsia" w:cstheme="minorBidi"/>
                <w:sz w:val="21"/>
                <w:szCs w:val="32"/>
              </w:rPr>
              <w:t>均方根值/</w:t>
            </w:r>
            <w:r>
              <w:rPr>
                <w:rFonts w:cstheme="minorBidi"/>
                <w:sz w:val="21"/>
                <w:szCs w:val="32"/>
              </w:rPr>
              <w:t>mm</w:t>
            </w:r>
          </w:p>
        </w:tc>
        <w:tc>
          <w:tcPr>
            <w:tcW w:w="992" w:type="dxa"/>
            <w:tcBorders>
              <w:top w:val="single" w:color="auto" w:sz="18" w:space="0"/>
              <w:right w:val="nil"/>
            </w:tcBorders>
            <w:vAlign w:val="center"/>
          </w:tcPr>
          <w:p w14:paraId="70972D84">
            <w:pPr>
              <w:pStyle w:val="36"/>
              <w:spacing w:line="240" w:lineRule="auto"/>
              <w:rPr>
                <w:rFonts w:cstheme="minorBidi"/>
                <w:sz w:val="21"/>
                <w:szCs w:val="32"/>
              </w:rPr>
            </w:pPr>
            <w:r>
              <w:rPr>
                <w:rFonts w:cstheme="minorBidi"/>
                <w:sz w:val="21"/>
                <w:szCs w:val="32"/>
              </w:rPr>
              <w:t>差值</w:t>
            </w:r>
            <w:r>
              <w:rPr>
                <w:rFonts w:hint="eastAsia" w:cstheme="minorBidi"/>
                <w:sz w:val="21"/>
                <w:szCs w:val="32"/>
              </w:rPr>
              <w:t>/</w:t>
            </w:r>
            <w:r>
              <w:rPr>
                <w:rFonts w:cstheme="minorBidi"/>
                <w:sz w:val="21"/>
                <w:szCs w:val="32"/>
              </w:rPr>
              <w:t>mm</w:t>
            </w:r>
          </w:p>
        </w:tc>
      </w:tr>
      <w:tr w14:paraId="6FA38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tcBorders>
            <w:shd w:val="clear" w:color="auto" w:fill="auto"/>
            <w:vAlign w:val="center"/>
          </w:tcPr>
          <w:p w14:paraId="69B66BEE">
            <w:pPr>
              <w:pStyle w:val="36"/>
              <w:spacing w:line="240" w:lineRule="auto"/>
              <w:rPr>
                <w:rFonts w:cstheme="minorBidi"/>
                <w:sz w:val="21"/>
                <w:szCs w:val="32"/>
              </w:rPr>
            </w:pPr>
            <w:r>
              <w:rPr>
                <w:rFonts w:hint="eastAsia" w:cstheme="minorBidi"/>
                <w:sz w:val="21"/>
                <w:szCs w:val="32"/>
              </w:rPr>
              <w:t>左幅</w:t>
            </w:r>
          </w:p>
        </w:tc>
        <w:tc>
          <w:tcPr>
            <w:tcW w:w="1134" w:type="dxa"/>
            <w:shd w:val="clear" w:color="auto" w:fill="auto"/>
            <w:noWrap/>
            <w:vAlign w:val="center"/>
          </w:tcPr>
          <w:p w14:paraId="165769E6">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3286474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{{cell.displacement.5#墩墩顶空间变位左幅.avg#1}}</w:t>
            </w:r>
          </w:p>
        </w:tc>
        <w:tc>
          <w:tcPr>
            <w:tcW w:w="1134" w:type="dxa"/>
            <w:shd w:val="clear" w:color="auto" w:fill="auto"/>
            <w:noWrap/>
            <w:vAlign w:val="center"/>
          </w:tcPr>
          <w:p w14:paraId="6468C3B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{{cell.displacement.5#墩墩顶空间变位左幅.max#1}}</w:t>
            </w:r>
          </w:p>
        </w:tc>
        <w:tc>
          <w:tcPr>
            <w:tcW w:w="1134" w:type="dxa"/>
            <w:shd w:val="clear" w:color="auto" w:fill="auto"/>
            <w:vAlign w:val="center"/>
          </w:tcPr>
          <w:p w14:paraId="2228E5F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{{cell.displacement.5#墩墩顶空间变位左幅.min#1}}</w:t>
            </w:r>
          </w:p>
        </w:tc>
        <w:tc>
          <w:tcPr>
            <w:tcW w:w="993" w:type="dxa"/>
            <w:vAlign w:val="center"/>
          </w:tcPr>
          <w:p w14:paraId="160A640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{{cell.displacement.5#墩墩顶空间变位左幅.abs_max#1}}</w:t>
            </w:r>
          </w:p>
        </w:tc>
        <w:tc>
          <w:tcPr>
            <w:tcW w:w="850" w:type="dxa"/>
            <w:vAlign w:val="center"/>
          </w:tcPr>
          <w:p w14:paraId="27AC6F0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{{cell.displacement.5#墩墩顶空间变位左幅.rms#1}}</w:t>
            </w:r>
          </w:p>
        </w:tc>
        <w:tc>
          <w:tcPr>
            <w:tcW w:w="992" w:type="dxa"/>
            <w:tcBorders>
              <w:right w:val="nil"/>
            </w:tcBorders>
            <w:vAlign w:val="center"/>
          </w:tcPr>
          <w:p w14:paraId="1D2D585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{{cell.displacement.5#墩墩顶空间变位左幅.range#1}}</w:t>
            </w:r>
          </w:p>
        </w:tc>
      </w:tr>
      <w:tr w14:paraId="3C0A9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6F7D2E0E">
            <w:pPr>
              <w:pStyle w:val="36"/>
              <w:spacing w:line="240" w:lineRule="auto"/>
              <w:rPr>
                <w:rFonts w:cstheme="minorBidi"/>
                <w:sz w:val="21"/>
                <w:szCs w:val="32"/>
              </w:rPr>
            </w:pPr>
          </w:p>
        </w:tc>
        <w:tc>
          <w:tcPr>
            <w:tcW w:w="1134" w:type="dxa"/>
            <w:shd w:val="clear" w:color="auto" w:fill="auto"/>
            <w:noWrap/>
            <w:vAlign w:val="center"/>
          </w:tcPr>
          <w:p w14:paraId="305CD330">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shd w:val="clear" w:color="auto" w:fill="auto"/>
            <w:noWrap/>
            <w:vAlign w:val="center"/>
          </w:tcPr>
          <w:p w14:paraId="741E94E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{{cell.displacement.5#墩墩顶空间变位左幅.avg#2}}</w:t>
            </w:r>
          </w:p>
        </w:tc>
        <w:tc>
          <w:tcPr>
            <w:tcW w:w="1134" w:type="dxa"/>
            <w:shd w:val="clear" w:color="auto" w:fill="auto"/>
            <w:noWrap/>
            <w:vAlign w:val="center"/>
          </w:tcPr>
          <w:p w14:paraId="5443522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{{cell.displacement.5#墩墩顶空间变位左幅.max#2}}</w:t>
            </w:r>
          </w:p>
        </w:tc>
        <w:tc>
          <w:tcPr>
            <w:tcW w:w="1134" w:type="dxa"/>
            <w:shd w:val="clear" w:color="auto" w:fill="auto"/>
            <w:vAlign w:val="center"/>
          </w:tcPr>
          <w:p w14:paraId="35B3CCA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{{cell.displacement.5#墩墩顶空间变位左幅.min#2}}</w:t>
            </w:r>
          </w:p>
        </w:tc>
        <w:tc>
          <w:tcPr>
            <w:tcW w:w="993" w:type="dxa"/>
            <w:vAlign w:val="center"/>
          </w:tcPr>
          <w:p w14:paraId="4DBE1F3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{{cell.displacement.5#墩墩顶空间变位左幅.abs_max#2}}</w:t>
            </w:r>
          </w:p>
        </w:tc>
        <w:tc>
          <w:tcPr>
            <w:tcW w:w="850" w:type="dxa"/>
            <w:vAlign w:val="center"/>
          </w:tcPr>
          <w:p w14:paraId="11C176C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{{cell.displacement.5#墩墩顶空间变位左幅.rms#2}}</w:t>
            </w:r>
          </w:p>
        </w:tc>
        <w:tc>
          <w:tcPr>
            <w:tcW w:w="992" w:type="dxa"/>
            <w:tcBorders>
              <w:right w:val="nil"/>
            </w:tcBorders>
            <w:vAlign w:val="center"/>
          </w:tcPr>
          <w:p w14:paraId="45F751D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{{cell.displacement.5#墩墩顶空间变位左幅.range#2}}</w:t>
            </w:r>
          </w:p>
        </w:tc>
      </w:tr>
      <w:tr w14:paraId="76AE8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7CC4722F">
            <w:pPr>
              <w:pStyle w:val="36"/>
              <w:spacing w:line="240" w:lineRule="auto"/>
              <w:rPr>
                <w:rFonts w:cstheme="minorBidi"/>
                <w:sz w:val="21"/>
                <w:szCs w:val="32"/>
              </w:rPr>
            </w:pPr>
          </w:p>
        </w:tc>
        <w:tc>
          <w:tcPr>
            <w:tcW w:w="1134" w:type="dxa"/>
            <w:shd w:val="clear" w:color="auto" w:fill="auto"/>
            <w:noWrap/>
            <w:vAlign w:val="center"/>
          </w:tcPr>
          <w:p w14:paraId="175D6AA4">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shd w:val="clear" w:color="auto" w:fill="auto"/>
            <w:noWrap/>
            <w:vAlign w:val="center"/>
          </w:tcPr>
          <w:p w14:paraId="75D0C8E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{{cell.displacement.5#墩墩顶空间变位左幅.avg#3}}</w:t>
            </w:r>
          </w:p>
        </w:tc>
        <w:tc>
          <w:tcPr>
            <w:tcW w:w="1134" w:type="dxa"/>
            <w:shd w:val="clear" w:color="auto" w:fill="auto"/>
            <w:noWrap/>
            <w:vAlign w:val="center"/>
          </w:tcPr>
          <w:p w14:paraId="65B8300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{{cell.displacement.5#墩墩顶空间变位左幅.max#3}}</w:t>
            </w:r>
          </w:p>
        </w:tc>
        <w:tc>
          <w:tcPr>
            <w:tcW w:w="1134" w:type="dxa"/>
            <w:shd w:val="clear" w:color="auto" w:fill="auto"/>
            <w:vAlign w:val="center"/>
          </w:tcPr>
          <w:p w14:paraId="6616EB1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{{cell.displacement.5#墩墩顶空间变位左幅.min#3}}</w:t>
            </w:r>
          </w:p>
        </w:tc>
        <w:tc>
          <w:tcPr>
            <w:tcW w:w="993" w:type="dxa"/>
            <w:vAlign w:val="center"/>
          </w:tcPr>
          <w:p w14:paraId="1845787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{{cell.displacement.5#墩墩顶空间变位左幅.abs_max#3}}</w:t>
            </w:r>
          </w:p>
        </w:tc>
        <w:tc>
          <w:tcPr>
            <w:tcW w:w="850" w:type="dxa"/>
            <w:vAlign w:val="center"/>
          </w:tcPr>
          <w:p w14:paraId="3C2B666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{{cell.displacement.5#墩墩顶空间变位左幅.rms#3}}</w:t>
            </w:r>
          </w:p>
        </w:tc>
        <w:tc>
          <w:tcPr>
            <w:tcW w:w="992" w:type="dxa"/>
            <w:tcBorders>
              <w:right w:val="nil"/>
            </w:tcBorders>
            <w:vAlign w:val="center"/>
          </w:tcPr>
          <w:p w14:paraId="6803D92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{{cell.displacement.5#墩墩顶空间变位左幅.range#3}}</w:t>
            </w:r>
          </w:p>
        </w:tc>
      </w:tr>
      <w:tr w14:paraId="089CD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bottom w:val="single" w:color="auto" w:sz="18" w:space="0"/>
            </w:tcBorders>
            <w:shd w:val="clear" w:color="auto" w:fill="auto"/>
            <w:vAlign w:val="center"/>
          </w:tcPr>
          <w:p w14:paraId="20FCA3B6">
            <w:pPr>
              <w:pStyle w:val="36"/>
              <w:spacing w:line="240" w:lineRule="auto"/>
              <w:rPr>
                <w:rFonts w:cstheme="minorBidi"/>
                <w:sz w:val="21"/>
                <w:szCs w:val="32"/>
              </w:rPr>
            </w:pPr>
            <w:r>
              <w:rPr>
                <w:rFonts w:hint="eastAsia" w:cstheme="minorBidi"/>
                <w:sz w:val="21"/>
                <w:szCs w:val="32"/>
              </w:rPr>
              <w:t>右幅</w:t>
            </w:r>
          </w:p>
        </w:tc>
        <w:tc>
          <w:tcPr>
            <w:tcW w:w="1134" w:type="dxa"/>
            <w:shd w:val="clear" w:color="auto" w:fill="auto"/>
            <w:noWrap/>
            <w:vAlign w:val="center"/>
          </w:tcPr>
          <w:p w14:paraId="17213AC9">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70D8F74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{{cell.displacement.5#墩墩顶空间变位右幅.avg#1}}</w:t>
            </w:r>
          </w:p>
        </w:tc>
        <w:tc>
          <w:tcPr>
            <w:tcW w:w="1134" w:type="dxa"/>
            <w:shd w:val="clear" w:color="auto" w:fill="auto"/>
            <w:noWrap/>
            <w:vAlign w:val="center"/>
          </w:tcPr>
          <w:p w14:paraId="4E942D5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{{cell.displacement.5#墩墩顶空间变位右幅.max#1}}</w:t>
            </w:r>
          </w:p>
        </w:tc>
        <w:tc>
          <w:tcPr>
            <w:tcW w:w="1134" w:type="dxa"/>
            <w:shd w:val="clear" w:color="auto" w:fill="auto"/>
            <w:vAlign w:val="center"/>
          </w:tcPr>
          <w:p w14:paraId="259C8A3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{{cell.displacement.5#墩墩顶空间变位右幅.min#1}}</w:t>
            </w:r>
          </w:p>
        </w:tc>
        <w:tc>
          <w:tcPr>
            <w:tcW w:w="993" w:type="dxa"/>
            <w:vAlign w:val="center"/>
          </w:tcPr>
          <w:p w14:paraId="016F6CD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{{cell.displacement.5#墩墩顶空间变位右幅.abs_max#1}}</w:t>
            </w:r>
          </w:p>
        </w:tc>
        <w:tc>
          <w:tcPr>
            <w:tcW w:w="850" w:type="dxa"/>
            <w:vAlign w:val="center"/>
          </w:tcPr>
          <w:p w14:paraId="2AAF86E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{{cell.displacement.5#墩墩顶空间变位右幅.rms#1}}</w:t>
            </w:r>
          </w:p>
        </w:tc>
        <w:tc>
          <w:tcPr>
            <w:tcW w:w="992" w:type="dxa"/>
            <w:tcBorders>
              <w:right w:val="nil"/>
            </w:tcBorders>
            <w:vAlign w:val="center"/>
          </w:tcPr>
          <w:p w14:paraId="2AD6AC4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{{cell.displacement.5#墩墩顶空间变位右幅.range#1}}</w:t>
            </w:r>
          </w:p>
        </w:tc>
      </w:tr>
      <w:tr w14:paraId="65C6F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033C2795">
            <w:pPr>
              <w:pStyle w:val="36"/>
              <w:spacing w:line="240" w:lineRule="auto"/>
              <w:rPr>
                <w:rFonts w:cstheme="minorBidi"/>
                <w:sz w:val="21"/>
                <w:szCs w:val="32"/>
              </w:rPr>
            </w:pPr>
          </w:p>
        </w:tc>
        <w:tc>
          <w:tcPr>
            <w:tcW w:w="1134" w:type="dxa"/>
            <w:tcBorders>
              <w:bottom w:val="single" w:color="auto" w:sz="4" w:space="0"/>
            </w:tcBorders>
            <w:shd w:val="clear" w:color="auto" w:fill="auto"/>
            <w:noWrap/>
            <w:vAlign w:val="center"/>
          </w:tcPr>
          <w:p w14:paraId="35C72DEC">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tcBorders>
              <w:bottom w:val="single" w:color="auto" w:sz="4" w:space="0"/>
            </w:tcBorders>
            <w:shd w:val="clear" w:color="auto" w:fill="auto"/>
            <w:noWrap/>
            <w:vAlign w:val="center"/>
          </w:tcPr>
          <w:p w14:paraId="35398E1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{{cell.displacement.5#墩墩顶空间变位右幅.avg#2}}</w:t>
            </w:r>
          </w:p>
        </w:tc>
        <w:tc>
          <w:tcPr>
            <w:tcW w:w="1134" w:type="dxa"/>
            <w:tcBorders>
              <w:bottom w:val="single" w:color="auto" w:sz="4" w:space="0"/>
            </w:tcBorders>
            <w:shd w:val="clear" w:color="auto" w:fill="auto"/>
            <w:noWrap/>
            <w:vAlign w:val="center"/>
          </w:tcPr>
          <w:p w14:paraId="7C0BF45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{{cell.displacement.5#墩墩顶空间变位右幅.max#2}}</w:t>
            </w:r>
          </w:p>
        </w:tc>
        <w:tc>
          <w:tcPr>
            <w:tcW w:w="1134" w:type="dxa"/>
            <w:tcBorders>
              <w:bottom w:val="single" w:color="auto" w:sz="4" w:space="0"/>
            </w:tcBorders>
            <w:shd w:val="clear" w:color="auto" w:fill="auto"/>
            <w:vAlign w:val="center"/>
          </w:tcPr>
          <w:p w14:paraId="71AAC45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{{cell.displacement.5#墩墩顶空间变位右幅.min#2}}</w:t>
            </w:r>
          </w:p>
        </w:tc>
        <w:tc>
          <w:tcPr>
            <w:tcW w:w="993" w:type="dxa"/>
            <w:tcBorders>
              <w:bottom w:val="single" w:color="auto" w:sz="4" w:space="0"/>
            </w:tcBorders>
            <w:vAlign w:val="center"/>
          </w:tcPr>
          <w:p w14:paraId="3F3A2F2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{{cell.displacement.5#墩墩顶空间变位右幅.abs_max#2}}</w:t>
            </w:r>
          </w:p>
        </w:tc>
        <w:tc>
          <w:tcPr>
            <w:tcW w:w="850" w:type="dxa"/>
            <w:tcBorders>
              <w:bottom w:val="single" w:color="auto" w:sz="4" w:space="0"/>
            </w:tcBorders>
            <w:vAlign w:val="center"/>
          </w:tcPr>
          <w:p w14:paraId="3630531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{{cell.displacement.5#墩墩顶空间变位右幅.rms#2}}</w:t>
            </w:r>
          </w:p>
        </w:tc>
        <w:tc>
          <w:tcPr>
            <w:tcW w:w="992" w:type="dxa"/>
            <w:tcBorders>
              <w:bottom w:val="single" w:color="auto" w:sz="4" w:space="0"/>
              <w:right w:val="nil"/>
            </w:tcBorders>
            <w:vAlign w:val="center"/>
          </w:tcPr>
          <w:p w14:paraId="76EFBA3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{{cell.displacement.5#墩墩顶空间变位右幅.range#2}}</w:t>
            </w:r>
          </w:p>
        </w:tc>
      </w:tr>
      <w:tr w14:paraId="54D4B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1CDDA529">
            <w:pPr>
              <w:pStyle w:val="36"/>
              <w:spacing w:line="240" w:lineRule="auto"/>
              <w:rPr>
                <w:rFonts w:cstheme="minorBidi"/>
                <w:sz w:val="21"/>
                <w:szCs w:val="32"/>
              </w:rPr>
            </w:pPr>
          </w:p>
        </w:tc>
        <w:tc>
          <w:tcPr>
            <w:tcW w:w="1134" w:type="dxa"/>
            <w:tcBorders>
              <w:bottom w:val="single" w:color="auto" w:sz="18" w:space="0"/>
            </w:tcBorders>
            <w:shd w:val="clear" w:color="auto" w:fill="auto"/>
            <w:noWrap/>
            <w:vAlign w:val="center"/>
          </w:tcPr>
          <w:p w14:paraId="7E15E6D0">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tcBorders>
              <w:bottom w:val="single" w:color="auto" w:sz="18" w:space="0"/>
            </w:tcBorders>
            <w:shd w:val="clear" w:color="auto" w:fill="auto"/>
            <w:noWrap/>
            <w:vAlign w:val="center"/>
          </w:tcPr>
          <w:p w14:paraId="2944C05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{{cell.displacement.5#墩墩顶空间变位右幅.avg#3}}</w:t>
            </w:r>
          </w:p>
        </w:tc>
        <w:tc>
          <w:tcPr>
            <w:tcW w:w="1134" w:type="dxa"/>
            <w:tcBorders>
              <w:bottom w:val="single" w:color="auto" w:sz="18" w:space="0"/>
            </w:tcBorders>
            <w:shd w:val="clear" w:color="auto" w:fill="auto"/>
            <w:noWrap/>
            <w:vAlign w:val="center"/>
          </w:tcPr>
          <w:p w14:paraId="4D945A9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{{cell.displacement.5#墩墩顶空间变位右幅.max#3}}</w:t>
            </w:r>
          </w:p>
        </w:tc>
        <w:tc>
          <w:tcPr>
            <w:tcW w:w="1134" w:type="dxa"/>
            <w:tcBorders>
              <w:bottom w:val="single" w:color="auto" w:sz="18" w:space="0"/>
            </w:tcBorders>
            <w:shd w:val="clear" w:color="auto" w:fill="auto"/>
            <w:vAlign w:val="center"/>
          </w:tcPr>
          <w:p w14:paraId="4F63620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{{cell.displacement.5#墩墩顶空间变位右幅.min#3}}</w:t>
            </w:r>
          </w:p>
        </w:tc>
        <w:tc>
          <w:tcPr>
            <w:tcW w:w="993" w:type="dxa"/>
            <w:tcBorders>
              <w:bottom w:val="single" w:color="auto" w:sz="18" w:space="0"/>
            </w:tcBorders>
            <w:vAlign w:val="center"/>
          </w:tcPr>
          <w:p w14:paraId="32B3F82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{{cell.displacement.5#墩墩顶空间变位右幅.abs_max#3}}</w:t>
            </w:r>
          </w:p>
        </w:tc>
        <w:tc>
          <w:tcPr>
            <w:tcW w:w="850" w:type="dxa"/>
            <w:tcBorders>
              <w:bottom w:val="single" w:color="auto" w:sz="18" w:space="0"/>
            </w:tcBorders>
            <w:vAlign w:val="center"/>
          </w:tcPr>
          <w:p w14:paraId="3D442C6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{{cell.displacement.5#墩墩顶空间变位右幅.rms#3}}</w:t>
            </w:r>
          </w:p>
        </w:tc>
        <w:tc>
          <w:tcPr>
            <w:tcW w:w="992" w:type="dxa"/>
            <w:tcBorders>
              <w:bottom w:val="single" w:color="auto" w:sz="18" w:space="0"/>
              <w:right w:val="nil"/>
            </w:tcBorders>
            <w:vAlign w:val="center"/>
          </w:tcPr>
          <w:p w14:paraId="7B67B69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{{cell.displacement.5#墩墩顶空间变位右幅.range#3}}</w:t>
            </w:r>
          </w:p>
        </w:tc>
      </w:tr>
    </w:tbl>
    <w:p w14:paraId="65B30C71">
      <w:pPr>
        <w:pStyle w:val="42"/>
      </w:pPr>
      <w:r>
        <w:rPr>
          <w:rFonts w:hint="eastAsia"/>
        </w:rPr>
        <w:t>3</w:t>
      </w:r>
      <w:r>
        <w:t>.3.</w:t>
      </w:r>
      <w:r>
        <w:rPr>
          <w:rFonts w:hint="eastAsia"/>
        </w:rPr>
        <w:t>2</w:t>
      </w:r>
      <w:r>
        <w:t>.5  3</w:t>
      </w:r>
      <w:r>
        <w:rPr>
          <w:rFonts w:hint="eastAsia"/>
        </w:rPr>
        <w:t>、4</w:t>
      </w:r>
      <w:r>
        <w:t>#墩承台</w:t>
      </w:r>
      <w:r>
        <w:rPr>
          <w:rFonts w:hint="eastAsia"/>
        </w:rPr>
        <w:t>空间变位</w:t>
      </w:r>
    </w:p>
    <w:p w14:paraId="5DDD6CCB">
      <w:pPr>
        <w:pStyle w:val="26"/>
        <w:ind w:firstLine="480"/>
      </w:pPr>
      <w:r>
        <w:t>3</w:t>
      </w:r>
      <w:r>
        <w:rPr>
          <w:rFonts w:hint="eastAsia"/>
        </w:rPr>
        <w:t>、4</w:t>
      </w:r>
      <w:r>
        <w:t>#墩承台</w:t>
      </w:r>
      <w:r>
        <w:rPr>
          <w:rFonts w:hint="eastAsia"/>
        </w:rPr>
        <w:t>空间变位</w:t>
      </w:r>
      <w:r>
        <w:t>监测曲线</w:t>
      </w:r>
      <w:r>
        <w:rPr>
          <w:rFonts w:hint="eastAsia"/>
        </w:rPr>
        <w:t>图、频率分布直方图</w:t>
      </w:r>
      <w:r>
        <w:t>如下图所示。</w:t>
      </w:r>
    </w:p>
    <w:p w14:paraId="1ECAE7EF">
      <w:pPr>
        <w:jc w:val="center"/>
        <w:rPr>
          <w:rFonts w:eastAsia="宋体"/>
          <w:b w:val="0"/>
        </w:rPr>
      </w:pPr>
      <w:r>
        <w:rPr>
          <w:rFonts w:hint="eastAsia" w:eastAsia="宋体"/>
          <w:b w:val="0"/>
        </w:rPr>
        <w:t>{{chart.displacement_3#墩承台空间变位_trend_17}}</w:t>
      </w:r>
    </w:p>
    <w:p w14:paraId="12A39C0A">
      <w:pPr>
        <w:pStyle w:val="40"/>
      </w:pPr>
      <w:r>
        <w:t>3</w:t>
      </w:r>
      <w:r>
        <w:rPr>
          <w:rFonts w:hint="eastAsia"/>
        </w:rPr>
        <w:t>、4</w:t>
      </w:r>
      <w:r>
        <w:t>#墩承台</w:t>
      </w:r>
      <w:r>
        <w:rPr>
          <w:rFonts w:hint="eastAsia"/>
        </w:rPr>
        <w:t>空间变位时程曲线图</w:t>
      </w:r>
    </w:p>
    <w:p w14:paraId="541A32A6">
      <w:pPr>
        <w:jc w:val="center"/>
        <w:rPr>
          <w:rFonts w:eastAsia="宋体"/>
          <w:b w:val="0"/>
        </w:rPr>
      </w:pPr>
      <w:r>
        <w:rPr>
          <w:rFonts w:hint="eastAsia" w:eastAsia="宋体"/>
          <w:b w:val="0"/>
        </w:rPr>
        <w:t>{{chart.displacement_3#墩承台空间变位_histogram_18}}</w:t>
      </w:r>
    </w:p>
    <w:p>
      <w:pPr>
        <w:jc w:val="center"/>
      </w:pPr>
      <w:r>
        <w:t>{{chart.displacement_4#墩承台空间变位_trend_19}}</w:t>
      </w:r>
    </w:p>
    <w:p>
      <w:pPr>
        <w:jc w:val="center"/>
      </w:pPr>
      <w:r>
        <w:t>{{chart.displacement_4#墩承台空间变位_histogram_20}}</w:t>
      </w:r>
    </w:p>
    <w:p w14:paraId="6D59F829">
      <w:pPr>
        <w:pStyle w:val="40"/>
      </w:pPr>
      <w:r>
        <w:t>3</w:t>
      </w:r>
      <w:r>
        <w:rPr>
          <w:rFonts w:hint="eastAsia"/>
        </w:rPr>
        <w:t>、4</w:t>
      </w:r>
      <w:r>
        <w:t>#墩承台</w:t>
      </w:r>
      <w:r>
        <w:rPr>
          <w:rFonts w:hint="eastAsia"/>
        </w:rPr>
        <w:t>空间变位频率分布直方图</w:t>
      </w:r>
    </w:p>
    <w:p w14:paraId="29A5DB84">
      <w:pPr>
        <w:pStyle w:val="26"/>
        <w:ind w:firstLine="0" w:firstLineChars="0"/>
      </w:pPr>
      <w:r>
        <w:t>{{data.2035}}、4#墩承台空间变位监测统计结果如下表。</w:t>
      </w:r>
      <w:r>
        <w:rPr>
          <w:rFonts w:hint="eastAsia"/>
        </w:rPr>
      </w:r>
      <w:r/>
      <w:r>
        <w:rPr>
          <w:rFonts w:hint="eastAsia"/>
        </w:rPr>
      </w:r>
    </w:p>
    <w:p w14:paraId="5AE30D0D">
      <w:pPr>
        <w:pStyle w:val="40"/>
      </w:pPr>
      <w:r>
        <w:t>{{data.2036}}、4#墩承台空间变位监测统计</w:t>
      </w:r>
      <w:r>
        <w:rPr>
          <w:rFonts w:hint="eastAsia"/>
        </w:rPr>
      </w:r>
      <w:r/>
      <w:r>
        <w:rPr>
          <w:rFonts w:hint="eastAsia"/>
        </w:rPr>
      </w:r>
    </w:p>
    <w:tbl>
      <w:tblPr>
        <w:tblStyle w:val="20"/>
        <w:tblW w:w="85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6"/>
        <w:gridCol w:w="1134"/>
        <w:gridCol w:w="992"/>
        <w:gridCol w:w="1134"/>
        <w:gridCol w:w="1134"/>
        <w:gridCol w:w="993"/>
        <w:gridCol w:w="850"/>
        <w:gridCol w:w="992"/>
      </w:tblGrid>
      <w:tr w14:paraId="07759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tcBorders>
              <w:top w:val="single" w:color="auto" w:sz="18" w:space="0"/>
              <w:left w:val="nil"/>
            </w:tcBorders>
            <w:shd w:val="clear" w:color="auto" w:fill="auto"/>
            <w:vAlign w:val="center"/>
          </w:tcPr>
          <w:p w14:paraId="53788B1B">
            <w:pPr>
              <w:pStyle w:val="36"/>
              <w:spacing w:line="240" w:lineRule="auto"/>
              <w:rPr>
                <w:rFonts w:cstheme="minorBidi"/>
                <w:sz w:val="21"/>
                <w:szCs w:val="32"/>
              </w:rPr>
            </w:pPr>
            <w:r>
              <w:rPr>
                <w:rFonts w:cstheme="minorBidi"/>
                <w:sz w:val="21"/>
                <w:szCs w:val="32"/>
              </w:rPr>
              <w:t>监测部位</w:t>
            </w:r>
          </w:p>
        </w:tc>
        <w:tc>
          <w:tcPr>
            <w:tcW w:w="1134" w:type="dxa"/>
            <w:tcBorders>
              <w:top w:val="single" w:color="auto" w:sz="18" w:space="0"/>
            </w:tcBorders>
            <w:shd w:val="clear" w:color="auto" w:fill="auto"/>
            <w:vAlign w:val="center"/>
          </w:tcPr>
          <w:p w14:paraId="527D6D6A">
            <w:pPr>
              <w:pStyle w:val="36"/>
              <w:spacing w:line="240" w:lineRule="auto"/>
              <w:rPr>
                <w:rFonts w:cstheme="minorBidi"/>
                <w:sz w:val="21"/>
                <w:szCs w:val="32"/>
              </w:rPr>
            </w:pPr>
            <w:r>
              <w:rPr>
                <w:rFonts w:cstheme="minorBidi"/>
                <w:sz w:val="21"/>
                <w:szCs w:val="32"/>
              </w:rPr>
              <w:t>方向</w:t>
            </w:r>
          </w:p>
        </w:tc>
        <w:tc>
          <w:tcPr>
            <w:tcW w:w="992" w:type="dxa"/>
            <w:tcBorders>
              <w:top w:val="single" w:color="auto" w:sz="18" w:space="0"/>
            </w:tcBorders>
            <w:shd w:val="clear" w:color="auto" w:fill="auto"/>
            <w:vAlign w:val="center"/>
          </w:tcPr>
          <w:p w14:paraId="30DB56D9">
            <w:pPr>
              <w:pStyle w:val="36"/>
              <w:spacing w:line="240" w:lineRule="auto"/>
              <w:rPr>
                <w:rFonts w:cstheme="minorBidi"/>
                <w:sz w:val="21"/>
                <w:szCs w:val="32"/>
              </w:rPr>
            </w:pPr>
            <w:r>
              <w:rPr>
                <w:rFonts w:cstheme="minorBidi"/>
                <w:sz w:val="21"/>
                <w:szCs w:val="32"/>
              </w:rPr>
              <w:t>平均值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699F866A">
            <w:pPr>
              <w:pStyle w:val="36"/>
              <w:spacing w:line="240" w:lineRule="auto"/>
              <w:rPr>
                <w:rFonts w:cstheme="minorBidi"/>
                <w:sz w:val="21"/>
                <w:szCs w:val="32"/>
              </w:rPr>
            </w:pPr>
            <w:r>
              <w:rPr>
                <w:rFonts w:cstheme="minorBidi"/>
                <w:sz w:val="21"/>
                <w:szCs w:val="32"/>
              </w:rPr>
              <w:t>最大值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27F48A91">
            <w:pPr>
              <w:pStyle w:val="36"/>
              <w:spacing w:line="240" w:lineRule="auto"/>
              <w:rPr>
                <w:rFonts w:cstheme="minorBidi"/>
                <w:sz w:val="21"/>
                <w:szCs w:val="32"/>
              </w:rPr>
            </w:pPr>
            <w:r>
              <w:rPr>
                <w:rFonts w:cstheme="minorBidi"/>
                <w:sz w:val="21"/>
                <w:szCs w:val="32"/>
              </w:rPr>
              <w:t>最小值</w:t>
            </w:r>
            <w:r>
              <w:rPr>
                <w:rFonts w:hint="eastAsia" w:cstheme="minorBidi"/>
                <w:sz w:val="21"/>
                <w:szCs w:val="32"/>
              </w:rPr>
              <w:t>/</w:t>
            </w:r>
            <w:r>
              <w:rPr>
                <w:rFonts w:cstheme="minorBidi"/>
                <w:sz w:val="21"/>
                <w:szCs w:val="32"/>
              </w:rPr>
              <w:t>mm</w:t>
            </w:r>
          </w:p>
        </w:tc>
        <w:tc>
          <w:tcPr>
            <w:tcW w:w="993" w:type="dxa"/>
            <w:tcBorders>
              <w:top w:val="single" w:color="auto" w:sz="18" w:space="0"/>
            </w:tcBorders>
            <w:vAlign w:val="center"/>
          </w:tcPr>
          <w:p w14:paraId="6B74B264">
            <w:pPr>
              <w:pStyle w:val="36"/>
              <w:spacing w:line="240" w:lineRule="auto"/>
              <w:rPr>
                <w:rFonts w:cstheme="minorBidi"/>
                <w:sz w:val="21"/>
                <w:szCs w:val="32"/>
              </w:rPr>
            </w:pPr>
            <w:r>
              <w:rPr>
                <w:rFonts w:hint="eastAsia" w:cstheme="minorBidi"/>
                <w:sz w:val="21"/>
                <w:szCs w:val="32"/>
              </w:rPr>
              <w:t>绝对最大值/</w:t>
            </w:r>
            <w:r>
              <w:rPr>
                <w:rFonts w:cstheme="minorBidi"/>
                <w:sz w:val="21"/>
                <w:szCs w:val="32"/>
              </w:rPr>
              <w:t>mm</w:t>
            </w:r>
          </w:p>
        </w:tc>
        <w:tc>
          <w:tcPr>
            <w:tcW w:w="850" w:type="dxa"/>
            <w:tcBorders>
              <w:top w:val="single" w:color="auto" w:sz="18" w:space="0"/>
            </w:tcBorders>
            <w:vAlign w:val="center"/>
          </w:tcPr>
          <w:p w14:paraId="76EC9EBC">
            <w:pPr>
              <w:pStyle w:val="36"/>
              <w:spacing w:line="240" w:lineRule="auto"/>
              <w:rPr>
                <w:rFonts w:cstheme="minorBidi"/>
                <w:sz w:val="21"/>
                <w:szCs w:val="32"/>
              </w:rPr>
            </w:pPr>
            <w:r>
              <w:rPr>
                <w:rFonts w:hint="eastAsia" w:cstheme="minorBidi"/>
                <w:sz w:val="21"/>
                <w:szCs w:val="32"/>
              </w:rPr>
              <w:t>均方根值/</w:t>
            </w:r>
            <w:r>
              <w:rPr>
                <w:rFonts w:cstheme="minorBidi"/>
                <w:sz w:val="21"/>
                <w:szCs w:val="32"/>
              </w:rPr>
              <w:t>mm</w:t>
            </w:r>
          </w:p>
        </w:tc>
        <w:tc>
          <w:tcPr>
            <w:tcW w:w="992" w:type="dxa"/>
            <w:tcBorders>
              <w:top w:val="single" w:color="auto" w:sz="18" w:space="0"/>
              <w:right w:val="nil"/>
            </w:tcBorders>
            <w:vAlign w:val="center"/>
          </w:tcPr>
          <w:p w14:paraId="6E928E9A">
            <w:pPr>
              <w:pStyle w:val="36"/>
              <w:spacing w:line="240" w:lineRule="auto"/>
              <w:rPr>
                <w:rFonts w:cstheme="minorBidi"/>
                <w:sz w:val="21"/>
                <w:szCs w:val="32"/>
              </w:rPr>
            </w:pPr>
            <w:r>
              <w:rPr>
                <w:rFonts w:cstheme="minorBidi"/>
                <w:sz w:val="21"/>
                <w:szCs w:val="32"/>
              </w:rPr>
              <w:t>差值</w:t>
            </w:r>
            <w:r>
              <w:rPr>
                <w:rFonts w:hint="eastAsia" w:cstheme="minorBidi"/>
                <w:sz w:val="21"/>
                <w:szCs w:val="32"/>
              </w:rPr>
              <w:t>/</w:t>
            </w:r>
            <w:r>
              <w:rPr>
                <w:rFonts w:cstheme="minorBidi"/>
                <w:sz w:val="21"/>
                <w:szCs w:val="32"/>
              </w:rPr>
              <w:t>mm</w:t>
            </w:r>
          </w:p>
        </w:tc>
      </w:tr>
      <w:tr w14:paraId="762B3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tcBorders>
            <w:shd w:val="clear" w:color="auto" w:fill="auto"/>
            <w:vAlign w:val="center"/>
          </w:tcPr>
          <w:p w14:paraId="44477101">
            <w:pPr>
              <w:pStyle w:val="36"/>
              <w:spacing w:line="240" w:lineRule="auto"/>
              <w:rPr>
                <w:rFonts w:cstheme="minorBidi"/>
                <w:sz w:val="21"/>
                <w:szCs w:val="32"/>
              </w:rPr>
            </w:pPr>
            <w:r>
              <w:rPr>
                <w:rFonts w:cstheme="minorBidi"/>
                <w:sz w:val="21"/>
                <w:szCs w:val="32"/>
              </w:rPr>
              <w:t>3#墩承台</w:t>
            </w:r>
            <w:r>
              <w:rPr>
                <w:rFonts w:hint="eastAsia" w:cstheme="minorBidi"/>
                <w:sz w:val="21"/>
                <w:szCs w:val="32"/>
              </w:rPr>
              <w:t>空间变位</w:t>
            </w:r>
          </w:p>
        </w:tc>
        <w:tc>
          <w:tcPr>
            <w:tcW w:w="1134" w:type="dxa"/>
            <w:shd w:val="clear" w:color="auto" w:fill="auto"/>
            <w:noWrap/>
            <w:vAlign w:val="center"/>
          </w:tcPr>
          <w:p w14:paraId="03C71752">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07D6641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{{cell.displacement.3#墩承台空间变位.avg#1}}</w:t>
            </w:r>
          </w:p>
        </w:tc>
        <w:tc>
          <w:tcPr>
            <w:tcW w:w="1134" w:type="dxa"/>
            <w:shd w:val="clear" w:color="auto" w:fill="auto"/>
            <w:noWrap/>
            <w:vAlign w:val="center"/>
          </w:tcPr>
          <w:p w14:paraId="46CB25F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{{cell.displacement.3#墩承台空间变位.max#1}}</w:t>
            </w:r>
          </w:p>
        </w:tc>
        <w:tc>
          <w:tcPr>
            <w:tcW w:w="1134" w:type="dxa"/>
            <w:shd w:val="clear" w:color="auto" w:fill="auto"/>
            <w:vAlign w:val="center"/>
          </w:tcPr>
          <w:p w14:paraId="7A7B68F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{{cell.displacement.3#墩承台空间变位.min#1}}</w:t>
            </w:r>
          </w:p>
        </w:tc>
        <w:tc>
          <w:tcPr>
            <w:tcW w:w="993" w:type="dxa"/>
            <w:vAlign w:val="center"/>
          </w:tcPr>
          <w:p w14:paraId="6B7794F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{{cell.displacement.3#墩承台空间变位.abs_max#1}}</w:t>
            </w:r>
          </w:p>
        </w:tc>
        <w:tc>
          <w:tcPr>
            <w:tcW w:w="850" w:type="dxa"/>
            <w:vAlign w:val="center"/>
          </w:tcPr>
          <w:p w14:paraId="659AA6A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{{cell.displacement.3#墩承台空间变位.rms#1}}</w:t>
            </w:r>
          </w:p>
        </w:tc>
        <w:tc>
          <w:tcPr>
            <w:tcW w:w="992" w:type="dxa"/>
            <w:tcBorders>
              <w:right w:val="nil"/>
            </w:tcBorders>
            <w:vAlign w:val="center"/>
          </w:tcPr>
          <w:p w14:paraId="78F8A6F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{{cell.displacement.3#墩承台空间变位.range#1}}</w:t>
            </w:r>
          </w:p>
        </w:tc>
      </w:tr>
      <w:tr w14:paraId="49FD7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724E2B47">
            <w:pPr>
              <w:pStyle w:val="36"/>
              <w:spacing w:line="240" w:lineRule="auto"/>
              <w:rPr>
                <w:rFonts w:cstheme="minorBidi"/>
                <w:sz w:val="21"/>
                <w:szCs w:val="32"/>
              </w:rPr>
            </w:pPr>
          </w:p>
        </w:tc>
        <w:tc>
          <w:tcPr>
            <w:tcW w:w="1134" w:type="dxa"/>
            <w:shd w:val="clear" w:color="auto" w:fill="auto"/>
            <w:noWrap/>
            <w:vAlign w:val="center"/>
          </w:tcPr>
          <w:p w14:paraId="3BDF3A01">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shd w:val="clear" w:color="auto" w:fill="auto"/>
            <w:noWrap/>
            <w:vAlign w:val="center"/>
          </w:tcPr>
          <w:p w14:paraId="7DC111E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{{cell.displacement.3#墩承台空间变位.avg#2}}</w:t>
            </w:r>
          </w:p>
        </w:tc>
        <w:tc>
          <w:tcPr>
            <w:tcW w:w="1134" w:type="dxa"/>
            <w:shd w:val="clear" w:color="auto" w:fill="auto"/>
            <w:noWrap/>
            <w:vAlign w:val="center"/>
          </w:tcPr>
          <w:p w14:paraId="72D8A71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{{cell.displacement.3#墩承台空间变位.max#2}}</w:t>
            </w:r>
          </w:p>
        </w:tc>
        <w:tc>
          <w:tcPr>
            <w:tcW w:w="1134" w:type="dxa"/>
            <w:shd w:val="clear" w:color="auto" w:fill="auto"/>
            <w:vAlign w:val="center"/>
          </w:tcPr>
          <w:p w14:paraId="7C8E944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{{cell.displacement.3#墩承台空间变位.min#2}}</w:t>
            </w:r>
          </w:p>
        </w:tc>
        <w:tc>
          <w:tcPr>
            <w:tcW w:w="993" w:type="dxa"/>
            <w:vAlign w:val="center"/>
          </w:tcPr>
          <w:p w14:paraId="04DBB5A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{{cell.displacement.3#墩承台空间变位.abs_max#2}}</w:t>
            </w:r>
          </w:p>
        </w:tc>
        <w:tc>
          <w:tcPr>
            <w:tcW w:w="850" w:type="dxa"/>
            <w:vAlign w:val="center"/>
          </w:tcPr>
          <w:p w14:paraId="7BD36D6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{{cell.displacement.3#墩承台空间变位.rms#2}}</w:t>
            </w:r>
          </w:p>
        </w:tc>
        <w:tc>
          <w:tcPr>
            <w:tcW w:w="992" w:type="dxa"/>
            <w:tcBorders>
              <w:right w:val="nil"/>
            </w:tcBorders>
            <w:vAlign w:val="center"/>
          </w:tcPr>
          <w:p w14:paraId="7918DDA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{{cell.displacement.3#墩承台空间变位.range#2}}</w:t>
            </w:r>
          </w:p>
        </w:tc>
      </w:tr>
      <w:tr w14:paraId="34A50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1BE5712F">
            <w:pPr>
              <w:pStyle w:val="36"/>
              <w:spacing w:line="240" w:lineRule="auto"/>
              <w:rPr>
                <w:rFonts w:cstheme="minorBidi"/>
                <w:sz w:val="21"/>
                <w:szCs w:val="32"/>
              </w:rPr>
            </w:pPr>
          </w:p>
        </w:tc>
        <w:tc>
          <w:tcPr>
            <w:tcW w:w="1134" w:type="dxa"/>
            <w:shd w:val="clear" w:color="auto" w:fill="auto"/>
            <w:noWrap/>
            <w:vAlign w:val="center"/>
          </w:tcPr>
          <w:p w14:paraId="4C33CE2C">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shd w:val="clear" w:color="auto" w:fill="auto"/>
            <w:noWrap/>
            <w:vAlign w:val="center"/>
          </w:tcPr>
          <w:p w14:paraId="7A794D5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{{cell.displacement.3#墩承台空间变位.avg#3}}</w:t>
            </w:r>
          </w:p>
        </w:tc>
        <w:tc>
          <w:tcPr>
            <w:tcW w:w="1134" w:type="dxa"/>
            <w:shd w:val="clear" w:color="auto" w:fill="auto"/>
            <w:noWrap/>
            <w:vAlign w:val="center"/>
          </w:tcPr>
          <w:p w14:paraId="1A99F1C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{{cell.displacement.3#墩承台空间变位.max#3}}</w:t>
            </w:r>
          </w:p>
        </w:tc>
        <w:tc>
          <w:tcPr>
            <w:tcW w:w="1134" w:type="dxa"/>
            <w:shd w:val="clear" w:color="auto" w:fill="auto"/>
            <w:vAlign w:val="center"/>
          </w:tcPr>
          <w:p w14:paraId="1EDC547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{{cell.displacement.3#墩承台空间变位.min#3}}</w:t>
            </w:r>
          </w:p>
        </w:tc>
        <w:tc>
          <w:tcPr>
            <w:tcW w:w="993" w:type="dxa"/>
            <w:vAlign w:val="center"/>
          </w:tcPr>
          <w:p w14:paraId="05A0A9B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{{cell.displacement.3#墩承台空间变位.abs_max#3}}</w:t>
            </w:r>
          </w:p>
        </w:tc>
        <w:tc>
          <w:tcPr>
            <w:tcW w:w="850" w:type="dxa"/>
            <w:vAlign w:val="center"/>
          </w:tcPr>
          <w:p w14:paraId="7F9C184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{{cell.displacement.3#墩承台空间变位.rms#3}}</w:t>
            </w:r>
          </w:p>
        </w:tc>
        <w:tc>
          <w:tcPr>
            <w:tcW w:w="992" w:type="dxa"/>
            <w:tcBorders>
              <w:right w:val="nil"/>
            </w:tcBorders>
            <w:vAlign w:val="center"/>
          </w:tcPr>
          <w:p w14:paraId="225BBE6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{{cell.displacement.3#墩承台空间变位.range#3}}</w:t>
            </w:r>
          </w:p>
        </w:tc>
      </w:tr>
      <w:tr w14:paraId="6FB65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bottom w:val="single" w:color="auto" w:sz="18" w:space="0"/>
            </w:tcBorders>
            <w:shd w:val="clear" w:color="auto" w:fill="auto"/>
            <w:vAlign w:val="center"/>
          </w:tcPr>
          <w:p w14:paraId="3A152B06">
            <w:pPr>
              <w:pStyle w:val="36"/>
              <w:spacing w:line="240" w:lineRule="auto"/>
              <w:rPr>
                <w:rFonts w:cstheme="minorBidi"/>
                <w:sz w:val="21"/>
                <w:szCs w:val="32"/>
              </w:rPr>
            </w:pPr>
            <w:r>
              <w:rPr>
                <w:rFonts w:hint="eastAsia" w:cstheme="minorBidi"/>
                <w:sz w:val="21"/>
                <w:szCs w:val="32"/>
              </w:rPr>
              <w:t>4</w:t>
            </w:r>
            <w:r>
              <w:rPr>
                <w:rFonts w:cstheme="minorBidi"/>
                <w:sz w:val="21"/>
                <w:szCs w:val="32"/>
              </w:rPr>
              <w:t>#墩承台</w:t>
            </w:r>
            <w:r>
              <w:rPr>
                <w:rFonts w:hint="eastAsia" w:cstheme="minorBidi"/>
                <w:sz w:val="21"/>
                <w:szCs w:val="32"/>
              </w:rPr>
              <w:t>空间变位</w:t>
            </w:r>
          </w:p>
        </w:tc>
        <w:tc>
          <w:tcPr>
            <w:tcW w:w="1134" w:type="dxa"/>
            <w:shd w:val="clear" w:color="auto" w:fill="auto"/>
            <w:noWrap/>
            <w:vAlign w:val="center"/>
          </w:tcPr>
          <w:p w14:paraId="59206529">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4AD5C9E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{{cell.displacement.4#墩承台空间变位.avg#1}}</w:t>
            </w:r>
          </w:p>
        </w:tc>
        <w:tc>
          <w:tcPr>
            <w:tcW w:w="1134" w:type="dxa"/>
            <w:shd w:val="clear" w:color="auto" w:fill="auto"/>
            <w:noWrap/>
            <w:vAlign w:val="center"/>
          </w:tcPr>
          <w:p w14:paraId="06AEC3D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{{cell.displacement.4#墩承台空间变位.max#1}}</w:t>
            </w:r>
          </w:p>
        </w:tc>
        <w:tc>
          <w:tcPr>
            <w:tcW w:w="1134" w:type="dxa"/>
            <w:shd w:val="clear" w:color="auto" w:fill="auto"/>
            <w:vAlign w:val="center"/>
          </w:tcPr>
          <w:p w14:paraId="799BAF5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{{cell.displacement.4#墩承台空间变位.min#1}}</w:t>
            </w:r>
          </w:p>
        </w:tc>
        <w:tc>
          <w:tcPr>
            <w:tcW w:w="993" w:type="dxa"/>
            <w:vAlign w:val="center"/>
          </w:tcPr>
          <w:p w14:paraId="64A1E10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{{cell.displacement.4#墩承台空间变位.abs_max#1}}</w:t>
            </w:r>
          </w:p>
        </w:tc>
        <w:tc>
          <w:tcPr>
            <w:tcW w:w="850" w:type="dxa"/>
            <w:vAlign w:val="center"/>
          </w:tcPr>
          <w:p w14:paraId="3143070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{{cell.displacement.4#墩承台空间变位.rms#1}}</w:t>
            </w:r>
          </w:p>
        </w:tc>
        <w:tc>
          <w:tcPr>
            <w:tcW w:w="992" w:type="dxa"/>
            <w:tcBorders>
              <w:right w:val="nil"/>
            </w:tcBorders>
            <w:vAlign w:val="center"/>
          </w:tcPr>
          <w:p w14:paraId="7371CC4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{{cell.displacement.4#墩承台空间变位.range#1}}</w:t>
            </w:r>
          </w:p>
        </w:tc>
      </w:tr>
      <w:tr w14:paraId="66B42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405DAA45">
            <w:pPr>
              <w:pStyle w:val="36"/>
              <w:spacing w:line="240" w:lineRule="auto"/>
              <w:rPr>
                <w:rFonts w:cstheme="minorBidi"/>
                <w:sz w:val="21"/>
                <w:szCs w:val="32"/>
              </w:rPr>
            </w:pPr>
          </w:p>
        </w:tc>
        <w:tc>
          <w:tcPr>
            <w:tcW w:w="1134" w:type="dxa"/>
            <w:tcBorders>
              <w:bottom w:val="single" w:color="auto" w:sz="4" w:space="0"/>
            </w:tcBorders>
            <w:shd w:val="clear" w:color="auto" w:fill="auto"/>
            <w:noWrap/>
            <w:vAlign w:val="center"/>
          </w:tcPr>
          <w:p w14:paraId="6459E86A">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tcBorders>
              <w:bottom w:val="single" w:color="auto" w:sz="4" w:space="0"/>
            </w:tcBorders>
            <w:shd w:val="clear" w:color="auto" w:fill="auto"/>
            <w:noWrap/>
            <w:vAlign w:val="center"/>
          </w:tcPr>
          <w:p w14:paraId="6836120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{{cell.displacement.4#墩承台空间变位.avg#2}}</w:t>
            </w:r>
          </w:p>
        </w:tc>
        <w:tc>
          <w:tcPr>
            <w:tcW w:w="1134" w:type="dxa"/>
            <w:tcBorders>
              <w:bottom w:val="single" w:color="auto" w:sz="4" w:space="0"/>
            </w:tcBorders>
            <w:shd w:val="clear" w:color="auto" w:fill="auto"/>
            <w:noWrap/>
            <w:vAlign w:val="center"/>
          </w:tcPr>
          <w:p w14:paraId="7D5FA45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{{cell.displacement.4#墩承台空间变位.max#2}}</w:t>
            </w:r>
          </w:p>
        </w:tc>
        <w:tc>
          <w:tcPr>
            <w:tcW w:w="1134" w:type="dxa"/>
            <w:tcBorders>
              <w:bottom w:val="single" w:color="auto" w:sz="4" w:space="0"/>
            </w:tcBorders>
            <w:shd w:val="clear" w:color="auto" w:fill="auto"/>
            <w:vAlign w:val="center"/>
          </w:tcPr>
          <w:p w14:paraId="59305DB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{{cell.displacement.4#墩承台空间变位.min#2}}</w:t>
            </w:r>
          </w:p>
        </w:tc>
        <w:tc>
          <w:tcPr>
            <w:tcW w:w="993" w:type="dxa"/>
            <w:tcBorders>
              <w:bottom w:val="single" w:color="auto" w:sz="4" w:space="0"/>
            </w:tcBorders>
            <w:vAlign w:val="center"/>
          </w:tcPr>
          <w:p w14:paraId="2F892E7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{{cell.displacement.4#墩承台空间变位.abs_max#2}}</w:t>
            </w:r>
          </w:p>
        </w:tc>
        <w:tc>
          <w:tcPr>
            <w:tcW w:w="850" w:type="dxa"/>
            <w:tcBorders>
              <w:bottom w:val="single" w:color="auto" w:sz="4" w:space="0"/>
            </w:tcBorders>
            <w:vAlign w:val="center"/>
          </w:tcPr>
          <w:p w14:paraId="3CC79EE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{{cell.displacement.4#墩承台空间变位.rms#2}}</w:t>
            </w:r>
          </w:p>
        </w:tc>
        <w:tc>
          <w:tcPr>
            <w:tcW w:w="992" w:type="dxa"/>
            <w:tcBorders>
              <w:bottom w:val="single" w:color="auto" w:sz="4" w:space="0"/>
              <w:right w:val="nil"/>
            </w:tcBorders>
            <w:vAlign w:val="center"/>
          </w:tcPr>
          <w:p w14:paraId="51272B4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{{cell.displacement.4#墩承台空间变位.range#2}}</w:t>
            </w:r>
          </w:p>
        </w:tc>
      </w:tr>
      <w:tr w14:paraId="16E63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276A9CA3">
            <w:pPr>
              <w:pStyle w:val="36"/>
              <w:spacing w:line="240" w:lineRule="auto"/>
              <w:rPr>
                <w:rFonts w:cstheme="minorBidi"/>
                <w:sz w:val="21"/>
                <w:szCs w:val="32"/>
              </w:rPr>
            </w:pPr>
          </w:p>
        </w:tc>
        <w:tc>
          <w:tcPr>
            <w:tcW w:w="1134" w:type="dxa"/>
            <w:tcBorders>
              <w:bottom w:val="single" w:color="auto" w:sz="18" w:space="0"/>
            </w:tcBorders>
            <w:shd w:val="clear" w:color="auto" w:fill="auto"/>
            <w:noWrap/>
            <w:vAlign w:val="center"/>
          </w:tcPr>
          <w:p w14:paraId="4007DD66">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tcBorders>
              <w:bottom w:val="single" w:color="auto" w:sz="18" w:space="0"/>
            </w:tcBorders>
            <w:shd w:val="clear" w:color="auto" w:fill="auto"/>
            <w:noWrap/>
            <w:vAlign w:val="center"/>
          </w:tcPr>
          <w:p w14:paraId="08C5772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{{cell.displacement.4#墩承台空间变位.avg#3}}</w:t>
            </w:r>
          </w:p>
        </w:tc>
        <w:tc>
          <w:tcPr>
            <w:tcW w:w="1134" w:type="dxa"/>
            <w:tcBorders>
              <w:bottom w:val="single" w:color="auto" w:sz="18" w:space="0"/>
            </w:tcBorders>
            <w:shd w:val="clear" w:color="auto" w:fill="auto"/>
            <w:noWrap/>
            <w:vAlign w:val="center"/>
          </w:tcPr>
          <w:p w14:paraId="1A782E78">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{{cell.displacement.4#墩承台空间变位.max#3}}</w:t>
            </w:r>
          </w:p>
        </w:tc>
        <w:tc>
          <w:tcPr>
            <w:tcW w:w="1134" w:type="dxa"/>
            <w:tcBorders>
              <w:bottom w:val="single" w:color="auto" w:sz="18" w:space="0"/>
            </w:tcBorders>
            <w:shd w:val="clear" w:color="auto" w:fill="auto"/>
            <w:vAlign w:val="center"/>
          </w:tcPr>
          <w:p w14:paraId="0F9B604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{{cell.displacement.4#墩承台空间变位.min#3}}</w:t>
            </w:r>
          </w:p>
        </w:tc>
        <w:tc>
          <w:tcPr>
            <w:tcW w:w="993" w:type="dxa"/>
            <w:tcBorders>
              <w:bottom w:val="single" w:color="auto" w:sz="18" w:space="0"/>
            </w:tcBorders>
            <w:vAlign w:val="center"/>
          </w:tcPr>
          <w:p w14:paraId="56C93D7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{{cell.displacement.4#墩承台空间变位.abs_max#3}}</w:t>
            </w:r>
          </w:p>
        </w:tc>
        <w:tc>
          <w:tcPr>
            <w:tcW w:w="850" w:type="dxa"/>
            <w:tcBorders>
              <w:bottom w:val="single" w:color="auto" w:sz="18" w:space="0"/>
            </w:tcBorders>
            <w:vAlign w:val="center"/>
          </w:tcPr>
          <w:p w14:paraId="0148B90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{{cell.displacement.4#墩承台空间变位.rms#3}}</w:t>
            </w:r>
          </w:p>
        </w:tc>
        <w:tc>
          <w:tcPr>
            <w:tcW w:w="992" w:type="dxa"/>
            <w:tcBorders>
              <w:bottom w:val="single" w:color="auto" w:sz="18" w:space="0"/>
              <w:right w:val="nil"/>
            </w:tcBorders>
            <w:vAlign w:val="center"/>
          </w:tcPr>
          <w:p w14:paraId="5DEE37F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{{cell.displacement.4#墩承台空间变位.range#3}}</w:t>
            </w:r>
          </w:p>
        </w:tc>
      </w:tr>
    </w:tbl>
    <w:p w14:paraId="20F141AA">
      <w:pPr>
        <w:pStyle w:val="42"/>
      </w:pPr>
      <w:r>
        <w:rPr>
          <w:rFonts w:hint="eastAsia"/>
        </w:rPr>
        <w:t>3</w:t>
      </w:r>
      <w:r>
        <w:t>.3.</w:t>
      </w:r>
      <w:r>
        <w:rPr>
          <w:rFonts w:hint="eastAsia"/>
        </w:rPr>
        <w:t>2</w:t>
      </w:r>
      <w:r>
        <w:t>.6  2#-3#</w:t>
      </w:r>
      <w:r>
        <w:rPr>
          <w:rFonts w:hint="eastAsia"/>
        </w:rPr>
        <w:t>、4</w:t>
      </w:r>
      <w:r>
        <w:t>#-5#墩边坡</w:t>
      </w:r>
      <w:r>
        <w:rPr>
          <w:rFonts w:hint="eastAsia"/>
        </w:rPr>
        <w:t>空间变位</w:t>
      </w:r>
    </w:p>
    <w:p w14:paraId="250A1414">
      <w:pPr>
        <w:pStyle w:val="26"/>
        <w:ind w:firstLine="480"/>
      </w:pPr>
      <w:r>
        <w:t>2#-3#</w:t>
      </w:r>
      <w:r>
        <w:rPr>
          <w:rFonts w:hint="eastAsia"/>
        </w:rPr>
        <w:t>、4</w:t>
      </w:r>
      <w:r>
        <w:t>#-5#墩边坡</w:t>
      </w:r>
      <w:r>
        <w:rPr>
          <w:rFonts w:hint="eastAsia"/>
        </w:rPr>
        <w:t>空间变位</w:t>
      </w:r>
      <w:r>
        <w:t>监测曲线</w:t>
      </w:r>
      <w:r>
        <w:rPr>
          <w:rFonts w:hint="eastAsia"/>
        </w:rPr>
        <w:t>图、频率分布直方图</w:t>
      </w:r>
      <w:r>
        <w:t>如下图所示。</w:t>
      </w:r>
    </w:p>
    <w:p w14:paraId="40E02F1C">
      <w:pPr>
        <w:jc w:val="center"/>
        <w:rPr>
          <w:rFonts w:eastAsia="宋体"/>
          <w:b w:val="0"/>
        </w:rPr>
      </w:pPr>
      <w:r>
        <w:rPr>
          <w:rFonts w:hint="eastAsia" w:eastAsia="宋体"/>
          <w:b w:val="0"/>
        </w:rPr>
        <w:t>{{chart.displacement_2#-3#墩边坡_trend_21}}</w:t>
      </w:r>
    </w:p>
    <w:p w14:paraId="0EB100B6">
      <w:pPr>
        <w:pStyle w:val="40"/>
      </w:pPr>
      <w:r>
        <w:t>2#-3#</w:t>
      </w:r>
      <w:r>
        <w:rPr>
          <w:rFonts w:hint="eastAsia"/>
        </w:rPr>
        <w:t>、4</w:t>
      </w:r>
      <w:r>
        <w:t>#-5#墩边坡</w:t>
      </w:r>
      <w:r>
        <w:rPr>
          <w:rFonts w:hint="eastAsia"/>
        </w:rPr>
        <w:t>空间变位时程曲线图</w:t>
      </w:r>
    </w:p>
    <w:p w14:paraId="658B39A4">
      <w:pPr>
        <w:jc w:val="center"/>
        <w:rPr>
          <w:rFonts w:eastAsia="宋体"/>
          <w:b w:val="0"/>
        </w:rPr>
      </w:pPr>
      <w:r>
        <w:rPr>
          <w:rFonts w:hint="eastAsia" w:eastAsia="宋体"/>
          <w:b w:val="0"/>
        </w:rPr>
        <w:t>{{chart.displacement_2#-3#墩边坡_histogram_22}}</w:t>
      </w:r>
    </w:p>
    <w:p>
      <w:pPr>
        <w:jc w:val="center"/>
      </w:pPr>
      <w:r>
        <w:t>{{chart.displacement_4#-5#墩边坡_trend_23}}</w:t>
      </w:r>
    </w:p>
    <w:p>
      <w:pPr>
        <w:jc w:val="center"/>
      </w:pPr>
      <w:r>
        <w:t>{{chart.displacement_4#-5#墩边坡_histogram_24}}</w:t>
      </w:r>
    </w:p>
    <w:p w14:paraId="22C5CFD0">
      <w:pPr>
        <w:pStyle w:val="40"/>
      </w:pPr>
      <w:r>
        <w:t>2#-3#</w:t>
      </w:r>
      <w:r>
        <w:rPr>
          <w:rFonts w:hint="eastAsia"/>
        </w:rPr>
        <w:t>、4</w:t>
      </w:r>
      <w:r>
        <w:t>#-5#墩边坡</w:t>
      </w:r>
      <w:r>
        <w:rPr>
          <w:rFonts w:hint="eastAsia"/>
        </w:rPr>
        <w:t>空间变位频率分布直方图</w:t>
      </w:r>
    </w:p>
    <w:p w14:paraId="3774F77F">
      <w:pPr>
        <w:pStyle w:val="26"/>
        <w:ind w:firstLine="0" w:firstLineChars="0"/>
      </w:pPr>
      <w:r>
        <w:t>2#-3#</w:t>
      </w:r>
      <w:r>
        <w:rPr>
          <w:rFonts w:hint="eastAsia"/>
        </w:rPr>
        <w:t>、4</w:t>
      </w:r>
      <w:r>
        <w:t>#-5#墩边坡</w:t>
      </w:r>
      <w:r>
        <w:rPr>
          <w:rFonts w:hint="eastAsia"/>
        </w:rPr>
        <w:t>空间变位监测统计结果如下表。</w:t>
      </w:r>
    </w:p>
    <w:p w14:paraId="1D479184">
      <w:pPr>
        <w:pStyle w:val="40"/>
      </w:pPr>
      <w:r>
        <w:t>2#-3#</w:t>
      </w:r>
      <w:r>
        <w:rPr>
          <w:rFonts w:hint="eastAsia"/>
        </w:rPr>
        <w:t>、4</w:t>
      </w:r>
      <w:r>
        <w:t>#-5#墩边坡</w:t>
      </w:r>
      <w:r>
        <w:rPr>
          <w:rFonts w:hint="eastAsia"/>
        </w:rPr>
        <w:t>空间变位监测统计</w:t>
      </w:r>
    </w:p>
    <w:tbl>
      <w:tblPr>
        <w:tblStyle w:val="20"/>
        <w:tblW w:w="85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6"/>
        <w:gridCol w:w="1134"/>
        <w:gridCol w:w="992"/>
        <w:gridCol w:w="1134"/>
        <w:gridCol w:w="1134"/>
        <w:gridCol w:w="993"/>
        <w:gridCol w:w="850"/>
        <w:gridCol w:w="992"/>
      </w:tblGrid>
      <w:tr w14:paraId="34027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tcBorders>
              <w:top w:val="single" w:color="auto" w:sz="18" w:space="0"/>
              <w:left w:val="nil"/>
            </w:tcBorders>
            <w:shd w:val="clear" w:color="auto" w:fill="auto"/>
            <w:vAlign w:val="center"/>
          </w:tcPr>
          <w:p w14:paraId="5DA62847">
            <w:pPr>
              <w:pStyle w:val="36"/>
              <w:spacing w:line="240" w:lineRule="auto"/>
              <w:rPr>
                <w:rFonts w:cstheme="minorBidi"/>
                <w:sz w:val="21"/>
                <w:szCs w:val="32"/>
              </w:rPr>
            </w:pPr>
            <w:r>
              <w:rPr>
                <w:rFonts w:cstheme="minorBidi"/>
                <w:sz w:val="21"/>
                <w:szCs w:val="32"/>
              </w:rPr>
              <w:t>监测部位</w:t>
            </w:r>
          </w:p>
        </w:tc>
        <w:tc>
          <w:tcPr>
            <w:tcW w:w="1134" w:type="dxa"/>
            <w:tcBorders>
              <w:top w:val="single" w:color="auto" w:sz="18" w:space="0"/>
            </w:tcBorders>
            <w:shd w:val="clear" w:color="auto" w:fill="auto"/>
            <w:vAlign w:val="center"/>
          </w:tcPr>
          <w:p w14:paraId="4A6415E4">
            <w:pPr>
              <w:pStyle w:val="36"/>
              <w:spacing w:line="240" w:lineRule="auto"/>
              <w:rPr>
                <w:rFonts w:cstheme="minorBidi"/>
                <w:sz w:val="21"/>
                <w:szCs w:val="32"/>
              </w:rPr>
            </w:pPr>
            <w:r>
              <w:rPr>
                <w:rFonts w:cstheme="minorBidi"/>
                <w:sz w:val="21"/>
                <w:szCs w:val="32"/>
              </w:rPr>
              <w:t>方向</w:t>
            </w:r>
          </w:p>
        </w:tc>
        <w:tc>
          <w:tcPr>
            <w:tcW w:w="992" w:type="dxa"/>
            <w:tcBorders>
              <w:top w:val="single" w:color="auto" w:sz="18" w:space="0"/>
            </w:tcBorders>
            <w:shd w:val="clear" w:color="auto" w:fill="auto"/>
            <w:vAlign w:val="center"/>
          </w:tcPr>
          <w:p w14:paraId="7CA8AD75">
            <w:pPr>
              <w:pStyle w:val="36"/>
              <w:spacing w:line="240" w:lineRule="auto"/>
              <w:rPr>
                <w:rFonts w:cstheme="minorBidi"/>
                <w:sz w:val="21"/>
                <w:szCs w:val="32"/>
              </w:rPr>
            </w:pPr>
            <w:r>
              <w:rPr>
                <w:rFonts w:cstheme="minorBidi"/>
                <w:sz w:val="21"/>
                <w:szCs w:val="32"/>
              </w:rPr>
              <w:t>平均值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6E135557">
            <w:pPr>
              <w:pStyle w:val="36"/>
              <w:spacing w:line="240" w:lineRule="auto"/>
              <w:rPr>
                <w:rFonts w:cstheme="minorBidi"/>
                <w:sz w:val="21"/>
                <w:szCs w:val="32"/>
              </w:rPr>
            </w:pPr>
            <w:r>
              <w:rPr>
                <w:rFonts w:cstheme="minorBidi"/>
                <w:sz w:val="21"/>
                <w:szCs w:val="32"/>
              </w:rPr>
              <w:t>最大值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76BDE3E9">
            <w:pPr>
              <w:pStyle w:val="36"/>
              <w:spacing w:line="240" w:lineRule="auto"/>
              <w:rPr>
                <w:rFonts w:cstheme="minorBidi"/>
                <w:sz w:val="21"/>
                <w:szCs w:val="32"/>
              </w:rPr>
            </w:pPr>
            <w:r>
              <w:rPr>
                <w:rFonts w:cstheme="minorBidi"/>
                <w:sz w:val="21"/>
                <w:szCs w:val="32"/>
              </w:rPr>
              <w:t>最小值</w:t>
            </w:r>
            <w:r>
              <w:rPr>
                <w:rFonts w:hint="eastAsia" w:cstheme="minorBidi"/>
                <w:sz w:val="21"/>
                <w:szCs w:val="32"/>
              </w:rPr>
              <w:t>/</w:t>
            </w:r>
            <w:r>
              <w:rPr>
                <w:rFonts w:cstheme="minorBidi"/>
                <w:sz w:val="21"/>
                <w:szCs w:val="32"/>
              </w:rPr>
              <w:t>mm</w:t>
            </w:r>
          </w:p>
        </w:tc>
        <w:tc>
          <w:tcPr>
            <w:tcW w:w="993" w:type="dxa"/>
            <w:tcBorders>
              <w:top w:val="single" w:color="auto" w:sz="18" w:space="0"/>
            </w:tcBorders>
            <w:vAlign w:val="center"/>
          </w:tcPr>
          <w:p w14:paraId="6DDD64D7">
            <w:pPr>
              <w:pStyle w:val="36"/>
              <w:spacing w:line="240" w:lineRule="auto"/>
              <w:rPr>
                <w:rFonts w:cstheme="minorBidi"/>
                <w:sz w:val="21"/>
                <w:szCs w:val="32"/>
              </w:rPr>
            </w:pPr>
            <w:r>
              <w:rPr>
                <w:rFonts w:hint="eastAsia" w:cstheme="minorBidi"/>
                <w:sz w:val="21"/>
                <w:szCs w:val="32"/>
              </w:rPr>
              <w:t>绝对最大值/</w:t>
            </w:r>
            <w:r>
              <w:rPr>
                <w:rFonts w:cstheme="minorBidi"/>
                <w:sz w:val="21"/>
                <w:szCs w:val="32"/>
              </w:rPr>
              <w:t>mm</w:t>
            </w:r>
          </w:p>
        </w:tc>
        <w:tc>
          <w:tcPr>
            <w:tcW w:w="850" w:type="dxa"/>
            <w:tcBorders>
              <w:top w:val="single" w:color="auto" w:sz="18" w:space="0"/>
            </w:tcBorders>
            <w:vAlign w:val="center"/>
          </w:tcPr>
          <w:p w14:paraId="61728E67">
            <w:pPr>
              <w:pStyle w:val="36"/>
              <w:spacing w:line="240" w:lineRule="auto"/>
              <w:rPr>
                <w:rFonts w:cstheme="minorBidi"/>
                <w:sz w:val="21"/>
                <w:szCs w:val="32"/>
              </w:rPr>
            </w:pPr>
            <w:r>
              <w:rPr>
                <w:rFonts w:hint="eastAsia" w:cstheme="minorBidi"/>
                <w:sz w:val="21"/>
                <w:szCs w:val="32"/>
              </w:rPr>
              <w:t>均方根值/</w:t>
            </w:r>
            <w:r>
              <w:rPr>
                <w:rFonts w:cstheme="minorBidi"/>
                <w:sz w:val="21"/>
                <w:szCs w:val="32"/>
              </w:rPr>
              <w:t>mm</w:t>
            </w:r>
          </w:p>
        </w:tc>
        <w:tc>
          <w:tcPr>
            <w:tcW w:w="992" w:type="dxa"/>
            <w:tcBorders>
              <w:top w:val="single" w:color="auto" w:sz="18" w:space="0"/>
              <w:right w:val="nil"/>
            </w:tcBorders>
            <w:vAlign w:val="center"/>
          </w:tcPr>
          <w:p w14:paraId="02CE00D4">
            <w:pPr>
              <w:pStyle w:val="36"/>
              <w:spacing w:line="240" w:lineRule="auto"/>
              <w:rPr>
                <w:rFonts w:cstheme="minorBidi"/>
                <w:sz w:val="21"/>
                <w:szCs w:val="32"/>
              </w:rPr>
            </w:pPr>
            <w:r>
              <w:rPr>
                <w:rFonts w:cstheme="minorBidi"/>
                <w:sz w:val="21"/>
                <w:szCs w:val="32"/>
              </w:rPr>
              <w:t>差值</w:t>
            </w:r>
            <w:r>
              <w:rPr>
                <w:rFonts w:hint="eastAsia" w:cstheme="minorBidi"/>
                <w:sz w:val="21"/>
                <w:szCs w:val="32"/>
              </w:rPr>
              <w:t>/</w:t>
            </w:r>
            <w:r>
              <w:rPr>
                <w:rFonts w:cstheme="minorBidi"/>
                <w:sz w:val="21"/>
                <w:szCs w:val="32"/>
              </w:rPr>
              <w:t>mm</w:t>
            </w:r>
          </w:p>
        </w:tc>
      </w:tr>
      <w:tr w14:paraId="48D7A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tcBorders>
            <w:shd w:val="clear" w:color="auto" w:fill="auto"/>
            <w:vAlign w:val="center"/>
          </w:tcPr>
          <w:p w14:paraId="5EC3E0B6">
            <w:pPr>
              <w:pStyle w:val="36"/>
              <w:spacing w:line="240" w:lineRule="auto"/>
              <w:rPr>
                <w:rFonts w:cstheme="minorBidi"/>
                <w:sz w:val="21"/>
                <w:szCs w:val="32"/>
              </w:rPr>
            </w:pPr>
            <w:r>
              <w:rPr>
                <w:rFonts w:cstheme="minorBidi"/>
                <w:sz w:val="21"/>
                <w:szCs w:val="32"/>
              </w:rPr>
              <w:t>2#-3#墩边坡</w:t>
            </w:r>
          </w:p>
        </w:tc>
        <w:tc>
          <w:tcPr>
            <w:tcW w:w="1134" w:type="dxa"/>
            <w:shd w:val="clear" w:color="auto" w:fill="auto"/>
            <w:noWrap/>
            <w:vAlign w:val="center"/>
          </w:tcPr>
          <w:p w14:paraId="1B9099BC">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15667F3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{{cell.displacement.2#-3#墩边坡.avg#1}}</w:t>
            </w:r>
          </w:p>
        </w:tc>
        <w:tc>
          <w:tcPr>
            <w:tcW w:w="1134" w:type="dxa"/>
            <w:shd w:val="clear" w:color="auto" w:fill="auto"/>
            <w:noWrap/>
            <w:vAlign w:val="center"/>
          </w:tcPr>
          <w:p w14:paraId="182A2FA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{{cell.displacement.2#-3#墩边坡.max#1}}</w:t>
            </w:r>
          </w:p>
        </w:tc>
        <w:tc>
          <w:tcPr>
            <w:tcW w:w="1134" w:type="dxa"/>
            <w:shd w:val="clear" w:color="auto" w:fill="auto"/>
            <w:vAlign w:val="center"/>
          </w:tcPr>
          <w:p w14:paraId="2571E92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{{cell.displacement.2#-3#墩边坡.min#1}}</w:t>
            </w:r>
          </w:p>
        </w:tc>
        <w:tc>
          <w:tcPr>
            <w:tcW w:w="993" w:type="dxa"/>
            <w:vAlign w:val="center"/>
          </w:tcPr>
          <w:p w14:paraId="1E09BFA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{{cell.displacement.2#-3#墩边坡.abs_max#1}}</w:t>
            </w:r>
          </w:p>
        </w:tc>
        <w:tc>
          <w:tcPr>
            <w:tcW w:w="850" w:type="dxa"/>
            <w:vAlign w:val="center"/>
          </w:tcPr>
          <w:p w14:paraId="770A3EA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{{cell.displacement.2#-3#墩边坡.rms#1}}</w:t>
            </w:r>
          </w:p>
        </w:tc>
        <w:tc>
          <w:tcPr>
            <w:tcW w:w="992" w:type="dxa"/>
            <w:tcBorders>
              <w:right w:val="nil"/>
            </w:tcBorders>
            <w:vAlign w:val="center"/>
          </w:tcPr>
          <w:p w14:paraId="5F11CC4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{{cell.displacement.2#-3#墩边坡.range#1}}</w:t>
            </w:r>
          </w:p>
        </w:tc>
      </w:tr>
      <w:tr w14:paraId="1EC4C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13E69FD5">
            <w:pPr>
              <w:pStyle w:val="36"/>
              <w:spacing w:line="240" w:lineRule="auto"/>
              <w:rPr>
                <w:rFonts w:cstheme="minorBidi"/>
                <w:sz w:val="21"/>
                <w:szCs w:val="32"/>
              </w:rPr>
            </w:pPr>
          </w:p>
        </w:tc>
        <w:tc>
          <w:tcPr>
            <w:tcW w:w="1134" w:type="dxa"/>
            <w:shd w:val="clear" w:color="auto" w:fill="auto"/>
            <w:noWrap/>
            <w:vAlign w:val="center"/>
          </w:tcPr>
          <w:p w14:paraId="118E74BD">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shd w:val="clear" w:color="auto" w:fill="auto"/>
            <w:noWrap/>
            <w:vAlign w:val="center"/>
          </w:tcPr>
          <w:p w14:paraId="21213FA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{{cell.displacement.2#-3#墩边坡.avg#2}}</w:t>
            </w:r>
          </w:p>
        </w:tc>
        <w:tc>
          <w:tcPr>
            <w:tcW w:w="1134" w:type="dxa"/>
            <w:shd w:val="clear" w:color="auto" w:fill="auto"/>
            <w:noWrap/>
            <w:vAlign w:val="center"/>
          </w:tcPr>
          <w:p w14:paraId="13934D4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{{cell.displacement.2#-3#墩边坡.max#2}}</w:t>
            </w:r>
          </w:p>
        </w:tc>
        <w:tc>
          <w:tcPr>
            <w:tcW w:w="1134" w:type="dxa"/>
            <w:shd w:val="clear" w:color="auto" w:fill="auto"/>
            <w:vAlign w:val="center"/>
          </w:tcPr>
          <w:p w14:paraId="15082FF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{{cell.displacement.2#-3#墩边坡.min#2}}</w:t>
            </w:r>
          </w:p>
        </w:tc>
        <w:tc>
          <w:tcPr>
            <w:tcW w:w="993" w:type="dxa"/>
            <w:vAlign w:val="center"/>
          </w:tcPr>
          <w:p w14:paraId="7625507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{{cell.displacement.2#-3#墩边坡.abs_max#2}}</w:t>
            </w:r>
          </w:p>
        </w:tc>
        <w:tc>
          <w:tcPr>
            <w:tcW w:w="850" w:type="dxa"/>
            <w:vAlign w:val="center"/>
          </w:tcPr>
          <w:p w14:paraId="108D3D2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{{cell.displacement.2#-3#墩边坡.rms#2}}</w:t>
            </w:r>
          </w:p>
        </w:tc>
        <w:tc>
          <w:tcPr>
            <w:tcW w:w="992" w:type="dxa"/>
            <w:tcBorders>
              <w:right w:val="nil"/>
            </w:tcBorders>
            <w:vAlign w:val="center"/>
          </w:tcPr>
          <w:p w14:paraId="1570ADB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{{cell.displacement.2#-3#墩边坡.range#2}}</w:t>
            </w:r>
          </w:p>
        </w:tc>
      </w:tr>
      <w:tr w14:paraId="1219D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7D491FFC">
            <w:pPr>
              <w:pStyle w:val="36"/>
              <w:spacing w:line="240" w:lineRule="auto"/>
              <w:rPr>
                <w:rFonts w:cstheme="minorBidi"/>
                <w:sz w:val="21"/>
                <w:szCs w:val="32"/>
              </w:rPr>
            </w:pPr>
          </w:p>
        </w:tc>
        <w:tc>
          <w:tcPr>
            <w:tcW w:w="1134" w:type="dxa"/>
            <w:shd w:val="clear" w:color="auto" w:fill="auto"/>
            <w:noWrap/>
            <w:vAlign w:val="center"/>
          </w:tcPr>
          <w:p w14:paraId="795D0CD1">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shd w:val="clear" w:color="auto" w:fill="auto"/>
            <w:noWrap/>
            <w:vAlign w:val="center"/>
          </w:tcPr>
          <w:p w14:paraId="01C19AF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{{cell.displacement.2#-3#墩边坡.avg#3}}</w:t>
            </w:r>
          </w:p>
        </w:tc>
        <w:tc>
          <w:tcPr>
            <w:tcW w:w="1134" w:type="dxa"/>
            <w:shd w:val="clear" w:color="auto" w:fill="auto"/>
            <w:noWrap/>
            <w:vAlign w:val="center"/>
          </w:tcPr>
          <w:p w14:paraId="7B621AD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{{cell.displacement.2#-3#墩边坡.max#3}}</w:t>
            </w:r>
          </w:p>
        </w:tc>
        <w:tc>
          <w:tcPr>
            <w:tcW w:w="1134" w:type="dxa"/>
            <w:shd w:val="clear" w:color="auto" w:fill="auto"/>
            <w:vAlign w:val="center"/>
          </w:tcPr>
          <w:p w14:paraId="7DAC9DA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{{cell.displacement.2#-3#墩边坡.min#3}}</w:t>
            </w:r>
          </w:p>
        </w:tc>
        <w:tc>
          <w:tcPr>
            <w:tcW w:w="993" w:type="dxa"/>
            <w:vAlign w:val="center"/>
          </w:tcPr>
          <w:p w14:paraId="6228B74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{{cell.displacement.2#-3#墩边坡.abs_max#3}}</w:t>
            </w:r>
          </w:p>
        </w:tc>
        <w:tc>
          <w:tcPr>
            <w:tcW w:w="850" w:type="dxa"/>
            <w:vAlign w:val="center"/>
          </w:tcPr>
          <w:p w14:paraId="4F0D089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{{cell.displacement.2#-3#墩边坡.rms#3}}</w:t>
            </w:r>
          </w:p>
        </w:tc>
        <w:tc>
          <w:tcPr>
            <w:tcW w:w="992" w:type="dxa"/>
            <w:tcBorders>
              <w:right w:val="nil"/>
            </w:tcBorders>
            <w:vAlign w:val="center"/>
          </w:tcPr>
          <w:p w14:paraId="42109B1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{{cell.displacement.2#-3#墩边坡.range#3}}</w:t>
            </w:r>
          </w:p>
        </w:tc>
      </w:tr>
      <w:tr w14:paraId="4A8636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bottom w:val="single" w:color="auto" w:sz="18" w:space="0"/>
            </w:tcBorders>
            <w:shd w:val="clear" w:color="auto" w:fill="auto"/>
            <w:vAlign w:val="center"/>
          </w:tcPr>
          <w:p w14:paraId="0546E6CF">
            <w:pPr>
              <w:pStyle w:val="36"/>
              <w:spacing w:line="240" w:lineRule="auto"/>
              <w:rPr>
                <w:rFonts w:cstheme="minorBidi"/>
                <w:sz w:val="21"/>
                <w:szCs w:val="32"/>
              </w:rPr>
            </w:pPr>
            <w:r>
              <w:rPr>
                <w:rFonts w:hint="eastAsia" w:cstheme="minorBidi"/>
                <w:sz w:val="21"/>
                <w:szCs w:val="32"/>
              </w:rPr>
              <w:t>4</w:t>
            </w:r>
            <w:r>
              <w:rPr>
                <w:rFonts w:cstheme="minorBidi"/>
                <w:sz w:val="21"/>
                <w:szCs w:val="32"/>
              </w:rPr>
              <w:t>#-5#墩边坡</w:t>
            </w:r>
          </w:p>
        </w:tc>
        <w:tc>
          <w:tcPr>
            <w:tcW w:w="1134" w:type="dxa"/>
            <w:shd w:val="clear" w:color="auto" w:fill="auto"/>
            <w:noWrap/>
            <w:vAlign w:val="center"/>
          </w:tcPr>
          <w:p w14:paraId="0C11566A">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102CD15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{{cell.displacement.4#-5#墩边坡.avg#1}}</w:t>
            </w:r>
          </w:p>
        </w:tc>
        <w:tc>
          <w:tcPr>
            <w:tcW w:w="1134" w:type="dxa"/>
            <w:shd w:val="clear" w:color="auto" w:fill="auto"/>
            <w:noWrap/>
            <w:vAlign w:val="center"/>
          </w:tcPr>
          <w:p w14:paraId="2268A0B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{{cell.displacement.4#-5#墩边坡.max#1}}</w:t>
            </w:r>
          </w:p>
        </w:tc>
        <w:tc>
          <w:tcPr>
            <w:tcW w:w="1134" w:type="dxa"/>
            <w:shd w:val="clear" w:color="auto" w:fill="auto"/>
            <w:vAlign w:val="center"/>
          </w:tcPr>
          <w:p w14:paraId="22EB8F9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{{cell.displacement.4#-5#墩边坡.min#1}}</w:t>
            </w:r>
          </w:p>
        </w:tc>
        <w:tc>
          <w:tcPr>
            <w:tcW w:w="993" w:type="dxa"/>
            <w:vAlign w:val="center"/>
          </w:tcPr>
          <w:p w14:paraId="41EF486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{{cell.displacement.4#-5#墩边坡.abs_max#1}}</w:t>
            </w:r>
          </w:p>
        </w:tc>
        <w:tc>
          <w:tcPr>
            <w:tcW w:w="850" w:type="dxa"/>
            <w:vAlign w:val="center"/>
          </w:tcPr>
          <w:p w14:paraId="13BA518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{{cell.displacement.4#-5#墩边坡.rms#1}}</w:t>
            </w:r>
          </w:p>
        </w:tc>
        <w:tc>
          <w:tcPr>
            <w:tcW w:w="992" w:type="dxa"/>
            <w:tcBorders>
              <w:right w:val="nil"/>
            </w:tcBorders>
            <w:vAlign w:val="center"/>
          </w:tcPr>
          <w:p w14:paraId="6DD61F9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{{cell.displacement.4#-5#墩边坡.range#1}}</w:t>
            </w:r>
          </w:p>
        </w:tc>
      </w:tr>
      <w:tr w14:paraId="7CA9B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19E3B0EC">
            <w:pPr>
              <w:pStyle w:val="36"/>
              <w:spacing w:line="240" w:lineRule="auto"/>
              <w:rPr>
                <w:rFonts w:cstheme="minorBidi"/>
                <w:sz w:val="21"/>
                <w:szCs w:val="32"/>
              </w:rPr>
            </w:pPr>
          </w:p>
        </w:tc>
        <w:tc>
          <w:tcPr>
            <w:tcW w:w="1134" w:type="dxa"/>
            <w:tcBorders>
              <w:bottom w:val="single" w:color="auto" w:sz="4" w:space="0"/>
            </w:tcBorders>
            <w:shd w:val="clear" w:color="auto" w:fill="auto"/>
            <w:noWrap/>
            <w:vAlign w:val="center"/>
          </w:tcPr>
          <w:p w14:paraId="4F070ABA">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tcBorders>
              <w:bottom w:val="single" w:color="auto" w:sz="4" w:space="0"/>
            </w:tcBorders>
            <w:shd w:val="clear" w:color="auto" w:fill="auto"/>
            <w:noWrap/>
            <w:vAlign w:val="center"/>
          </w:tcPr>
          <w:p w14:paraId="5C3355D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{{cell.displacement.4#-5#墩边坡.avg#2}}</w:t>
            </w:r>
          </w:p>
        </w:tc>
        <w:tc>
          <w:tcPr>
            <w:tcW w:w="1134" w:type="dxa"/>
            <w:tcBorders>
              <w:bottom w:val="single" w:color="auto" w:sz="4" w:space="0"/>
            </w:tcBorders>
            <w:shd w:val="clear" w:color="auto" w:fill="auto"/>
            <w:noWrap/>
            <w:vAlign w:val="center"/>
          </w:tcPr>
          <w:p w14:paraId="3871E66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{{cell.displacement.4#-5#墩边坡.max#2}}</w:t>
            </w:r>
          </w:p>
        </w:tc>
        <w:tc>
          <w:tcPr>
            <w:tcW w:w="1134" w:type="dxa"/>
            <w:tcBorders>
              <w:bottom w:val="single" w:color="auto" w:sz="4" w:space="0"/>
            </w:tcBorders>
            <w:shd w:val="clear" w:color="auto" w:fill="auto"/>
            <w:vAlign w:val="center"/>
          </w:tcPr>
          <w:p w14:paraId="04A03B6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{{cell.displacement.4#-5#墩边坡.min#2}}</w:t>
            </w:r>
          </w:p>
        </w:tc>
        <w:tc>
          <w:tcPr>
            <w:tcW w:w="993" w:type="dxa"/>
            <w:tcBorders>
              <w:bottom w:val="single" w:color="auto" w:sz="4" w:space="0"/>
            </w:tcBorders>
            <w:vAlign w:val="center"/>
          </w:tcPr>
          <w:p w14:paraId="1213DDA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{{cell.displacement.4#-5#墩边坡.abs_max#2}}</w:t>
            </w:r>
          </w:p>
        </w:tc>
        <w:tc>
          <w:tcPr>
            <w:tcW w:w="850" w:type="dxa"/>
            <w:tcBorders>
              <w:bottom w:val="single" w:color="auto" w:sz="4" w:space="0"/>
            </w:tcBorders>
            <w:vAlign w:val="center"/>
          </w:tcPr>
          <w:p w14:paraId="1F2AED1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{{cell.displacement.4#-5#墩边坡.rms#2}}</w:t>
            </w:r>
          </w:p>
        </w:tc>
        <w:tc>
          <w:tcPr>
            <w:tcW w:w="992" w:type="dxa"/>
            <w:tcBorders>
              <w:bottom w:val="single" w:color="auto" w:sz="4" w:space="0"/>
              <w:right w:val="nil"/>
            </w:tcBorders>
            <w:vAlign w:val="center"/>
          </w:tcPr>
          <w:p w14:paraId="4CD75A2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{{cell.displacement.4#-5#墩边坡.range#2}}</w:t>
            </w:r>
          </w:p>
        </w:tc>
      </w:tr>
      <w:tr w14:paraId="60DAD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165417B6">
            <w:pPr>
              <w:pStyle w:val="36"/>
              <w:spacing w:line="240" w:lineRule="auto"/>
              <w:rPr>
                <w:rFonts w:cstheme="minorBidi"/>
                <w:sz w:val="21"/>
                <w:szCs w:val="32"/>
              </w:rPr>
            </w:pPr>
          </w:p>
        </w:tc>
        <w:tc>
          <w:tcPr>
            <w:tcW w:w="1134" w:type="dxa"/>
            <w:tcBorders>
              <w:bottom w:val="single" w:color="auto" w:sz="18" w:space="0"/>
            </w:tcBorders>
            <w:shd w:val="clear" w:color="auto" w:fill="auto"/>
            <w:noWrap/>
            <w:vAlign w:val="center"/>
          </w:tcPr>
          <w:p w14:paraId="331E6C92">
            <w:pPr>
              <w:pStyle w:val="36"/>
              <w:spacing w:line="240" w:lineRule="auto"/>
              <w:rPr>
                <w:rFonts w:cstheme="minorBidi"/>
                <w:sz w:val="21"/>
                <w:szCs w:val="32"/>
              </w:rPr>
            </w:pPr>
            <w:r>
              <w:rPr>
                <w:rFonts w:cs="Times New Roman"/>
                <w:sz w:val="21"/>
                <w:szCs w:val="21"/>
              </w:rPr>
              <w:t>Z</w:t>
            </w:r>
            <w:r>
              <w:rPr>
                <w:rFonts w:hint="eastAsia" w:cs="Times New Roman"/>
                <w:sz w:val="21"/>
                <w:szCs w:val="21"/>
              </w:rPr>
              <w:t>向</w:t>
            </w:r>
          </w:p>
        </w:tc>
        <w:tc>
          <w:tcPr>
            <w:tcW w:w="992" w:type="dxa"/>
            <w:tcBorders>
              <w:bottom w:val="single" w:color="auto" w:sz="18" w:space="0"/>
            </w:tcBorders>
            <w:shd w:val="clear" w:color="auto" w:fill="auto"/>
            <w:noWrap/>
            <w:vAlign w:val="center"/>
          </w:tcPr>
          <w:p w14:paraId="3137F38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{{cell.displacement.4#-5#墩边坡.avg#3}}</w:t>
            </w:r>
          </w:p>
        </w:tc>
        <w:tc>
          <w:tcPr>
            <w:tcW w:w="1134" w:type="dxa"/>
            <w:tcBorders>
              <w:bottom w:val="single" w:color="auto" w:sz="18" w:space="0"/>
            </w:tcBorders>
            <w:shd w:val="clear" w:color="auto" w:fill="auto"/>
            <w:noWrap/>
            <w:vAlign w:val="center"/>
          </w:tcPr>
          <w:p w14:paraId="4A858D3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{{cell.displacement.4#-5#墩边坡.max#3}}</w:t>
            </w:r>
          </w:p>
        </w:tc>
        <w:tc>
          <w:tcPr>
            <w:tcW w:w="1134" w:type="dxa"/>
            <w:tcBorders>
              <w:bottom w:val="single" w:color="auto" w:sz="18" w:space="0"/>
            </w:tcBorders>
            <w:shd w:val="clear" w:color="auto" w:fill="auto"/>
            <w:vAlign w:val="center"/>
          </w:tcPr>
          <w:p w14:paraId="0087E37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{{cell.displacement.4#-5#墩边坡.min#3}}</w:t>
            </w:r>
          </w:p>
        </w:tc>
        <w:tc>
          <w:tcPr>
            <w:tcW w:w="993" w:type="dxa"/>
            <w:tcBorders>
              <w:bottom w:val="single" w:color="auto" w:sz="18" w:space="0"/>
            </w:tcBorders>
            <w:vAlign w:val="center"/>
          </w:tcPr>
          <w:p w14:paraId="782DBCD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{{cell.displacement.4#-5#墩边坡.abs_max#3}}</w:t>
            </w:r>
          </w:p>
        </w:tc>
        <w:tc>
          <w:tcPr>
            <w:tcW w:w="850" w:type="dxa"/>
            <w:tcBorders>
              <w:bottom w:val="single" w:color="auto" w:sz="18" w:space="0"/>
            </w:tcBorders>
            <w:vAlign w:val="center"/>
          </w:tcPr>
          <w:p w14:paraId="0DB387C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{{cell.displacement.4#-5#墩边坡.rms#3}}</w:t>
            </w:r>
          </w:p>
        </w:tc>
        <w:tc>
          <w:tcPr>
            <w:tcW w:w="992" w:type="dxa"/>
            <w:tcBorders>
              <w:bottom w:val="single" w:color="auto" w:sz="18" w:space="0"/>
              <w:right w:val="nil"/>
            </w:tcBorders>
            <w:vAlign w:val="center"/>
          </w:tcPr>
          <w:p w14:paraId="3B6D080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{{cell.displacement.4#-5#墩边坡.range#3}}</w:t>
            </w:r>
          </w:p>
        </w:tc>
      </w:tr>
    </w:tbl>
    <w:p w14:paraId="6270DED6">
      <w:pPr>
        <w:pStyle w:val="42"/>
      </w:pPr>
      <w:r>
        <w:rPr>
          <w:rFonts w:hint="eastAsia"/>
        </w:rPr>
        <w:t>3</w:t>
      </w:r>
      <w:r>
        <w:t>.3.</w:t>
      </w:r>
      <w:r>
        <w:rPr>
          <w:rFonts w:hint="eastAsia"/>
        </w:rPr>
        <w:t>2</w:t>
      </w:r>
      <w:r>
        <w:t>.7  炎陵</w:t>
      </w:r>
      <w:r>
        <w:rPr>
          <w:rFonts w:hint="eastAsia"/>
        </w:rPr>
        <w:t>、</w:t>
      </w:r>
      <w:r>
        <w:t>汝城侧中跨1/4截面对应边坡</w:t>
      </w:r>
      <w:r>
        <w:rPr>
          <w:rFonts w:hint="eastAsia"/>
        </w:rPr>
        <w:t>空间变位</w:t>
      </w:r>
    </w:p>
    <w:p w14:paraId="7D9115F8">
      <w:pPr>
        <w:pStyle w:val="26"/>
        <w:ind w:firstLine="480"/>
        <w:rPr>
          <w:rFonts w:hint="eastAsia" w:eastAsia="宋体"/>
          <w:lang w:val="en-US" w:eastAsia="zh-CN"/>
        </w:rPr>
      </w:pPr>
      <w:r>
        <w:t>到炎陵</w:t>
      </w:r>
      <w:r>
        <w:rPr>
          <w:rFonts w:hint="eastAsia"/>
        </w:rPr>
        <w:t>、</w:t>
      </w:r>
      <w:r>
        <w:t>汝城侧中跨1/4截面对应边坡</w:t>
      </w:r>
      <w:r>
        <w:rPr>
          <w:rFonts w:hint="eastAsia"/>
        </w:rPr>
        <w:t>空间变位</w:t>
      </w:r>
      <w:r>
        <w:t>监测曲线</w:t>
      </w:r>
      <w:r>
        <w:rPr>
          <w:rFonts w:hint="eastAsia"/>
        </w:rPr>
        <w:t>图、频率分布直方图</w:t>
      </w:r>
      <w:r>
        <w:t>如下图所示</w:t>
      </w:r>
      <w:r>
        <w:rPr>
          <w:rFonts w:hint="eastAsia"/>
          <w:lang w:eastAsia="zh-CN"/>
        </w:rPr>
        <w:t>。</w:t>
      </w:r>
      <w:bookmarkStart w:id="66" w:name="_GoBack"/>
      <w:bookmarkEnd w:id="66"/>
    </w:p>
    <w:p w14:paraId="28E30295">
      <w:pPr>
        <w:jc w:val="center"/>
        <w:rPr>
          <w:rFonts w:eastAsia="宋体"/>
          <w:b w:val="0"/>
        </w:rPr>
      </w:pPr>
      <w:r>
        <w:rPr>
          <w:rFonts w:hint="eastAsia" w:eastAsia="宋体"/>
          <w:b w:val="0"/>
        </w:rPr>
        <w:t>{{chart.displacement_炎陵侧中跨1/4截面对应边坡_trend_25}}</w:t>
      </w:r>
    </w:p>
    <w:p w14:paraId="4204BA70">
      <w:pPr>
        <w:pStyle w:val="40"/>
      </w:pPr>
      <w:r>
        <w:t>炎陵</w:t>
      </w:r>
      <w:r>
        <w:rPr>
          <w:rFonts w:hint="eastAsia"/>
        </w:rPr>
        <w:t>、</w:t>
      </w:r>
      <w:r>
        <w:t>汝城侧中跨1/4截面对应边坡</w:t>
      </w:r>
      <w:r>
        <w:rPr>
          <w:rFonts w:hint="eastAsia"/>
        </w:rPr>
        <w:t>空间变位时程曲线图</w:t>
      </w:r>
    </w:p>
    <w:p w14:paraId="06C1FAD5">
      <w:pPr>
        <w:jc w:val="center"/>
        <w:rPr>
          <w:rFonts w:eastAsia="宋体"/>
          <w:b w:val="0"/>
        </w:rPr>
      </w:pPr>
      <w:r>
        <w:rPr>
          <w:rFonts w:hint="eastAsia" w:eastAsia="宋体"/>
          <w:b w:val="0"/>
        </w:rPr>
        <w:t>{{chart.displacement_炎陵侧中跨1/4截面对应边坡_histogram_26}}</w:t>
      </w:r>
    </w:p>
    <w:p>
      <w:pPr>
        <w:jc w:val="center"/>
      </w:pPr>
      <w:r>
        <w:t>{{chart.displacement_汝城侧中跨1/4截面对应边坡_trend_27}}</w:t>
      </w:r>
    </w:p>
    <w:p>
      <w:pPr>
        <w:jc w:val="center"/>
      </w:pPr>
      <w:r>
        <w:t>{{chart.displacement_汝城侧中跨1/4截面对应边坡_histogram_28}}</w:t>
      </w:r>
    </w:p>
    <w:p w14:paraId="641789B3">
      <w:pPr>
        <w:pStyle w:val="40"/>
      </w:pPr>
      <w:r>
        <w:t>炎陵</w:t>
      </w:r>
      <w:r>
        <w:rPr>
          <w:rFonts w:hint="eastAsia"/>
        </w:rPr>
        <w:t>、</w:t>
      </w:r>
      <w:r>
        <w:t>汝城侧中跨1/4截面对应边坡</w:t>
      </w:r>
      <w:r>
        <w:rPr>
          <w:rFonts w:hint="eastAsia"/>
        </w:rPr>
        <w:t>空间变位频率分布直方图</w:t>
      </w:r>
    </w:p>
    <w:p w14:paraId="4A713187">
      <w:pPr>
        <w:pStyle w:val="26"/>
        <w:ind w:firstLine="0" w:firstLineChars="0"/>
      </w:pPr>
      <w:r>
        <w:t>炎陵</w:t>
      </w:r>
      <w:r>
        <w:rPr>
          <w:rFonts w:hint="eastAsia"/>
        </w:rPr>
        <w:t>、</w:t>
      </w:r>
      <w:r>
        <w:t>汝城侧中跨1/4截面对应边坡</w:t>
      </w:r>
      <w:r>
        <w:rPr>
          <w:rFonts w:hint="eastAsia"/>
        </w:rPr>
        <w:t>空间变位监测统计结果如下表。</w:t>
      </w:r>
    </w:p>
    <w:p w14:paraId="7385F5E3">
      <w:pPr>
        <w:pStyle w:val="40"/>
      </w:pPr>
      <w:r>
        <w:t>炎陵</w:t>
      </w:r>
      <w:r>
        <w:rPr>
          <w:rFonts w:hint="eastAsia"/>
        </w:rPr>
        <w:t>、</w:t>
      </w:r>
      <w:r>
        <w:t>汝城侧中跨1/4截面对应边坡</w:t>
      </w:r>
      <w:r>
        <w:rPr>
          <w:rFonts w:hint="eastAsia"/>
        </w:rPr>
        <w:t>空间变位监测统计</w:t>
      </w:r>
    </w:p>
    <w:tbl>
      <w:tblPr>
        <w:tblStyle w:val="20"/>
        <w:tblW w:w="850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6"/>
        <w:gridCol w:w="1134"/>
        <w:gridCol w:w="992"/>
        <w:gridCol w:w="1134"/>
        <w:gridCol w:w="1134"/>
        <w:gridCol w:w="993"/>
        <w:gridCol w:w="958"/>
        <w:gridCol w:w="884"/>
      </w:tblGrid>
      <w:tr w14:paraId="33406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tcBorders>
              <w:top w:val="single" w:color="auto" w:sz="18" w:space="0"/>
              <w:left w:val="nil"/>
            </w:tcBorders>
            <w:shd w:val="clear" w:color="auto" w:fill="auto"/>
            <w:vAlign w:val="center"/>
          </w:tcPr>
          <w:p w14:paraId="7536EA3E">
            <w:pPr>
              <w:pStyle w:val="36"/>
              <w:spacing w:line="240" w:lineRule="auto"/>
              <w:rPr>
                <w:rFonts w:cstheme="minorBidi"/>
                <w:sz w:val="21"/>
                <w:szCs w:val="32"/>
              </w:rPr>
            </w:pPr>
            <w:r>
              <w:rPr>
                <w:rFonts w:cstheme="minorBidi"/>
                <w:sz w:val="21"/>
                <w:szCs w:val="32"/>
              </w:rPr>
              <w:t>监测部位</w:t>
            </w:r>
          </w:p>
        </w:tc>
        <w:tc>
          <w:tcPr>
            <w:tcW w:w="1134" w:type="dxa"/>
            <w:tcBorders>
              <w:top w:val="single" w:color="auto" w:sz="18" w:space="0"/>
            </w:tcBorders>
            <w:shd w:val="clear" w:color="auto" w:fill="auto"/>
            <w:vAlign w:val="center"/>
          </w:tcPr>
          <w:p w14:paraId="56C53233">
            <w:pPr>
              <w:pStyle w:val="36"/>
              <w:spacing w:line="240" w:lineRule="auto"/>
              <w:rPr>
                <w:rFonts w:cstheme="minorBidi"/>
                <w:sz w:val="21"/>
                <w:szCs w:val="32"/>
              </w:rPr>
            </w:pPr>
            <w:r>
              <w:rPr>
                <w:rFonts w:cstheme="minorBidi"/>
                <w:sz w:val="21"/>
                <w:szCs w:val="32"/>
              </w:rPr>
              <w:t>方向</w:t>
            </w:r>
          </w:p>
        </w:tc>
        <w:tc>
          <w:tcPr>
            <w:tcW w:w="992" w:type="dxa"/>
            <w:tcBorders>
              <w:top w:val="single" w:color="auto" w:sz="18" w:space="0"/>
            </w:tcBorders>
            <w:shd w:val="clear" w:color="auto" w:fill="auto"/>
            <w:vAlign w:val="center"/>
          </w:tcPr>
          <w:p w14:paraId="6623BB19">
            <w:pPr>
              <w:pStyle w:val="36"/>
              <w:spacing w:line="240" w:lineRule="auto"/>
              <w:rPr>
                <w:rFonts w:cstheme="minorBidi"/>
                <w:sz w:val="21"/>
                <w:szCs w:val="32"/>
              </w:rPr>
            </w:pPr>
            <w:r>
              <w:rPr>
                <w:rFonts w:cstheme="minorBidi"/>
                <w:sz w:val="21"/>
                <w:szCs w:val="32"/>
              </w:rPr>
              <w:t>平均值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03CD8F7E">
            <w:pPr>
              <w:pStyle w:val="36"/>
              <w:spacing w:line="240" w:lineRule="auto"/>
              <w:rPr>
                <w:rFonts w:cstheme="minorBidi"/>
                <w:sz w:val="21"/>
                <w:szCs w:val="32"/>
              </w:rPr>
            </w:pPr>
            <w:r>
              <w:rPr>
                <w:rFonts w:cstheme="minorBidi"/>
                <w:sz w:val="21"/>
                <w:szCs w:val="32"/>
              </w:rPr>
              <w:t>最大值</w:t>
            </w:r>
            <w:r>
              <w:rPr>
                <w:rFonts w:hint="eastAsia" w:cstheme="minorBidi"/>
                <w:sz w:val="21"/>
                <w:szCs w:val="32"/>
              </w:rPr>
              <w:t>/</w:t>
            </w:r>
            <w:r>
              <w:rPr>
                <w:rFonts w:cstheme="minorBidi"/>
                <w:sz w:val="21"/>
                <w:szCs w:val="32"/>
              </w:rPr>
              <w:t>mm</w:t>
            </w:r>
          </w:p>
        </w:tc>
        <w:tc>
          <w:tcPr>
            <w:tcW w:w="1134" w:type="dxa"/>
            <w:tcBorders>
              <w:top w:val="single" w:color="auto" w:sz="18" w:space="0"/>
            </w:tcBorders>
            <w:shd w:val="clear" w:color="auto" w:fill="auto"/>
            <w:vAlign w:val="center"/>
          </w:tcPr>
          <w:p w14:paraId="00068D59">
            <w:pPr>
              <w:pStyle w:val="36"/>
              <w:spacing w:line="240" w:lineRule="auto"/>
              <w:rPr>
                <w:rFonts w:cstheme="minorBidi"/>
                <w:sz w:val="21"/>
                <w:szCs w:val="32"/>
              </w:rPr>
            </w:pPr>
            <w:r>
              <w:rPr>
                <w:rFonts w:cstheme="minorBidi"/>
                <w:sz w:val="21"/>
                <w:szCs w:val="32"/>
              </w:rPr>
              <w:t>最小值</w:t>
            </w:r>
            <w:r>
              <w:rPr>
                <w:rFonts w:hint="eastAsia" w:cstheme="minorBidi"/>
                <w:sz w:val="21"/>
                <w:szCs w:val="32"/>
              </w:rPr>
              <w:t>/</w:t>
            </w:r>
            <w:r>
              <w:rPr>
                <w:rFonts w:cstheme="minorBidi"/>
                <w:sz w:val="21"/>
                <w:szCs w:val="32"/>
              </w:rPr>
              <w:t>mm</w:t>
            </w:r>
          </w:p>
        </w:tc>
        <w:tc>
          <w:tcPr>
            <w:tcW w:w="993" w:type="dxa"/>
            <w:tcBorders>
              <w:top w:val="single" w:color="auto" w:sz="18" w:space="0"/>
            </w:tcBorders>
            <w:vAlign w:val="center"/>
          </w:tcPr>
          <w:p w14:paraId="16694821">
            <w:pPr>
              <w:pStyle w:val="36"/>
              <w:spacing w:line="240" w:lineRule="auto"/>
              <w:rPr>
                <w:rFonts w:cstheme="minorBidi"/>
                <w:sz w:val="21"/>
                <w:szCs w:val="32"/>
              </w:rPr>
            </w:pPr>
            <w:r>
              <w:rPr>
                <w:rFonts w:hint="eastAsia" w:cstheme="minorBidi"/>
                <w:sz w:val="21"/>
                <w:szCs w:val="32"/>
              </w:rPr>
              <w:t>绝对最大值/</w:t>
            </w:r>
            <w:r>
              <w:rPr>
                <w:rFonts w:cstheme="minorBidi"/>
                <w:sz w:val="21"/>
                <w:szCs w:val="32"/>
              </w:rPr>
              <w:t>mm</w:t>
            </w:r>
          </w:p>
        </w:tc>
        <w:tc>
          <w:tcPr>
            <w:tcW w:w="958" w:type="dxa"/>
            <w:tcBorders>
              <w:top w:val="single" w:color="auto" w:sz="18" w:space="0"/>
            </w:tcBorders>
            <w:vAlign w:val="center"/>
          </w:tcPr>
          <w:p w14:paraId="6000E7B0">
            <w:pPr>
              <w:pStyle w:val="36"/>
              <w:spacing w:line="240" w:lineRule="auto"/>
              <w:rPr>
                <w:rFonts w:cstheme="minorBidi"/>
                <w:sz w:val="21"/>
                <w:szCs w:val="32"/>
              </w:rPr>
            </w:pPr>
            <w:r>
              <w:rPr>
                <w:rFonts w:hint="eastAsia" w:cstheme="minorBidi"/>
                <w:sz w:val="21"/>
                <w:szCs w:val="32"/>
              </w:rPr>
              <w:t>均方根值/</w:t>
            </w:r>
            <w:r>
              <w:rPr>
                <w:rFonts w:cstheme="minorBidi"/>
                <w:sz w:val="21"/>
                <w:szCs w:val="32"/>
              </w:rPr>
              <w:t>mm</w:t>
            </w:r>
          </w:p>
        </w:tc>
        <w:tc>
          <w:tcPr>
            <w:tcW w:w="884" w:type="dxa"/>
            <w:tcBorders>
              <w:top w:val="single" w:color="auto" w:sz="18" w:space="0"/>
              <w:right w:val="nil"/>
            </w:tcBorders>
            <w:vAlign w:val="center"/>
          </w:tcPr>
          <w:p w14:paraId="1DC5404C">
            <w:pPr>
              <w:pStyle w:val="36"/>
              <w:spacing w:line="240" w:lineRule="auto"/>
              <w:rPr>
                <w:rFonts w:cstheme="minorBidi"/>
                <w:sz w:val="21"/>
                <w:szCs w:val="32"/>
              </w:rPr>
            </w:pPr>
            <w:r>
              <w:rPr>
                <w:rFonts w:cstheme="minorBidi"/>
                <w:sz w:val="21"/>
                <w:szCs w:val="32"/>
              </w:rPr>
              <w:t>差值</w:t>
            </w:r>
            <w:r>
              <w:rPr>
                <w:rFonts w:hint="eastAsia" w:cstheme="minorBidi"/>
                <w:sz w:val="21"/>
                <w:szCs w:val="32"/>
              </w:rPr>
              <w:t>/</w:t>
            </w:r>
            <w:r>
              <w:rPr>
                <w:rFonts w:cstheme="minorBidi"/>
                <w:sz w:val="21"/>
                <w:szCs w:val="32"/>
              </w:rPr>
              <w:t>mm</w:t>
            </w:r>
          </w:p>
        </w:tc>
      </w:tr>
      <w:tr w14:paraId="3F091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bottom w:val="single" w:color="auto" w:sz="18" w:space="0"/>
            </w:tcBorders>
            <w:shd w:val="clear" w:color="auto" w:fill="auto"/>
            <w:vAlign w:val="center"/>
          </w:tcPr>
          <w:p w14:paraId="307C9675">
            <w:pPr>
              <w:pStyle w:val="36"/>
              <w:spacing w:line="240" w:lineRule="auto"/>
              <w:rPr>
                <w:rFonts w:cstheme="minorBidi"/>
                <w:sz w:val="21"/>
                <w:szCs w:val="32"/>
              </w:rPr>
            </w:pPr>
            <w:r>
              <w:rPr>
                <w:rFonts w:hint="eastAsia" w:cstheme="minorBidi"/>
                <w:sz w:val="21"/>
                <w:szCs w:val="32"/>
              </w:rPr>
              <w:t>炎陵</w:t>
            </w:r>
            <w:r>
              <w:rPr>
                <w:rFonts w:cstheme="minorBidi"/>
                <w:sz w:val="21"/>
                <w:szCs w:val="32"/>
              </w:rPr>
              <w:t>侧中跨1/4截面对应边坡</w:t>
            </w:r>
          </w:p>
        </w:tc>
        <w:tc>
          <w:tcPr>
            <w:tcW w:w="1134" w:type="dxa"/>
            <w:shd w:val="clear" w:color="auto" w:fill="auto"/>
            <w:noWrap/>
            <w:vAlign w:val="center"/>
          </w:tcPr>
          <w:p w14:paraId="36A4D3C2">
            <w:pPr>
              <w:pStyle w:val="36"/>
              <w:spacing w:line="240" w:lineRule="auto"/>
              <w:rPr>
                <w:rFonts w:cstheme="minorBidi"/>
                <w:sz w:val="21"/>
                <w:szCs w:val="32"/>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6C5C775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{{cell.displacement.炎陵侧中跨1/4截面对应边坡.avg#1}}</w:t>
            </w:r>
          </w:p>
        </w:tc>
        <w:tc>
          <w:tcPr>
            <w:tcW w:w="1134" w:type="dxa"/>
            <w:shd w:val="clear" w:color="auto" w:fill="auto"/>
            <w:noWrap/>
            <w:vAlign w:val="center"/>
          </w:tcPr>
          <w:p w14:paraId="325C2C5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{{cell.displacement.炎陵侧中跨1/4截面对应边坡.max#1}}</w:t>
            </w:r>
          </w:p>
        </w:tc>
        <w:tc>
          <w:tcPr>
            <w:tcW w:w="1134" w:type="dxa"/>
            <w:shd w:val="clear" w:color="auto" w:fill="auto"/>
            <w:vAlign w:val="center"/>
          </w:tcPr>
          <w:p w14:paraId="151DBB5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{{cell.displacement.炎陵侧中跨1/4截面对应边坡.min#1}}</w:t>
            </w:r>
          </w:p>
        </w:tc>
        <w:tc>
          <w:tcPr>
            <w:tcW w:w="993" w:type="dxa"/>
            <w:vAlign w:val="center"/>
          </w:tcPr>
          <w:p w14:paraId="30A8686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{{cell.displacement.炎陵侧中跨1/4截面对应边坡.abs_max#1}}</w:t>
            </w:r>
          </w:p>
        </w:tc>
        <w:tc>
          <w:tcPr>
            <w:tcW w:w="958" w:type="dxa"/>
            <w:vAlign w:val="center"/>
          </w:tcPr>
          <w:p w14:paraId="47BAC81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{{cell.displacement.炎陵侧中跨1/4截面对应边坡.rms#1}}</w:t>
            </w:r>
          </w:p>
        </w:tc>
        <w:tc>
          <w:tcPr>
            <w:tcW w:w="884" w:type="dxa"/>
            <w:tcBorders>
              <w:right w:val="nil"/>
            </w:tcBorders>
            <w:vAlign w:val="center"/>
          </w:tcPr>
          <w:p w14:paraId="639AA71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{{cell.displacement.炎陵侧中跨1/4截面对应边坡.range#1}}</w:t>
            </w:r>
          </w:p>
        </w:tc>
      </w:tr>
      <w:tr w14:paraId="7DE8F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5B0D90A3">
            <w:pPr>
              <w:pStyle w:val="36"/>
              <w:spacing w:line="240" w:lineRule="auto"/>
              <w:rPr>
                <w:rFonts w:cstheme="minorBidi"/>
                <w:sz w:val="21"/>
                <w:szCs w:val="32"/>
              </w:rPr>
            </w:pPr>
          </w:p>
        </w:tc>
        <w:tc>
          <w:tcPr>
            <w:tcW w:w="1134" w:type="dxa"/>
            <w:tcBorders>
              <w:bottom w:val="single" w:color="auto" w:sz="4" w:space="0"/>
            </w:tcBorders>
            <w:shd w:val="clear" w:color="auto" w:fill="auto"/>
            <w:noWrap/>
            <w:vAlign w:val="center"/>
          </w:tcPr>
          <w:p w14:paraId="3272AFEE">
            <w:pPr>
              <w:pStyle w:val="36"/>
              <w:spacing w:line="240" w:lineRule="auto"/>
              <w:rPr>
                <w:rFonts w:cstheme="minorBidi"/>
                <w:sz w:val="21"/>
                <w:szCs w:val="32"/>
              </w:rPr>
            </w:pPr>
            <w:r>
              <w:rPr>
                <w:rFonts w:cs="Times New Roman"/>
                <w:sz w:val="21"/>
                <w:szCs w:val="21"/>
              </w:rPr>
              <w:t>Y</w:t>
            </w:r>
            <w:r>
              <w:rPr>
                <w:rFonts w:hint="eastAsia" w:cs="Times New Roman"/>
                <w:sz w:val="21"/>
                <w:szCs w:val="21"/>
              </w:rPr>
              <w:t>向</w:t>
            </w:r>
          </w:p>
        </w:tc>
        <w:tc>
          <w:tcPr>
            <w:tcW w:w="992" w:type="dxa"/>
            <w:tcBorders>
              <w:bottom w:val="single" w:color="auto" w:sz="4" w:space="0"/>
            </w:tcBorders>
            <w:shd w:val="clear" w:color="auto" w:fill="auto"/>
            <w:noWrap/>
            <w:vAlign w:val="center"/>
          </w:tcPr>
          <w:p w14:paraId="74D41AD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{{cell.displacement.炎陵侧中跨1/4截面对应边坡.avg#2}}</w:t>
            </w:r>
          </w:p>
        </w:tc>
        <w:tc>
          <w:tcPr>
            <w:tcW w:w="1134" w:type="dxa"/>
            <w:tcBorders>
              <w:bottom w:val="single" w:color="auto" w:sz="4" w:space="0"/>
            </w:tcBorders>
            <w:shd w:val="clear" w:color="auto" w:fill="auto"/>
            <w:noWrap/>
            <w:vAlign w:val="center"/>
          </w:tcPr>
          <w:p w14:paraId="0815D09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{{cell.displacement.炎陵侧中跨1/4截面对应边坡.max#2}}</w:t>
            </w:r>
          </w:p>
        </w:tc>
        <w:tc>
          <w:tcPr>
            <w:tcW w:w="1134" w:type="dxa"/>
            <w:tcBorders>
              <w:bottom w:val="single" w:color="auto" w:sz="4" w:space="0"/>
            </w:tcBorders>
            <w:shd w:val="clear" w:color="auto" w:fill="auto"/>
            <w:vAlign w:val="center"/>
          </w:tcPr>
          <w:p w14:paraId="47EF224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{{cell.displacement.炎陵侧中跨1/4截面对应边坡.min#2}}</w:t>
            </w:r>
          </w:p>
        </w:tc>
        <w:tc>
          <w:tcPr>
            <w:tcW w:w="993" w:type="dxa"/>
            <w:tcBorders>
              <w:bottom w:val="single" w:color="auto" w:sz="4" w:space="0"/>
            </w:tcBorders>
            <w:vAlign w:val="center"/>
          </w:tcPr>
          <w:p w14:paraId="3C02718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{{cell.displacement.炎陵侧中跨1/4截面对应边坡.abs_max#2}}</w:t>
            </w:r>
          </w:p>
        </w:tc>
        <w:tc>
          <w:tcPr>
            <w:tcW w:w="958" w:type="dxa"/>
            <w:tcBorders>
              <w:bottom w:val="single" w:color="auto" w:sz="4" w:space="0"/>
            </w:tcBorders>
            <w:vAlign w:val="center"/>
          </w:tcPr>
          <w:p w14:paraId="44C943C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{{cell.displacement.炎陵侧中跨1/4截面对应边坡.rms#2}}</w:t>
            </w:r>
          </w:p>
        </w:tc>
        <w:tc>
          <w:tcPr>
            <w:tcW w:w="884" w:type="dxa"/>
            <w:tcBorders>
              <w:bottom w:val="single" w:color="auto" w:sz="4" w:space="0"/>
              <w:right w:val="nil"/>
            </w:tcBorders>
            <w:vAlign w:val="center"/>
          </w:tcPr>
          <w:p w14:paraId="783AAC18">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{{cell.displacement.炎陵侧中跨1/4截面对应边坡.range#2}}</w:t>
            </w:r>
          </w:p>
        </w:tc>
      </w:tr>
      <w:tr w14:paraId="380288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57268D34">
            <w:pPr>
              <w:pStyle w:val="36"/>
              <w:spacing w:line="240" w:lineRule="auto"/>
              <w:rPr>
                <w:rFonts w:cstheme="minorBidi"/>
                <w:sz w:val="21"/>
                <w:szCs w:val="32"/>
              </w:rPr>
            </w:pPr>
          </w:p>
        </w:tc>
        <w:tc>
          <w:tcPr>
            <w:tcW w:w="1134" w:type="dxa"/>
            <w:shd w:val="clear" w:color="auto" w:fill="auto"/>
            <w:noWrap/>
            <w:vAlign w:val="center"/>
          </w:tcPr>
          <w:p w14:paraId="7D03D8C8">
            <w:pPr>
              <w:pStyle w:val="36"/>
              <w:spacing w:line="240" w:lineRule="auto"/>
              <w:rPr>
                <w:rFonts w:cs="Times New Roman"/>
                <w:sz w:val="21"/>
                <w:szCs w:val="21"/>
              </w:rPr>
            </w:pPr>
            <w:r>
              <w:rPr>
                <w:rFonts w:cs="Times New Roman"/>
                <w:sz w:val="21"/>
                <w:szCs w:val="21"/>
              </w:rPr>
              <w:t>Z</w:t>
            </w:r>
            <w:r>
              <w:rPr>
                <w:rFonts w:hint="eastAsia" w:cs="Times New Roman"/>
                <w:sz w:val="21"/>
                <w:szCs w:val="21"/>
              </w:rPr>
              <w:t>向</w:t>
            </w:r>
          </w:p>
        </w:tc>
        <w:tc>
          <w:tcPr>
            <w:tcW w:w="992" w:type="dxa"/>
            <w:shd w:val="clear" w:color="auto" w:fill="auto"/>
            <w:noWrap/>
            <w:vAlign w:val="center"/>
          </w:tcPr>
          <w:p w14:paraId="17A0692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{{cell.displacement.炎陵侧中跨1/4截面对应边坡.avg#3}}</w:t>
            </w:r>
          </w:p>
        </w:tc>
        <w:tc>
          <w:tcPr>
            <w:tcW w:w="1134" w:type="dxa"/>
            <w:shd w:val="clear" w:color="auto" w:fill="auto"/>
            <w:noWrap/>
            <w:vAlign w:val="center"/>
          </w:tcPr>
          <w:p w14:paraId="7FEE66E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{{cell.displacement.炎陵侧中跨1/4截面对应边坡.max#3}}</w:t>
            </w:r>
          </w:p>
        </w:tc>
        <w:tc>
          <w:tcPr>
            <w:tcW w:w="1134" w:type="dxa"/>
            <w:shd w:val="clear" w:color="auto" w:fill="auto"/>
            <w:vAlign w:val="center"/>
          </w:tcPr>
          <w:p w14:paraId="77EEFAD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{{cell.displacement.炎陵侧中跨1/4截面对应边坡.min#3}}</w:t>
            </w:r>
          </w:p>
        </w:tc>
        <w:tc>
          <w:tcPr>
            <w:tcW w:w="993" w:type="dxa"/>
            <w:vAlign w:val="center"/>
          </w:tcPr>
          <w:p w14:paraId="261B0B2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{{cell.displacement.炎陵侧中跨1/4截面对应边坡.abs_max#3}}</w:t>
            </w:r>
          </w:p>
        </w:tc>
        <w:tc>
          <w:tcPr>
            <w:tcW w:w="958" w:type="dxa"/>
            <w:vAlign w:val="center"/>
          </w:tcPr>
          <w:p w14:paraId="76880F1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{{cell.displacement.炎陵侧中跨1/4截面对应边坡.rms#3}}</w:t>
            </w:r>
          </w:p>
        </w:tc>
        <w:tc>
          <w:tcPr>
            <w:tcW w:w="884" w:type="dxa"/>
            <w:tcBorders>
              <w:right w:val="nil"/>
            </w:tcBorders>
            <w:vAlign w:val="center"/>
          </w:tcPr>
          <w:p w14:paraId="5CB8C8F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{{cell.displacement.炎陵侧中跨1/4截面对应边坡.range#3}}</w:t>
            </w:r>
          </w:p>
        </w:tc>
      </w:tr>
      <w:tr w14:paraId="2C2ADE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restart"/>
            <w:tcBorders>
              <w:left w:val="nil"/>
            </w:tcBorders>
            <w:shd w:val="clear" w:color="auto" w:fill="auto"/>
            <w:vAlign w:val="center"/>
          </w:tcPr>
          <w:p w14:paraId="3FE12955">
            <w:pPr>
              <w:pStyle w:val="36"/>
              <w:spacing w:line="240" w:lineRule="auto"/>
              <w:rPr>
                <w:rFonts w:cstheme="minorBidi"/>
                <w:sz w:val="21"/>
                <w:szCs w:val="32"/>
              </w:rPr>
            </w:pPr>
            <w:r>
              <w:rPr>
                <w:rFonts w:cstheme="minorBidi"/>
                <w:sz w:val="21"/>
                <w:szCs w:val="32"/>
              </w:rPr>
              <w:t>汝城侧中跨1/4截面对应边坡</w:t>
            </w:r>
          </w:p>
        </w:tc>
        <w:tc>
          <w:tcPr>
            <w:tcW w:w="1134" w:type="dxa"/>
            <w:shd w:val="clear" w:color="auto" w:fill="auto"/>
            <w:noWrap/>
            <w:vAlign w:val="center"/>
          </w:tcPr>
          <w:p w14:paraId="3BFB7F8A">
            <w:pPr>
              <w:pStyle w:val="36"/>
              <w:spacing w:line="240" w:lineRule="auto"/>
              <w:rPr>
                <w:rFonts w:cs="Times New Roman"/>
                <w:sz w:val="21"/>
                <w:szCs w:val="21"/>
              </w:rPr>
            </w:pPr>
            <w:r>
              <w:rPr>
                <w:rFonts w:cs="Times New Roman"/>
                <w:sz w:val="21"/>
                <w:szCs w:val="21"/>
              </w:rPr>
              <w:t>X</w:t>
            </w:r>
            <w:r>
              <w:rPr>
                <w:rFonts w:hint="eastAsia" w:cs="Times New Roman"/>
                <w:sz w:val="21"/>
                <w:szCs w:val="21"/>
              </w:rPr>
              <w:t>向</w:t>
            </w:r>
          </w:p>
        </w:tc>
        <w:tc>
          <w:tcPr>
            <w:tcW w:w="992" w:type="dxa"/>
            <w:shd w:val="clear" w:color="auto" w:fill="auto"/>
            <w:noWrap/>
            <w:vAlign w:val="center"/>
          </w:tcPr>
          <w:p w14:paraId="3A58ACE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{{cell.displacement.汝城侧中跨1/4截面对应边坡.avg#1}}</w:t>
            </w:r>
          </w:p>
        </w:tc>
        <w:tc>
          <w:tcPr>
            <w:tcW w:w="1134" w:type="dxa"/>
            <w:shd w:val="clear" w:color="auto" w:fill="auto"/>
            <w:noWrap/>
            <w:vAlign w:val="center"/>
          </w:tcPr>
          <w:p w14:paraId="76EEA0C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{{cell.displacement.汝城侧中跨1/4截面对应边坡.max#1}}</w:t>
            </w:r>
          </w:p>
        </w:tc>
        <w:tc>
          <w:tcPr>
            <w:tcW w:w="1134" w:type="dxa"/>
            <w:shd w:val="clear" w:color="auto" w:fill="auto"/>
            <w:vAlign w:val="center"/>
          </w:tcPr>
          <w:p w14:paraId="3B9A608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{{cell.displacement.汝城侧中跨1/4截面对应边坡.min#1}}</w:t>
            </w:r>
          </w:p>
        </w:tc>
        <w:tc>
          <w:tcPr>
            <w:tcW w:w="993" w:type="dxa"/>
            <w:vAlign w:val="center"/>
          </w:tcPr>
          <w:p w14:paraId="2C763FD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{{cell.displacement.汝城侧中跨1/4截面对应边坡.abs_max#1}}</w:t>
            </w:r>
          </w:p>
        </w:tc>
        <w:tc>
          <w:tcPr>
            <w:tcW w:w="958" w:type="dxa"/>
            <w:vAlign w:val="center"/>
          </w:tcPr>
          <w:p w14:paraId="4F7AD27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{{cell.displacement.汝城侧中跨1/4截面对应边坡.rms#1}}</w:t>
            </w:r>
          </w:p>
        </w:tc>
        <w:tc>
          <w:tcPr>
            <w:tcW w:w="884" w:type="dxa"/>
            <w:tcBorders>
              <w:right w:val="nil"/>
            </w:tcBorders>
            <w:vAlign w:val="center"/>
          </w:tcPr>
          <w:p w14:paraId="35E84EF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{{cell.displacement.汝城侧中跨1/4截面对应边坡.range#1}}</w:t>
            </w:r>
          </w:p>
        </w:tc>
      </w:tr>
      <w:tr w14:paraId="44FE5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tcBorders>
            <w:shd w:val="clear" w:color="auto" w:fill="auto"/>
            <w:vAlign w:val="center"/>
          </w:tcPr>
          <w:p w14:paraId="03B17235">
            <w:pPr>
              <w:pStyle w:val="36"/>
              <w:spacing w:line="240" w:lineRule="auto"/>
              <w:rPr>
                <w:rFonts w:cstheme="minorBidi"/>
                <w:sz w:val="21"/>
                <w:szCs w:val="32"/>
              </w:rPr>
            </w:pPr>
          </w:p>
        </w:tc>
        <w:tc>
          <w:tcPr>
            <w:tcW w:w="1134" w:type="dxa"/>
            <w:shd w:val="clear" w:color="auto" w:fill="auto"/>
            <w:noWrap/>
            <w:vAlign w:val="center"/>
          </w:tcPr>
          <w:p w14:paraId="4976FCAC">
            <w:pPr>
              <w:pStyle w:val="36"/>
              <w:spacing w:line="240" w:lineRule="auto"/>
              <w:rPr>
                <w:rFonts w:cs="Times New Roman"/>
                <w:sz w:val="21"/>
                <w:szCs w:val="21"/>
              </w:rPr>
            </w:pPr>
            <w:r>
              <w:rPr>
                <w:rFonts w:cs="Times New Roman"/>
                <w:sz w:val="21"/>
                <w:szCs w:val="21"/>
              </w:rPr>
              <w:t>Y</w:t>
            </w:r>
            <w:r>
              <w:rPr>
                <w:rFonts w:hint="eastAsia" w:cs="Times New Roman"/>
                <w:sz w:val="21"/>
                <w:szCs w:val="21"/>
              </w:rPr>
              <w:t>向</w:t>
            </w:r>
          </w:p>
        </w:tc>
        <w:tc>
          <w:tcPr>
            <w:tcW w:w="992" w:type="dxa"/>
            <w:shd w:val="clear" w:color="auto" w:fill="auto"/>
            <w:noWrap/>
            <w:vAlign w:val="center"/>
          </w:tcPr>
          <w:p w14:paraId="74C82CC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{{cell.displacement.汝城侧中跨1/4截面对应边坡.avg#2}}</w:t>
            </w:r>
          </w:p>
        </w:tc>
        <w:tc>
          <w:tcPr>
            <w:tcW w:w="1134" w:type="dxa"/>
            <w:shd w:val="clear" w:color="auto" w:fill="auto"/>
            <w:noWrap/>
            <w:vAlign w:val="center"/>
          </w:tcPr>
          <w:p w14:paraId="3E6A7D0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{{cell.displacement.汝城侧中跨1/4截面对应边坡.max#2}}</w:t>
            </w:r>
          </w:p>
        </w:tc>
        <w:tc>
          <w:tcPr>
            <w:tcW w:w="1134" w:type="dxa"/>
            <w:shd w:val="clear" w:color="auto" w:fill="auto"/>
            <w:vAlign w:val="center"/>
          </w:tcPr>
          <w:p w14:paraId="164C1C6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{{cell.displacement.汝城侧中跨1/4截面对应边坡.min#2}}</w:t>
            </w:r>
          </w:p>
        </w:tc>
        <w:tc>
          <w:tcPr>
            <w:tcW w:w="993" w:type="dxa"/>
            <w:vAlign w:val="center"/>
          </w:tcPr>
          <w:p w14:paraId="00E9D27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{{cell.displacement.汝城侧中跨1/4截面对应边坡.abs_max#2}}</w:t>
            </w:r>
          </w:p>
        </w:tc>
        <w:tc>
          <w:tcPr>
            <w:tcW w:w="958" w:type="dxa"/>
            <w:vAlign w:val="center"/>
          </w:tcPr>
          <w:p w14:paraId="253AEFA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{{cell.displacement.汝城侧中跨1/4截面对应边坡.rms#2}}</w:t>
            </w:r>
          </w:p>
        </w:tc>
        <w:tc>
          <w:tcPr>
            <w:tcW w:w="884" w:type="dxa"/>
            <w:tcBorders>
              <w:right w:val="nil"/>
            </w:tcBorders>
            <w:vAlign w:val="center"/>
          </w:tcPr>
          <w:p w14:paraId="61098348">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{{cell.displacement.汝城侧中跨1/4截面对应边坡.range#2}}</w:t>
            </w:r>
          </w:p>
        </w:tc>
      </w:tr>
      <w:tr w14:paraId="39C46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76" w:type="dxa"/>
            <w:vMerge w:val="continue"/>
            <w:tcBorders>
              <w:left w:val="nil"/>
              <w:bottom w:val="single" w:color="auto" w:sz="18" w:space="0"/>
            </w:tcBorders>
            <w:shd w:val="clear" w:color="auto" w:fill="auto"/>
            <w:vAlign w:val="center"/>
          </w:tcPr>
          <w:p w14:paraId="54F75721">
            <w:pPr>
              <w:pStyle w:val="36"/>
              <w:spacing w:line="240" w:lineRule="auto"/>
              <w:rPr>
                <w:rFonts w:cstheme="minorBidi"/>
                <w:sz w:val="21"/>
                <w:szCs w:val="32"/>
              </w:rPr>
            </w:pPr>
          </w:p>
        </w:tc>
        <w:tc>
          <w:tcPr>
            <w:tcW w:w="1134" w:type="dxa"/>
            <w:tcBorders>
              <w:bottom w:val="single" w:color="auto" w:sz="18" w:space="0"/>
            </w:tcBorders>
            <w:shd w:val="clear" w:color="auto" w:fill="auto"/>
            <w:noWrap/>
            <w:vAlign w:val="center"/>
          </w:tcPr>
          <w:p w14:paraId="2FD65EE3">
            <w:pPr>
              <w:pStyle w:val="36"/>
              <w:spacing w:line="240" w:lineRule="auto"/>
              <w:rPr>
                <w:rFonts w:cs="Times New Roman"/>
                <w:sz w:val="21"/>
                <w:szCs w:val="21"/>
              </w:rPr>
            </w:pPr>
            <w:r>
              <w:rPr>
                <w:rFonts w:cs="Times New Roman"/>
                <w:sz w:val="21"/>
                <w:szCs w:val="21"/>
              </w:rPr>
              <w:t>Z</w:t>
            </w:r>
            <w:r>
              <w:rPr>
                <w:rFonts w:hint="eastAsia" w:cs="Times New Roman"/>
                <w:sz w:val="21"/>
                <w:szCs w:val="21"/>
              </w:rPr>
              <w:t>向</w:t>
            </w:r>
          </w:p>
        </w:tc>
        <w:tc>
          <w:tcPr>
            <w:tcW w:w="992" w:type="dxa"/>
            <w:tcBorders>
              <w:bottom w:val="single" w:color="auto" w:sz="18" w:space="0"/>
            </w:tcBorders>
            <w:shd w:val="clear" w:color="auto" w:fill="auto"/>
            <w:noWrap/>
            <w:vAlign w:val="center"/>
          </w:tcPr>
          <w:p w14:paraId="4E02F26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{{cell.displacement.汝城侧中跨1/4截面对应边坡.avg#3}}</w:t>
            </w:r>
          </w:p>
        </w:tc>
        <w:tc>
          <w:tcPr>
            <w:tcW w:w="1134" w:type="dxa"/>
            <w:tcBorders>
              <w:bottom w:val="single" w:color="auto" w:sz="18" w:space="0"/>
            </w:tcBorders>
            <w:shd w:val="clear" w:color="auto" w:fill="auto"/>
            <w:noWrap/>
            <w:vAlign w:val="center"/>
          </w:tcPr>
          <w:p w14:paraId="6219F4E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{{cell.displacement.汝城侧中跨1/4截面对应边坡.max#3}}</w:t>
            </w:r>
          </w:p>
        </w:tc>
        <w:tc>
          <w:tcPr>
            <w:tcW w:w="1134" w:type="dxa"/>
            <w:tcBorders>
              <w:bottom w:val="single" w:color="auto" w:sz="18" w:space="0"/>
            </w:tcBorders>
            <w:shd w:val="clear" w:color="auto" w:fill="auto"/>
            <w:vAlign w:val="center"/>
          </w:tcPr>
          <w:p w14:paraId="18D5A84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{{cell.displacement.汝城侧中跨1/4截面对应边坡.min#3}}</w:t>
            </w:r>
          </w:p>
        </w:tc>
        <w:tc>
          <w:tcPr>
            <w:tcW w:w="993" w:type="dxa"/>
            <w:tcBorders>
              <w:bottom w:val="single" w:color="auto" w:sz="18" w:space="0"/>
            </w:tcBorders>
            <w:vAlign w:val="center"/>
          </w:tcPr>
          <w:p w14:paraId="57A460A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{{cell.displacement.汝城侧中跨1/4截面对应边坡.abs_max#3}}</w:t>
            </w:r>
          </w:p>
        </w:tc>
        <w:tc>
          <w:tcPr>
            <w:tcW w:w="958" w:type="dxa"/>
            <w:tcBorders>
              <w:bottom w:val="single" w:color="auto" w:sz="18" w:space="0"/>
            </w:tcBorders>
            <w:vAlign w:val="center"/>
          </w:tcPr>
          <w:p w14:paraId="581D233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{{cell.displacement.汝城侧中跨1/4截面对应边坡.rms#3}}</w:t>
            </w:r>
          </w:p>
        </w:tc>
        <w:tc>
          <w:tcPr>
            <w:tcW w:w="884" w:type="dxa"/>
            <w:tcBorders>
              <w:bottom w:val="single" w:color="auto" w:sz="18" w:space="0"/>
              <w:right w:val="nil"/>
            </w:tcBorders>
            <w:vAlign w:val="center"/>
          </w:tcPr>
          <w:p w14:paraId="70DBC29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{{cell.displacement.汝城侧中跨1/4截面对应边坡.range#3}}</w:t>
            </w:r>
          </w:p>
        </w:tc>
      </w:tr>
    </w:tbl>
    <w:p w14:paraId="218AE5F6">
      <w:pPr>
        <w:pStyle w:val="4"/>
      </w:pPr>
      <w:bookmarkStart w:id="55" w:name="_Toc198711941"/>
      <w:bookmarkStart w:id="56" w:name="_Toc142036799"/>
      <w:r>
        <w:rPr>
          <w:rFonts w:hint="eastAsia"/>
        </w:rPr>
        <w:t>3</w:t>
      </w:r>
      <w:r>
        <w:t>.</w:t>
      </w:r>
      <w:r>
        <w:rPr>
          <w:rFonts w:hint="eastAsia"/>
        </w:rPr>
        <w:t>3</w:t>
      </w:r>
      <w:r>
        <w:t>.</w:t>
      </w:r>
      <w:r>
        <w:rPr>
          <w:rFonts w:hint="eastAsia"/>
        </w:rPr>
        <w:t>3挠度</w:t>
      </w:r>
      <w:r>
        <w:t>监测数据分析</w:t>
      </w:r>
    </w:p>
    <w:p w14:paraId="68A4C609">
      <w:pPr>
        <w:pStyle w:val="26"/>
        <w:ind w:firstLine="480"/>
      </w:pPr>
      <w:r>
        <w:t>每幅桥在各跨支点、主跨四分点、边跨跨中截面各布置1个压力变送器测点，全桥共布置18个挠度测点。主梁挠度测点布置示意图见下图。</w:t>
      </w:r>
    </w:p>
    <w:p w14:paraId="144E45E7">
      <w:pPr>
        <w:pStyle w:val="40"/>
      </w:pPr>
      <w:r>
        <w:drawing>
          <wp:inline distT="0" distB="0" distL="0" distR="0">
            <wp:extent cx="5274310" cy="3438525"/>
            <wp:effectExtent l="0" t="0" r="2540" b="9525"/>
            <wp:docPr id="522671362" name="图片 522671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671362" name="图片 522671362"/>
                    <pic:cNvPicPr>
                      <a:picLocks noChangeAspect="1"/>
                    </pic:cNvPicPr>
                  </pic:nvPicPr>
                  <pic:blipFill>
                    <a:blip r:embed="rId19"/>
                    <a:stretch>
                      <a:fillRect/>
                    </a:stretch>
                  </pic:blipFill>
                  <pic:spPr>
                    <a:xfrm>
                      <a:off x="0" y="0"/>
                      <a:ext cx="5274310" cy="3438525"/>
                    </a:xfrm>
                    <a:prstGeom prst="rect">
                      <a:avLst/>
                    </a:prstGeom>
                  </pic:spPr>
                </pic:pic>
              </a:graphicData>
            </a:graphic>
          </wp:inline>
        </w:drawing>
      </w:r>
    </w:p>
    <w:p w14:paraId="19DC6159">
      <w:pPr>
        <w:pStyle w:val="40"/>
      </w:pPr>
      <w:r>
        <w:t>主梁挠度测点布置</w:t>
      </w:r>
      <w:r>
        <w:rPr>
          <w:rFonts w:hint="eastAsia"/>
        </w:rPr>
        <w:t>图</w:t>
      </w:r>
    </w:p>
    <w:p w14:paraId="368F502D">
      <w:pPr>
        <w:pStyle w:val="42"/>
      </w:pPr>
      <w:r>
        <w:t>3.</w:t>
      </w:r>
      <w:r>
        <w:rPr>
          <w:rFonts w:hint="eastAsia"/>
        </w:rPr>
        <w:t>3</w:t>
      </w:r>
      <w:r>
        <w:t>.</w:t>
      </w:r>
      <w:r>
        <w:rPr>
          <w:rFonts w:hint="eastAsia"/>
        </w:rPr>
        <w:t>3</w:t>
      </w:r>
      <w:r>
        <w:t>.1  炎陵侧梁段截面</w:t>
      </w:r>
      <w:r>
        <w:rPr>
          <w:rFonts w:hint="eastAsia"/>
        </w:rPr>
        <w:t>挠度</w:t>
      </w:r>
    </w:p>
    <w:p w14:paraId="330394B5">
      <w:pPr>
        <w:pStyle w:val="26"/>
        <w:ind w:firstLine="480"/>
      </w:pPr>
      <w:r>
        <w:t>根据监测系统远程采集的原始数据进行处理分析，可得到炎陵侧梁段截面</w:t>
      </w:r>
      <w:r>
        <w:rPr>
          <w:rFonts w:hint="eastAsia"/>
        </w:rPr>
        <w:t>挠度</w:t>
      </w:r>
      <w:r>
        <w:t>的变化情况，监测曲线</w:t>
      </w:r>
      <w:r>
        <w:rPr>
          <w:rFonts w:hint="eastAsia"/>
        </w:rPr>
        <w:t>图、频率分布直方图</w:t>
      </w:r>
      <w:r>
        <w:t>如下图所示：</w:t>
      </w:r>
    </w:p>
    <w:p w14:paraId="2B6CACBC">
      <w:pPr>
        <w:jc w:val="center"/>
        <w:rPr>
          <w:rFonts w:eastAsia="宋体"/>
          <w:b w:val="0"/>
        </w:rPr>
      </w:pPr>
      <w:r>
        <w:rPr>
          <w:rFonts w:hint="eastAsia" w:eastAsia="宋体"/>
          <w:b w:val="0"/>
        </w:rPr>
        <w:t>{{chart.deflection_炎陵侧梁段截面左幅_trend_1}}</w:t>
      </w:r>
      <w:r>
        <w:rPr>
          <w:rFonts w:eastAsia="宋体"/>
          <w:b w:val="0"/>
        </w:rPr>
      </w:r>
    </w:p>
    <w:p w14:paraId="032B7EFE">
      <w:pPr>
        <w:jc w:val="center"/>
      </w:pPr>
      <w:r>
        <w:rPr>
          <w:rFonts w:hint="eastAsia"/>
        </w:rPr>
        <w:t>{{chart.deflection_炎陵侧梁段截面左幅_histogram_2}}</w:t>
      </w:r>
    </w:p>
    <w:p w14:paraId="36B38FD2">
      <w:pPr>
        <w:jc w:val="center"/>
        <w:rPr>
          <w:rFonts w:eastAsia="宋体"/>
          <w:b w:val="0"/>
        </w:rPr>
      </w:pPr>
      <w:r>
        <w:rPr>
          <w:rFonts w:hint="eastAsia" w:eastAsia="宋体"/>
          <w:b w:val="0"/>
        </w:rPr>
        <w:t>{{chart.deflection_炎陵侧梁段截面右幅_trend_3}}</w:t>
      </w:r>
    </w:p>
    <w:p>
      <w:pPr>
        <w:jc w:val="center"/>
      </w:pPr>
      <w:r>
        <w:t>{{chart.deflection_炎陵侧梁段截面右幅_histogram_4}}</w:t>
      </w:r>
    </w:p>
    <w:p w14:paraId="21A131F3">
      <w:pPr>
        <w:pStyle w:val="40"/>
      </w:pPr>
      <w:r>
        <w:rPr>
          <w:rFonts w:hint="eastAsia"/>
        </w:rPr>
      </w:r>
    </w:p>
    <w:p w14:paraId="40060CC5">
      <w:pPr>
        <w:pStyle w:val="26"/>
        <w:ind w:firstLine="0" w:firstLineChars="0"/>
      </w:pPr>
      <w:r>
        <w:rPr>
          <w:rFonts w:hint="eastAsia"/>
        </w:rPr>
        <w:t>下表为</w:t>
      </w:r>
      <w:r>
        <w:t>炎陵侧梁段截面</w:t>
      </w:r>
      <w:r>
        <w:rPr>
          <w:rFonts w:hint="eastAsia"/>
        </w:rPr>
        <w:t>挠度监测统计表。</w:t>
      </w:r>
    </w:p>
    <w:p w14:paraId="4324C512">
      <w:pPr>
        <w:pStyle w:val="40"/>
      </w:pPr>
      <w:r>
        <w:t>炎陵侧梁段截面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5BC349C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74A925C4">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181AD56E">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587A8EF0">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70CA6CF1">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20C25F00">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51BE723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6DF356A0">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2B4F1C75">
            <w:pPr>
              <w:pStyle w:val="36"/>
              <w:spacing w:line="240" w:lineRule="auto"/>
              <w:rPr>
                <w:rFonts w:cs="Times New Roman"/>
                <w:sz w:val="21"/>
                <w:szCs w:val="32"/>
              </w:rPr>
            </w:pPr>
            <w:r>
              <w:rPr>
                <w:rFonts w:hint="eastAsia" w:ascii="等线" w:hAnsi="等线" w:eastAsia="等线"/>
                <w:color w:val="000000"/>
                <w:sz w:val="22"/>
                <w:szCs w:val="22"/>
              </w:rPr>
              <w:t>{{cell.deflection.炎陵侧梁段截面左幅.avg#1}}</w:t>
            </w:r>
          </w:p>
        </w:tc>
        <w:tc>
          <w:tcPr>
            <w:tcW w:w="921" w:type="pct"/>
            <w:tcBorders>
              <w:top w:val="single" w:color="auto" w:sz="4" w:space="0"/>
              <w:bottom w:val="single" w:color="auto" w:sz="4" w:space="0"/>
            </w:tcBorders>
            <w:shd w:val="clear" w:color="auto" w:fill="auto"/>
            <w:noWrap/>
            <w:vAlign w:val="center"/>
          </w:tcPr>
          <w:p w14:paraId="15037060">
            <w:pPr>
              <w:pStyle w:val="36"/>
              <w:spacing w:line="240" w:lineRule="auto"/>
              <w:rPr>
                <w:rFonts w:cs="Times New Roman"/>
                <w:sz w:val="21"/>
                <w:szCs w:val="32"/>
              </w:rPr>
            </w:pPr>
            <w:r>
              <w:rPr>
                <w:rFonts w:hint="eastAsia" w:ascii="等线" w:hAnsi="等线" w:eastAsia="等线"/>
                <w:color w:val="000000"/>
                <w:sz w:val="22"/>
                <w:szCs w:val="22"/>
              </w:rPr>
              <w:t>{{cell.deflection.炎陵侧梁段截面左幅.max#1}}</w:t>
            </w:r>
          </w:p>
        </w:tc>
        <w:tc>
          <w:tcPr>
            <w:tcW w:w="804" w:type="pct"/>
            <w:tcBorders>
              <w:top w:val="single" w:color="auto" w:sz="4" w:space="0"/>
              <w:bottom w:val="single" w:color="auto" w:sz="4" w:space="0"/>
            </w:tcBorders>
            <w:vAlign w:val="center"/>
          </w:tcPr>
          <w:p w14:paraId="3FFACB5F">
            <w:pPr>
              <w:pStyle w:val="36"/>
              <w:spacing w:line="240" w:lineRule="auto"/>
              <w:rPr>
                <w:rFonts w:cs="Times New Roman"/>
                <w:sz w:val="21"/>
                <w:szCs w:val="32"/>
              </w:rPr>
            </w:pPr>
            <w:r>
              <w:rPr>
                <w:rFonts w:hint="eastAsia" w:ascii="等线" w:hAnsi="等线" w:eastAsia="等线"/>
                <w:color w:val="000000"/>
                <w:sz w:val="22"/>
                <w:szCs w:val="22"/>
              </w:rPr>
              <w:t>{{cell.deflection.炎陵侧梁段截面左幅.min#1}}</w:t>
            </w:r>
          </w:p>
        </w:tc>
        <w:tc>
          <w:tcPr>
            <w:tcW w:w="802" w:type="pct"/>
            <w:tcBorders>
              <w:top w:val="single" w:color="auto" w:sz="4" w:space="0"/>
              <w:bottom w:val="single" w:color="auto" w:sz="4" w:space="0"/>
            </w:tcBorders>
            <w:vAlign w:val="center"/>
          </w:tcPr>
          <w:p w14:paraId="1358D3B5">
            <w:pPr>
              <w:pStyle w:val="36"/>
              <w:spacing w:line="240" w:lineRule="auto"/>
              <w:rPr>
                <w:rFonts w:cs="Times New Roman"/>
                <w:sz w:val="21"/>
                <w:szCs w:val="32"/>
              </w:rPr>
            </w:pPr>
            <w:r>
              <w:rPr>
                <w:rFonts w:hint="eastAsia" w:ascii="等线" w:hAnsi="等线" w:eastAsia="等线"/>
                <w:color w:val="000000"/>
                <w:sz w:val="22"/>
                <w:szCs w:val="22"/>
              </w:rPr>
              <w:t>{{cell.deflection.炎陵侧梁段截面左幅.range#1}}</w:t>
            </w:r>
          </w:p>
        </w:tc>
      </w:tr>
      <w:tr w14:paraId="7DB7977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123068F2">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6636D1E5">
            <w:pPr>
              <w:pStyle w:val="36"/>
              <w:spacing w:line="240" w:lineRule="auto"/>
              <w:rPr>
                <w:rFonts w:cs="Times New Roman"/>
                <w:sz w:val="21"/>
                <w:szCs w:val="32"/>
              </w:rPr>
            </w:pPr>
            <w:r>
              <w:rPr>
                <w:rFonts w:hint="eastAsia" w:ascii="等线" w:hAnsi="等线" w:eastAsia="等线"/>
                <w:color w:val="000000"/>
                <w:sz w:val="22"/>
                <w:szCs w:val="22"/>
              </w:rPr>
              <w:t>{{cell.deflection.炎陵侧梁段截面右幅.avg#1}}</w:t>
            </w:r>
          </w:p>
        </w:tc>
        <w:tc>
          <w:tcPr>
            <w:tcW w:w="921" w:type="pct"/>
            <w:tcBorders>
              <w:top w:val="single" w:color="auto" w:sz="4" w:space="0"/>
              <w:bottom w:val="single" w:color="auto" w:sz="18" w:space="0"/>
            </w:tcBorders>
            <w:shd w:val="clear" w:color="auto" w:fill="auto"/>
            <w:noWrap/>
            <w:vAlign w:val="center"/>
          </w:tcPr>
          <w:p w14:paraId="601F310E">
            <w:pPr>
              <w:pStyle w:val="36"/>
              <w:spacing w:line="240" w:lineRule="auto"/>
              <w:rPr>
                <w:rFonts w:cs="Times New Roman"/>
                <w:sz w:val="21"/>
                <w:szCs w:val="32"/>
              </w:rPr>
            </w:pPr>
            <w:r>
              <w:rPr>
                <w:rFonts w:hint="eastAsia" w:ascii="等线" w:hAnsi="等线" w:eastAsia="等线"/>
                <w:color w:val="000000"/>
                <w:sz w:val="22"/>
                <w:szCs w:val="22"/>
              </w:rPr>
              <w:t>{{cell.deflection.炎陵侧梁段截面右幅.max#1}}</w:t>
            </w:r>
          </w:p>
        </w:tc>
        <w:tc>
          <w:tcPr>
            <w:tcW w:w="804" w:type="pct"/>
            <w:tcBorders>
              <w:top w:val="single" w:color="auto" w:sz="4" w:space="0"/>
              <w:bottom w:val="single" w:color="auto" w:sz="18" w:space="0"/>
            </w:tcBorders>
            <w:vAlign w:val="center"/>
          </w:tcPr>
          <w:p w14:paraId="27A9D163">
            <w:pPr>
              <w:pStyle w:val="36"/>
              <w:spacing w:line="240" w:lineRule="auto"/>
              <w:rPr>
                <w:rFonts w:cs="Times New Roman"/>
                <w:sz w:val="21"/>
                <w:szCs w:val="32"/>
              </w:rPr>
            </w:pPr>
            <w:r>
              <w:rPr>
                <w:rFonts w:hint="eastAsia" w:ascii="等线" w:hAnsi="等线" w:eastAsia="等线"/>
                <w:color w:val="000000"/>
                <w:sz w:val="22"/>
                <w:szCs w:val="22"/>
              </w:rPr>
              <w:t>{{cell.deflection.炎陵侧梁段截面右幅.min#1}}</w:t>
            </w:r>
          </w:p>
        </w:tc>
        <w:tc>
          <w:tcPr>
            <w:tcW w:w="802" w:type="pct"/>
            <w:tcBorders>
              <w:top w:val="single" w:color="auto" w:sz="4" w:space="0"/>
              <w:bottom w:val="single" w:color="auto" w:sz="18" w:space="0"/>
            </w:tcBorders>
            <w:vAlign w:val="center"/>
          </w:tcPr>
          <w:p w14:paraId="38D27AA3">
            <w:pPr>
              <w:pStyle w:val="36"/>
              <w:spacing w:line="240" w:lineRule="auto"/>
              <w:rPr>
                <w:rFonts w:cs="Times New Roman"/>
                <w:sz w:val="21"/>
                <w:szCs w:val="32"/>
              </w:rPr>
            </w:pPr>
            <w:r>
              <w:rPr>
                <w:rFonts w:hint="eastAsia" w:ascii="等线" w:hAnsi="等线" w:eastAsia="等线"/>
                <w:color w:val="000000"/>
                <w:sz w:val="22"/>
                <w:szCs w:val="22"/>
              </w:rPr>
              <w:t>{{cell.deflection.炎陵侧梁段截面右幅.range#1}}</w:t>
            </w:r>
          </w:p>
        </w:tc>
      </w:tr>
    </w:tbl>
    <w:p w14:paraId="073B227A">
      <w:pPr>
        <w:pStyle w:val="42"/>
      </w:pPr>
      <w:r>
        <w:t>3.</w:t>
      </w:r>
      <w:r>
        <w:rPr>
          <w:rFonts w:hint="eastAsia"/>
        </w:rPr>
        <w:t>3</w:t>
      </w:r>
      <w:r>
        <w:t>.</w:t>
      </w:r>
      <w:r>
        <w:rPr>
          <w:rFonts w:hint="eastAsia"/>
        </w:rPr>
        <w:t>3</w:t>
      </w:r>
      <w:r>
        <w:t>.2  炎陵侧边跨跨中截面</w:t>
      </w:r>
      <w:r>
        <w:rPr>
          <w:rFonts w:hint="eastAsia"/>
        </w:rPr>
        <w:t>挠度</w:t>
      </w:r>
    </w:p>
    <w:p w14:paraId="02A65F3E">
      <w:pPr>
        <w:pStyle w:val="26"/>
        <w:ind w:firstLine="480"/>
      </w:pPr>
      <w:r>
        <w:t>根据监测系统远程采集的原始数据进行处理分析，可得到炎陵侧边跨跨中截面</w:t>
      </w:r>
      <w:r>
        <w:rPr>
          <w:rFonts w:hint="eastAsia"/>
        </w:rPr>
        <w:t>挠度</w:t>
      </w:r>
      <w:r>
        <w:t>的变化情况，监测曲线</w:t>
      </w:r>
      <w:r>
        <w:rPr>
          <w:rFonts w:hint="eastAsia"/>
        </w:rPr>
        <w:t>图、频率分布直方图</w:t>
      </w:r>
      <w:r>
        <w:t>如下图所示：</w:t>
      </w:r>
    </w:p>
    <w:p w14:paraId="43A0747C">
      <w:pPr>
        <w:jc w:val="center"/>
        <w:rPr>
          <w:rFonts w:eastAsia="宋体"/>
          <w:b w:val="0"/>
        </w:rPr>
      </w:pPr>
      <w:r>
        <w:rPr>
          <w:rFonts w:hint="eastAsia" w:eastAsia="宋体"/>
          <w:b w:val="0"/>
        </w:rPr>
        <w:t>{{chart.deflection_炎陵侧边跨跨中截面左幅_trend_5}}</w:t>
      </w:r>
      <w:r>
        <w:rPr>
          <w:rFonts w:eastAsia="宋体"/>
          <w:b w:val="0"/>
        </w:rPr>
      </w:r>
    </w:p>
    <w:p w14:paraId="7DA1A445">
      <w:pPr>
        <w:jc w:val="center"/>
      </w:pPr>
      <w:r>
        <w:rPr>
          <w:rFonts w:hint="eastAsia"/>
        </w:rPr>
        <w:t>{{chart.deflection_炎陵侧边跨跨中截面左幅_histogram_6}}</w:t>
      </w:r>
    </w:p>
    <w:p w14:paraId="3D27D923">
      <w:pPr>
        <w:jc w:val="center"/>
        <w:rPr>
          <w:rFonts w:eastAsia="宋体"/>
          <w:b w:val="0"/>
        </w:rPr>
      </w:pPr>
      <w:r>
        <w:rPr>
          <w:rFonts w:hint="eastAsia" w:eastAsia="宋体"/>
          <w:b w:val="0"/>
        </w:rPr>
        <w:t>{{chart.deflection_炎陵侧边跨跨中截面右幅_trend_7}}</w:t>
      </w:r>
    </w:p>
    <w:p>
      <w:pPr>
        <w:jc w:val="center"/>
      </w:pPr>
      <w:r>
        <w:t>{{chart.deflection_炎陵侧边跨跨中截面右幅_histogram_8}}</w:t>
      </w:r>
    </w:p>
    <w:p w14:paraId="3CC1E71C">
      <w:pPr>
        <w:pStyle w:val="40"/>
      </w:pPr>
      <w:r>
        <w:rPr>
          <w:rFonts w:hint="eastAsia"/>
        </w:rPr>
      </w:r>
    </w:p>
    <w:p w14:paraId="75CBFD60">
      <w:pPr>
        <w:pStyle w:val="26"/>
        <w:ind w:firstLine="0" w:firstLineChars="0"/>
      </w:pPr>
      <w:r>
        <w:rPr>
          <w:rFonts w:hint="eastAsia"/>
        </w:rPr>
        <w:t>下表为</w:t>
      </w:r>
      <w:r>
        <w:t>炎陵侧边跨跨中截面</w:t>
      </w:r>
      <w:r>
        <w:rPr>
          <w:rFonts w:hint="eastAsia"/>
        </w:rPr>
        <w:t>挠度监测统计表。</w:t>
      </w:r>
    </w:p>
    <w:p w14:paraId="2DC454C5">
      <w:pPr>
        <w:pStyle w:val="40"/>
      </w:pPr>
      <w:r>
        <w:t>炎陵侧边跨跨中截面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26000B0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5FF4DE02">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4FF5E7C4">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27C91967">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68E05E08">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02843C0A">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1F6B50D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6AB3B248">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0ACB617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{{cell.deflection.炎陵侧边跨跨中截面左幅.avg#1}}</w:t>
            </w:r>
          </w:p>
        </w:tc>
        <w:tc>
          <w:tcPr>
            <w:tcW w:w="921" w:type="pct"/>
            <w:tcBorders>
              <w:top w:val="single" w:color="auto" w:sz="4" w:space="0"/>
              <w:bottom w:val="single" w:color="auto" w:sz="4" w:space="0"/>
            </w:tcBorders>
            <w:shd w:val="clear" w:color="auto" w:fill="auto"/>
            <w:noWrap/>
            <w:vAlign w:val="center"/>
          </w:tcPr>
          <w:p w14:paraId="37675FA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{{cell.deflection.炎陵侧边跨跨中截面左幅.max#1}}</w:t>
            </w:r>
          </w:p>
        </w:tc>
        <w:tc>
          <w:tcPr>
            <w:tcW w:w="804" w:type="pct"/>
            <w:tcBorders>
              <w:top w:val="single" w:color="auto" w:sz="4" w:space="0"/>
              <w:bottom w:val="single" w:color="auto" w:sz="4" w:space="0"/>
            </w:tcBorders>
            <w:vAlign w:val="center"/>
          </w:tcPr>
          <w:p w14:paraId="13CE98A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{{cell.deflection.炎陵侧边跨跨中截面左幅.min#1}}</w:t>
            </w:r>
          </w:p>
        </w:tc>
        <w:tc>
          <w:tcPr>
            <w:tcW w:w="802" w:type="pct"/>
            <w:tcBorders>
              <w:top w:val="single" w:color="auto" w:sz="4" w:space="0"/>
              <w:bottom w:val="single" w:color="auto" w:sz="4" w:space="0"/>
            </w:tcBorders>
            <w:vAlign w:val="center"/>
          </w:tcPr>
          <w:p w14:paraId="77C36E4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{{cell.deflection.炎陵侧边跨跨中截面左幅.range#1}}</w:t>
            </w:r>
          </w:p>
        </w:tc>
      </w:tr>
      <w:tr w14:paraId="7CA25E1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730861D3">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239DDE2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{{cell.deflection.炎陵侧边跨跨中截面右幅.avg#1}}</w:t>
            </w:r>
          </w:p>
        </w:tc>
        <w:tc>
          <w:tcPr>
            <w:tcW w:w="921" w:type="pct"/>
            <w:tcBorders>
              <w:top w:val="single" w:color="auto" w:sz="4" w:space="0"/>
              <w:bottom w:val="single" w:color="auto" w:sz="18" w:space="0"/>
            </w:tcBorders>
            <w:shd w:val="clear" w:color="auto" w:fill="auto"/>
            <w:noWrap/>
            <w:vAlign w:val="center"/>
          </w:tcPr>
          <w:p w14:paraId="7A614E5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{{cell.deflection.炎陵侧边跨跨中截面右幅.max#1}}</w:t>
            </w:r>
          </w:p>
        </w:tc>
        <w:tc>
          <w:tcPr>
            <w:tcW w:w="804" w:type="pct"/>
            <w:tcBorders>
              <w:top w:val="single" w:color="auto" w:sz="4" w:space="0"/>
              <w:bottom w:val="single" w:color="auto" w:sz="18" w:space="0"/>
            </w:tcBorders>
            <w:vAlign w:val="center"/>
          </w:tcPr>
          <w:p w14:paraId="02086D2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{{cell.deflection.炎陵侧边跨跨中截面右幅.min#1}}</w:t>
            </w:r>
          </w:p>
        </w:tc>
        <w:tc>
          <w:tcPr>
            <w:tcW w:w="802" w:type="pct"/>
            <w:tcBorders>
              <w:top w:val="single" w:color="auto" w:sz="4" w:space="0"/>
              <w:bottom w:val="single" w:color="auto" w:sz="18" w:space="0"/>
            </w:tcBorders>
            <w:vAlign w:val="center"/>
          </w:tcPr>
          <w:p w14:paraId="1851291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{{cell.deflection.炎陵侧边跨跨中截面右幅.range#1}}</w:t>
            </w:r>
          </w:p>
        </w:tc>
      </w:tr>
    </w:tbl>
    <w:p w14:paraId="7C00065F">
      <w:pPr>
        <w:pStyle w:val="42"/>
      </w:pPr>
      <w:r>
        <w:t>3.</w:t>
      </w:r>
      <w:r>
        <w:rPr>
          <w:rFonts w:hint="eastAsia"/>
        </w:rPr>
        <w:t>3</w:t>
      </w:r>
      <w:r>
        <w:t>.</w:t>
      </w:r>
      <w:r>
        <w:rPr>
          <w:rFonts w:hint="eastAsia"/>
        </w:rPr>
        <w:t>3</w:t>
      </w:r>
      <w:r>
        <w:t>.3  3#墩根部截面</w:t>
      </w:r>
      <w:r>
        <w:rPr>
          <w:rFonts w:hint="eastAsia"/>
        </w:rPr>
        <w:t>挠度</w:t>
      </w:r>
    </w:p>
    <w:p w14:paraId="280153F0">
      <w:pPr>
        <w:pStyle w:val="26"/>
        <w:ind w:firstLine="480"/>
      </w:pPr>
      <w:r>
        <w:t>根据监测系统远程采集的原始数据进行处理分析，可得到3#墩根部截面</w:t>
      </w:r>
      <w:r>
        <w:rPr>
          <w:rFonts w:hint="eastAsia"/>
        </w:rPr>
        <w:t>挠度</w:t>
      </w:r>
      <w:r>
        <w:t>的变化情况，监测曲线</w:t>
      </w:r>
      <w:r>
        <w:rPr>
          <w:rFonts w:hint="eastAsia"/>
        </w:rPr>
        <w:t>图、频率分布直方图</w:t>
      </w:r>
      <w:r>
        <w:t>如下图所示：</w:t>
      </w:r>
    </w:p>
    <w:p w14:paraId="55FDE78B">
      <w:pPr>
        <w:jc w:val="center"/>
        <w:rPr>
          <w:rFonts w:eastAsia="宋体"/>
          <w:b w:val="0"/>
        </w:rPr>
      </w:pPr>
      <w:r>
        <w:rPr>
          <w:rFonts w:hint="eastAsia" w:eastAsia="宋体"/>
          <w:b w:val="0"/>
        </w:rPr>
        <w:t>{{chart.deflection_3#墩根部截面左幅_trend_9}}</w:t>
      </w:r>
      <w:r>
        <w:rPr>
          <w:rFonts w:eastAsia="宋体"/>
          <w:b w:val="0"/>
        </w:rPr>
      </w:r>
    </w:p>
    <w:p w14:paraId="08A892AC">
      <w:pPr>
        <w:jc w:val="center"/>
      </w:pPr>
      <w:r>
        <w:rPr>
          <w:rFonts w:hint="eastAsia"/>
        </w:rPr>
        <w:t>{{chart.deflection_3#墩根部截面左幅_histogram_10}}</w:t>
      </w:r>
    </w:p>
    <w:p w14:paraId="460F756D">
      <w:pPr>
        <w:jc w:val="center"/>
        <w:rPr>
          <w:rFonts w:eastAsia="宋体"/>
          <w:b w:val="0"/>
        </w:rPr>
      </w:pPr>
      <w:r>
        <w:rPr>
          <w:rFonts w:hint="eastAsia" w:eastAsia="宋体"/>
          <w:b w:val="0"/>
        </w:rPr>
        <w:t>{{chart.deflection_3#墩根部截面右幅_trend_11}}</w:t>
      </w:r>
    </w:p>
    <w:p>
      <w:pPr>
        <w:jc w:val="center"/>
      </w:pPr>
      <w:r>
        <w:t>{{chart.deflection_3#墩根部截面右幅_histogram_12}}</w:t>
      </w:r>
    </w:p>
    <w:p w14:paraId="5A189F21">
      <w:pPr>
        <w:pStyle w:val="40"/>
      </w:pPr>
      <w:r>
        <w:rPr>
          <w:rFonts w:hint="eastAsia"/>
        </w:rPr>
      </w:r>
    </w:p>
    <w:p w14:paraId="7D9D883B">
      <w:pPr>
        <w:pStyle w:val="26"/>
        <w:ind w:firstLine="0" w:firstLineChars="0"/>
      </w:pPr>
      <w:r>
        <w:rPr>
          <w:rFonts w:hint="eastAsia"/>
        </w:rPr>
        <w:t>下表为</w:t>
      </w:r>
      <w:r>
        <w:t>3#墩根部截面</w:t>
      </w:r>
      <w:r>
        <w:rPr>
          <w:rFonts w:hint="eastAsia"/>
        </w:rPr>
        <w:t>挠度监测统计表。</w:t>
      </w:r>
    </w:p>
    <w:p w14:paraId="1F803812">
      <w:pPr>
        <w:pStyle w:val="40"/>
      </w:pPr>
      <w:r>
        <w:t>3#墩根部截面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6859656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14F3CF1A">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685CD3A3">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4C300116">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68A67FE8">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5685DC18">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4E0CD94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4892F9DA">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4988023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{{cell.deflection.3#墩根部截面左幅.avg#1}}</w:t>
            </w:r>
          </w:p>
        </w:tc>
        <w:tc>
          <w:tcPr>
            <w:tcW w:w="921" w:type="pct"/>
            <w:tcBorders>
              <w:top w:val="single" w:color="auto" w:sz="4" w:space="0"/>
              <w:bottom w:val="single" w:color="auto" w:sz="4" w:space="0"/>
            </w:tcBorders>
            <w:shd w:val="clear" w:color="auto" w:fill="auto"/>
            <w:noWrap/>
            <w:vAlign w:val="center"/>
          </w:tcPr>
          <w:p w14:paraId="01C94ED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{{cell.deflection.3#墩根部截面左幅.max#1}}</w:t>
            </w:r>
          </w:p>
        </w:tc>
        <w:tc>
          <w:tcPr>
            <w:tcW w:w="804" w:type="pct"/>
            <w:tcBorders>
              <w:top w:val="single" w:color="auto" w:sz="4" w:space="0"/>
              <w:bottom w:val="single" w:color="auto" w:sz="4" w:space="0"/>
            </w:tcBorders>
            <w:vAlign w:val="center"/>
          </w:tcPr>
          <w:p w14:paraId="22E2990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{{cell.deflection.3#墩根部截面左幅.min#1}}</w:t>
            </w:r>
          </w:p>
        </w:tc>
        <w:tc>
          <w:tcPr>
            <w:tcW w:w="802" w:type="pct"/>
            <w:tcBorders>
              <w:top w:val="single" w:color="auto" w:sz="4" w:space="0"/>
              <w:bottom w:val="single" w:color="auto" w:sz="4" w:space="0"/>
            </w:tcBorders>
            <w:vAlign w:val="center"/>
          </w:tcPr>
          <w:p w14:paraId="6A154BE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{{cell.deflection.3#墩根部截面左幅.range#1}}</w:t>
            </w:r>
          </w:p>
        </w:tc>
      </w:tr>
      <w:tr w14:paraId="46D6B89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5DF8006F">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0E35906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{{cell.deflection.3#墩根部截面右幅.avg#1}}</w:t>
            </w:r>
          </w:p>
        </w:tc>
        <w:tc>
          <w:tcPr>
            <w:tcW w:w="921" w:type="pct"/>
            <w:tcBorders>
              <w:top w:val="single" w:color="auto" w:sz="4" w:space="0"/>
              <w:bottom w:val="single" w:color="auto" w:sz="18" w:space="0"/>
            </w:tcBorders>
            <w:shd w:val="clear" w:color="auto" w:fill="auto"/>
            <w:noWrap/>
            <w:vAlign w:val="center"/>
          </w:tcPr>
          <w:p w14:paraId="37F1460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{{cell.deflection.3#墩根部截面右幅.max#1}}</w:t>
            </w:r>
          </w:p>
        </w:tc>
        <w:tc>
          <w:tcPr>
            <w:tcW w:w="804" w:type="pct"/>
            <w:tcBorders>
              <w:top w:val="single" w:color="auto" w:sz="4" w:space="0"/>
              <w:bottom w:val="single" w:color="auto" w:sz="18" w:space="0"/>
            </w:tcBorders>
            <w:vAlign w:val="center"/>
          </w:tcPr>
          <w:p w14:paraId="3E17BA5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{{cell.deflection.3#墩根部截面右幅.min#1}}</w:t>
            </w:r>
          </w:p>
        </w:tc>
        <w:tc>
          <w:tcPr>
            <w:tcW w:w="802" w:type="pct"/>
            <w:tcBorders>
              <w:top w:val="single" w:color="auto" w:sz="4" w:space="0"/>
              <w:bottom w:val="single" w:color="auto" w:sz="18" w:space="0"/>
            </w:tcBorders>
            <w:vAlign w:val="center"/>
          </w:tcPr>
          <w:p w14:paraId="2F540F2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{{cell.deflection.3#墩根部截面右幅.range#1}}</w:t>
            </w:r>
          </w:p>
        </w:tc>
      </w:tr>
    </w:tbl>
    <w:p w14:paraId="367550A1">
      <w:pPr>
        <w:pStyle w:val="42"/>
      </w:pPr>
      <w:r>
        <w:t>3.</w:t>
      </w:r>
      <w:r>
        <w:rPr>
          <w:rFonts w:hint="eastAsia"/>
        </w:rPr>
        <w:t>3</w:t>
      </w:r>
      <w:r>
        <w:t>.</w:t>
      </w:r>
      <w:r>
        <w:rPr>
          <w:rFonts w:hint="eastAsia"/>
        </w:rPr>
        <w:t>3</w:t>
      </w:r>
      <w:r>
        <w:t>.4  炎陵侧中跨1/4截面</w:t>
      </w:r>
      <w:r>
        <w:rPr>
          <w:rFonts w:hint="eastAsia"/>
        </w:rPr>
        <w:t>挠度</w:t>
      </w:r>
    </w:p>
    <w:p w14:paraId="4DA2F20D">
      <w:pPr>
        <w:pStyle w:val="26"/>
        <w:ind w:firstLine="480"/>
      </w:pPr>
      <w:r>
        <w:t>根据监测系统远程采集的原始数据进行处理分析，可得到炎陵侧中跨1/4截面</w:t>
      </w:r>
      <w:r>
        <w:rPr>
          <w:rFonts w:hint="eastAsia"/>
        </w:rPr>
        <w:t>挠度</w:t>
      </w:r>
      <w:r>
        <w:t>的变化情况，监测曲线</w:t>
      </w:r>
      <w:r>
        <w:rPr>
          <w:rFonts w:hint="eastAsia"/>
        </w:rPr>
        <w:t>图、频率分布直方图</w:t>
      </w:r>
      <w:r>
        <w:t>如下图所示：</w:t>
      </w:r>
    </w:p>
    <w:p w14:paraId="7F2CB416">
      <w:pPr>
        <w:jc w:val="center"/>
        <w:rPr>
          <w:rFonts w:eastAsia="宋体"/>
          <w:b w:val="0"/>
        </w:rPr>
      </w:pPr>
      <w:r>
        <w:rPr>
          <w:rFonts w:hint="eastAsia" w:eastAsia="宋体"/>
          <w:b w:val="0"/>
        </w:rPr>
        <w:t>{{chart.deflection_炎陵侧中跨1/4截面左幅_trend_13}}</w:t>
      </w:r>
      <w:r>
        <w:rPr>
          <w:rFonts w:eastAsia="宋体"/>
          <w:b w:val="0"/>
        </w:rPr>
      </w:r>
    </w:p>
    <w:p w14:paraId="7105A840">
      <w:pPr>
        <w:jc w:val="center"/>
      </w:pPr>
      <w:r>
        <w:rPr>
          <w:rFonts w:hint="eastAsia"/>
        </w:rPr>
        <w:t>{{chart.deflection_炎陵侧中跨1/4截面左幅_histogram_14}}</w:t>
      </w:r>
    </w:p>
    <w:p w14:paraId="01148DA0">
      <w:pPr>
        <w:jc w:val="center"/>
        <w:rPr>
          <w:rFonts w:eastAsia="宋体"/>
          <w:b w:val="0"/>
        </w:rPr>
      </w:pPr>
      <w:r>
        <w:rPr>
          <w:rFonts w:hint="eastAsia" w:eastAsia="宋体"/>
          <w:b w:val="0"/>
        </w:rPr>
        <w:t>{{chart.deflection_炎陵侧中跨1/4截面右幅_trend_15}}</w:t>
      </w:r>
    </w:p>
    <w:p>
      <w:pPr>
        <w:jc w:val="center"/>
      </w:pPr>
      <w:r>
        <w:t>{{chart.deflection_炎陵侧中跨1/4截面右幅_histogram_16}}</w:t>
      </w:r>
    </w:p>
    <w:p w14:paraId="0C89D5AC">
      <w:pPr>
        <w:pStyle w:val="40"/>
      </w:pPr>
      <w:r>
        <w:rPr>
          <w:rFonts w:hint="eastAsia"/>
        </w:rPr>
      </w:r>
    </w:p>
    <w:p w14:paraId="1ED6D0D9">
      <w:pPr>
        <w:pStyle w:val="26"/>
        <w:ind w:firstLine="0" w:firstLineChars="0"/>
      </w:pPr>
      <w:r>
        <w:rPr>
          <w:rFonts w:hint="eastAsia"/>
        </w:rPr>
        <w:t>下表为</w:t>
      </w:r>
      <w:r>
        <w:t>炎陵侧中跨1/4截面</w:t>
      </w:r>
      <w:r>
        <w:rPr>
          <w:rFonts w:hint="eastAsia"/>
        </w:rPr>
        <w:t>挠度监测统计表。</w:t>
      </w:r>
    </w:p>
    <w:p w14:paraId="3216DE00">
      <w:pPr>
        <w:pStyle w:val="40"/>
      </w:pPr>
      <w:r>
        <w:t>炎陵侧中跨1/4截面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47D0849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324F7AEF">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E2BE540">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65068FD8">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47C92D85">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0BE41399">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23CCFA9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257C3F12">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2A8C6CA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{{cell.deflection.炎陵侧中跨1/4截面左幅.avg#1}}</w:t>
            </w:r>
          </w:p>
        </w:tc>
        <w:tc>
          <w:tcPr>
            <w:tcW w:w="921" w:type="pct"/>
            <w:tcBorders>
              <w:top w:val="single" w:color="auto" w:sz="4" w:space="0"/>
              <w:bottom w:val="single" w:color="auto" w:sz="4" w:space="0"/>
            </w:tcBorders>
            <w:shd w:val="clear" w:color="auto" w:fill="auto"/>
            <w:noWrap/>
            <w:vAlign w:val="center"/>
          </w:tcPr>
          <w:p w14:paraId="6832329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{{cell.deflection.炎陵侧中跨1/4截面左幅.max#1}}</w:t>
            </w:r>
          </w:p>
        </w:tc>
        <w:tc>
          <w:tcPr>
            <w:tcW w:w="804" w:type="pct"/>
            <w:tcBorders>
              <w:top w:val="single" w:color="auto" w:sz="4" w:space="0"/>
              <w:bottom w:val="single" w:color="auto" w:sz="4" w:space="0"/>
            </w:tcBorders>
            <w:vAlign w:val="center"/>
          </w:tcPr>
          <w:p w14:paraId="68CAB8F8">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{{cell.deflection.炎陵侧中跨1/4截面左幅.min#1}}</w:t>
            </w:r>
          </w:p>
        </w:tc>
        <w:tc>
          <w:tcPr>
            <w:tcW w:w="802" w:type="pct"/>
            <w:tcBorders>
              <w:top w:val="single" w:color="auto" w:sz="4" w:space="0"/>
              <w:bottom w:val="single" w:color="auto" w:sz="4" w:space="0"/>
            </w:tcBorders>
            <w:vAlign w:val="center"/>
          </w:tcPr>
          <w:p w14:paraId="4426E93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{{cell.deflection.炎陵侧中跨1/4截面左幅.range#1}}</w:t>
            </w:r>
          </w:p>
        </w:tc>
      </w:tr>
      <w:tr w14:paraId="1355886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09B6E52D">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4882B328">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{{cell.deflection.炎陵侧中跨1/4截面右幅.avg#1}}</w:t>
            </w:r>
          </w:p>
        </w:tc>
        <w:tc>
          <w:tcPr>
            <w:tcW w:w="921" w:type="pct"/>
            <w:tcBorders>
              <w:top w:val="single" w:color="auto" w:sz="4" w:space="0"/>
              <w:bottom w:val="single" w:color="auto" w:sz="18" w:space="0"/>
            </w:tcBorders>
            <w:shd w:val="clear" w:color="auto" w:fill="auto"/>
            <w:noWrap/>
            <w:vAlign w:val="center"/>
          </w:tcPr>
          <w:p w14:paraId="591FEE2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{{cell.deflection.炎陵侧中跨1/4截面右幅.max#1}}</w:t>
            </w:r>
          </w:p>
        </w:tc>
        <w:tc>
          <w:tcPr>
            <w:tcW w:w="804" w:type="pct"/>
            <w:tcBorders>
              <w:top w:val="single" w:color="auto" w:sz="4" w:space="0"/>
              <w:bottom w:val="single" w:color="auto" w:sz="18" w:space="0"/>
            </w:tcBorders>
            <w:vAlign w:val="center"/>
          </w:tcPr>
          <w:p w14:paraId="38FF57B5">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{{cell.deflection.炎陵侧中跨1/4截面右幅.min#1}}</w:t>
            </w:r>
          </w:p>
        </w:tc>
        <w:tc>
          <w:tcPr>
            <w:tcW w:w="802" w:type="pct"/>
            <w:tcBorders>
              <w:top w:val="single" w:color="auto" w:sz="4" w:space="0"/>
              <w:bottom w:val="single" w:color="auto" w:sz="18" w:space="0"/>
            </w:tcBorders>
            <w:vAlign w:val="center"/>
          </w:tcPr>
          <w:p w14:paraId="36D48DE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{{cell.deflection.炎陵侧中跨1/4截面右幅.range#1}}</w:t>
            </w:r>
          </w:p>
        </w:tc>
      </w:tr>
    </w:tbl>
    <w:p w14:paraId="535E9FF3">
      <w:pPr>
        <w:pStyle w:val="42"/>
      </w:pPr>
      <w:r>
        <w:t>3.</w:t>
      </w:r>
      <w:r>
        <w:rPr>
          <w:rFonts w:hint="eastAsia"/>
        </w:rPr>
        <w:t>3</w:t>
      </w:r>
      <w:r>
        <w:t>.</w:t>
      </w:r>
      <w:r>
        <w:rPr>
          <w:rFonts w:hint="eastAsia"/>
        </w:rPr>
        <w:t>3</w:t>
      </w:r>
      <w:r>
        <w:t>.5  跨中1/2截面</w:t>
      </w:r>
      <w:r>
        <w:rPr>
          <w:rFonts w:hint="eastAsia"/>
        </w:rPr>
        <w:t>挠度</w:t>
      </w:r>
    </w:p>
    <w:p w14:paraId="702B0085">
      <w:pPr>
        <w:pStyle w:val="26"/>
        <w:ind w:firstLine="480"/>
      </w:pPr>
      <w:r>
        <w:t>根据监测系统远程采集的原始数据进行处理分析，可得到跨中1/2截面</w:t>
      </w:r>
      <w:r>
        <w:rPr>
          <w:rFonts w:hint="eastAsia"/>
        </w:rPr>
        <w:t>挠度</w:t>
      </w:r>
      <w:r>
        <w:t>的变化情况，监测曲线</w:t>
      </w:r>
      <w:r>
        <w:rPr>
          <w:rFonts w:hint="eastAsia"/>
        </w:rPr>
        <w:t>图、频率分布直方图</w:t>
      </w:r>
      <w:r>
        <w:t>如下图所示：</w:t>
      </w:r>
    </w:p>
    <w:p w14:paraId="3CBFE6F4">
      <w:pPr>
        <w:jc w:val="center"/>
        <w:rPr>
          <w:rFonts w:eastAsia="宋体"/>
          <w:b w:val="0"/>
        </w:rPr>
      </w:pPr>
      <w:r>
        <w:rPr>
          <w:rFonts w:hint="eastAsia" w:eastAsia="宋体"/>
          <w:b w:val="0"/>
        </w:rPr>
        <w:t>{{chart.deflection_跨中1/2截面左幅_trend_17}}</w:t>
      </w:r>
      <w:r>
        <w:rPr>
          <w:rFonts w:eastAsia="宋体"/>
          <w:b w:val="0"/>
        </w:rPr>
      </w:r>
    </w:p>
    <w:p w14:paraId="290BE334">
      <w:pPr>
        <w:jc w:val="center"/>
      </w:pPr>
      <w:r>
        <w:rPr>
          <w:rFonts w:hint="eastAsia"/>
        </w:rPr>
        <w:t>{{chart.deflection_跨中1/2截面左幅_histogram_18}}</w:t>
      </w:r>
    </w:p>
    <w:p w14:paraId="4817FD15">
      <w:pPr>
        <w:jc w:val="center"/>
        <w:rPr>
          <w:rFonts w:eastAsia="宋体"/>
          <w:b w:val="0"/>
        </w:rPr>
      </w:pPr>
      <w:r>
        <w:rPr>
          <w:rFonts w:hint="eastAsia" w:eastAsia="宋体"/>
          <w:b w:val="0"/>
        </w:rPr>
        <w:t>{{chart.deflection_跨中1/2截面右幅_trend_19}}</w:t>
      </w:r>
    </w:p>
    <w:p>
      <w:pPr>
        <w:jc w:val="center"/>
      </w:pPr>
      <w:r>
        <w:t>{{chart.deflection_跨中1/2截面右幅_histogram_20}}</w:t>
      </w:r>
    </w:p>
    <w:p w14:paraId="5B54FB80">
      <w:pPr>
        <w:pStyle w:val="40"/>
      </w:pPr>
      <w:r>
        <w:rPr>
          <w:rFonts w:hint="eastAsia"/>
        </w:rPr>
      </w:r>
    </w:p>
    <w:p w14:paraId="6641346A">
      <w:pPr>
        <w:pStyle w:val="26"/>
        <w:ind w:firstLine="0" w:firstLineChars="0"/>
      </w:pPr>
      <w:r>
        <w:rPr>
          <w:rFonts w:hint="eastAsia"/>
        </w:rPr>
        <w:t>下表为</w:t>
      </w:r>
      <w:r>
        <w:t>跨中1/2截面</w:t>
      </w:r>
      <w:r>
        <w:rPr>
          <w:rFonts w:hint="eastAsia"/>
        </w:rPr>
        <w:t>挠度监测统计表。</w:t>
      </w:r>
    </w:p>
    <w:p w14:paraId="6E84BB52">
      <w:pPr>
        <w:pStyle w:val="40"/>
      </w:pPr>
      <w:r>
        <w:t>跨中1/2截面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074EA18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75131972">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8C4108A">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14BB6E27">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757D96EC">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6E13C3E2">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10F0D76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6E976539">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411329D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{{cell.deflection.跨中1/2截面左幅.avg#1}}</w:t>
            </w:r>
          </w:p>
        </w:tc>
        <w:tc>
          <w:tcPr>
            <w:tcW w:w="921" w:type="pct"/>
            <w:tcBorders>
              <w:top w:val="single" w:color="auto" w:sz="4" w:space="0"/>
              <w:bottom w:val="single" w:color="auto" w:sz="4" w:space="0"/>
            </w:tcBorders>
            <w:shd w:val="clear" w:color="auto" w:fill="auto"/>
            <w:noWrap/>
            <w:vAlign w:val="center"/>
          </w:tcPr>
          <w:p w14:paraId="17396AA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{{cell.deflection.跨中1/2截面左幅.max#1}}</w:t>
            </w:r>
          </w:p>
        </w:tc>
        <w:tc>
          <w:tcPr>
            <w:tcW w:w="804" w:type="pct"/>
            <w:tcBorders>
              <w:top w:val="single" w:color="auto" w:sz="4" w:space="0"/>
              <w:bottom w:val="single" w:color="auto" w:sz="4" w:space="0"/>
            </w:tcBorders>
            <w:vAlign w:val="center"/>
          </w:tcPr>
          <w:p w14:paraId="10BCABE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{{cell.deflection.跨中1/2截面左幅.min#1}}</w:t>
            </w:r>
          </w:p>
        </w:tc>
        <w:tc>
          <w:tcPr>
            <w:tcW w:w="802" w:type="pct"/>
            <w:tcBorders>
              <w:top w:val="single" w:color="auto" w:sz="4" w:space="0"/>
              <w:bottom w:val="single" w:color="auto" w:sz="4" w:space="0"/>
            </w:tcBorders>
            <w:vAlign w:val="center"/>
          </w:tcPr>
          <w:p w14:paraId="311BC21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{{cell.deflection.跨中1/2截面左幅.range#1}}</w:t>
            </w:r>
          </w:p>
        </w:tc>
      </w:tr>
      <w:tr w14:paraId="0F8ED34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02843A00">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25B1D29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{{cell.deflection.跨中1/2截面右幅.avg#1}}</w:t>
            </w:r>
          </w:p>
        </w:tc>
        <w:tc>
          <w:tcPr>
            <w:tcW w:w="921" w:type="pct"/>
            <w:tcBorders>
              <w:top w:val="single" w:color="auto" w:sz="4" w:space="0"/>
              <w:bottom w:val="single" w:color="auto" w:sz="18" w:space="0"/>
            </w:tcBorders>
            <w:shd w:val="clear" w:color="auto" w:fill="auto"/>
            <w:noWrap/>
            <w:vAlign w:val="center"/>
          </w:tcPr>
          <w:p w14:paraId="31E8B45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{{cell.deflection.跨中1/2截面右幅.max#1}}</w:t>
            </w:r>
          </w:p>
        </w:tc>
        <w:tc>
          <w:tcPr>
            <w:tcW w:w="804" w:type="pct"/>
            <w:tcBorders>
              <w:top w:val="single" w:color="auto" w:sz="4" w:space="0"/>
              <w:bottom w:val="single" w:color="auto" w:sz="18" w:space="0"/>
            </w:tcBorders>
            <w:vAlign w:val="center"/>
          </w:tcPr>
          <w:p w14:paraId="475C2588">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{{cell.deflection.跨中1/2截面右幅.min#1}}</w:t>
            </w:r>
          </w:p>
        </w:tc>
        <w:tc>
          <w:tcPr>
            <w:tcW w:w="802" w:type="pct"/>
            <w:tcBorders>
              <w:top w:val="single" w:color="auto" w:sz="4" w:space="0"/>
              <w:bottom w:val="single" w:color="auto" w:sz="18" w:space="0"/>
            </w:tcBorders>
            <w:vAlign w:val="center"/>
          </w:tcPr>
          <w:p w14:paraId="3518B2C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{{cell.deflection.跨中1/2截面右幅.range#1}}</w:t>
            </w:r>
          </w:p>
        </w:tc>
      </w:tr>
    </w:tbl>
    <w:p w14:paraId="754D49D3">
      <w:pPr>
        <w:pStyle w:val="42"/>
      </w:pPr>
      <w:r>
        <w:t>3.</w:t>
      </w:r>
      <w:r>
        <w:rPr>
          <w:rFonts w:hint="eastAsia"/>
        </w:rPr>
        <w:t>3</w:t>
      </w:r>
      <w:r>
        <w:t>.</w:t>
      </w:r>
      <w:r>
        <w:rPr>
          <w:rFonts w:hint="eastAsia"/>
        </w:rPr>
        <w:t>3</w:t>
      </w:r>
      <w:r>
        <w:t>.6  汝城侧中跨1/4截面</w:t>
      </w:r>
      <w:r>
        <w:rPr>
          <w:rFonts w:hint="eastAsia"/>
        </w:rPr>
        <w:t>挠度</w:t>
      </w:r>
    </w:p>
    <w:p w14:paraId="31161279">
      <w:pPr>
        <w:pStyle w:val="26"/>
        <w:ind w:firstLine="480"/>
      </w:pPr>
      <w:r>
        <w:t>根据监测系统远程采集的原始数据进行处理分析，可得到汝城侧中跨1/4截面</w:t>
      </w:r>
      <w:r>
        <w:rPr>
          <w:rFonts w:hint="eastAsia"/>
        </w:rPr>
        <w:t>挠度</w:t>
      </w:r>
      <w:r>
        <w:t>的变化情况，监测曲线</w:t>
      </w:r>
      <w:r>
        <w:rPr>
          <w:rFonts w:hint="eastAsia"/>
        </w:rPr>
        <w:t>图、频率分布直方图</w:t>
      </w:r>
      <w:r>
        <w:t>如下图所示：</w:t>
      </w:r>
    </w:p>
    <w:p w14:paraId="36CF784F">
      <w:pPr>
        <w:jc w:val="center"/>
        <w:rPr>
          <w:rFonts w:eastAsia="宋体"/>
          <w:b w:val="0"/>
        </w:rPr>
      </w:pPr>
      <w:r>
        <w:rPr>
          <w:rFonts w:hint="eastAsia" w:eastAsia="宋体"/>
          <w:b w:val="0"/>
        </w:rPr>
        <w:t>{{chart.deflection_汝城侧中跨1/4截面左幅_trend_21}}</w:t>
      </w:r>
      <w:r>
        <w:rPr>
          <w:rFonts w:eastAsia="宋体"/>
          <w:b w:val="0"/>
        </w:rPr>
      </w:r>
    </w:p>
    <w:p w14:paraId="50474C0F">
      <w:pPr>
        <w:jc w:val="center"/>
      </w:pPr>
      <w:r>
        <w:rPr>
          <w:rFonts w:hint="eastAsia"/>
        </w:rPr>
        <w:t>{{chart.deflection_汝城侧中跨1/4截面左幅_histogram_22}}</w:t>
      </w:r>
    </w:p>
    <w:p w14:paraId="5A3DC1BA">
      <w:pPr>
        <w:jc w:val="center"/>
        <w:rPr>
          <w:rFonts w:eastAsia="宋体"/>
          <w:b w:val="0"/>
        </w:rPr>
      </w:pPr>
      <w:r>
        <w:rPr>
          <w:rFonts w:hint="eastAsia" w:eastAsia="宋体"/>
          <w:b w:val="0"/>
        </w:rPr>
        <w:t>{{chart.deflection_汝城侧中跨1/4截面右幅_trend_23}}</w:t>
      </w:r>
    </w:p>
    <w:p>
      <w:pPr>
        <w:jc w:val="center"/>
      </w:pPr>
      <w:r>
        <w:t>{{chart.deflection_汝城侧中跨1/4截面右幅_histogram_24}}</w:t>
      </w:r>
    </w:p>
    <w:p w14:paraId="0E3DD417">
      <w:pPr>
        <w:pStyle w:val="40"/>
      </w:pPr>
      <w:r>
        <w:rPr>
          <w:rFonts w:hint="eastAsia"/>
        </w:rPr>
      </w:r>
    </w:p>
    <w:p w14:paraId="74FE2FD3">
      <w:pPr>
        <w:pStyle w:val="26"/>
        <w:ind w:firstLine="0" w:firstLineChars="0"/>
      </w:pPr>
      <w:r>
        <w:rPr>
          <w:rFonts w:hint="eastAsia"/>
        </w:rPr>
        <w:t>下表为</w:t>
      </w:r>
      <w:r>
        <w:t>汝城侧中跨1/4截面</w:t>
      </w:r>
      <w:r>
        <w:rPr>
          <w:rFonts w:hint="eastAsia"/>
        </w:rPr>
        <w:t>挠度监测统计表。</w:t>
      </w:r>
    </w:p>
    <w:p w14:paraId="567D97B4">
      <w:pPr>
        <w:pStyle w:val="40"/>
      </w:pPr>
      <w:r>
        <w:t>汝城侧中跨1/4截面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6EE4E69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2B31BD84">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2E4044B9">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729949E4">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7DB4A41D">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1608E925">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029FEE7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5E6FFB63">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090BE39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{{cell.deflection.汝城侧中跨1/4截面左幅.avg#1}}</w:t>
            </w:r>
          </w:p>
        </w:tc>
        <w:tc>
          <w:tcPr>
            <w:tcW w:w="921" w:type="pct"/>
            <w:tcBorders>
              <w:top w:val="single" w:color="auto" w:sz="4" w:space="0"/>
              <w:bottom w:val="single" w:color="auto" w:sz="4" w:space="0"/>
            </w:tcBorders>
            <w:shd w:val="clear" w:color="auto" w:fill="auto"/>
            <w:noWrap/>
            <w:vAlign w:val="center"/>
          </w:tcPr>
          <w:p w14:paraId="28274E3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{{cell.deflection.汝城侧中跨1/4截面左幅.max#1}}</w:t>
            </w:r>
          </w:p>
        </w:tc>
        <w:tc>
          <w:tcPr>
            <w:tcW w:w="804" w:type="pct"/>
            <w:tcBorders>
              <w:top w:val="single" w:color="auto" w:sz="4" w:space="0"/>
              <w:bottom w:val="single" w:color="auto" w:sz="4" w:space="0"/>
            </w:tcBorders>
            <w:vAlign w:val="center"/>
          </w:tcPr>
          <w:p w14:paraId="06F10B9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{{cell.deflection.汝城侧中跨1/4截面左幅.min#1}}</w:t>
            </w:r>
          </w:p>
        </w:tc>
        <w:tc>
          <w:tcPr>
            <w:tcW w:w="802" w:type="pct"/>
            <w:tcBorders>
              <w:top w:val="single" w:color="auto" w:sz="4" w:space="0"/>
              <w:bottom w:val="single" w:color="auto" w:sz="4" w:space="0"/>
            </w:tcBorders>
            <w:vAlign w:val="center"/>
          </w:tcPr>
          <w:p w14:paraId="6857929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{{cell.deflection.汝城侧中跨1/4截面左幅.range#1}}</w:t>
            </w:r>
          </w:p>
        </w:tc>
      </w:tr>
      <w:tr w14:paraId="24A9A5F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4C8D3BBA">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61393440">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{{cell.deflection.汝城侧中跨1/4截面右幅.avg#1}}</w:t>
            </w:r>
          </w:p>
        </w:tc>
        <w:tc>
          <w:tcPr>
            <w:tcW w:w="921" w:type="pct"/>
            <w:tcBorders>
              <w:top w:val="single" w:color="auto" w:sz="4" w:space="0"/>
              <w:bottom w:val="single" w:color="auto" w:sz="18" w:space="0"/>
            </w:tcBorders>
            <w:shd w:val="clear" w:color="auto" w:fill="auto"/>
            <w:noWrap/>
            <w:vAlign w:val="center"/>
          </w:tcPr>
          <w:p w14:paraId="6A96586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{{cell.deflection.汝城侧中跨1/4截面右幅.max#1}}</w:t>
            </w:r>
          </w:p>
        </w:tc>
        <w:tc>
          <w:tcPr>
            <w:tcW w:w="804" w:type="pct"/>
            <w:tcBorders>
              <w:top w:val="single" w:color="auto" w:sz="4" w:space="0"/>
              <w:bottom w:val="single" w:color="auto" w:sz="18" w:space="0"/>
            </w:tcBorders>
            <w:vAlign w:val="center"/>
          </w:tcPr>
          <w:p w14:paraId="24C99F57">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{{cell.deflection.汝城侧中跨1/4截面右幅.min#1}}</w:t>
            </w:r>
          </w:p>
        </w:tc>
        <w:tc>
          <w:tcPr>
            <w:tcW w:w="802" w:type="pct"/>
            <w:tcBorders>
              <w:top w:val="single" w:color="auto" w:sz="4" w:space="0"/>
              <w:bottom w:val="single" w:color="auto" w:sz="18" w:space="0"/>
            </w:tcBorders>
            <w:vAlign w:val="center"/>
          </w:tcPr>
          <w:p w14:paraId="65F28A1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{{cell.deflection.汝城侧中跨1/4截面右幅.range#1}}</w:t>
            </w:r>
          </w:p>
        </w:tc>
      </w:tr>
    </w:tbl>
    <w:p w14:paraId="1B510BB7">
      <w:pPr>
        <w:pStyle w:val="42"/>
      </w:pPr>
      <w:r>
        <w:t>3.</w:t>
      </w:r>
      <w:r>
        <w:rPr>
          <w:rFonts w:hint="eastAsia"/>
        </w:rPr>
        <w:t>3</w:t>
      </w:r>
      <w:r>
        <w:t>.</w:t>
      </w:r>
      <w:r>
        <w:rPr>
          <w:rFonts w:hint="eastAsia"/>
        </w:rPr>
        <w:t>3</w:t>
      </w:r>
      <w:r>
        <w:t>.7  4#墩根部截面</w:t>
      </w:r>
      <w:r>
        <w:rPr>
          <w:rFonts w:hint="eastAsia"/>
        </w:rPr>
        <w:t>挠度</w:t>
      </w:r>
    </w:p>
    <w:p w14:paraId="0F3B1F2F">
      <w:pPr>
        <w:pStyle w:val="26"/>
        <w:ind w:firstLine="480"/>
      </w:pPr>
      <w:r>
        <w:t>根据监测系统远程采集的原始数据进行处理分析，可得到4#墩根部截面</w:t>
      </w:r>
      <w:r>
        <w:rPr>
          <w:rFonts w:hint="eastAsia"/>
        </w:rPr>
        <w:t>挠度</w:t>
      </w:r>
      <w:r>
        <w:t>的变化情况，监测曲线</w:t>
      </w:r>
      <w:r>
        <w:rPr>
          <w:rFonts w:hint="eastAsia"/>
        </w:rPr>
        <w:t>图、频率分布直方图</w:t>
      </w:r>
      <w:r>
        <w:t>如下图所示：</w:t>
      </w:r>
    </w:p>
    <w:p w14:paraId="6A280E49">
      <w:pPr>
        <w:jc w:val="center"/>
        <w:rPr>
          <w:rFonts w:eastAsia="宋体"/>
          <w:b w:val="0"/>
        </w:rPr>
      </w:pPr>
      <w:r>
        <w:rPr>
          <w:rFonts w:hint="eastAsia" w:eastAsia="宋体"/>
          <w:b w:val="0"/>
        </w:rPr>
        <w:t>{{chart.deflection_4#墩根部截面左幅_trend_25}}</w:t>
      </w:r>
      <w:r>
        <w:rPr>
          <w:rFonts w:eastAsia="宋体"/>
          <w:b w:val="0"/>
        </w:rPr>
      </w:r>
    </w:p>
    <w:p w14:paraId="1DB8F9E9">
      <w:pPr>
        <w:jc w:val="center"/>
      </w:pPr>
      <w:r>
        <w:rPr>
          <w:rFonts w:hint="eastAsia"/>
        </w:rPr>
        <w:t>{{chart.deflection_4#墩根部截面左幅_histogram_26}}</w:t>
      </w:r>
    </w:p>
    <w:p w14:paraId="5C582EFE">
      <w:pPr>
        <w:jc w:val="center"/>
        <w:rPr>
          <w:rFonts w:eastAsia="宋体"/>
          <w:b w:val="0"/>
        </w:rPr>
      </w:pPr>
      <w:r>
        <w:rPr>
          <w:rFonts w:hint="eastAsia" w:eastAsia="宋体"/>
          <w:b w:val="0"/>
        </w:rPr>
        <w:t>{{chart.deflection_4#墩根部截面右幅_trend_27}}</w:t>
      </w:r>
    </w:p>
    <w:p>
      <w:pPr>
        <w:jc w:val="center"/>
      </w:pPr>
      <w:r>
        <w:t>{{chart.deflection_4#墩根部截面右幅_histogram_28}}</w:t>
      </w:r>
    </w:p>
    <w:p w14:paraId="3E0FADD3">
      <w:pPr>
        <w:pStyle w:val="40"/>
      </w:pPr>
      <w:r>
        <w:rPr>
          <w:rFonts w:hint="eastAsia"/>
        </w:rPr>
      </w:r>
    </w:p>
    <w:p w14:paraId="7A8C528A">
      <w:pPr>
        <w:pStyle w:val="26"/>
        <w:ind w:firstLine="0" w:firstLineChars="0"/>
      </w:pPr>
      <w:r>
        <w:rPr>
          <w:rFonts w:hint="eastAsia"/>
        </w:rPr>
        <w:t>下表为</w:t>
      </w:r>
      <w:r>
        <w:t>4#墩根部截面</w:t>
      </w:r>
      <w:r>
        <w:rPr>
          <w:rFonts w:hint="eastAsia"/>
        </w:rPr>
        <w:t>挠度监测统计表。</w:t>
      </w:r>
    </w:p>
    <w:p w14:paraId="74475EA2">
      <w:pPr>
        <w:pStyle w:val="40"/>
      </w:pPr>
      <w:r>
        <w:t>4#墩根部截面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46615B3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71065945">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1B9BA5FA">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3D3B2FAD">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22A0E11B">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10E899CF">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56FD0A1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1FF6001D">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3B6F20E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{{cell.deflection.4#墩根部截面左幅.avg#1}}</w:t>
            </w:r>
          </w:p>
        </w:tc>
        <w:tc>
          <w:tcPr>
            <w:tcW w:w="921" w:type="pct"/>
            <w:tcBorders>
              <w:top w:val="single" w:color="auto" w:sz="4" w:space="0"/>
              <w:bottom w:val="single" w:color="auto" w:sz="4" w:space="0"/>
            </w:tcBorders>
            <w:shd w:val="clear" w:color="auto" w:fill="auto"/>
            <w:noWrap/>
            <w:vAlign w:val="center"/>
          </w:tcPr>
          <w:p w14:paraId="314E9CAE">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{{cell.deflection.4#墩根部截面左幅.max#1}}</w:t>
            </w:r>
          </w:p>
        </w:tc>
        <w:tc>
          <w:tcPr>
            <w:tcW w:w="804" w:type="pct"/>
            <w:tcBorders>
              <w:top w:val="single" w:color="auto" w:sz="4" w:space="0"/>
              <w:bottom w:val="single" w:color="auto" w:sz="4" w:space="0"/>
            </w:tcBorders>
            <w:vAlign w:val="center"/>
          </w:tcPr>
          <w:p w14:paraId="2FDD99B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{{cell.deflection.4#墩根部截面左幅.min#1}}</w:t>
            </w:r>
          </w:p>
        </w:tc>
        <w:tc>
          <w:tcPr>
            <w:tcW w:w="802" w:type="pct"/>
            <w:tcBorders>
              <w:top w:val="single" w:color="auto" w:sz="4" w:space="0"/>
              <w:bottom w:val="single" w:color="auto" w:sz="4" w:space="0"/>
            </w:tcBorders>
            <w:vAlign w:val="center"/>
          </w:tcPr>
          <w:p w14:paraId="635F383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{{cell.deflection.4#墩根部截面左幅.range#1}}</w:t>
            </w:r>
          </w:p>
        </w:tc>
      </w:tr>
      <w:tr w14:paraId="139A7BA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447932AE">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789A0FA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{{cell.deflection.4#墩根部截面右幅.avg#1}}</w:t>
            </w:r>
          </w:p>
        </w:tc>
        <w:tc>
          <w:tcPr>
            <w:tcW w:w="921" w:type="pct"/>
            <w:tcBorders>
              <w:top w:val="single" w:color="auto" w:sz="4" w:space="0"/>
              <w:bottom w:val="single" w:color="auto" w:sz="18" w:space="0"/>
            </w:tcBorders>
            <w:shd w:val="clear" w:color="auto" w:fill="auto"/>
            <w:noWrap/>
            <w:vAlign w:val="center"/>
          </w:tcPr>
          <w:p w14:paraId="49568C3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{{cell.deflection.4#墩根部截面右幅.max#1}}</w:t>
            </w:r>
          </w:p>
        </w:tc>
        <w:tc>
          <w:tcPr>
            <w:tcW w:w="804" w:type="pct"/>
            <w:tcBorders>
              <w:top w:val="single" w:color="auto" w:sz="4" w:space="0"/>
              <w:bottom w:val="single" w:color="auto" w:sz="18" w:space="0"/>
            </w:tcBorders>
            <w:vAlign w:val="center"/>
          </w:tcPr>
          <w:p w14:paraId="184D4BF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{{cell.deflection.4#墩根部截面右幅.min#1}}</w:t>
            </w:r>
          </w:p>
        </w:tc>
        <w:tc>
          <w:tcPr>
            <w:tcW w:w="802" w:type="pct"/>
            <w:tcBorders>
              <w:top w:val="single" w:color="auto" w:sz="4" w:space="0"/>
              <w:bottom w:val="single" w:color="auto" w:sz="18" w:space="0"/>
            </w:tcBorders>
            <w:vAlign w:val="center"/>
          </w:tcPr>
          <w:p w14:paraId="6868B2A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{{cell.deflection.4#墩根部截面右幅.range#1}}</w:t>
            </w:r>
          </w:p>
        </w:tc>
      </w:tr>
    </w:tbl>
    <w:p w14:paraId="28874882">
      <w:pPr>
        <w:pStyle w:val="42"/>
      </w:pPr>
      <w:r>
        <w:t>3.</w:t>
      </w:r>
      <w:r>
        <w:rPr>
          <w:rFonts w:hint="eastAsia"/>
        </w:rPr>
        <w:t>3</w:t>
      </w:r>
      <w:r>
        <w:t>.</w:t>
      </w:r>
      <w:r>
        <w:rPr>
          <w:rFonts w:hint="eastAsia"/>
        </w:rPr>
        <w:t>3</w:t>
      </w:r>
      <w:r>
        <w:t>.8  汝城侧边跨跨中截面</w:t>
      </w:r>
      <w:r>
        <w:rPr>
          <w:rFonts w:hint="eastAsia"/>
        </w:rPr>
        <w:t>挠度</w:t>
      </w:r>
    </w:p>
    <w:p w14:paraId="68F56097">
      <w:pPr>
        <w:pStyle w:val="26"/>
        <w:ind w:firstLine="480"/>
      </w:pPr>
      <w:r>
        <w:t>根据监测系统远程采集的原始数据进行处理分析，可得到汝城侧边跨跨中截面</w:t>
      </w:r>
      <w:r>
        <w:rPr>
          <w:rFonts w:hint="eastAsia"/>
        </w:rPr>
        <w:t>挠度</w:t>
      </w:r>
      <w:r>
        <w:t>的变化情况，监测曲线</w:t>
      </w:r>
      <w:r>
        <w:rPr>
          <w:rFonts w:hint="eastAsia"/>
        </w:rPr>
        <w:t>图、频率分布直方图</w:t>
      </w:r>
      <w:r>
        <w:t>如下图所示：</w:t>
      </w:r>
    </w:p>
    <w:p w14:paraId="288777FE">
      <w:pPr>
        <w:jc w:val="center"/>
        <w:rPr>
          <w:rFonts w:eastAsia="宋体"/>
          <w:b w:val="0"/>
        </w:rPr>
      </w:pPr>
      <w:r>
        <w:rPr>
          <w:rFonts w:hint="eastAsia" w:eastAsia="宋体"/>
          <w:b w:val="0"/>
        </w:rPr>
        <w:t>{{chart.deflection_汝城侧边跨跨中截面左幅_trend_29}}</w:t>
      </w:r>
      <w:r>
        <w:rPr>
          <w:rFonts w:eastAsia="宋体"/>
          <w:b w:val="0"/>
        </w:rPr>
      </w:r>
    </w:p>
    <w:p w14:paraId="70131DC4">
      <w:pPr>
        <w:jc w:val="center"/>
      </w:pPr>
      <w:r>
        <w:rPr>
          <w:rFonts w:hint="eastAsia"/>
        </w:rPr>
        <w:t>{{chart.deflection_汝城侧边跨跨中截面左幅_histogram_30}}</w:t>
      </w:r>
    </w:p>
    <w:p w14:paraId="2869E7E2">
      <w:pPr>
        <w:jc w:val="center"/>
        <w:rPr>
          <w:rFonts w:eastAsia="宋体"/>
          <w:b w:val="0"/>
        </w:rPr>
      </w:pPr>
      <w:r>
        <w:rPr>
          <w:rFonts w:hint="eastAsia" w:eastAsia="宋体"/>
          <w:b w:val="0"/>
        </w:rPr>
        <w:t>{{chart.deflection_汝城侧边跨跨中截面右幅_trend_31}}</w:t>
      </w:r>
    </w:p>
    <w:p>
      <w:pPr>
        <w:jc w:val="center"/>
      </w:pPr>
      <w:r>
        <w:t>{{chart.deflection_汝城侧边跨跨中截面右幅_histogram_32}}</w:t>
      </w:r>
    </w:p>
    <w:p w14:paraId="01F1905D">
      <w:pPr>
        <w:pStyle w:val="40"/>
      </w:pPr>
      <w:r>
        <w:rPr>
          <w:rFonts w:hint="eastAsia"/>
        </w:rPr>
      </w:r>
    </w:p>
    <w:p w14:paraId="2B3BE94C">
      <w:pPr>
        <w:pStyle w:val="26"/>
        <w:ind w:firstLine="0" w:firstLineChars="0"/>
      </w:pPr>
      <w:r>
        <w:rPr>
          <w:rFonts w:hint="eastAsia"/>
        </w:rPr>
        <w:t>下表为</w:t>
      </w:r>
      <w:r>
        <w:t>汝城侧边跨跨中截面</w:t>
      </w:r>
      <w:r>
        <w:rPr>
          <w:rFonts w:hint="eastAsia"/>
        </w:rPr>
        <w:t>挠度监测统计表。</w:t>
      </w:r>
    </w:p>
    <w:p w14:paraId="3471D437">
      <w:pPr>
        <w:pStyle w:val="40"/>
      </w:pPr>
      <w:r>
        <w:t>汝城侧边跨跨中截面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04309E4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0DE71707">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756B213C">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29E6F5C2">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1C6EC9CD">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61408B65">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1C34C01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5835A612">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1D30DFE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{{cell.deflection.汝城侧边跨跨中截面左幅.avg#1}}</w:t>
            </w:r>
          </w:p>
        </w:tc>
        <w:tc>
          <w:tcPr>
            <w:tcW w:w="921" w:type="pct"/>
            <w:tcBorders>
              <w:top w:val="single" w:color="auto" w:sz="4" w:space="0"/>
              <w:bottom w:val="single" w:color="auto" w:sz="4" w:space="0"/>
            </w:tcBorders>
            <w:shd w:val="clear" w:color="auto" w:fill="auto"/>
            <w:noWrap/>
            <w:vAlign w:val="center"/>
          </w:tcPr>
          <w:p w14:paraId="770B435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{{cell.deflection.汝城侧边跨跨中截面左幅.max#1}}</w:t>
            </w:r>
          </w:p>
        </w:tc>
        <w:tc>
          <w:tcPr>
            <w:tcW w:w="804" w:type="pct"/>
            <w:tcBorders>
              <w:top w:val="single" w:color="auto" w:sz="4" w:space="0"/>
              <w:bottom w:val="single" w:color="auto" w:sz="4" w:space="0"/>
            </w:tcBorders>
            <w:vAlign w:val="center"/>
          </w:tcPr>
          <w:p w14:paraId="06233BF2">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{{cell.deflection.汝城侧边跨跨中截面左幅.min#1}}</w:t>
            </w:r>
          </w:p>
        </w:tc>
        <w:tc>
          <w:tcPr>
            <w:tcW w:w="802" w:type="pct"/>
            <w:tcBorders>
              <w:top w:val="single" w:color="auto" w:sz="4" w:space="0"/>
              <w:bottom w:val="single" w:color="auto" w:sz="4" w:space="0"/>
            </w:tcBorders>
            <w:vAlign w:val="center"/>
          </w:tcPr>
          <w:p w14:paraId="10BF7694">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{{cell.deflection.汝城侧边跨跨中截面左幅.range#1}}</w:t>
            </w:r>
          </w:p>
        </w:tc>
      </w:tr>
      <w:tr w14:paraId="5576571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2EB91DC6">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0EB8075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{{cell.deflection.汝城侧边跨跨中截面右幅.avg#1}}</w:t>
            </w:r>
          </w:p>
        </w:tc>
        <w:tc>
          <w:tcPr>
            <w:tcW w:w="921" w:type="pct"/>
            <w:tcBorders>
              <w:top w:val="single" w:color="auto" w:sz="4" w:space="0"/>
              <w:bottom w:val="single" w:color="auto" w:sz="18" w:space="0"/>
            </w:tcBorders>
            <w:shd w:val="clear" w:color="auto" w:fill="auto"/>
            <w:noWrap/>
            <w:vAlign w:val="center"/>
          </w:tcPr>
          <w:p w14:paraId="44FEDA0B">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{{cell.deflection.汝城侧边跨跨中截面右幅.max#1}}</w:t>
            </w:r>
          </w:p>
        </w:tc>
        <w:tc>
          <w:tcPr>
            <w:tcW w:w="804" w:type="pct"/>
            <w:tcBorders>
              <w:top w:val="single" w:color="auto" w:sz="4" w:space="0"/>
              <w:bottom w:val="single" w:color="auto" w:sz="18" w:space="0"/>
            </w:tcBorders>
            <w:vAlign w:val="center"/>
          </w:tcPr>
          <w:p w14:paraId="7FFFA35F">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{{cell.deflection.汝城侧边跨跨中截面右幅.min#1}}</w:t>
            </w:r>
          </w:p>
        </w:tc>
        <w:tc>
          <w:tcPr>
            <w:tcW w:w="802" w:type="pct"/>
            <w:tcBorders>
              <w:top w:val="single" w:color="auto" w:sz="4" w:space="0"/>
              <w:bottom w:val="single" w:color="auto" w:sz="18" w:space="0"/>
            </w:tcBorders>
            <w:vAlign w:val="center"/>
          </w:tcPr>
          <w:p w14:paraId="0D2B6961">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{{cell.deflection.汝城侧边跨跨中截面右幅.range#1}}</w:t>
            </w:r>
          </w:p>
        </w:tc>
      </w:tr>
    </w:tbl>
    <w:p w14:paraId="37F74D84">
      <w:pPr>
        <w:pStyle w:val="42"/>
      </w:pPr>
      <w:r>
        <w:t>3.</w:t>
      </w:r>
      <w:r>
        <w:rPr>
          <w:rFonts w:hint="eastAsia"/>
        </w:rPr>
        <w:t>3</w:t>
      </w:r>
      <w:r>
        <w:t>.</w:t>
      </w:r>
      <w:r>
        <w:rPr>
          <w:rFonts w:hint="eastAsia"/>
        </w:rPr>
        <w:t>3</w:t>
      </w:r>
      <w:r>
        <w:t>.9  汝城侧梁段截面</w:t>
      </w:r>
      <w:r>
        <w:rPr>
          <w:rFonts w:hint="eastAsia"/>
        </w:rPr>
        <w:t>挠度</w:t>
      </w:r>
    </w:p>
    <w:p w14:paraId="2565A416">
      <w:pPr>
        <w:pStyle w:val="26"/>
        <w:ind w:firstLine="480"/>
      </w:pPr>
      <w:r>
        <w:t>根据监测系统远程采集的原始数据进行处理分析，可得到汝城侧梁段截面</w:t>
      </w:r>
      <w:r>
        <w:rPr>
          <w:rFonts w:hint="eastAsia"/>
        </w:rPr>
        <w:t>挠度</w:t>
      </w:r>
      <w:r>
        <w:t>的变化情况，监测曲线</w:t>
      </w:r>
      <w:r>
        <w:rPr>
          <w:rFonts w:hint="eastAsia"/>
        </w:rPr>
        <w:t>图、频率分布直方图</w:t>
      </w:r>
      <w:r>
        <w:t>如下图所示：</w:t>
      </w:r>
    </w:p>
    <w:p w14:paraId="47549F62">
      <w:pPr>
        <w:jc w:val="center"/>
        <w:rPr>
          <w:rFonts w:eastAsia="宋体"/>
          <w:b w:val="0"/>
        </w:rPr>
      </w:pPr>
      <w:r>
        <w:rPr>
          <w:rFonts w:hint="eastAsia" w:eastAsia="宋体"/>
          <w:b w:val="0"/>
        </w:rPr>
        <w:t>{{chart.deflection_汝城侧梁段截面左幅_trend_33}}</w:t>
      </w:r>
      <w:r>
        <w:rPr>
          <w:rFonts w:eastAsia="宋体"/>
          <w:b w:val="0"/>
        </w:rPr>
      </w:r>
    </w:p>
    <w:p w14:paraId="14733FB5">
      <w:pPr>
        <w:jc w:val="center"/>
      </w:pPr>
      <w:r>
        <w:rPr>
          <w:rFonts w:hint="eastAsia"/>
        </w:rPr>
        <w:t>{{chart.deflection_汝城侧梁段截面左幅_histogram_34}}</w:t>
      </w:r>
    </w:p>
    <w:p w14:paraId="245FB2B6">
      <w:pPr>
        <w:jc w:val="center"/>
        <w:rPr>
          <w:rFonts w:eastAsia="宋体"/>
          <w:b w:val="0"/>
        </w:rPr>
      </w:pPr>
      <w:r>
        <w:rPr>
          <w:rFonts w:hint="eastAsia" w:eastAsia="宋体"/>
          <w:b w:val="0"/>
        </w:rPr>
        <w:t>{{chart.deflection_汝城侧梁段截面右幅_trend_35}}</w:t>
      </w:r>
    </w:p>
    <w:p>
      <w:pPr>
        <w:jc w:val="center"/>
      </w:pPr>
      <w:r>
        <w:t>{{chart.deflection_汝城侧梁段截面右幅_histogram_36}}</w:t>
      </w:r>
    </w:p>
    <w:p w14:paraId="0657AD30">
      <w:pPr>
        <w:pStyle w:val="40"/>
      </w:pPr>
      <w:r>
        <w:rPr>
          <w:rFonts w:hint="eastAsia"/>
        </w:rPr>
      </w:r>
    </w:p>
    <w:p w14:paraId="6C9BBF56">
      <w:pPr>
        <w:pStyle w:val="26"/>
        <w:ind w:firstLine="0" w:firstLineChars="0"/>
      </w:pPr>
      <w:r>
        <w:rPr>
          <w:rFonts w:hint="eastAsia"/>
        </w:rPr>
        <w:t>下表为</w:t>
      </w:r>
      <w:r>
        <w:t>汝城侧梁段截面</w:t>
      </w:r>
      <w:r>
        <w:rPr>
          <w:rFonts w:hint="eastAsia"/>
        </w:rPr>
        <w:t>挠度监测统计表。</w:t>
      </w:r>
    </w:p>
    <w:p w14:paraId="2E082939">
      <w:pPr>
        <w:pStyle w:val="40"/>
      </w:pPr>
      <w:r>
        <w:t>汝城侧梁段截面</w:t>
      </w:r>
      <w:r>
        <w:rPr>
          <w:rFonts w:hint="eastAsia"/>
        </w:rPr>
        <w:t>挠度监测统计表</w:t>
      </w:r>
    </w:p>
    <w:tbl>
      <w:tblPr>
        <w:tblStyle w:val="20"/>
        <w:tblW w:w="4310"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2166"/>
        <w:gridCol w:w="1468"/>
        <w:gridCol w:w="1353"/>
        <w:gridCol w:w="1181"/>
        <w:gridCol w:w="1178"/>
      </w:tblGrid>
      <w:tr w14:paraId="1BE2100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18" w:space="0"/>
              <w:left w:val="nil"/>
              <w:bottom w:val="single" w:color="auto" w:sz="4" w:space="0"/>
              <w:right w:val="single" w:color="auto" w:sz="2" w:space="0"/>
            </w:tcBorders>
            <w:shd w:val="clear" w:color="auto" w:fill="auto"/>
            <w:noWrap/>
            <w:vAlign w:val="center"/>
          </w:tcPr>
          <w:p w14:paraId="0A22479A">
            <w:pPr>
              <w:pStyle w:val="36"/>
              <w:spacing w:line="240" w:lineRule="auto"/>
              <w:rPr>
                <w:rFonts w:cstheme="minorBidi"/>
                <w:sz w:val="21"/>
                <w:szCs w:val="32"/>
              </w:rPr>
            </w:pPr>
            <w:r>
              <w:rPr>
                <w:rFonts w:cstheme="minorBidi"/>
                <w:sz w:val="21"/>
                <w:szCs w:val="32"/>
              </w:rPr>
              <w:t>监测部位</w:t>
            </w:r>
          </w:p>
        </w:tc>
        <w:tc>
          <w:tcPr>
            <w:tcW w:w="999" w:type="pct"/>
            <w:tcBorders>
              <w:top w:val="single" w:color="auto" w:sz="18" w:space="0"/>
              <w:left w:val="single" w:color="auto" w:sz="2" w:space="0"/>
              <w:bottom w:val="single" w:color="auto" w:sz="4" w:space="0"/>
              <w:right w:val="single" w:color="auto" w:sz="2" w:space="0"/>
            </w:tcBorders>
            <w:shd w:val="clear" w:color="auto" w:fill="auto"/>
            <w:noWrap/>
            <w:vAlign w:val="center"/>
          </w:tcPr>
          <w:p w14:paraId="602194E4">
            <w:pPr>
              <w:pStyle w:val="36"/>
              <w:spacing w:line="240" w:lineRule="auto"/>
              <w:rPr>
                <w:rFonts w:cstheme="minorBidi"/>
                <w:sz w:val="21"/>
                <w:szCs w:val="32"/>
              </w:rPr>
            </w:pPr>
            <w:r>
              <w:rPr>
                <w:rFonts w:cstheme="minorBidi"/>
                <w:sz w:val="21"/>
                <w:szCs w:val="32"/>
              </w:rPr>
              <w:t>平均值（mm）</w:t>
            </w:r>
          </w:p>
        </w:tc>
        <w:tc>
          <w:tcPr>
            <w:tcW w:w="921" w:type="pct"/>
            <w:tcBorders>
              <w:top w:val="single" w:color="auto" w:sz="18" w:space="0"/>
              <w:left w:val="single" w:color="auto" w:sz="2" w:space="0"/>
              <w:bottom w:val="single" w:color="auto" w:sz="4" w:space="0"/>
            </w:tcBorders>
            <w:shd w:val="clear" w:color="auto" w:fill="auto"/>
            <w:noWrap/>
            <w:vAlign w:val="center"/>
          </w:tcPr>
          <w:p w14:paraId="0359E6A4">
            <w:pPr>
              <w:pStyle w:val="36"/>
              <w:spacing w:line="240" w:lineRule="auto"/>
              <w:rPr>
                <w:rFonts w:cstheme="minorBidi"/>
                <w:sz w:val="21"/>
                <w:szCs w:val="32"/>
              </w:rPr>
            </w:pPr>
            <w:r>
              <w:rPr>
                <w:rFonts w:hint="eastAsia" w:cstheme="minorBidi"/>
                <w:sz w:val="21"/>
                <w:szCs w:val="32"/>
              </w:rPr>
              <w:t>最大值</w:t>
            </w:r>
            <w:r>
              <w:rPr>
                <w:rFonts w:cstheme="minorBidi"/>
                <w:sz w:val="21"/>
                <w:szCs w:val="32"/>
              </w:rPr>
              <w:t>（mm）</w:t>
            </w:r>
          </w:p>
        </w:tc>
        <w:tc>
          <w:tcPr>
            <w:tcW w:w="804" w:type="pct"/>
            <w:tcBorders>
              <w:top w:val="single" w:color="auto" w:sz="18" w:space="0"/>
              <w:left w:val="single" w:color="auto" w:sz="2" w:space="0"/>
              <w:bottom w:val="single" w:color="auto" w:sz="4" w:space="0"/>
            </w:tcBorders>
            <w:vAlign w:val="center"/>
          </w:tcPr>
          <w:p w14:paraId="2AF1E610">
            <w:pPr>
              <w:pStyle w:val="36"/>
              <w:spacing w:line="240" w:lineRule="auto"/>
              <w:rPr>
                <w:rFonts w:cstheme="minorBidi"/>
                <w:sz w:val="21"/>
                <w:szCs w:val="32"/>
              </w:rPr>
            </w:pPr>
            <w:r>
              <w:rPr>
                <w:rFonts w:hint="eastAsia" w:cstheme="minorBidi"/>
                <w:sz w:val="21"/>
                <w:szCs w:val="32"/>
              </w:rPr>
              <w:t>最小值</w:t>
            </w:r>
            <w:r>
              <w:rPr>
                <w:rFonts w:cstheme="minorBidi"/>
                <w:sz w:val="21"/>
                <w:szCs w:val="32"/>
              </w:rPr>
              <w:t>（mm）</w:t>
            </w:r>
          </w:p>
        </w:tc>
        <w:tc>
          <w:tcPr>
            <w:tcW w:w="802" w:type="pct"/>
            <w:tcBorders>
              <w:top w:val="single" w:color="auto" w:sz="18" w:space="0"/>
              <w:left w:val="single" w:color="auto" w:sz="2" w:space="0"/>
              <w:bottom w:val="single" w:color="auto" w:sz="4" w:space="0"/>
            </w:tcBorders>
            <w:vAlign w:val="center"/>
          </w:tcPr>
          <w:p w14:paraId="1D13CE67">
            <w:pPr>
              <w:pStyle w:val="36"/>
              <w:spacing w:line="240" w:lineRule="auto"/>
              <w:rPr>
                <w:rFonts w:cstheme="minorBidi"/>
                <w:sz w:val="21"/>
                <w:szCs w:val="32"/>
              </w:rPr>
            </w:pPr>
            <w:r>
              <w:rPr>
                <w:rFonts w:hint="eastAsia" w:cstheme="minorBidi"/>
                <w:sz w:val="21"/>
                <w:szCs w:val="32"/>
              </w:rPr>
              <w:t>差值</w:t>
            </w:r>
            <w:r>
              <w:rPr>
                <w:rFonts w:cstheme="minorBidi"/>
                <w:sz w:val="21"/>
                <w:szCs w:val="32"/>
              </w:rPr>
              <w:t>（mm）</w:t>
            </w:r>
          </w:p>
        </w:tc>
      </w:tr>
      <w:tr w14:paraId="5A23565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4" w:space="0"/>
            </w:tcBorders>
            <w:shd w:val="clear" w:color="auto" w:fill="auto"/>
            <w:noWrap/>
            <w:vAlign w:val="center"/>
          </w:tcPr>
          <w:p w14:paraId="4A8E72E7">
            <w:pPr>
              <w:pStyle w:val="36"/>
              <w:spacing w:line="240" w:lineRule="auto"/>
              <w:rPr>
                <w:rFonts w:cstheme="minorBidi"/>
                <w:sz w:val="21"/>
                <w:szCs w:val="32"/>
              </w:rPr>
            </w:pPr>
            <w:r>
              <w:rPr>
                <w:rFonts w:hint="eastAsia" w:cstheme="minorBidi"/>
                <w:sz w:val="21"/>
                <w:szCs w:val="32"/>
              </w:rPr>
              <w:t>左幅</w:t>
            </w:r>
          </w:p>
        </w:tc>
        <w:tc>
          <w:tcPr>
            <w:tcW w:w="999" w:type="pct"/>
            <w:tcBorders>
              <w:top w:val="single" w:color="auto" w:sz="4" w:space="0"/>
              <w:bottom w:val="single" w:color="auto" w:sz="4" w:space="0"/>
            </w:tcBorders>
            <w:shd w:val="clear" w:color="auto" w:fill="auto"/>
            <w:noWrap/>
            <w:vAlign w:val="center"/>
          </w:tcPr>
          <w:p w14:paraId="55DAD9E3">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{{cell.deflection.汝城侧梁段截面左幅.avg#1}}</w:t>
            </w:r>
          </w:p>
        </w:tc>
        <w:tc>
          <w:tcPr>
            <w:tcW w:w="921" w:type="pct"/>
            <w:tcBorders>
              <w:top w:val="single" w:color="auto" w:sz="4" w:space="0"/>
              <w:bottom w:val="single" w:color="auto" w:sz="4" w:space="0"/>
            </w:tcBorders>
            <w:shd w:val="clear" w:color="auto" w:fill="auto"/>
            <w:noWrap/>
            <w:vAlign w:val="center"/>
          </w:tcPr>
          <w:p w14:paraId="47E5CEB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{{cell.deflection.汝城侧梁段截面左幅.max#1}}</w:t>
            </w:r>
          </w:p>
        </w:tc>
        <w:tc>
          <w:tcPr>
            <w:tcW w:w="804" w:type="pct"/>
            <w:tcBorders>
              <w:top w:val="single" w:color="auto" w:sz="4" w:space="0"/>
              <w:bottom w:val="single" w:color="auto" w:sz="4" w:space="0"/>
            </w:tcBorders>
            <w:vAlign w:val="center"/>
          </w:tcPr>
          <w:p w14:paraId="563899AC">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{{cell.deflection.汝城侧梁段截面左幅.min#1}}</w:t>
            </w:r>
          </w:p>
        </w:tc>
        <w:tc>
          <w:tcPr>
            <w:tcW w:w="802" w:type="pct"/>
            <w:tcBorders>
              <w:top w:val="single" w:color="auto" w:sz="4" w:space="0"/>
              <w:bottom w:val="single" w:color="auto" w:sz="4" w:space="0"/>
            </w:tcBorders>
            <w:vAlign w:val="center"/>
          </w:tcPr>
          <w:p w14:paraId="546C4F1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{{cell.deflection.汝城侧梁段截面左幅.range#1}}</w:t>
            </w:r>
          </w:p>
        </w:tc>
      </w:tr>
      <w:tr w14:paraId="7CD587C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74" w:type="pct"/>
            <w:tcBorders>
              <w:top w:val="single" w:color="auto" w:sz="4" w:space="0"/>
              <w:bottom w:val="single" w:color="auto" w:sz="18" w:space="0"/>
            </w:tcBorders>
            <w:shd w:val="clear" w:color="auto" w:fill="auto"/>
            <w:noWrap/>
            <w:vAlign w:val="center"/>
          </w:tcPr>
          <w:p w14:paraId="18B3FC6F">
            <w:pPr>
              <w:pStyle w:val="36"/>
              <w:spacing w:line="240" w:lineRule="auto"/>
              <w:rPr>
                <w:rFonts w:cstheme="minorBidi"/>
                <w:sz w:val="21"/>
                <w:szCs w:val="32"/>
              </w:rPr>
            </w:pPr>
            <w:r>
              <w:rPr>
                <w:rFonts w:hint="eastAsia" w:cstheme="minorBidi"/>
                <w:sz w:val="21"/>
                <w:szCs w:val="32"/>
              </w:rPr>
              <w:t>右幅</w:t>
            </w:r>
          </w:p>
        </w:tc>
        <w:tc>
          <w:tcPr>
            <w:tcW w:w="999" w:type="pct"/>
            <w:tcBorders>
              <w:top w:val="single" w:color="auto" w:sz="4" w:space="0"/>
              <w:bottom w:val="single" w:color="auto" w:sz="18" w:space="0"/>
            </w:tcBorders>
            <w:shd w:val="clear" w:color="auto" w:fill="auto"/>
            <w:noWrap/>
            <w:vAlign w:val="center"/>
          </w:tcPr>
          <w:p w14:paraId="4BE7E3F9">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{{cell.deflection.汝城侧梁段截面右幅.avg#1}}</w:t>
            </w:r>
          </w:p>
        </w:tc>
        <w:tc>
          <w:tcPr>
            <w:tcW w:w="921" w:type="pct"/>
            <w:tcBorders>
              <w:top w:val="single" w:color="auto" w:sz="4" w:space="0"/>
              <w:bottom w:val="single" w:color="auto" w:sz="18" w:space="0"/>
            </w:tcBorders>
            <w:shd w:val="clear" w:color="auto" w:fill="auto"/>
            <w:noWrap/>
            <w:vAlign w:val="center"/>
          </w:tcPr>
          <w:p w14:paraId="1A21A366">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{{cell.deflection.汝城侧梁段截面右幅.max#1}}</w:t>
            </w:r>
          </w:p>
        </w:tc>
        <w:tc>
          <w:tcPr>
            <w:tcW w:w="804" w:type="pct"/>
            <w:tcBorders>
              <w:top w:val="single" w:color="auto" w:sz="4" w:space="0"/>
              <w:bottom w:val="single" w:color="auto" w:sz="18" w:space="0"/>
            </w:tcBorders>
            <w:vAlign w:val="center"/>
          </w:tcPr>
          <w:p w14:paraId="17862EAA">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{{cell.deflection.汝城侧梁段截面右幅.min#1}}</w:t>
            </w:r>
          </w:p>
        </w:tc>
        <w:tc>
          <w:tcPr>
            <w:tcW w:w="802" w:type="pct"/>
            <w:tcBorders>
              <w:top w:val="single" w:color="auto" w:sz="4" w:space="0"/>
              <w:bottom w:val="single" w:color="auto" w:sz="18" w:space="0"/>
            </w:tcBorders>
            <w:vAlign w:val="center"/>
          </w:tcPr>
          <w:p w14:paraId="11B8E27D">
            <w:pPr>
              <w:pStyle w:val="36"/>
              <w:spacing w:line="240" w:lineRule="auto"/>
              <w:rPr>
                <w:rFonts w:eastAsia="等线" w:cs="Times New Roman"/>
                <w:color w:val="000000"/>
                <w:sz w:val="22"/>
                <w:szCs w:val="22"/>
              </w:rPr>
            </w:pPr>
            <w:r>
              <w:rPr>
                <w:rFonts w:hint="eastAsia" w:ascii="等线" w:hAnsi="等线" w:eastAsia="等线"/>
                <w:color w:val="000000"/>
                <w:sz w:val="22"/>
                <w:szCs w:val="22"/>
              </w:rPr>
              <w:t>{{cell.deflection.汝城侧梁段截面右幅.range#1}}</w:t>
            </w:r>
          </w:p>
        </w:tc>
      </w:tr>
    </w:tbl>
    <w:p w14:paraId="0AA5BBBD">
      <w:pPr>
        <w:pStyle w:val="4"/>
      </w:pPr>
      <w:r>
        <w:rPr>
          <w:rFonts w:hint="eastAsia"/>
        </w:rPr>
        <w:t>3</w:t>
      </w:r>
      <w:r>
        <w:t>.3.</w:t>
      </w:r>
      <w:r>
        <w:rPr>
          <w:rFonts w:hint="eastAsia"/>
        </w:rPr>
        <w:t>4振动</w:t>
      </w:r>
      <w:r>
        <w:t>监测数据分析</w:t>
      </w:r>
      <w:bookmarkEnd w:id="55"/>
      <w:bookmarkEnd w:id="56"/>
    </w:p>
    <w:p w14:paraId="4BC7147D">
      <w:pPr>
        <w:pStyle w:val="26"/>
        <w:ind w:firstLine="480"/>
      </w:pPr>
      <w:r>
        <w:rPr>
          <w:rFonts w:hint="eastAsia"/>
        </w:rPr>
        <w:t>洣水河特大桥在</w:t>
      </w:r>
      <w:r>
        <w:t>每幅桥在主梁主跨四分点边跨跨中、主墩墩项截面的上游各布置1个竖向、横向振动测点，在炎陵侧主墩截面上游布置1个纵向振动测点。主梁振动响应测点布置示意图见下图。</w:t>
      </w:r>
    </w:p>
    <w:p w14:paraId="2F69EEFB">
      <w:pPr>
        <w:rPr>
          <w:rFonts w:hint="eastAsia"/>
        </w:rPr>
      </w:pPr>
      <w:r>
        <w:drawing>
          <wp:inline distT="0" distB="0" distL="0" distR="0">
            <wp:extent cx="5274310" cy="3858260"/>
            <wp:effectExtent l="0" t="0" r="2540" b="889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0"/>
                    <a:stretch>
                      <a:fillRect/>
                    </a:stretch>
                  </pic:blipFill>
                  <pic:spPr>
                    <a:xfrm>
                      <a:off x="0" y="0"/>
                      <a:ext cx="5274310" cy="3858260"/>
                    </a:xfrm>
                    <a:prstGeom prst="rect">
                      <a:avLst/>
                    </a:prstGeom>
                  </pic:spPr>
                </pic:pic>
              </a:graphicData>
            </a:graphic>
          </wp:inline>
        </w:drawing>
      </w:r>
    </w:p>
    <w:p w14:paraId="216E9968">
      <w:pPr>
        <w:pStyle w:val="40"/>
      </w:pPr>
      <w:r>
        <w:rPr>
          <w:rFonts w:hint="eastAsia"/>
        </w:rPr>
        <w:t>振动测点布置示意图</w:t>
      </w:r>
    </w:p>
    <w:p w14:paraId="4C05C240">
      <w:pPr>
        <w:pStyle w:val="42"/>
      </w:pPr>
      <w:bookmarkStart w:id="57" w:name="_Hlk146716871"/>
      <w:r>
        <w:rPr>
          <w:rFonts w:hint="eastAsia"/>
        </w:rPr>
        <w:t>3</w:t>
      </w:r>
      <w:r>
        <w:t>.3.</w:t>
      </w:r>
      <w:r>
        <w:rPr>
          <w:rFonts w:hint="eastAsia"/>
        </w:rPr>
        <w:t>4.</w:t>
      </w:r>
      <w:r>
        <w:t>1  炎陵侧边跨跨中截面</w:t>
      </w:r>
      <w:r>
        <w:rPr>
          <w:rFonts w:hint="eastAsia"/>
        </w:rPr>
        <w:t>振动</w:t>
      </w:r>
    </w:p>
    <w:p w14:paraId="67CB1ADD">
      <w:pPr>
        <w:pStyle w:val="26"/>
        <w:ind w:firstLine="0" w:firstLineChars="0"/>
      </w:pPr>
      <w:r>
        <w:t>炎陵侧边跨跨中截面</w:t>
      </w:r>
      <w:r>
        <w:rPr>
          <w:rFonts w:hint="eastAsia"/>
        </w:rPr>
        <w:t>振动</w:t>
      </w:r>
      <w:r>
        <w:t>的监测曲线</w:t>
      </w:r>
      <w:r>
        <w:rPr>
          <w:rFonts w:hint="eastAsia"/>
        </w:rPr>
        <w:t>图</w:t>
      </w:r>
      <w:r>
        <w:t>如下图所示：</w:t>
      </w:r>
    </w:p>
    <w:p w14:paraId="75D2907C">
      <w:pPr>
        <w:jc w:val="center"/>
        <w:rPr>
          <w:rFonts w:hint="eastAsia"/>
        </w:rPr>
      </w:pPr>
      <w:r>
        <w:rPr>
          <w:rFonts w:hint="eastAsia"/>
        </w:rPr>
        <w:t>{{chart.vibration_炎陵侧边跨跨中截面振动_trend_5}}</w:t>
      </w:r>
    </w:p>
    <w:p w14:paraId="29FDDD15">
      <w:pPr>
        <w:jc w:val="center"/>
        <w:rPr>
          <w:rFonts w:hint="eastAsia"/>
        </w:rPr>
      </w:pPr>
      <w:r>
        <w:rPr>
          <w:rFonts w:hint="eastAsia"/>
        </w:rPr>
        <w:t>{{chart.vibration_炎陵侧边跨跨中截面振动_trend_6}}</w:t>
      </w:r>
    </w:p>
    <w:p w14:paraId="5B334311">
      <w:pPr>
        <w:jc w:val="center"/>
        <w:rPr>
          <w:rFonts w:hint="eastAsia"/>
        </w:rPr>
      </w:pPr>
      <w:r>
        <w:rPr>
          <w:rFonts w:hint="eastAsia"/>
        </w:rPr>
        <w:t>{{chart.vibration_炎陵侧边跨跨中截面振动_trend_7}}</w:t>
      </w:r>
    </w:p>
    <w:p w14:paraId="64242F30">
      <w:pPr>
        <w:jc w:val="center"/>
        <w:rPr>
          <w:rFonts w:hint="eastAsia"/>
        </w:rPr>
      </w:pPr>
      <w:r>
        <w:rPr>
          <w:rFonts w:hint="eastAsia"/>
        </w:rPr>
        <w:t>{{chart.vibration_炎陵侧边跨跨中截面振动_trend_8}}</w:t>
      </w:r>
    </w:p>
    <w:p w14:paraId="10881907">
      <w:pPr>
        <w:pStyle w:val="40"/>
      </w:pPr>
      <w:r/>
      <w:r>
        <w:rPr>
          <w:rFonts w:hint="eastAsia"/>
        </w:rPr>
      </w:r>
    </w:p>
    <w:bookmarkEnd w:id="57"/>
    <w:p w14:paraId="74AE89DF">
      <w:pPr>
        <w:pStyle w:val="26"/>
        <w:ind w:firstLine="0" w:firstLineChars="0"/>
      </w:pPr>
      <w:bookmarkStart w:id="58" w:name="_Hlk146705390"/>
      <w:r>
        <w:t>炎陵侧边跨跨中截面</w:t>
      </w:r>
      <w:r>
        <w:rPr>
          <w:rFonts w:hint="eastAsia"/>
        </w:rPr>
        <w:t>振动监测统计结果如下表。</w:t>
      </w:r>
    </w:p>
    <w:p w14:paraId="66EC2832">
      <w:pPr>
        <w:pStyle w:val="40"/>
      </w:pPr>
      <w:r>
        <w:t>炎陵侧边跨跨中截面</w:t>
      </w:r>
      <w:r>
        <w:rPr>
          <w:rFonts w:hint="eastAsia"/>
        </w:rPr>
        <w:t>振动监测统计</w:t>
      </w:r>
    </w:p>
    <w:tbl>
      <w:tblPr>
        <w:tblStyle w:val="20"/>
        <w:tblW w:w="3686"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566"/>
        <w:gridCol w:w="2476"/>
        <w:gridCol w:w="2240"/>
      </w:tblGrid>
      <w:tr w14:paraId="7FD9A75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18" w:space="0"/>
              <w:left w:val="nil"/>
              <w:bottom w:val="single" w:color="auto" w:sz="4" w:space="0"/>
              <w:right w:val="single" w:color="auto" w:sz="2" w:space="0"/>
            </w:tcBorders>
            <w:shd w:val="clear" w:color="auto" w:fill="auto"/>
            <w:noWrap/>
            <w:vAlign w:val="center"/>
          </w:tcPr>
          <w:p w14:paraId="6EDC49BC">
            <w:pPr>
              <w:pStyle w:val="36"/>
              <w:rPr>
                <w:sz w:val="21"/>
                <w:szCs w:val="21"/>
              </w:rPr>
            </w:pPr>
            <w:r>
              <w:rPr>
                <w:sz w:val="21"/>
                <w:szCs w:val="21"/>
              </w:rPr>
              <w:t>监测</w:t>
            </w:r>
            <w:r>
              <w:rPr>
                <w:rFonts w:hint="eastAsia"/>
                <w:sz w:val="21"/>
                <w:szCs w:val="21"/>
              </w:rPr>
              <w:t>地点</w:t>
            </w:r>
          </w:p>
        </w:tc>
        <w:tc>
          <w:tcPr>
            <w:tcW w:w="1971" w:type="pct"/>
            <w:tcBorders>
              <w:top w:val="single" w:color="auto" w:sz="18" w:space="0"/>
              <w:left w:val="single" w:color="auto" w:sz="2" w:space="0"/>
              <w:bottom w:val="single" w:color="auto" w:sz="4" w:space="0"/>
              <w:right w:val="single" w:color="auto" w:sz="2" w:space="0"/>
            </w:tcBorders>
            <w:vAlign w:val="center"/>
          </w:tcPr>
          <w:p w14:paraId="1405A883">
            <w:pPr>
              <w:pStyle w:val="36"/>
              <w:rPr>
                <w:sz w:val="21"/>
                <w:szCs w:val="21"/>
              </w:rPr>
            </w:pPr>
            <w:r>
              <w:rPr>
                <w:rFonts w:hint="eastAsia"/>
                <w:sz w:val="21"/>
                <w:szCs w:val="32"/>
              </w:rPr>
              <w:t>绝对最大值</w:t>
            </w:r>
            <w:r>
              <w:rPr>
                <w:sz w:val="21"/>
                <w:szCs w:val="21"/>
              </w:rPr>
              <w:t>（</w:t>
            </w:r>
            <w:r>
              <w:rPr>
                <w:sz w:val="21"/>
                <w:szCs w:val="21"/>
              </w:rPr>
              <w:t>m/s²</w:t>
            </w:r>
            <w:r>
              <w:rPr>
                <w:sz w:val="21"/>
                <w:szCs w:val="21"/>
              </w:rPr>
              <w:t>）</w:t>
            </w:r>
          </w:p>
        </w:tc>
        <w:tc>
          <w:tcPr>
            <w:tcW w:w="1783" w:type="pct"/>
            <w:tcBorders>
              <w:top w:val="single" w:color="auto" w:sz="18" w:space="0"/>
              <w:left w:val="single" w:color="auto" w:sz="2" w:space="0"/>
              <w:bottom w:val="single" w:color="auto" w:sz="4" w:space="0"/>
            </w:tcBorders>
            <w:vAlign w:val="center"/>
          </w:tcPr>
          <w:p w14:paraId="381E5CC4">
            <w:pPr>
              <w:pStyle w:val="36"/>
              <w:rPr>
                <w:sz w:val="21"/>
                <w:szCs w:val="21"/>
              </w:rPr>
            </w:pPr>
            <w:r>
              <w:rPr>
                <w:rFonts w:hint="eastAsia"/>
                <w:sz w:val="21"/>
                <w:szCs w:val="21"/>
              </w:rPr>
              <w:t>均方根值</w:t>
            </w:r>
            <w:r>
              <w:rPr>
                <w:sz w:val="21"/>
                <w:szCs w:val="21"/>
              </w:rPr>
              <w:t>（</w:t>
            </w:r>
            <w:r>
              <w:rPr>
                <w:sz w:val="21"/>
                <w:szCs w:val="21"/>
              </w:rPr>
              <w:t>m/s²</w:t>
            </w:r>
            <w:r>
              <w:rPr>
                <w:sz w:val="21"/>
                <w:szCs w:val="21"/>
              </w:rPr>
              <w:t>）</w:t>
            </w:r>
          </w:p>
        </w:tc>
      </w:tr>
      <w:tr w14:paraId="2D1A643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516742DB">
            <w:pPr>
              <w:pStyle w:val="36"/>
              <w:rPr>
                <w:sz w:val="21"/>
                <w:szCs w:val="21"/>
              </w:rPr>
            </w:pPr>
            <w:r>
              <w:rPr>
                <w:rFonts w:hint="eastAsia"/>
                <w:sz w:val="21"/>
                <w:szCs w:val="32"/>
              </w:rPr>
              <w:t>测点1</w:t>
            </w:r>
          </w:p>
        </w:tc>
        <w:tc>
          <w:tcPr>
            <w:tcW w:w="1971" w:type="pct"/>
            <w:tcBorders>
              <w:top w:val="single" w:color="auto" w:sz="4" w:space="0"/>
              <w:bottom w:val="single" w:color="auto" w:sz="4" w:space="0"/>
            </w:tcBorders>
            <w:vAlign w:val="center"/>
          </w:tcPr>
          <w:p w14:paraId="017C9D03">
            <w:pPr>
              <w:pStyle w:val="36"/>
              <w:rPr>
                <w:sz w:val="21"/>
                <w:szCs w:val="21"/>
              </w:rPr>
            </w:pPr>
            <w:r>
              <w:rPr>
                <w:rFonts w:hint="eastAsia" w:ascii="等线" w:hAnsi="等线" w:eastAsia="等线"/>
                <w:color w:val="000000"/>
                <w:sz w:val="22"/>
                <w:szCs w:val="22"/>
              </w:rPr>
              <w:t>{{cell.vibration.炎陵侧边跨跨中截面测点1.abs_max#1}}</w:t>
            </w:r>
          </w:p>
        </w:tc>
        <w:tc>
          <w:tcPr>
            <w:tcW w:w="1783" w:type="pct"/>
            <w:tcBorders>
              <w:top w:val="single" w:color="auto" w:sz="4" w:space="0"/>
              <w:bottom w:val="single" w:color="auto" w:sz="4" w:space="0"/>
            </w:tcBorders>
            <w:vAlign w:val="center"/>
          </w:tcPr>
          <w:p w14:paraId="24A01A37">
            <w:pPr>
              <w:pStyle w:val="36"/>
              <w:rPr>
                <w:sz w:val="21"/>
                <w:szCs w:val="21"/>
              </w:rPr>
            </w:pPr>
            <w:r>
              <w:rPr>
                <w:rFonts w:hint="eastAsia" w:ascii="等线" w:hAnsi="等线" w:eastAsia="等线"/>
                <w:color w:val="000000"/>
                <w:sz w:val="22"/>
                <w:szCs w:val="22"/>
              </w:rPr>
              <w:t>{{cell.vibration.炎陵侧边跨跨中截面测点1.rms#1}}</w:t>
            </w:r>
          </w:p>
        </w:tc>
      </w:tr>
      <w:tr w14:paraId="2E8F84F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68831B62">
            <w:pPr>
              <w:pStyle w:val="36"/>
              <w:rPr>
                <w:sz w:val="21"/>
                <w:szCs w:val="32"/>
              </w:rPr>
            </w:pPr>
            <w:r>
              <w:rPr>
                <w:rFonts w:hint="eastAsia"/>
                <w:sz w:val="21"/>
                <w:szCs w:val="32"/>
              </w:rPr>
              <w:t>测点2</w:t>
            </w:r>
          </w:p>
        </w:tc>
        <w:tc>
          <w:tcPr>
            <w:tcW w:w="1971" w:type="pct"/>
            <w:tcBorders>
              <w:top w:val="single" w:color="auto" w:sz="4" w:space="0"/>
              <w:bottom w:val="single" w:color="auto" w:sz="4" w:space="0"/>
            </w:tcBorders>
            <w:vAlign w:val="center"/>
          </w:tcPr>
          <w:p w14:paraId="08BE63CC">
            <w:pPr>
              <w:pStyle w:val="36"/>
              <w:rPr>
                <w:sz w:val="21"/>
                <w:szCs w:val="21"/>
              </w:rPr>
            </w:pPr>
            <w:r>
              <w:rPr>
                <w:rFonts w:hint="eastAsia" w:ascii="等线" w:hAnsi="等线" w:eastAsia="等线"/>
                <w:color w:val="000000"/>
                <w:sz w:val="22"/>
                <w:szCs w:val="22"/>
              </w:rPr>
              <w:t>{{cell.vibration.炎陵侧边跨跨中截面测点2.abs_max#2}}</w:t>
            </w:r>
          </w:p>
        </w:tc>
        <w:tc>
          <w:tcPr>
            <w:tcW w:w="1783" w:type="pct"/>
            <w:tcBorders>
              <w:top w:val="single" w:color="auto" w:sz="4" w:space="0"/>
              <w:bottom w:val="single" w:color="auto" w:sz="4" w:space="0"/>
            </w:tcBorders>
            <w:vAlign w:val="center"/>
          </w:tcPr>
          <w:p w14:paraId="0B07352C">
            <w:pPr>
              <w:pStyle w:val="36"/>
              <w:rPr>
                <w:sz w:val="21"/>
                <w:szCs w:val="21"/>
              </w:rPr>
            </w:pPr>
            <w:r>
              <w:rPr>
                <w:rFonts w:hint="eastAsia" w:ascii="等线" w:hAnsi="等线" w:eastAsia="等线"/>
                <w:color w:val="000000"/>
                <w:sz w:val="22"/>
                <w:szCs w:val="22"/>
              </w:rPr>
              <w:t>{{cell.vibration.炎陵侧边跨跨中截面测点2.rms#2}}</w:t>
            </w:r>
          </w:p>
        </w:tc>
      </w:tr>
      <w:tr w14:paraId="27F5542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52ECE979">
            <w:pPr>
              <w:pStyle w:val="36"/>
              <w:rPr>
                <w:sz w:val="21"/>
                <w:szCs w:val="32"/>
              </w:rPr>
            </w:pPr>
            <w:r>
              <w:rPr>
                <w:rFonts w:hint="eastAsia"/>
                <w:sz w:val="21"/>
                <w:szCs w:val="32"/>
              </w:rPr>
              <w:t>测点3</w:t>
            </w:r>
          </w:p>
        </w:tc>
        <w:tc>
          <w:tcPr>
            <w:tcW w:w="1971" w:type="pct"/>
            <w:tcBorders>
              <w:top w:val="single" w:color="auto" w:sz="4" w:space="0"/>
              <w:bottom w:val="single" w:color="auto" w:sz="4" w:space="0"/>
            </w:tcBorders>
            <w:vAlign w:val="center"/>
          </w:tcPr>
          <w:p w14:paraId="65C59674">
            <w:pPr>
              <w:pStyle w:val="36"/>
              <w:rPr>
                <w:sz w:val="21"/>
                <w:szCs w:val="21"/>
              </w:rPr>
            </w:pPr>
            <w:r>
              <w:rPr>
                <w:rFonts w:hint="eastAsia" w:ascii="等线" w:hAnsi="等线" w:eastAsia="等线"/>
                <w:color w:val="000000"/>
                <w:sz w:val="22"/>
                <w:szCs w:val="22"/>
              </w:rPr>
              <w:t>{{cell.vibration.炎陵侧边跨跨中截面测点3.abs_max#3}}</w:t>
            </w:r>
          </w:p>
        </w:tc>
        <w:tc>
          <w:tcPr>
            <w:tcW w:w="1783" w:type="pct"/>
            <w:tcBorders>
              <w:top w:val="single" w:color="auto" w:sz="4" w:space="0"/>
              <w:bottom w:val="single" w:color="auto" w:sz="4" w:space="0"/>
            </w:tcBorders>
            <w:vAlign w:val="center"/>
          </w:tcPr>
          <w:p w14:paraId="6829D5A0">
            <w:pPr>
              <w:pStyle w:val="36"/>
              <w:rPr>
                <w:sz w:val="21"/>
                <w:szCs w:val="21"/>
              </w:rPr>
            </w:pPr>
            <w:r>
              <w:rPr>
                <w:rFonts w:hint="eastAsia" w:ascii="等线" w:hAnsi="等线" w:eastAsia="等线"/>
                <w:color w:val="000000"/>
                <w:sz w:val="22"/>
                <w:szCs w:val="22"/>
              </w:rPr>
              <w:t>{{cell.vibration.炎陵侧边跨跨中截面测点3.rms#3}}</w:t>
            </w:r>
          </w:p>
        </w:tc>
      </w:tr>
      <w:tr w14:paraId="6F91E6D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18" w:space="0"/>
            </w:tcBorders>
            <w:shd w:val="clear" w:color="auto" w:fill="auto"/>
            <w:noWrap/>
            <w:vAlign w:val="center"/>
          </w:tcPr>
          <w:p w14:paraId="09A9839B">
            <w:pPr>
              <w:pStyle w:val="36"/>
              <w:rPr>
                <w:sz w:val="21"/>
                <w:szCs w:val="21"/>
              </w:rPr>
            </w:pPr>
            <w:r>
              <w:rPr>
                <w:rFonts w:hint="eastAsia"/>
                <w:sz w:val="21"/>
                <w:szCs w:val="32"/>
              </w:rPr>
              <w:t>测点</w:t>
            </w:r>
            <w:r>
              <w:rPr>
                <w:sz w:val="21"/>
                <w:szCs w:val="32"/>
              </w:rPr>
              <w:t>4</w:t>
            </w:r>
          </w:p>
        </w:tc>
        <w:tc>
          <w:tcPr>
            <w:tcW w:w="1971" w:type="pct"/>
            <w:tcBorders>
              <w:top w:val="single" w:color="auto" w:sz="4" w:space="0"/>
              <w:bottom w:val="single" w:color="auto" w:sz="18" w:space="0"/>
            </w:tcBorders>
            <w:vAlign w:val="center"/>
          </w:tcPr>
          <w:p w14:paraId="472A9053">
            <w:pPr>
              <w:pStyle w:val="36"/>
              <w:rPr>
                <w:sz w:val="21"/>
                <w:szCs w:val="21"/>
              </w:rPr>
            </w:pPr>
            <w:r>
              <w:rPr>
                <w:rFonts w:hint="eastAsia" w:ascii="等线" w:hAnsi="等线" w:eastAsia="等线"/>
                <w:color w:val="000000"/>
                <w:sz w:val="22"/>
                <w:szCs w:val="22"/>
              </w:rPr>
              <w:t>{{cell.vibration.炎陵侧边跨跨中截面测点4.abs_max#4}}</w:t>
            </w:r>
          </w:p>
        </w:tc>
        <w:tc>
          <w:tcPr>
            <w:tcW w:w="1783" w:type="pct"/>
            <w:tcBorders>
              <w:top w:val="single" w:color="auto" w:sz="4" w:space="0"/>
              <w:bottom w:val="single" w:color="auto" w:sz="18" w:space="0"/>
            </w:tcBorders>
            <w:vAlign w:val="center"/>
          </w:tcPr>
          <w:p w14:paraId="46EF90C6">
            <w:pPr>
              <w:pStyle w:val="36"/>
              <w:rPr>
                <w:sz w:val="21"/>
                <w:szCs w:val="21"/>
              </w:rPr>
            </w:pPr>
            <w:r>
              <w:rPr>
                <w:rFonts w:hint="eastAsia" w:ascii="等线" w:hAnsi="等线" w:eastAsia="等线"/>
                <w:color w:val="000000"/>
                <w:sz w:val="22"/>
                <w:szCs w:val="22"/>
              </w:rPr>
              <w:t>{{cell.vibration.炎陵侧边跨跨中截面测点4.rms#4}}</w:t>
            </w:r>
          </w:p>
        </w:tc>
      </w:tr>
      <w:bookmarkEnd w:id="58"/>
    </w:tbl>
    <w:p w14:paraId="38F9CB4A">
      <w:pPr>
        <w:pStyle w:val="42"/>
      </w:pPr>
      <w:r>
        <w:rPr>
          <w:rFonts w:hint="eastAsia"/>
        </w:rPr>
        <w:t>3</w:t>
      </w:r>
      <w:r>
        <w:t>.3.</w:t>
      </w:r>
      <w:r>
        <w:rPr>
          <w:rFonts w:hint="eastAsia"/>
        </w:rPr>
        <w:t>4</w:t>
      </w:r>
      <w:r>
        <w:t xml:space="preserve">.2  </w:t>
      </w:r>
      <w:r>
        <w:rPr>
          <w:szCs w:val="20"/>
        </w:rPr>
        <w:t>3#墩根部截面</w:t>
      </w:r>
      <w:r>
        <w:rPr>
          <w:rFonts w:hint="eastAsia"/>
        </w:rPr>
        <w:t>振动</w:t>
      </w:r>
    </w:p>
    <w:p w14:paraId="3159F330">
      <w:pPr>
        <w:pStyle w:val="26"/>
        <w:ind w:firstLine="0" w:firstLineChars="0"/>
      </w:pPr>
      <w:r>
        <w:t>3#墩根部截面</w:t>
      </w:r>
      <w:r>
        <w:rPr>
          <w:rFonts w:hint="eastAsia"/>
        </w:rPr>
        <w:t>振动</w:t>
      </w:r>
      <w:r>
        <w:t>的监测曲线</w:t>
      </w:r>
      <w:r>
        <w:rPr>
          <w:rFonts w:hint="eastAsia"/>
        </w:rPr>
        <w:t>图</w:t>
      </w:r>
      <w:r>
        <w:t>如下图所示：</w:t>
      </w:r>
    </w:p>
    <w:p w14:paraId="06BE72AD">
      <w:pPr>
        <w:jc w:val="center"/>
        <w:rPr>
          <w:rFonts w:hint="eastAsia"/>
        </w:rPr>
      </w:pPr>
      <w:r>
        <w:rPr>
          <w:rFonts w:hint="eastAsia"/>
        </w:rPr>
        <w:t>{{chart.vibration_3#墩根部截面_trend_9}}</w:t>
      </w:r>
    </w:p>
    <w:p w14:paraId="5341FC50">
      <w:pPr>
        <w:jc w:val="center"/>
        <w:rPr>
          <w:rFonts w:hint="eastAsia"/>
        </w:rPr>
      </w:pPr>
      <w:r>
        <w:rPr>
          <w:rFonts w:hint="eastAsia"/>
        </w:rPr>
        <w:t>{{chart.vibration_3#墩根部截面_trend_10}}</w:t>
      </w:r>
    </w:p>
    <w:p w14:paraId="25795C03">
      <w:pPr>
        <w:jc w:val="center"/>
        <w:rPr>
          <w:rFonts w:hint="eastAsia"/>
        </w:rPr>
      </w:pPr>
      <w:r>
        <w:rPr>
          <w:rFonts w:hint="eastAsia"/>
        </w:rPr>
        <w:t>{{chart.vibration_3#墩根部截面_trend_11}}</w:t>
      </w:r>
    </w:p>
    <w:p w14:paraId="3BCB957D">
      <w:pPr>
        <w:jc w:val="center"/>
        <w:rPr>
          <w:rFonts w:hint="eastAsia"/>
        </w:rPr>
      </w:pPr>
      <w:r>
        <w:rPr>
          <w:rFonts w:hint="eastAsia"/>
        </w:rPr>
        <w:t>{{chart.vibration_3#墩根部截面_trend_12}}</w:t>
      </w:r>
    </w:p>
    <w:p w14:paraId="6052327A">
      <w:pPr>
        <w:jc w:val="center"/>
        <w:rPr>
          <w:rFonts w:hint="eastAsia"/>
        </w:rPr>
      </w:pPr>
      <w:r>
        <w:rPr>
          <w:rFonts w:hint="eastAsia"/>
        </w:rPr>
        <w:t>{{chart.vibration_3#墩根部截面_trend_13}}</w:t>
      </w:r>
    </w:p>
    <w:p w14:paraId="1488D4A3">
      <w:pPr>
        <w:jc w:val="center"/>
        <w:rPr>
          <w:rFonts w:hint="eastAsia"/>
        </w:rPr>
      </w:pPr>
      <w:r>
        <w:rPr>
          <w:rFonts w:hint="eastAsia"/>
        </w:rPr>
        <w:t>{{chart.vibration_3#墩根部截面_trend_14}}</w:t>
      </w:r>
    </w:p>
    <w:p w14:paraId="518E571D">
      <w:pPr>
        <w:pStyle w:val="40"/>
      </w:pPr>
      <w:r/>
      <w:r>
        <w:rPr>
          <w:rFonts w:hint="eastAsia"/>
        </w:rPr>
      </w:r>
    </w:p>
    <w:p w14:paraId="063CE13E">
      <w:pPr>
        <w:pStyle w:val="26"/>
        <w:ind w:firstLine="0" w:firstLineChars="0"/>
      </w:pPr>
      <w:r>
        <w:t>3#墩根部截面</w:t>
      </w:r>
      <w:r>
        <w:rPr>
          <w:rFonts w:hint="eastAsia"/>
        </w:rPr>
        <w:t>振动监测统计结果如下表。</w:t>
      </w:r>
    </w:p>
    <w:p w14:paraId="6899AC9C">
      <w:pPr>
        <w:pStyle w:val="40"/>
      </w:pPr>
      <w:r>
        <w:t>3#墩根部截面</w:t>
      </w:r>
      <w:r>
        <w:rPr>
          <w:rFonts w:hint="eastAsia"/>
        </w:rPr>
        <w:t>振动监测统计</w:t>
      </w:r>
    </w:p>
    <w:tbl>
      <w:tblPr>
        <w:tblStyle w:val="20"/>
        <w:tblW w:w="3707"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680"/>
        <w:gridCol w:w="2434"/>
        <w:gridCol w:w="2204"/>
      </w:tblGrid>
      <w:tr w14:paraId="1715935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30" w:type="pct"/>
            <w:tcBorders>
              <w:top w:val="single" w:color="auto" w:sz="18" w:space="0"/>
              <w:left w:val="nil"/>
              <w:bottom w:val="single" w:color="auto" w:sz="4" w:space="0"/>
              <w:right w:val="single" w:color="auto" w:sz="2" w:space="0"/>
            </w:tcBorders>
            <w:shd w:val="clear" w:color="auto" w:fill="auto"/>
            <w:noWrap/>
            <w:vAlign w:val="center"/>
          </w:tcPr>
          <w:p w14:paraId="074F7869">
            <w:pPr>
              <w:pStyle w:val="36"/>
              <w:rPr>
                <w:sz w:val="21"/>
                <w:szCs w:val="21"/>
              </w:rPr>
            </w:pPr>
            <w:r>
              <w:rPr>
                <w:sz w:val="21"/>
                <w:szCs w:val="21"/>
              </w:rPr>
              <w:t>监测</w:t>
            </w:r>
            <w:r>
              <w:rPr>
                <w:rFonts w:hint="eastAsia"/>
                <w:sz w:val="21"/>
                <w:szCs w:val="21"/>
              </w:rPr>
              <w:t>地点</w:t>
            </w:r>
          </w:p>
        </w:tc>
        <w:tc>
          <w:tcPr>
            <w:tcW w:w="1926" w:type="pct"/>
            <w:tcBorders>
              <w:top w:val="single" w:color="auto" w:sz="18" w:space="0"/>
              <w:left w:val="single" w:color="auto" w:sz="2" w:space="0"/>
              <w:bottom w:val="single" w:color="auto" w:sz="4" w:space="0"/>
              <w:right w:val="single" w:color="auto" w:sz="2" w:space="0"/>
            </w:tcBorders>
            <w:vAlign w:val="center"/>
          </w:tcPr>
          <w:p w14:paraId="0ECAF770">
            <w:pPr>
              <w:pStyle w:val="36"/>
              <w:rPr>
                <w:sz w:val="21"/>
                <w:szCs w:val="21"/>
              </w:rPr>
            </w:pPr>
            <w:r>
              <w:rPr>
                <w:rFonts w:hint="eastAsia"/>
                <w:sz w:val="21"/>
                <w:szCs w:val="32"/>
              </w:rPr>
              <w:t>绝对最大值</w:t>
            </w:r>
            <w:r>
              <w:rPr>
                <w:sz w:val="21"/>
                <w:szCs w:val="21"/>
              </w:rPr>
              <w:t>（</w:t>
            </w:r>
            <w:r>
              <w:rPr>
                <w:sz w:val="21"/>
                <w:szCs w:val="21"/>
              </w:rPr>
              <w:t>m/s²</w:t>
            </w:r>
            <w:r>
              <w:rPr>
                <w:sz w:val="21"/>
                <w:szCs w:val="21"/>
              </w:rPr>
              <w:t>）</w:t>
            </w:r>
          </w:p>
        </w:tc>
        <w:tc>
          <w:tcPr>
            <w:tcW w:w="1744" w:type="pct"/>
            <w:tcBorders>
              <w:top w:val="single" w:color="auto" w:sz="18" w:space="0"/>
              <w:left w:val="single" w:color="auto" w:sz="2" w:space="0"/>
              <w:bottom w:val="single" w:color="auto" w:sz="4" w:space="0"/>
            </w:tcBorders>
            <w:vAlign w:val="center"/>
          </w:tcPr>
          <w:p w14:paraId="1B834C5F">
            <w:pPr>
              <w:pStyle w:val="36"/>
              <w:rPr>
                <w:sz w:val="21"/>
                <w:szCs w:val="21"/>
              </w:rPr>
            </w:pPr>
            <w:r>
              <w:rPr>
                <w:rFonts w:hint="eastAsia"/>
                <w:sz w:val="21"/>
                <w:szCs w:val="21"/>
              </w:rPr>
              <w:t>均方根值</w:t>
            </w:r>
            <w:r>
              <w:rPr>
                <w:sz w:val="21"/>
                <w:szCs w:val="21"/>
              </w:rPr>
              <w:t>（</w:t>
            </w:r>
            <w:r>
              <w:rPr>
                <w:sz w:val="21"/>
                <w:szCs w:val="21"/>
              </w:rPr>
              <w:t>m/s²</w:t>
            </w:r>
            <w:r>
              <w:rPr>
                <w:sz w:val="21"/>
                <w:szCs w:val="21"/>
              </w:rPr>
              <w:t>）</w:t>
            </w:r>
          </w:p>
        </w:tc>
      </w:tr>
      <w:tr w14:paraId="63F0D58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30" w:type="pct"/>
            <w:tcBorders>
              <w:top w:val="single" w:color="auto" w:sz="4" w:space="0"/>
              <w:bottom w:val="single" w:color="auto" w:sz="4" w:space="0"/>
            </w:tcBorders>
            <w:shd w:val="clear" w:color="auto" w:fill="auto"/>
            <w:noWrap/>
            <w:vAlign w:val="center"/>
          </w:tcPr>
          <w:p w14:paraId="31C1EDE9">
            <w:pPr>
              <w:pStyle w:val="36"/>
              <w:rPr>
                <w:sz w:val="21"/>
                <w:szCs w:val="21"/>
              </w:rPr>
            </w:pPr>
            <w:r>
              <w:rPr>
                <w:rFonts w:hint="eastAsia"/>
                <w:sz w:val="21"/>
                <w:szCs w:val="32"/>
              </w:rPr>
              <w:t>测点1</w:t>
            </w:r>
          </w:p>
        </w:tc>
        <w:tc>
          <w:tcPr>
            <w:tcW w:w="1926" w:type="pct"/>
            <w:tcBorders>
              <w:top w:val="single" w:color="auto" w:sz="4" w:space="0"/>
              <w:bottom w:val="single" w:color="auto" w:sz="4" w:space="0"/>
            </w:tcBorders>
            <w:vAlign w:val="center"/>
          </w:tcPr>
          <w:p w14:paraId="77D0C8CD">
            <w:pPr>
              <w:pStyle w:val="36"/>
              <w:rPr>
                <w:sz w:val="21"/>
                <w:szCs w:val="21"/>
              </w:rPr>
            </w:pPr>
            <w:r>
              <w:rPr>
                <w:rFonts w:hint="eastAsia" w:ascii="等线" w:hAnsi="等线" w:eastAsia="等线"/>
                <w:color w:val="000000"/>
                <w:sz w:val="22"/>
                <w:szCs w:val="22"/>
              </w:rPr>
              <w:t>{{cell.vibration.3#墩根部截面测点1.abs_max#1}}</w:t>
            </w:r>
          </w:p>
        </w:tc>
        <w:tc>
          <w:tcPr>
            <w:tcW w:w="1744" w:type="pct"/>
            <w:tcBorders>
              <w:top w:val="single" w:color="auto" w:sz="4" w:space="0"/>
              <w:bottom w:val="single" w:color="auto" w:sz="4" w:space="0"/>
            </w:tcBorders>
            <w:vAlign w:val="center"/>
          </w:tcPr>
          <w:p w14:paraId="1FB4536A">
            <w:pPr>
              <w:pStyle w:val="36"/>
              <w:rPr>
                <w:sz w:val="21"/>
                <w:szCs w:val="21"/>
              </w:rPr>
            </w:pPr>
            <w:r>
              <w:rPr>
                <w:rFonts w:hint="eastAsia" w:ascii="等线" w:hAnsi="等线" w:eastAsia="等线"/>
                <w:color w:val="000000"/>
                <w:sz w:val="22"/>
                <w:szCs w:val="22"/>
              </w:rPr>
              <w:t>{{cell.vibration.3#墩根部截面测点1.rms#1}}</w:t>
            </w:r>
          </w:p>
        </w:tc>
      </w:tr>
      <w:tr w14:paraId="4F7BED7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30" w:type="pct"/>
            <w:tcBorders>
              <w:top w:val="single" w:color="auto" w:sz="4" w:space="0"/>
              <w:bottom w:val="single" w:color="auto" w:sz="4" w:space="0"/>
            </w:tcBorders>
            <w:shd w:val="clear" w:color="auto" w:fill="auto"/>
            <w:noWrap/>
            <w:vAlign w:val="center"/>
          </w:tcPr>
          <w:p w14:paraId="293DB6CD">
            <w:pPr>
              <w:pStyle w:val="36"/>
              <w:rPr>
                <w:sz w:val="21"/>
                <w:szCs w:val="21"/>
              </w:rPr>
            </w:pPr>
            <w:r>
              <w:rPr>
                <w:rFonts w:hint="eastAsia"/>
                <w:sz w:val="21"/>
                <w:szCs w:val="32"/>
              </w:rPr>
              <w:t>测点2</w:t>
            </w:r>
          </w:p>
        </w:tc>
        <w:tc>
          <w:tcPr>
            <w:tcW w:w="1926" w:type="pct"/>
            <w:tcBorders>
              <w:top w:val="single" w:color="auto" w:sz="4" w:space="0"/>
              <w:bottom w:val="single" w:color="auto" w:sz="4" w:space="0"/>
            </w:tcBorders>
            <w:vAlign w:val="center"/>
          </w:tcPr>
          <w:p w14:paraId="3F9AA6DF">
            <w:pPr>
              <w:pStyle w:val="36"/>
              <w:rPr>
                <w:sz w:val="21"/>
                <w:szCs w:val="21"/>
              </w:rPr>
            </w:pPr>
            <w:r>
              <w:rPr>
                <w:rFonts w:hint="eastAsia" w:ascii="等线" w:hAnsi="等线" w:eastAsia="等线"/>
                <w:color w:val="000000"/>
                <w:sz w:val="22"/>
                <w:szCs w:val="22"/>
              </w:rPr>
              <w:t>{{cell.vibration.3#墩根部截面测点2.abs_max#2}}</w:t>
            </w:r>
          </w:p>
        </w:tc>
        <w:tc>
          <w:tcPr>
            <w:tcW w:w="1744" w:type="pct"/>
            <w:tcBorders>
              <w:top w:val="single" w:color="auto" w:sz="4" w:space="0"/>
              <w:bottom w:val="single" w:color="auto" w:sz="4" w:space="0"/>
            </w:tcBorders>
            <w:vAlign w:val="center"/>
          </w:tcPr>
          <w:p w14:paraId="2B008F08">
            <w:pPr>
              <w:pStyle w:val="36"/>
              <w:rPr>
                <w:sz w:val="21"/>
                <w:szCs w:val="21"/>
              </w:rPr>
            </w:pPr>
            <w:r>
              <w:rPr>
                <w:rFonts w:hint="eastAsia" w:ascii="等线" w:hAnsi="等线" w:eastAsia="等线"/>
                <w:color w:val="000000"/>
                <w:sz w:val="22"/>
                <w:szCs w:val="22"/>
              </w:rPr>
              <w:t>{{cell.vibration.3#墩根部截面测点2.rms#2}}</w:t>
            </w:r>
          </w:p>
        </w:tc>
      </w:tr>
      <w:tr w14:paraId="5688AC9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30" w:type="pct"/>
            <w:tcBorders>
              <w:top w:val="single" w:color="auto" w:sz="4" w:space="0"/>
              <w:bottom w:val="single" w:color="auto" w:sz="4" w:space="0"/>
            </w:tcBorders>
            <w:shd w:val="clear" w:color="auto" w:fill="auto"/>
            <w:noWrap/>
            <w:vAlign w:val="center"/>
          </w:tcPr>
          <w:p w14:paraId="6051B39D">
            <w:pPr>
              <w:pStyle w:val="36"/>
              <w:rPr>
                <w:sz w:val="21"/>
                <w:szCs w:val="21"/>
              </w:rPr>
            </w:pPr>
            <w:r>
              <w:rPr>
                <w:rFonts w:hint="eastAsia"/>
                <w:sz w:val="21"/>
                <w:szCs w:val="32"/>
              </w:rPr>
              <w:t>测点3</w:t>
            </w:r>
          </w:p>
        </w:tc>
        <w:tc>
          <w:tcPr>
            <w:tcW w:w="1926" w:type="pct"/>
            <w:tcBorders>
              <w:top w:val="single" w:color="auto" w:sz="4" w:space="0"/>
              <w:bottom w:val="single" w:color="auto" w:sz="4" w:space="0"/>
            </w:tcBorders>
            <w:vAlign w:val="center"/>
          </w:tcPr>
          <w:p w14:paraId="39646F85">
            <w:pPr>
              <w:pStyle w:val="36"/>
              <w:rPr>
                <w:sz w:val="21"/>
                <w:szCs w:val="21"/>
              </w:rPr>
            </w:pPr>
            <w:r>
              <w:rPr>
                <w:rFonts w:hint="eastAsia" w:ascii="等线" w:hAnsi="等线" w:eastAsia="等线"/>
                <w:color w:val="000000"/>
                <w:sz w:val="22"/>
                <w:szCs w:val="22"/>
              </w:rPr>
              <w:t>{{cell.vibration.3#墩根部截面测点3.abs_max#3}}</w:t>
            </w:r>
          </w:p>
        </w:tc>
        <w:tc>
          <w:tcPr>
            <w:tcW w:w="1744" w:type="pct"/>
            <w:tcBorders>
              <w:top w:val="single" w:color="auto" w:sz="4" w:space="0"/>
              <w:bottom w:val="single" w:color="auto" w:sz="4" w:space="0"/>
            </w:tcBorders>
            <w:vAlign w:val="center"/>
          </w:tcPr>
          <w:p w14:paraId="5D1700DB">
            <w:pPr>
              <w:pStyle w:val="36"/>
              <w:rPr>
                <w:sz w:val="21"/>
                <w:szCs w:val="21"/>
              </w:rPr>
            </w:pPr>
            <w:r>
              <w:rPr>
                <w:rFonts w:hint="eastAsia" w:ascii="等线" w:hAnsi="等线" w:eastAsia="等线"/>
                <w:color w:val="000000"/>
                <w:sz w:val="22"/>
                <w:szCs w:val="22"/>
              </w:rPr>
              <w:t>{{cell.vibration.3#墩根部截面测点3.rms#3}}</w:t>
            </w:r>
          </w:p>
        </w:tc>
      </w:tr>
      <w:tr w14:paraId="3A02E03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30" w:type="pct"/>
            <w:tcBorders>
              <w:top w:val="single" w:color="auto" w:sz="4" w:space="0"/>
              <w:bottom w:val="single" w:color="auto" w:sz="4" w:space="0"/>
            </w:tcBorders>
            <w:shd w:val="clear" w:color="auto" w:fill="auto"/>
            <w:noWrap/>
            <w:vAlign w:val="center"/>
          </w:tcPr>
          <w:p w14:paraId="20E0FC57">
            <w:pPr>
              <w:pStyle w:val="36"/>
              <w:rPr>
                <w:sz w:val="21"/>
                <w:szCs w:val="32"/>
              </w:rPr>
            </w:pPr>
            <w:r>
              <w:rPr>
                <w:rFonts w:hint="eastAsia"/>
                <w:sz w:val="21"/>
                <w:szCs w:val="32"/>
              </w:rPr>
              <w:t>测点</w:t>
            </w:r>
            <w:r>
              <w:rPr>
                <w:sz w:val="21"/>
                <w:szCs w:val="32"/>
              </w:rPr>
              <w:t>4</w:t>
            </w:r>
          </w:p>
        </w:tc>
        <w:tc>
          <w:tcPr>
            <w:tcW w:w="1926" w:type="pct"/>
            <w:tcBorders>
              <w:top w:val="single" w:color="auto" w:sz="4" w:space="0"/>
              <w:bottom w:val="single" w:color="auto" w:sz="4" w:space="0"/>
            </w:tcBorders>
            <w:vAlign w:val="center"/>
          </w:tcPr>
          <w:p w14:paraId="723D5D16">
            <w:pPr>
              <w:pStyle w:val="36"/>
              <w:rPr>
                <w:sz w:val="21"/>
                <w:szCs w:val="21"/>
              </w:rPr>
            </w:pPr>
            <w:r>
              <w:rPr>
                <w:rFonts w:hint="eastAsia" w:ascii="等线" w:hAnsi="等线" w:eastAsia="等线"/>
                <w:color w:val="000000"/>
                <w:sz w:val="22"/>
                <w:szCs w:val="22"/>
              </w:rPr>
              <w:t>{{cell.vibration.3#墩根部截面测点4.abs_max#4}}</w:t>
            </w:r>
          </w:p>
        </w:tc>
        <w:tc>
          <w:tcPr>
            <w:tcW w:w="1744" w:type="pct"/>
            <w:tcBorders>
              <w:top w:val="single" w:color="auto" w:sz="4" w:space="0"/>
              <w:bottom w:val="single" w:color="auto" w:sz="4" w:space="0"/>
            </w:tcBorders>
            <w:vAlign w:val="center"/>
          </w:tcPr>
          <w:p w14:paraId="3728F9C6">
            <w:pPr>
              <w:pStyle w:val="36"/>
              <w:rPr>
                <w:sz w:val="21"/>
                <w:szCs w:val="21"/>
              </w:rPr>
            </w:pPr>
            <w:r>
              <w:rPr>
                <w:rFonts w:hint="eastAsia" w:ascii="等线" w:hAnsi="等线" w:eastAsia="等线"/>
                <w:color w:val="000000"/>
                <w:sz w:val="22"/>
                <w:szCs w:val="22"/>
              </w:rPr>
              <w:t>{{cell.vibration.3#墩根部截面测点4.rms#4}}</w:t>
            </w:r>
          </w:p>
        </w:tc>
      </w:tr>
      <w:tr w14:paraId="385E7BE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30" w:type="pct"/>
            <w:tcBorders>
              <w:top w:val="single" w:color="auto" w:sz="4" w:space="0"/>
              <w:bottom w:val="single" w:color="auto" w:sz="4" w:space="0"/>
            </w:tcBorders>
            <w:shd w:val="clear" w:color="auto" w:fill="auto"/>
            <w:noWrap/>
            <w:vAlign w:val="center"/>
          </w:tcPr>
          <w:p w14:paraId="1B619706">
            <w:pPr>
              <w:pStyle w:val="36"/>
              <w:rPr>
                <w:sz w:val="21"/>
                <w:szCs w:val="32"/>
              </w:rPr>
            </w:pPr>
            <w:r>
              <w:rPr>
                <w:rFonts w:hint="eastAsia"/>
                <w:sz w:val="21"/>
                <w:szCs w:val="32"/>
              </w:rPr>
              <w:t>测点</w:t>
            </w:r>
            <w:r>
              <w:rPr>
                <w:sz w:val="21"/>
                <w:szCs w:val="32"/>
              </w:rPr>
              <w:t>5</w:t>
            </w:r>
          </w:p>
        </w:tc>
        <w:tc>
          <w:tcPr>
            <w:tcW w:w="1926" w:type="pct"/>
            <w:tcBorders>
              <w:top w:val="single" w:color="auto" w:sz="4" w:space="0"/>
              <w:bottom w:val="single" w:color="auto" w:sz="4" w:space="0"/>
            </w:tcBorders>
            <w:vAlign w:val="center"/>
          </w:tcPr>
          <w:p w14:paraId="09EB7542">
            <w:pPr>
              <w:pStyle w:val="36"/>
              <w:rPr>
                <w:sz w:val="21"/>
                <w:szCs w:val="21"/>
              </w:rPr>
            </w:pPr>
            <w:r>
              <w:rPr>
                <w:rFonts w:hint="eastAsia" w:ascii="等线" w:hAnsi="等线" w:eastAsia="等线"/>
                <w:color w:val="000000"/>
                <w:sz w:val="22"/>
                <w:szCs w:val="22"/>
              </w:rPr>
              <w:t>{{cell.vibration.3#墩根部截面测点5.abs_max#5}}</w:t>
            </w:r>
          </w:p>
        </w:tc>
        <w:tc>
          <w:tcPr>
            <w:tcW w:w="1744" w:type="pct"/>
            <w:tcBorders>
              <w:top w:val="single" w:color="auto" w:sz="4" w:space="0"/>
              <w:bottom w:val="single" w:color="auto" w:sz="4" w:space="0"/>
            </w:tcBorders>
            <w:vAlign w:val="center"/>
          </w:tcPr>
          <w:p w14:paraId="28FE21AC">
            <w:pPr>
              <w:pStyle w:val="36"/>
              <w:rPr>
                <w:sz w:val="21"/>
                <w:szCs w:val="21"/>
              </w:rPr>
            </w:pPr>
            <w:r>
              <w:rPr>
                <w:rFonts w:hint="eastAsia" w:ascii="等线" w:hAnsi="等线" w:eastAsia="等线"/>
                <w:color w:val="000000"/>
                <w:sz w:val="22"/>
                <w:szCs w:val="22"/>
              </w:rPr>
              <w:t>{{cell.vibration.3#墩根部截面测点5.rms#5}}</w:t>
            </w:r>
          </w:p>
        </w:tc>
      </w:tr>
      <w:tr w14:paraId="5CABBCE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330" w:type="pct"/>
            <w:tcBorders>
              <w:top w:val="single" w:color="auto" w:sz="4" w:space="0"/>
              <w:bottom w:val="single" w:color="auto" w:sz="18" w:space="0"/>
            </w:tcBorders>
            <w:shd w:val="clear" w:color="auto" w:fill="auto"/>
            <w:noWrap/>
            <w:vAlign w:val="center"/>
          </w:tcPr>
          <w:p w14:paraId="545237A8">
            <w:pPr>
              <w:pStyle w:val="36"/>
              <w:rPr>
                <w:sz w:val="21"/>
                <w:szCs w:val="21"/>
              </w:rPr>
            </w:pPr>
            <w:r>
              <w:rPr>
                <w:rFonts w:hint="eastAsia"/>
                <w:sz w:val="21"/>
                <w:szCs w:val="32"/>
              </w:rPr>
              <w:t>测点</w:t>
            </w:r>
            <w:r>
              <w:rPr>
                <w:sz w:val="21"/>
                <w:szCs w:val="32"/>
              </w:rPr>
              <w:t>6</w:t>
            </w:r>
          </w:p>
        </w:tc>
        <w:tc>
          <w:tcPr>
            <w:tcW w:w="1926" w:type="pct"/>
            <w:tcBorders>
              <w:top w:val="single" w:color="auto" w:sz="4" w:space="0"/>
              <w:bottom w:val="single" w:color="auto" w:sz="18" w:space="0"/>
            </w:tcBorders>
            <w:vAlign w:val="center"/>
          </w:tcPr>
          <w:p w14:paraId="712E0C35">
            <w:pPr>
              <w:pStyle w:val="36"/>
              <w:rPr>
                <w:sz w:val="21"/>
                <w:szCs w:val="21"/>
              </w:rPr>
            </w:pPr>
            <w:r>
              <w:rPr>
                <w:rFonts w:hint="eastAsia" w:ascii="等线" w:hAnsi="等线" w:eastAsia="等线"/>
                <w:color w:val="000000"/>
                <w:sz w:val="22"/>
                <w:szCs w:val="22"/>
              </w:rPr>
              <w:t>{{cell.vibration.3#墩根部截面测点6.abs_max#6}}</w:t>
            </w:r>
          </w:p>
        </w:tc>
        <w:tc>
          <w:tcPr>
            <w:tcW w:w="1744" w:type="pct"/>
            <w:tcBorders>
              <w:top w:val="single" w:color="auto" w:sz="4" w:space="0"/>
              <w:bottom w:val="single" w:color="auto" w:sz="18" w:space="0"/>
            </w:tcBorders>
            <w:vAlign w:val="center"/>
          </w:tcPr>
          <w:p w14:paraId="0E9747D7">
            <w:pPr>
              <w:pStyle w:val="36"/>
              <w:rPr>
                <w:sz w:val="21"/>
                <w:szCs w:val="21"/>
              </w:rPr>
            </w:pPr>
            <w:r>
              <w:rPr>
                <w:rFonts w:hint="eastAsia" w:ascii="等线" w:hAnsi="等线" w:eastAsia="等线"/>
                <w:color w:val="000000"/>
                <w:sz w:val="22"/>
                <w:szCs w:val="22"/>
              </w:rPr>
              <w:t>{{cell.vibration.3#墩根部截面测点6.rms#6}}</w:t>
            </w:r>
          </w:p>
        </w:tc>
      </w:tr>
    </w:tbl>
    <w:p w14:paraId="61F8ABC0">
      <w:pPr>
        <w:pStyle w:val="42"/>
      </w:pPr>
      <w:r>
        <w:rPr>
          <w:rFonts w:hint="eastAsia"/>
        </w:rPr>
        <w:t>3</w:t>
      </w:r>
      <w:r>
        <w:t>.3.</w:t>
      </w:r>
      <w:r>
        <w:rPr>
          <w:rFonts w:hint="eastAsia"/>
        </w:rPr>
        <w:t>4</w:t>
      </w:r>
      <w:r>
        <w:t xml:space="preserve">.3  </w:t>
      </w:r>
      <w:r>
        <w:rPr>
          <w:szCs w:val="20"/>
        </w:rPr>
        <w:t>炎陵侧中跨1/4截面</w:t>
      </w:r>
      <w:r>
        <w:rPr>
          <w:rFonts w:hint="eastAsia"/>
        </w:rPr>
        <w:t>振动</w:t>
      </w:r>
    </w:p>
    <w:p w14:paraId="3E97C3F5">
      <w:pPr>
        <w:pStyle w:val="26"/>
        <w:ind w:firstLine="0" w:firstLineChars="0"/>
      </w:pPr>
      <w:r>
        <w:t>炎陵侧中跨1/4截面</w:t>
      </w:r>
      <w:r>
        <w:rPr>
          <w:rFonts w:hint="eastAsia"/>
        </w:rPr>
        <w:t>振动</w:t>
      </w:r>
      <w:r>
        <w:t>的监测曲线</w:t>
      </w:r>
      <w:r>
        <w:rPr>
          <w:rFonts w:hint="eastAsia"/>
        </w:rPr>
        <w:t>图</w:t>
      </w:r>
      <w:r>
        <w:t>如下图所示：</w:t>
      </w:r>
    </w:p>
    <w:p w14:paraId="34E72C75">
      <w:pPr>
        <w:jc w:val="center"/>
        <w:rPr>
          <w:rFonts w:hint="eastAsia"/>
        </w:rPr>
      </w:pPr>
      <w:r>
        <w:rPr>
          <w:rFonts w:hint="eastAsia"/>
        </w:rPr>
        <w:t>{{chart.vibration_炎陵侧中跨1/4截面振动_trend_15}}</w:t>
      </w:r>
    </w:p>
    <w:p w14:paraId="23A15BCC">
      <w:pPr>
        <w:jc w:val="center"/>
        <w:rPr>
          <w:rFonts w:hint="eastAsia"/>
        </w:rPr>
      </w:pPr>
      <w:r>
        <w:rPr>
          <w:rFonts w:hint="eastAsia"/>
        </w:rPr>
        <w:t>{{chart.vibration_炎陵侧中跨1/4截面振动_trend_16}}</w:t>
      </w:r>
    </w:p>
    <w:p w14:paraId="004B6C0B">
      <w:pPr>
        <w:jc w:val="center"/>
        <w:rPr>
          <w:rFonts w:hint="eastAsia"/>
        </w:rPr>
      </w:pPr>
      <w:r>
        <w:rPr>
          <w:rFonts w:hint="eastAsia"/>
        </w:rPr>
        <w:t>{{chart.vibration_炎陵侧中跨1/4截面振动_trend_17}}</w:t>
      </w:r>
    </w:p>
    <w:p w14:paraId="687C87AF">
      <w:pPr>
        <w:jc w:val="center"/>
        <w:rPr>
          <w:rFonts w:hint="eastAsia"/>
        </w:rPr>
      </w:pPr>
      <w:r>
        <w:rPr>
          <w:rFonts w:hint="eastAsia"/>
        </w:rPr>
        <w:t>{{chart.vibration_炎陵侧中跨1/4截面振动_trend_18}}</w:t>
      </w:r>
    </w:p>
    <w:p w14:paraId="76BCA877">
      <w:pPr>
        <w:pStyle w:val="40"/>
      </w:pPr>
      <w:r/>
      <w:r>
        <w:rPr>
          <w:rFonts w:hint="eastAsia"/>
        </w:rPr>
      </w:r>
    </w:p>
    <w:p w14:paraId="7CEB0C0C">
      <w:pPr>
        <w:pStyle w:val="26"/>
        <w:ind w:firstLine="0" w:firstLineChars="0"/>
      </w:pPr>
      <w:r>
        <w:t>炎陵侧中跨1/4截面</w:t>
      </w:r>
      <w:r>
        <w:rPr>
          <w:rFonts w:hint="eastAsia"/>
        </w:rPr>
        <w:t>振动监测统计结果如下表。</w:t>
      </w:r>
    </w:p>
    <w:p w14:paraId="603A3500">
      <w:pPr>
        <w:pStyle w:val="40"/>
      </w:pPr>
      <w:r>
        <w:t>炎陵侧中跨1/4截面</w:t>
      </w:r>
      <w:r>
        <w:rPr>
          <w:rFonts w:hint="eastAsia"/>
        </w:rPr>
        <w:t>振动监测统计</w:t>
      </w:r>
    </w:p>
    <w:tbl>
      <w:tblPr>
        <w:tblStyle w:val="20"/>
        <w:tblW w:w="3686"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566"/>
        <w:gridCol w:w="2476"/>
        <w:gridCol w:w="2240"/>
      </w:tblGrid>
      <w:tr w14:paraId="4E4DBF3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18" w:space="0"/>
              <w:left w:val="nil"/>
              <w:bottom w:val="single" w:color="auto" w:sz="4" w:space="0"/>
              <w:right w:val="single" w:color="auto" w:sz="2" w:space="0"/>
            </w:tcBorders>
            <w:shd w:val="clear" w:color="auto" w:fill="auto"/>
            <w:noWrap/>
            <w:vAlign w:val="center"/>
          </w:tcPr>
          <w:p w14:paraId="126CC169">
            <w:pPr>
              <w:pStyle w:val="36"/>
              <w:rPr>
                <w:sz w:val="21"/>
                <w:szCs w:val="21"/>
              </w:rPr>
            </w:pPr>
            <w:r>
              <w:rPr>
                <w:sz w:val="21"/>
                <w:szCs w:val="21"/>
              </w:rPr>
              <w:t>监测</w:t>
            </w:r>
            <w:r>
              <w:rPr>
                <w:rFonts w:hint="eastAsia"/>
                <w:sz w:val="21"/>
                <w:szCs w:val="21"/>
              </w:rPr>
              <w:t>地点</w:t>
            </w:r>
          </w:p>
        </w:tc>
        <w:tc>
          <w:tcPr>
            <w:tcW w:w="1971" w:type="pct"/>
            <w:tcBorders>
              <w:top w:val="single" w:color="auto" w:sz="18" w:space="0"/>
              <w:left w:val="single" w:color="auto" w:sz="2" w:space="0"/>
              <w:bottom w:val="single" w:color="auto" w:sz="4" w:space="0"/>
              <w:right w:val="single" w:color="auto" w:sz="2" w:space="0"/>
            </w:tcBorders>
            <w:vAlign w:val="center"/>
          </w:tcPr>
          <w:p w14:paraId="71449336">
            <w:pPr>
              <w:pStyle w:val="36"/>
              <w:rPr>
                <w:sz w:val="21"/>
                <w:szCs w:val="21"/>
              </w:rPr>
            </w:pPr>
            <w:r>
              <w:rPr>
                <w:rFonts w:hint="eastAsia"/>
                <w:sz w:val="21"/>
                <w:szCs w:val="32"/>
              </w:rPr>
              <w:t>绝对最大值</w:t>
            </w:r>
            <w:r>
              <w:rPr>
                <w:sz w:val="21"/>
                <w:szCs w:val="21"/>
              </w:rPr>
              <w:t>（</w:t>
            </w:r>
            <w:r>
              <w:rPr>
                <w:sz w:val="21"/>
                <w:szCs w:val="21"/>
              </w:rPr>
              <w:t>m/s²</w:t>
            </w:r>
            <w:r>
              <w:rPr>
                <w:sz w:val="21"/>
                <w:szCs w:val="21"/>
              </w:rPr>
              <w:t>）</w:t>
            </w:r>
          </w:p>
        </w:tc>
        <w:tc>
          <w:tcPr>
            <w:tcW w:w="1783" w:type="pct"/>
            <w:tcBorders>
              <w:top w:val="single" w:color="auto" w:sz="18" w:space="0"/>
              <w:left w:val="single" w:color="auto" w:sz="2" w:space="0"/>
              <w:bottom w:val="single" w:color="auto" w:sz="4" w:space="0"/>
            </w:tcBorders>
            <w:vAlign w:val="center"/>
          </w:tcPr>
          <w:p w14:paraId="6ED0760D">
            <w:pPr>
              <w:pStyle w:val="36"/>
              <w:rPr>
                <w:sz w:val="21"/>
                <w:szCs w:val="21"/>
              </w:rPr>
            </w:pPr>
            <w:r>
              <w:rPr>
                <w:rFonts w:hint="eastAsia"/>
                <w:sz w:val="21"/>
                <w:szCs w:val="21"/>
              </w:rPr>
              <w:t>均方根值</w:t>
            </w:r>
            <w:r>
              <w:rPr>
                <w:sz w:val="21"/>
                <w:szCs w:val="21"/>
              </w:rPr>
              <w:t>（</w:t>
            </w:r>
            <w:r>
              <w:rPr>
                <w:sz w:val="21"/>
                <w:szCs w:val="21"/>
              </w:rPr>
              <w:t>m/s²</w:t>
            </w:r>
            <w:r>
              <w:rPr>
                <w:sz w:val="21"/>
                <w:szCs w:val="21"/>
              </w:rPr>
              <w:t>）</w:t>
            </w:r>
          </w:p>
        </w:tc>
      </w:tr>
      <w:tr w14:paraId="1011004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17AE845E">
            <w:pPr>
              <w:pStyle w:val="36"/>
              <w:rPr>
                <w:sz w:val="21"/>
                <w:szCs w:val="21"/>
              </w:rPr>
            </w:pPr>
            <w:r>
              <w:rPr>
                <w:rFonts w:hint="eastAsia"/>
                <w:sz w:val="21"/>
                <w:szCs w:val="32"/>
              </w:rPr>
              <w:t>测点1</w:t>
            </w:r>
          </w:p>
        </w:tc>
        <w:tc>
          <w:tcPr>
            <w:tcW w:w="1971" w:type="pct"/>
            <w:tcBorders>
              <w:top w:val="single" w:color="auto" w:sz="4" w:space="0"/>
              <w:bottom w:val="single" w:color="auto" w:sz="4" w:space="0"/>
            </w:tcBorders>
            <w:vAlign w:val="center"/>
          </w:tcPr>
          <w:p w14:paraId="1D18D1A2">
            <w:pPr>
              <w:pStyle w:val="36"/>
              <w:rPr>
                <w:sz w:val="21"/>
                <w:szCs w:val="21"/>
              </w:rPr>
            </w:pPr>
            <w:r>
              <w:rPr>
                <w:rFonts w:hint="eastAsia" w:ascii="等线" w:hAnsi="等线" w:eastAsia="等线"/>
                <w:color w:val="000000"/>
                <w:sz w:val="22"/>
                <w:szCs w:val="22"/>
              </w:rPr>
              <w:t>{{cell.vibration.炎陵侧中跨1/4截面测点1.abs_max#1}}</w:t>
            </w:r>
          </w:p>
        </w:tc>
        <w:tc>
          <w:tcPr>
            <w:tcW w:w="1783" w:type="pct"/>
            <w:tcBorders>
              <w:top w:val="single" w:color="auto" w:sz="4" w:space="0"/>
              <w:bottom w:val="single" w:color="auto" w:sz="4" w:space="0"/>
            </w:tcBorders>
            <w:vAlign w:val="center"/>
          </w:tcPr>
          <w:p w14:paraId="5C2EF244">
            <w:pPr>
              <w:pStyle w:val="36"/>
              <w:rPr>
                <w:sz w:val="21"/>
                <w:szCs w:val="21"/>
              </w:rPr>
            </w:pPr>
            <w:r>
              <w:rPr>
                <w:rFonts w:hint="eastAsia" w:ascii="等线" w:hAnsi="等线" w:eastAsia="等线"/>
                <w:color w:val="000000"/>
                <w:sz w:val="22"/>
                <w:szCs w:val="22"/>
              </w:rPr>
              <w:t>{{cell.vibration.炎陵侧中跨1/4截面测点1.rms#1}}</w:t>
            </w:r>
          </w:p>
        </w:tc>
      </w:tr>
      <w:tr w14:paraId="0019B5D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774595DC">
            <w:pPr>
              <w:pStyle w:val="36"/>
              <w:rPr>
                <w:sz w:val="21"/>
                <w:szCs w:val="21"/>
              </w:rPr>
            </w:pPr>
            <w:r>
              <w:rPr>
                <w:rFonts w:hint="eastAsia"/>
                <w:sz w:val="21"/>
                <w:szCs w:val="32"/>
              </w:rPr>
              <w:t>测点2</w:t>
            </w:r>
          </w:p>
        </w:tc>
        <w:tc>
          <w:tcPr>
            <w:tcW w:w="1971" w:type="pct"/>
            <w:tcBorders>
              <w:top w:val="single" w:color="auto" w:sz="4" w:space="0"/>
              <w:bottom w:val="single" w:color="auto" w:sz="4" w:space="0"/>
            </w:tcBorders>
            <w:vAlign w:val="center"/>
          </w:tcPr>
          <w:p w14:paraId="43931DD8">
            <w:pPr>
              <w:pStyle w:val="36"/>
              <w:rPr>
                <w:sz w:val="21"/>
                <w:szCs w:val="21"/>
              </w:rPr>
            </w:pPr>
            <w:r>
              <w:rPr>
                <w:rFonts w:hint="eastAsia" w:ascii="等线" w:hAnsi="等线" w:eastAsia="等线"/>
                <w:color w:val="000000"/>
                <w:sz w:val="22"/>
                <w:szCs w:val="22"/>
              </w:rPr>
              <w:t>{{cell.vibration.炎陵侧中跨1/4截面测点2.abs_max#2}}</w:t>
            </w:r>
          </w:p>
        </w:tc>
        <w:tc>
          <w:tcPr>
            <w:tcW w:w="1783" w:type="pct"/>
            <w:tcBorders>
              <w:top w:val="single" w:color="auto" w:sz="4" w:space="0"/>
              <w:bottom w:val="single" w:color="auto" w:sz="4" w:space="0"/>
            </w:tcBorders>
            <w:vAlign w:val="center"/>
          </w:tcPr>
          <w:p w14:paraId="7DECCA4C">
            <w:pPr>
              <w:pStyle w:val="36"/>
              <w:rPr>
                <w:sz w:val="21"/>
                <w:szCs w:val="21"/>
              </w:rPr>
            </w:pPr>
            <w:r>
              <w:rPr>
                <w:rFonts w:hint="eastAsia" w:ascii="等线" w:hAnsi="等线" w:eastAsia="等线"/>
                <w:color w:val="000000"/>
                <w:sz w:val="22"/>
                <w:szCs w:val="22"/>
              </w:rPr>
              <w:t>{{cell.vibration.炎陵侧中跨1/4截面测点2.rms#2}}</w:t>
            </w:r>
          </w:p>
        </w:tc>
      </w:tr>
      <w:tr w14:paraId="3ACBD48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756249ED">
            <w:pPr>
              <w:pStyle w:val="36"/>
              <w:rPr>
                <w:sz w:val="21"/>
                <w:szCs w:val="21"/>
              </w:rPr>
            </w:pPr>
            <w:r>
              <w:rPr>
                <w:rFonts w:hint="eastAsia"/>
                <w:sz w:val="21"/>
                <w:szCs w:val="32"/>
              </w:rPr>
              <w:t>测点3</w:t>
            </w:r>
          </w:p>
        </w:tc>
        <w:tc>
          <w:tcPr>
            <w:tcW w:w="1971" w:type="pct"/>
            <w:tcBorders>
              <w:top w:val="single" w:color="auto" w:sz="4" w:space="0"/>
              <w:bottom w:val="single" w:color="auto" w:sz="4" w:space="0"/>
            </w:tcBorders>
            <w:vAlign w:val="center"/>
          </w:tcPr>
          <w:p w14:paraId="56BB1237">
            <w:pPr>
              <w:pStyle w:val="36"/>
              <w:rPr>
                <w:sz w:val="21"/>
                <w:szCs w:val="21"/>
              </w:rPr>
            </w:pPr>
            <w:r>
              <w:rPr>
                <w:rFonts w:hint="eastAsia" w:ascii="等线" w:hAnsi="等线" w:eastAsia="等线"/>
                <w:color w:val="000000"/>
                <w:sz w:val="22"/>
                <w:szCs w:val="22"/>
              </w:rPr>
              <w:t>{{cell.vibration.炎陵侧中跨1/4截面测点3.abs_max#3}}</w:t>
            </w:r>
          </w:p>
        </w:tc>
        <w:tc>
          <w:tcPr>
            <w:tcW w:w="1783" w:type="pct"/>
            <w:tcBorders>
              <w:top w:val="single" w:color="auto" w:sz="4" w:space="0"/>
              <w:bottom w:val="single" w:color="auto" w:sz="4" w:space="0"/>
            </w:tcBorders>
            <w:vAlign w:val="center"/>
          </w:tcPr>
          <w:p w14:paraId="61B6BF0A">
            <w:pPr>
              <w:pStyle w:val="36"/>
              <w:rPr>
                <w:sz w:val="21"/>
                <w:szCs w:val="21"/>
              </w:rPr>
            </w:pPr>
            <w:r>
              <w:rPr>
                <w:rFonts w:hint="eastAsia" w:ascii="等线" w:hAnsi="等线" w:eastAsia="等线"/>
                <w:color w:val="000000"/>
                <w:sz w:val="22"/>
                <w:szCs w:val="22"/>
              </w:rPr>
              <w:t>{{cell.vibration.炎陵侧中跨1/4截面测点3.rms#3}}</w:t>
            </w:r>
          </w:p>
        </w:tc>
      </w:tr>
      <w:tr w14:paraId="0CCBE9E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18" w:space="0"/>
            </w:tcBorders>
            <w:shd w:val="clear" w:color="auto" w:fill="auto"/>
            <w:noWrap/>
            <w:vAlign w:val="center"/>
          </w:tcPr>
          <w:p w14:paraId="38A4F61E">
            <w:pPr>
              <w:pStyle w:val="36"/>
              <w:rPr>
                <w:sz w:val="21"/>
                <w:szCs w:val="21"/>
              </w:rPr>
            </w:pPr>
            <w:r>
              <w:rPr>
                <w:rFonts w:hint="eastAsia"/>
                <w:sz w:val="21"/>
                <w:szCs w:val="32"/>
              </w:rPr>
              <w:t>测点</w:t>
            </w:r>
            <w:r>
              <w:rPr>
                <w:sz w:val="21"/>
                <w:szCs w:val="32"/>
              </w:rPr>
              <w:t>4</w:t>
            </w:r>
          </w:p>
        </w:tc>
        <w:tc>
          <w:tcPr>
            <w:tcW w:w="1971" w:type="pct"/>
            <w:tcBorders>
              <w:top w:val="single" w:color="auto" w:sz="4" w:space="0"/>
              <w:bottom w:val="single" w:color="auto" w:sz="18" w:space="0"/>
            </w:tcBorders>
            <w:vAlign w:val="center"/>
          </w:tcPr>
          <w:p w14:paraId="2B82A3C8">
            <w:pPr>
              <w:pStyle w:val="36"/>
              <w:rPr>
                <w:sz w:val="21"/>
                <w:szCs w:val="21"/>
              </w:rPr>
            </w:pPr>
            <w:r>
              <w:rPr>
                <w:rFonts w:hint="eastAsia" w:ascii="等线" w:hAnsi="等线" w:eastAsia="等线"/>
                <w:color w:val="000000"/>
                <w:sz w:val="22"/>
                <w:szCs w:val="22"/>
              </w:rPr>
              <w:t>{{cell.vibration.炎陵侧中跨1/4截面测点4.abs_max#4}}</w:t>
            </w:r>
          </w:p>
        </w:tc>
        <w:tc>
          <w:tcPr>
            <w:tcW w:w="1783" w:type="pct"/>
            <w:tcBorders>
              <w:top w:val="single" w:color="auto" w:sz="4" w:space="0"/>
              <w:bottom w:val="single" w:color="auto" w:sz="18" w:space="0"/>
            </w:tcBorders>
            <w:vAlign w:val="center"/>
          </w:tcPr>
          <w:p w14:paraId="4DD2030D">
            <w:pPr>
              <w:pStyle w:val="36"/>
              <w:rPr>
                <w:sz w:val="21"/>
                <w:szCs w:val="21"/>
              </w:rPr>
            </w:pPr>
            <w:r>
              <w:rPr>
                <w:rFonts w:hint="eastAsia" w:ascii="等线" w:hAnsi="等线" w:eastAsia="等线"/>
                <w:color w:val="000000"/>
                <w:sz w:val="22"/>
                <w:szCs w:val="22"/>
              </w:rPr>
              <w:t>{{cell.vibration.炎陵侧中跨1/4截面测点4.rms#4}}</w:t>
            </w:r>
          </w:p>
        </w:tc>
      </w:tr>
    </w:tbl>
    <w:p w14:paraId="1BE1C4BC">
      <w:pPr>
        <w:pStyle w:val="42"/>
      </w:pPr>
      <w:r>
        <w:rPr>
          <w:rFonts w:hint="eastAsia"/>
        </w:rPr>
        <w:t>3</w:t>
      </w:r>
      <w:r>
        <w:t>.3.</w:t>
      </w:r>
      <w:r>
        <w:rPr>
          <w:rFonts w:hint="eastAsia"/>
        </w:rPr>
        <w:t>4</w:t>
      </w:r>
      <w:r>
        <w:t xml:space="preserve">.4  </w:t>
      </w:r>
      <w:r>
        <w:rPr>
          <w:szCs w:val="20"/>
        </w:rPr>
        <w:t>中跨1/2截面</w:t>
      </w:r>
      <w:r>
        <w:rPr>
          <w:rFonts w:hint="eastAsia"/>
        </w:rPr>
        <w:t>振动</w:t>
      </w:r>
    </w:p>
    <w:p w14:paraId="08456B10">
      <w:pPr>
        <w:pStyle w:val="26"/>
        <w:ind w:firstLine="0" w:firstLineChars="0"/>
      </w:pPr>
      <w:r>
        <w:t>中跨1/2截面</w:t>
      </w:r>
      <w:r>
        <w:rPr>
          <w:rFonts w:hint="eastAsia"/>
        </w:rPr>
        <w:t>振动</w:t>
      </w:r>
      <w:r>
        <w:t>的监测曲线</w:t>
      </w:r>
      <w:r>
        <w:rPr>
          <w:rFonts w:hint="eastAsia"/>
        </w:rPr>
        <w:t>图</w:t>
      </w:r>
      <w:r>
        <w:t>如下图所示：</w:t>
      </w:r>
    </w:p>
    <w:p w14:paraId="33D05E2E">
      <w:pPr>
        <w:jc w:val="center"/>
        <w:rPr>
          <w:rFonts w:hint="eastAsia"/>
        </w:rPr>
      </w:pPr>
      <w:r>
        <w:rPr>
          <w:rFonts w:hint="eastAsia"/>
        </w:rPr>
        <w:t>{{chart.vibration_中跨1/2截面振动_trend_19}}</w:t>
      </w:r>
    </w:p>
    <w:p w14:paraId="5BB9E17A">
      <w:pPr>
        <w:jc w:val="center"/>
        <w:rPr>
          <w:rFonts w:hint="eastAsia"/>
        </w:rPr>
      </w:pPr>
      <w:r>
        <w:rPr>
          <w:rFonts w:hint="eastAsia"/>
        </w:rPr>
        <w:t>{{chart.vibration_中跨1/2截面振动_trend_20}}</w:t>
      </w:r>
    </w:p>
    <w:p w14:paraId="050BEC33">
      <w:pPr>
        <w:jc w:val="center"/>
        <w:rPr>
          <w:rFonts w:hint="eastAsia"/>
        </w:rPr>
      </w:pPr>
      <w:r>
        <w:rPr>
          <w:rFonts w:hint="eastAsia"/>
        </w:rPr>
        <w:t>{{chart.vibration_中跨1/2截面振动_trend_21}}</w:t>
      </w:r>
    </w:p>
    <w:p w14:paraId="35712311">
      <w:pPr>
        <w:jc w:val="center"/>
        <w:rPr>
          <w:rFonts w:hint="eastAsia"/>
        </w:rPr>
      </w:pPr>
      <w:r>
        <w:rPr>
          <w:rFonts w:hint="eastAsia"/>
        </w:rPr>
        <w:t>{{chart.vibration_中跨1/2截面振动_trend_22}}</w:t>
      </w:r>
    </w:p>
    <w:p w14:paraId="0A8415CF">
      <w:pPr>
        <w:pStyle w:val="40"/>
      </w:pPr>
      <w:r/>
      <w:r>
        <w:rPr>
          <w:rFonts w:hint="eastAsia"/>
        </w:rPr>
      </w:r>
    </w:p>
    <w:p w14:paraId="65B88684">
      <w:pPr>
        <w:pStyle w:val="26"/>
        <w:ind w:firstLine="0" w:firstLineChars="0"/>
      </w:pPr>
      <w:r>
        <w:t>中跨1/2截面</w:t>
      </w:r>
      <w:r>
        <w:rPr>
          <w:rFonts w:hint="eastAsia"/>
        </w:rPr>
        <w:t>振动监测统计结果如下表。</w:t>
      </w:r>
    </w:p>
    <w:p w14:paraId="730D5CD4">
      <w:pPr>
        <w:pStyle w:val="40"/>
      </w:pPr>
      <w:r>
        <w:t>中跨1/2截面</w:t>
      </w:r>
      <w:r>
        <w:rPr>
          <w:rFonts w:hint="eastAsia"/>
        </w:rPr>
        <w:t>振动监测统计表</w:t>
      </w:r>
    </w:p>
    <w:tbl>
      <w:tblPr>
        <w:tblStyle w:val="20"/>
        <w:tblW w:w="3641"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434"/>
        <w:gridCol w:w="2504"/>
        <w:gridCol w:w="2268"/>
      </w:tblGrid>
      <w:tr w14:paraId="552A2C1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18" w:space="0"/>
              <w:left w:val="nil"/>
              <w:bottom w:val="single" w:color="auto" w:sz="4" w:space="0"/>
              <w:right w:val="single" w:color="auto" w:sz="2" w:space="0"/>
            </w:tcBorders>
            <w:shd w:val="clear" w:color="auto" w:fill="auto"/>
            <w:noWrap/>
            <w:vAlign w:val="center"/>
          </w:tcPr>
          <w:p w14:paraId="1CDF3EAD">
            <w:pPr>
              <w:pStyle w:val="36"/>
              <w:rPr>
                <w:sz w:val="21"/>
                <w:szCs w:val="21"/>
              </w:rPr>
            </w:pPr>
            <w:r>
              <w:rPr>
                <w:sz w:val="21"/>
                <w:szCs w:val="21"/>
              </w:rPr>
              <w:t>监测</w:t>
            </w:r>
            <w:r>
              <w:rPr>
                <w:rFonts w:hint="eastAsia"/>
                <w:sz w:val="21"/>
                <w:szCs w:val="21"/>
              </w:rPr>
              <w:t>地点</w:t>
            </w:r>
          </w:p>
        </w:tc>
        <w:tc>
          <w:tcPr>
            <w:tcW w:w="2017" w:type="pct"/>
            <w:tcBorders>
              <w:top w:val="single" w:color="auto" w:sz="18" w:space="0"/>
              <w:left w:val="single" w:color="auto" w:sz="2" w:space="0"/>
              <w:bottom w:val="single" w:color="auto" w:sz="4" w:space="0"/>
              <w:right w:val="single" w:color="auto" w:sz="2" w:space="0"/>
            </w:tcBorders>
            <w:vAlign w:val="center"/>
          </w:tcPr>
          <w:p w14:paraId="3B744100">
            <w:pPr>
              <w:pStyle w:val="36"/>
              <w:rPr>
                <w:sz w:val="21"/>
                <w:szCs w:val="21"/>
              </w:rPr>
            </w:pPr>
            <w:r>
              <w:rPr>
                <w:rFonts w:hint="eastAsia"/>
                <w:sz w:val="21"/>
                <w:szCs w:val="32"/>
              </w:rPr>
              <w:t>绝对最大值</w:t>
            </w:r>
            <w:r>
              <w:rPr>
                <w:sz w:val="21"/>
                <w:szCs w:val="21"/>
              </w:rPr>
              <w:t>（</w:t>
            </w:r>
            <w:r>
              <w:rPr>
                <w:sz w:val="21"/>
                <w:szCs w:val="21"/>
              </w:rPr>
              <w:t>m/s²</w:t>
            </w:r>
            <w:r>
              <w:rPr>
                <w:sz w:val="21"/>
                <w:szCs w:val="21"/>
              </w:rPr>
              <w:t>）</w:t>
            </w:r>
          </w:p>
        </w:tc>
        <w:tc>
          <w:tcPr>
            <w:tcW w:w="1827" w:type="pct"/>
            <w:tcBorders>
              <w:top w:val="single" w:color="auto" w:sz="18" w:space="0"/>
              <w:left w:val="single" w:color="auto" w:sz="2" w:space="0"/>
              <w:bottom w:val="single" w:color="auto" w:sz="4" w:space="0"/>
            </w:tcBorders>
            <w:vAlign w:val="center"/>
          </w:tcPr>
          <w:p w14:paraId="75EE61C8">
            <w:pPr>
              <w:pStyle w:val="36"/>
              <w:rPr>
                <w:sz w:val="21"/>
                <w:szCs w:val="21"/>
              </w:rPr>
            </w:pPr>
            <w:r>
              <w:rPr>
                <w:rFonts w:hint="eastAsia"/>
                <w:sz w:val="21"/>
                <w:szCs w:val="21"/>
              </w:rPr>
              <w:t>均方根值</w:t>
            </w:r>
            <w:r>
              <w:rPr>
                <w:sz w:val="21"/>
                <w:szCs w:val="21"/>
              </w:rPr>
              <w:t>（</w:t>
            </w:r>
            <w:r>
              <w:rPr>
                <w:sz w:val="21"/>
                <w:szCs w:val="21"/>
              </w:rPr>
              <w:t>m/s²</w:t>
            </w:r>
            <w:r>
              <w:rPr>
                <w:sz w:val="21"/>
                <w:szCs w:val="21"/>
              </w:rPr>
              <w:t>）</w:t>
            </w:r>
          </w:p>
        </w:tc>
      </w:tr>
      <w:tr w14:paraId="1294BD8B">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4" w:space="0"/>
              <w:bottom w:val="single" w:color="auto" w:sz="4" w:space="0"/>
            </w:tcBorders>
            <w:shd w:val="clear" w:color="auto" w:fill="auto"/>
            <w:noWrap/>
            <w:vAlign w:val="center"/>
          </w:tcPr>
          <w:p w14:paraId="4DEB5B7B">
            <w:pPr>
              <w:pStyle w:val="36"/>
              <w:rPr>
                <w:sz w:val="21"/>
                <w:szCs w:val="21"/>
              </w:rPr>
            </w:pPr>
            <w:r>
              <w:rPr>
                <w:rFonts w:hint="eastAsia"/>
                <w:sz w:val="21"/>
                <w:szCs w:val="32"/>
              </w:rPr>
              <w:t>测点1</w:t>
            </w:r>
          </w:p>
        </w:tc>
        <w:tc>
          <w:tcPr>
            <w:tcW w:w="2017" w:type="pct"/>
            <w:tcBorders>
              <w:top w:val="single" w:color="auto" w:sz="4" w:space="0"/>
              <w:bottom w:val="single" w:color="auto" w:sz="4" w:space="0"/>
            </w:tcBorders>
            <w:vAlign w:val="center"/>
          </w:tcPr>
          <w:p w14:paraId="59215CB1">
            <w:pPr>
              <w:pStyle w:val="36"/>
              <w:rPr>
                <w:sz w:val="21"/>
                <w:szCs w:val="21"/>
              </w:rPr>
            </w:pPr>
            <w:r>
              <w:rPr>
                <w:rFonts w:hint="eastAsia" w:ascii="等线" w:hAnsi="等线" w:eastAsia="等线"/>
                <w:color w:val="000000"/>
                <w:sz w:val="22"/>
                <w:szCs w:val="22"/>
              </w:rPr>
              <w:t>{{cell.vibration.中跨1/2截面测点1.abs_max#1}}</w:t>
            </w:r>
          </w:p>
        </w:tc>
        <w:tc>
          <w:tcPr>
            <w:tcW w:w="1827" w:type="pct"/>
            <w:tcBorders>
              <w:top w:val="single" w:color="auto" w:sz="4" w:space="0"/>
              <w:bottom w:val="single" w:color="auto" w:sz="4" w:space="0"/>
            </w:tcBorders>
            <w:vAlign w:val="center"/>
          </w:tcPr>
          <w:p w14:paraId="6FEDD86D">
            <w:pPr>
              <w:pStyle w:val="36"/>
              <w:rPr>
                <w:sz w:val="21"/>
                <w:szCs w:val="21"/>
              </w:rPr>
            </w:pPr>
            <w:r>
              <w:rPr>
                <w:rFonts w:hint="eastAsia" w:ascii="等线" w:hAnsi="等线" w:eastAsia="等线"/>
                <w:color w:val="000000"/>
                <w:sz w:val="22"/>
                <w:szCs w:val="22"/>
              </w:rPr>
              <w:t>{{cell.vibration.中跨1/2截面测点1.rms#1}}</w:t>
            </w:r>
          </w:p>
        </w:tc>
      </w:tr>
      <w:tr w14:paraId="6B059F2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4" w:space="0"/>
              <w:bottom w:val="single" w:color="auto" w:sz="4" w:space="0"/>
            </w:tcBorders>
            <w:shd w:val="clear" w:color="auto" w:fill="auto"/>
            <w:noWrap/>
            <w:vAlign w:val="center"/>
          </w:tcPr>
          <w:p w14:paraId="6F383F5B">
            <w:pPr>
              <w:pStyle w:val="36"/>
              <w:rPr>
                <w:sz w:val="21"/>
                <w:szCs w:val="21"/>
              </w:rPr>
            </w:pPr>
            <w:r>
              <w:rPr>
                <w:rFonts w:hint="eastAsia"/>
                <w:sz w:val="21"/>
                <w:szCs w:val="32"/>
              </w:rPr>
              <w:t>测点2</w:t>
            </w:r>
          </w:p>
        </w:tc>
        <w:tc>
          <w:tcPr>
            <w:tcW w:w="2017" w:type="pct"/>
            <w:tcBorders>
              <w:top w:val="single" w:color="auto" w:sz="4" w:space="0"/>
              <w:bottom w:val="single" w:color="auto" w:sz="4" w:space="0"/>
            </w:tcBorders>
            <w:vAlign w:val="center"/>
          </w:tcPr>
          <w:p w14:paraId="5BE3794C">
            <w:pPr>
              <w:pStyle w:val="36"/>
              <w:rPr>
                <w:sz w:val="21"/>
                <w:szCs w:val="21"/>
              </w:rPr>
            </w:pPr>
            <w:r>
              <w:rPr>
                <w:rFonts w:hint="eastAsia" w:ascii="等线" w:hAnsi="等线" w:eastAsia="等线"/>
                <w:color w:val="000000"/>
                <w:sz w:val="22"/>
                <w:szCs w:val="22"/>
              </w:rPr>
              <w:t>{{cell.vibration.中跨1/2截面测点2.abs_max#2}}</w:t>
            </w:r>
          </w:p>
        </w:tc>
        <w:tc>
          <w:tcPr>
            <w:tcW w:w="1827" w:type="pct"/>
            <w:tcBorders>
              <w:top w:val="single" w:color="auto" w:sz="4" w:space="0"/>
              <w:bottom w:val="single" w:color="auto" w:sz="4" w:space="0"/>
            </w:tcBorders>
            <w:vAlign w:val="center"/>
          </w:tcPr>
          <w:p w14:paraId="40B14089">
            <w:pPr>
              <w:pStyle w:val="36"/>
              <w:rPr>
                <w:sz w:val="21"/>
                <w:szCs w:val="21"/>
              </w:rPr>
            </w:pPr>
            <w:r>
              <w:rPr>
                <w:rFonts w:hint="eastAsia" w:ascii="等线" w:hAnsi="等线" w:eastAsia="等线"/>
                <w:color w:val="000000"/>
                <w:sz w:val="22"/>
                <w:szCs w:val="22"/>
              </w:rPr>
              <w:t>{{cell.vibration.中跨1/2截面测点2.rms#2}}</w:t>
            </w:r>
          </w:p>
        </w:tc>
      </w:tr>
      <w:tr w14:paraId="43D4FC2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4" w:space="0"/>
              <w:bottom w:val="single" w:color="auto" w:sz="4" w:space="0"/>
            </w:tcBorders>
            <w:shd w:val="clear" w:color="auto" w:fill="auto"/>
            <w:noWrap/>
            <w:vAlign w:val="center"/>
          </w:tcPr>
          <w:p w14:paraId="3666D2B8">
            <w:pPr>
              <w:pStyle w:val="36"/>
              <w:rPr>
                <w:sz w:val="21"/>
                <w:szCs w:val="21"/>
              </w:rPr>
            </w:pPr>
            <w:r>
              <w:rPr>
                <w:rFonts w:hint="eastAsia"/>
                <w:sz w:val="21"/>
                <w:szCs w:val="32"/>
              </w:rPr>
              <w:t>测点3</w:t>
            </w:r>
          </w:p>
        </w:tc>
        <w:tc>
          <w:tcPr>
            <w:tcW w:w="2017" w:type="pct"/>
            <w:tcBorders>
              <w:top w:val="single" w:color="auto" w:sz="4" w:space="0"/>
              <w:bottom w:val="single" w:color="auto" w:sz="4" w:space="0"/>
            </w:tcBorders>
            <w:vAlign w:val="center"/>
          </w:tcPr>
          <w:p w14:paraId="21AEA2E7">
            <w:pPr>
              <w:pStyle w:val="36"/>
              <w:rPr>
                <w:sz w:val="21"/>
                <w:szCs w:val="21"/>
              </w:rPr>
            </w:pPr>
            <w:r>
              <w:rPr>
                <w:rFonts w:hint="eastAsia" w:ascii="等线" w:hAnsi="等线" w:eastAsia="等线"/>
                <w:color w:val="000000"/>
                <w:sz w:val="22"/>
                <w:szCs w:val="22"/>
              </w:rPr>
              <w:t>{{cell.vibration.中跨1/2截面测点3.abs_max#3}}</w:t>
            </w:r>
          </w:p>
        </w:tc>
        <w:tc>
          <w:tcPr>
            <w:tcW w:w="1827" w:type="pct"/>
            <w:tcBorders>
              <w:top w:val="single" w:color="auto" w:sz="4" w:space="0"/>
              <w:bottom w:val="single" w:color="auto" w:sz="4" w:space="0"/>
            </w:tcBorders>
            <w:vAlign w:val="center"/>
          </w:tcPr>
          <w:p w14:paraId="43AC4B63">
            <w:pPr>
              <w:pStyle w:val="36"/>
              <w:rPr>
                <w:sz w:val="21"/>
                <w:szCs w:val="21"/>
              </w:rPr>
            </w:pPr>
            <w:r>
              <w:rPr>
                <w:rFonts w:hint="eastAsia" w:ascii="等线" w:hAnsi="等线" w:eastAsia="等线"/>
                <w:color w:val="000000"/>
                <w:sz w:val="22"/>
                <w:szCs w:val="22"/>
              </w:rPr>
              <w:t>{{cell.vibration.中跨1/2截面测点3.rms#3}}</w:t>
            </w:r>
          </w:p>
        </w:tc>
      </w:tr>
      <w:tr w14:paraId="08D6883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4" w:space="0"/>
              <w:bottom w:val="single" w:color="auto" w:sz="18" w:space="0"/>
            </w:tcBorders>
            <w:shd w:val="clear" w:color="auto" w:fill="auto"/>
            <w:noWrap/>
            <w:vAlign w:val="center"/>
          </w:tcPr>
          <w:p w14:paraId="660A0D12">
            <w:pPr>
              <w:pStyle w:val="36"/>
              <w:rPr>
                <w:sz w:val="21"/>
                <w:szCs w:val="32"/>
              </w:rPr>
            </w:pPr>
            <w:r>
              <w:rPr>
                <w:rFonts w:hint="eastAsia"/>
                <w:sz w:val="21"/>
                <w:szCs w:val="32"/>
              </w:rPr>
              <w:t>测点4</w:t>
            </w:r>
          </w:p>
        </w:tc>
        <w:tc>
          <w:tcPr>
            <w:tcW w:w="2017" w:type="pct"/>
            <w:tcBorders>
              <w:top w:val="single" w:color="auto" w:sz="4" w:space="0"/>
              <w:bottom w:val="single" w:color="auto" w:sz="18" w:space="0"/>
            </w:tcBorders>
            <w:vAlign w:val="center"/>
          </w:tcPr>
          <w:p w14:paraId="2AA45663">
            <w:pPr>
              <w:pStyle w:val="36"/>
              <w:rPr>
                <w:sz w:val="21"/>
                <w:szCs w:val="21"/>
              </w:rPr>
            </w:pPr>
            <w:r>
              <w:rPr>
                <w:rFonts w:hint="eastAsia" w:ascii="等线" w:hAnsi="等线" w:eastAsia="等线"/>
                <w:color w:val="000000"/>
                <w:sz w:val="22"/>
                <w:szCs w:val="22"/>
              </w:rPr>
              <w:t>{{cell.vibration.中跨1/2截面测点4.abs_max#4}}</w:t>
            </w:r>
          </w:p>
        </w:tc>
        <w:tc>
          <w:tcPr>
            <w:tcW w:w="1827" w:type="pct"/>
            <w:tcBorders>
              <w:top w:val="single" w:color="auto" w:sz="4" w:space="0"/>
              <w:bottom w:val="single" w:color="auto" w:sz="18" w:space="0"/>
            </w:tcBorders>
            <w:vAlign w:val="center"/>
          </w:tcPr>
          <w:p w14:paraId="7D92EE8D">
            <w:pPr>
              <w:pStyle w:val="36"/>
              <w:rPr>
                <w:sz w:val="21"/>
                <w:szCs w:val="21"/>
              </w:rPr>
            </w:pPr>
            <w:r>
              <w:rPr>
                <w:rFonts w:hint="eastAsia" w:ascii="等线" w:hAnsi="等线" w:eastAsia="等线"/>
                <w:color w:val="000000"/>
                <w:sz w:val="22"/>
                <w:szCs w:val="22"/>
              </w:rPr>
              <w:t>{{cell.vibration.中跨1/2截面测点4.rms#4}}</w:t>
            </w:r>
          </w:p>
        </w:tc>
      </w:tr>
    </w:tbl>
    <w:p w14:paraId="3F452DEC">
      <w:pPr>
        <w:pStyle w:val="42"/>
      </w:pPr>
      <w:r>
        <w:rPr>
          <w:rFonts w:hint="eastAsia"/>
        </w:rPr>
        <w:t>3</w:t>
      </w:r>
      <w:r>
        <w:t>.3.</w:t>
      </w:r>
      <w:r>
        <w:rPr>
          <w:rFonts w:hint="eastAsia"/>
        </w:rPr>
        <w:t>4</w:t>
      </w:r>
      <w:r>
        <w:t xml:space="preserve">.5  </w:t>
      </w:r>
      <w:r>
        <w:rPr>
          <w:szCs w:val="20"/>
        </w:rPr>
        <w:t>汝城侧中跨1/4截面</w:t>
      </w:r>
      <w:r>
        <w:rPr>
          <w:rFonts w:hint="eastAsia"/>
        </w:rPr>
        <w:t>振动</w:t>
      </w:r>
    </w:p>
    <w:p w14:paraId="241A0212">
      <w:pPr>
        <w:pStyle w:val="26"/>
        <w:ind w:firstLine="0" w:firstLineChars="0"/>
      </w:pPr>
      <w:r>
        <w:t>汝城侧中跨1/4截面</w:t>
      </w:r>
      <w:r>
        <w:rPr>
          <w:rFonts w:hint="eastAsia"/>
        </w:rPr>
        <w:t>振动</w:t>
      </w:r>
      <w:r>
        <w:t>的监测曲线</w:t>
      </w:r>
      <w:r>
        <w:rPr>
          <w:rFonts w:hint="eastAsia"/>
        </w:rPr>
        <w:t>图</w:t>
      </w:r>
      <w:r>
        <w:t>如下图所示：</w:t>
      </w:r>
    </w:p>
    <w:p w14:paraId="5B30B6C9">
      <w:pPr>
        <w:jc w:val="center"/>
        <w:rPr>
          <w:rFonts w:hint="eastAsia"/>
        </w:rPr>
      </w:pPr>
      <w:r>
        <w:rPr>
          <w:rFonts w:hint="eastAsia"/>
        </w:rPr>
        <w:t>{{chart.vibration_汝城侧中跨1/4截面振动_trend_23}}</w:t>
      </w:r>
    </w:p>
    <w:p w14:paraId="76E12A1D">
      <w:pPr>
        <w:jc w:val="center"/>
        <w:rPr>
          <w:rFonts w:hint="eastAsia"/>
        </w:rPr>
      </w:pPr>
      <w:r>
        <w:rPr>
          <w:rFonts w:hint="eastAsia"/>
        </w:rPr>
        <w:t>{{chart.vibration_汝城侧中跨1/4截面振动_trend_24}}</w:t>
      </w:r>
    </w:p>
    <w:p w14:paraId="3719865C">
      <w:pPr>
        <w:jc w:val="center"/>
        <w:rPr>
          <w:rFonts w:hint="eastAsia"/>
        </w:rPr>
      </w:pPr>
      <w:r>
        <w:rPr>
          <w:rFonts w:hint="eastAsia"/>
        </w:rPr>
        <w:t>{{chart.vibration_汝城侧中跨1/4截面振动_trend_25}}</w:t>
      </w:r>
    </w:p>
    <w:p w14:paraId="69443995">
      <w:pPr>
        <w:jc w:val="center"/>
        <w:rPr>
          <w:rFonts w:hint="eastAsia"/>
        </w:rPr>
      </w:pPr>
      <w:r>
        <w:rPr>
          <w:rFonts w:hint="eastAsia"/>
        </w:rPr>
        <w:t>{{chart.vibration_汝城侧中跨1/4截面振动_trend_26}}</w:t>
      </w:r>
    </w:p>
    <w:p w14:paraId="33717ECB">
      <w:pPr>
        <w:pStyle w:val="40"/>
      </w:pPr>
      <w:r/>
      <w:r>
        <w:rPr>
          <w:rFonts w:hint="eastAsia"/>
        </w:rPr>
      </w:r>
    </w:p>
    <w:p w14:paraId="252A73F9">
      <w:pPr>
        <w:pStyle w:val="26"/>
        <w:ind w:firstLine="0" w:firstLineChars="0"/>
      </w:pPr>
      <w:r>
        <w:t>汝城侧中跨1/4截面</w:t>
      </w:r>
      <w:r>
        <w:rPr>
          <w:rFonts w:hint="eastAsia"/>
        </w:rPr>
        <w:t>振动监测统计结果如下表。</w:t>
      </w:r>
    </w:p>
    <w:p w14:paraId="68AFDA71">
      <w:pPr>
        <w:pStyle w:val="40"/>
      </w:pPr>
      <w:r>
        <w:t>汝城侧中跨1/4截面</w:t>
      </w:r>
      <w:r>
        <w:rPr>
          <w:rFonts w:hint="eastAsia"/>
        </w:rPr>
        <w:t>振动监测统计</w:t>
      </w:r>
    </w:p>
    <w:tbl>
      <w:tblPr>
        <w:tblStyle w:val="20"/>
        <w:tblW w:w="3641"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434"/>
        <w:gridCol w:w="2504"/>
        <w:gridCol w:w="2268"/>
      </w:tblGrid>
      <w:tr w14:paraId="08D9FB0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18" w:space="0"/>
              <w:left w:val="nil"/>
              <w:bottom w:val="single" w:color="auto" w:sz="4" w:space="0"/>
              <w:right w:val="single" w:color="auto" w:sz="2" w:space="0"/>
            </w:tcBorders>
            <w:shd w:val="clear" w:color="auto" w:fill="auto"/>
            <w:noWrap/>
            <w:vAlign w:val="center"/>
          </w:tcPr>
          <w:p w14:paraId="35C02156">
            <w:pPr>
              <w:pStyle w:val="36"/>
              <w:rPr>
                <w:sz w:val="21"/>
                <w:szCs w:val="21"/>
              </w:rPr>
            </w:pPr>
            <w:r>
              <w:rPr>
                <w:sz w:val="21"/>
                <w:szCs w:val="21"/>
              </w:rPr>
              <w:t>监测</w:t>
            </w:r>
            <w:r>
              <w:rPr>
                <w:rFonts w:hint="eastAsia"/>
                <w:sz w:val="21"/>
                <w:szCs w:val="21"/>
              </w:rPr>
              <w:t>地点</w:t>
            </w:r>
          </w:p>
        </w:tc>
        <w:tc>
          <w:tcPr>
            <w:tcW w:w="2017" w:type="pct"/>
            <w:tcBorders>
              <w:top w:val="single" w:color="auto" w:sz="18" w:space="0"/>
              <w:left w:val="single" w:color="auto" w:sz="2" w:space="0"/>
              <w:bottom w:val="single" w:color="auto" w:sz="4" w:space="0"/>
              <w:right w:val="single" w:color="auto" w:sz="2" w:space="0"/>
            </w:tcBorders>
            <w:vAlign w:val="center"/>
          </w:tcPr>
          <w:p w14:paraId="26CBABEC">
            <w:pPr>
              <w:pStyle w:val="36"/>
              <w:rPr>
                <w:sz w:val="21"/>
                <w:szCs w:val="21"/>
              </w:rPr>
            </w:pPr>
            <w:r>
              <w:rPr>
                <w:rFonts w:hint="eastAsia"/>
                <w:sz w:val="21"/>
                <w:szCs w:val="32"/>
              </w:rPr>
              <w:t>绝对最大值</w:t>
            </w:r>
            <w:r>
              <w:rPr>
                <w:sz w:val="21"/>
                <w:szCs w:val="21"/>
              </w:rPr>
              <w:t>（</w:t>
            </w:r>
            <w:r>
              <w:rPr>
                <w:sz w:val="21"/>
                <w:szCs w:val="21"/>
              </w:rPr>
              <w:t>m/s²</w:t>
            </w:r>
            <w:r>
              <w:rPr>
                <w:sz w:val="21"/>
                <w:szCs w:val="21"/>
              </w:rPr>
              <w:t>）</w:t>
            </w:r>
          </w:p>
        </w:tc>
        <w:tc>
          <w:tcPr>
            <w:tcW w:w="1827" w:type="pct"/>
            <w:tcBorders>
              <w:top w:val="single" w:color="auto" w:sz="18" w:space="0"/>
              <w:left w:val="single" w:color="auto" w:sz="2" w:space="0"/>
              <w:bottom w:val="single" w:color="auto" w:sz="4" w:space="0"/>
            </w:tcBorders>
            <w:vAlign w:val="center"/>
          </w:tcPr>
          <w:p w14:paraId="6E8F41BE">
            <w:pPr>
              <w:pStyle w:val="36"/>
              <w:rPr>
                <w:sz w:val="21"/>
                <w:szCs w:val="21"/>
              </w:rPr>
            </w:pPr>
            <w:r>
              <w:rPr>
                <w:rFonts w:hint="eastAsia"/>
                <w:sz w:val="21"/>
                <w:szCs w:val="21"/>
              </w:rPr>
              <w:t>均方根值</w:t>
            </w:r>
            <w:r>
              <w:rPr>
                <w:sz w:val="21"/>
                <w:szCs w:val="21"/>
              </w:rPr>
              <w:t>（</w:t>
            </w:r>
            <w:r>
              <w:rPr>
                <w:sz w:val="21"/>
                <w:szCs w:val="21"/>
              </w:rPr>
              <w:t>m/s²</w:t>
            </w:r>
            <w:r>
              <w:rPr>
                <w:sz w:val="21"/>
                <w:szCs w:val="21"/>
              </w:rPr>
              <w:t>）</w:t>
            </w:r>
          </w:p>
        </w:tc>
      </w:tr>
      <w:tr w14:paraId="0780671C">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4" w:space="0"/>
              <w:bottom w:val="single" w:color="auto" w:sz="4" w:space="0"/>
            </w:tcBorders>
            <w:shd w:val="clear" w:color="auto" w:fill="auto"/>
            <w:noWrap/>
            <w:vAlign w:val="center"/>
          </w:tcPr>
          <w:p w14:paraId="2D800FB0">
            <w:pPr>
              <w:pStyle w:val="36"/>
              <w:rPr>
                <w:sz w:val="21"/>
                <w:szCs w:val="21"/>
              </w:rPr>
            </w:pPr>
            <w:r>
              <w:rPr>
                <w:rFonts w:hint="eastAsia"/>
                <w:sz w:val="21"/>
                <w:szCs w:val="32"/>
              </w:rPr>
              <w:t>测点1</w:t>
            </w:r>
          </w:p>
        </w:tc>
        <w:tc>
          <w:tcPr>
            <w:tcW w:w="2017" w:type="pct"/>
            <w:tcBorders>
              <w:top w:val="single" w:color="auto" w:sz="4" w:space="0"/>
              <w:bottom w:val="single" w:color="auto" w:sz="4" w:space="0"/>
            </w:tcBorders>
            <w:vAlign w:val="center"/>
          </w:tcPr>
          <w:p w14:paraId="24E6AC1B">
            <w:pPr>
              <w:pStyle w:val="36"/>
              <w:rPr>
                <w:sz w:val="21"/>
                <w:szCs w:val="21"/>
              </w:rPr>
            </w:pPr>
            <w:r>
              <w:rPr>
                <w:rFonts w:hint="eastAsia" w:ascii="等线" w:hAnsi="等线" w:eastAsia="等线"/>
                <w:color w:val="000000"/>
                <w:sz w:val="22"/>
                <w:szCs w:val="22"/>
              </w:rPr>
              <w:t>{{cell.vibration.汝城侧中跨1/4截面测点1.abs_max#1}}</w:t>
            </w:r>
          </w:p>
        </w:tc>
        <w:tc>
          <w:tcPr>
            <w:tcW w:w="1827" w:type="pct"/>
            <w:tcBorders>
              <w:top w:val="single" w:color="auto" w:sz="4" w:space="0"/>
              <w:bottom w:val="single" w:color="auto" w:sz="4" w:space="0"/>
            </w:tcBorders>
            <w:vAlign w:val="center"/>
          </w:tcPr>
          <w:p w14:paraId="40654121">
            <w:pPr>
              <w:pStyle w:val="36"/>
              <w:rPr>
                <w:sz w:val="21"/>
                <w:szCs w:val="21"/>
              </w:rPr>
            </w:pPr>
            <w:r>
              <w:rPr>
                <w:rFonts w:hint="eastAsia" w:ascii="等线" w:hAnsi="等线" w:eastAsia="等线"/>
                <w:color w:val="000000"/>
                <w:sz w:val="22"/>
                <w:szCs w:val="22"/>
              </w:rPr>
              <w:t>{{cell.vibration.汝城侧中跨1/4截面测点1.rms#1}}</w:t>
            </w:r>
          </w:p>
        </w:tc>
      </w:tr>
      <w:tr w14:paraId="19F543B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4" w:space="0"/>
              <w:bottom w:val="single" w:color="auto" w:sz="4" w:space="0"/>
            </w:tcBorders>
            <w:shd w:val="clear" w:color="auto" w:fill="auto"/>
            <w:noWrap/>
            <w:vAlign w:val="center"/>
          </w:tcPr>
          <w:p w14:paraId="79D25F2A">
            <w:pPr>
              <w:pStyle w:val="36"/>
              <w:rPr>
                <w:sz w:val="21"/>
                <w:szCs w:val="21"/>
              </w:rPr>
            </w:pPr>
            <w:r>
              <w:rPr>
                <w:rFonts w:hint="eastAsia"/>
                <w:sz w:val="21"/>
                <w:szCs w:val="32"/>
              </w:rPr>
              <w:t>测点2</w:t>
            </w:r>
          </w:p>
        </w:tc>
        <w:tc>
          <w:tcPr>
            <w:tcW w:w="2017" w:type="pct"/>
            <w:tcBorders>
              <w:top w:val="single" w:color="auto" w:sz="4" w:space="0"/>
              <w:bottom w:val="single" w:color="auto" w:sz="4" w:space="0"/>
            </w:tcBorders>
            <w:vAlign w:val="center"/>
          </w:tcPr>
          <w:p w14:paraId="1699BF2D">
            <w:pPr>
              <w:pStyle w:val="36"/>
              <w:rPr>
                <w:sz w:val="21"/>
                <w:szCs w:val="21"/>
              </w:rPr>
            </w:pPr>
            <w:r>
              <w:rPr>
                <w:rFonts w:hint="eastAsia" w:ascii="等线" w:hAnsi="等线" w:eastAsia="等线"/>
                <w:color w:val="000000"/>
                <w:sz w:val="22"/>
                <w:szCs w:val="22"/>
              </w:rPr>
              <w:t>{{cell.vibration.汝城侧中跨1/4截面测点2.abs_max#2}}</w:t>
            </w:r>
          </w:p>
        </w:tc>
        <w:tc>
          <w:tcPr>
            <w:tcW w:w="1827" w:type="pct"/>
            <w:tcBorders>
              <w:top w:val="single" w:color="auto" w:sz="4" w:space="0"/>
              <w:bottom w:val="single" w:color="auto" w:sz="4" w:space="0"/>
            </w:tcBorders>
            <w:vAlign w:val="center"/>
          </w:tcPr>
          <w:p w14:paraId="2347F100">
            <w:pPr>
              <w:pStyle w:val="36"/>
              <w:rPr>
                <w:sz w:val="21"/>
                <w:szCs w:val="21"/>
              </w:rPr>
            </w:pPr>
            <w:r>
              <w:rPr>
                <w:rFonts w:hint="eastAsia" w:ascii="等线" w:hAnsi="等线" w:eastAsia="等线"/>
                <w:color w:val="000000"/>
                <w:sz w:val="22"/>
                <w:szCs w:val="22"/>
              </w:rPr>
              <w:t>{{cell.vibration.汝城侧中跨1/4截面测点2.rms#2}}</w:t>
            </w:r>
          </w:p>
        </w:tc>
      </w:tr>
      <w:tr w14:paraId="399A42B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4" w:space="0"/>
              <w:bottom w:val="single" w:color="auto" w:sz="4" w:space="0"/>
            </w:tcBorders>
            <w:shd w:val="clear" w:color="auto" w:fill="auto"/>
            <w:noWrap/>
            <w:vAlign w:val="center"/>
          </w:tcPr>
          <w:p w14:paraId="13980F7C">
            <w:pPr>
              <w:pStyle w:val="36"/>
              <w:rPr>
                <w:sz w:val="21"/>
                <w:szCs w:val="32"/>
              </w:rPr>
            </w:pPr>
            <w:r>
              <w:rPr>
                <w:rFonts w:hint="eastAsia"/>
                <w:sz w:val="21"/>
                <w:szCs w:val="32"/>
              </w:rPr>
              <w:t>测点3</w:t>
            </w:r>
          </w:p>
        </w:tc>
        <w:tc>
          <w:tcPr>
            <w:tcW w:w="2017" w:type="pct"/>
            <w:tcBorders>
              <w:top w:val="single" w:color="auto" w:sz="4" w:space="0"/>
              <w:bottom w:val="single" w:color="auto" w:sz="4" w:space="0"/>
            </w:tcBorders>
            <w:vAlign w:val="center"/>
          </w:tcPr>
          <w:p w14:paraId="4B96BE85">
            <w:pPr>
              <w:pStyle w:val="36"/>
              <w:rPr>
                <w:sz w:val="21"/>
                <w:szCs w:val="21"/>
              </w:rPr>
            </w:pPr>
            <w:r>
              <w:rPr>
                <w:rFonts w:hint="eastAsia" w:ascii="等线" w:hAnsi="等线" w:eastAsia="等线"/>
                <w:color w:val="000000"/>
                <w:sz w:val="22"/>
                <w:szCs w:val="22"/>
              </w:rPr>
              <w:t>{{cell.vibration.汝城侧中跨1/4截面测点3.abs_max#3}}</w:t>
            </w:r>
          </w:p>
        </w:tc>
        <w:tc>
          <w:tcPr>
            <w:tcW w:w="1827" w:type="pct"/>
            <w:tcBorders>
              <w:top w:val="single" w:color="auto" w:sz="4" w:space="0"/>
              <w:bottom w:val="single" w:color="auto" w:sz="4" w:space="0"/>
            </w:tcBorders>
            <w:vAlign w:val="center"/>
          </w:tcPr>
          <w:p w14:paraId="7117D02D">
            <w:pPr>
              <w:pStyle w:val="36"/>
              <w:rPr>
                <w:sz w:val="21"/>
                <w:szCs w:val="21"/>
              </w:rPr>
            </w:pPr>
            <w:r>
              <w:rPr>
                <w:rFonts w:hint="eastAsia" w:ascii="等线" w:hAnsi="等线" w:eastAsia="等线"/>
                <w:color w:val="000000"/>
                <w:sz w:val="22"/>
                <w:szCs w:val="22"/>
              </w:rPr>
              <w:t>{{cell.vibration.汝城侧中跨1/4截面测点3.rms#3}}</w:t>
            </w:r>
          </w:p>
        </w:tc>
      </w:tr>
      <w:tr w14:paraId="27CA367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155" w:type="pct"/>
            <w:tcBorders>
              <w:top w:val="single" w:color="auto" w:sz="4" w:space="0"/>
              <w:bottom w:val="single" w:color="auto" w:sz="18" w:space="0"/>
            </w:tcBorders>
            <w:shd w:val="clear" w:color="auto" w:fill="auto"/>
            <w:noWrap/>
            <w:vAlign w:val="center"/>
          </w:tcPr>
          <w:p w14:paraId="4925A647">
            <w:pPr>
              <w:pStyle w:val="36"/>
              <w:rPr>
                <w:sz w:val="21"/>
                <w:szCs w:val="32"/>
              </w:rPr>
            </w:pPr>
            <w:r>
              <w:rPr>
                <w:rFonts w:hint="eastAsia"/>
                <w:sz w:val="21"/>
                <w:szCs w:val="32"/>
              </w:rPr>
              <w:t>测点4</w:t>
            </w:r>
          </w:p>
        </w:tc>
        <w:tc>
          <w:tcPr>
            <w:tcW w:w="2017" w:type="pct"/>
            <w:tcBorders>
              <w:top w:val="single" w:color="auto" w:sz="4" w:space="0"/>
              <w:bottom w:val="single" w:color="auto" w:sz="18" w:space="0"/>
            </w:tcBorders>
            <w:vAlign w:val="center"/>
          </w:tcPr>
          <w:p w14:paraId="4468C94F">
            <w:pPr>
              <w:pStyle w:val="36"/>
              <w:rPr>
                <w:sz w:val="21"/>
                <w:szCs w:val="21"/>
              </w:rPr>
            </w:pPr>
            <w:r>
              <w:rPr>
                <w:rFonts w:hint="eastAsia" w:ascii="等线" w:hAnsi="等线" w:eastAsia="等线"/>
                <w:color w:val="000000"/>
                <w:sz w:val="22"/>
                <w:szCs w:val="22"/>
              </w:rPr>
              <w:t>{{cell.vibration.汝城侧中跨1/4截面测点4.abs_max#4}}</w:t>
            </w:r>
          </w:p>
        </w:tc>
        <w:tc>
          <w:tcPr>
            <w:tcW w:w="1827" w:type="pct"/>
            <w:tcBorders>
              <w:top w:val="single" w:color="auto" w:sz="4" w:space="0"/>
              <w:bottom w:val="single" w:color="auto" w:sz="18" w:space="0"/>
            </w:tcBorders>
            <w:vAlign w:val="center"/>
          </w:tcPr>
          <w:p w14:paraId="02FFBB89">
            <w:pPr>
              <w:pStyle w:val="36"/>
              <w:rPr>
                <w:sz w:val="21"/>
                <w:szCs w:val="21"/>
              </w:rPr>
            </w:pPr>
            <w:r>
              <w:rPr>
                <w:rFonts w:hint="eastAsia" w:ascii="等线" w:hAnsi="等线" w:eastAsia="等线"/>
                <w:color w:val="000000"/>
                <w:sz w:val="22"/>
                <w:szCs w:val="22"/>
              </w:rPr>
              <w:t>{{cell.vibration.汝城侧中跨1/4截面测点4.rms#4}}</w:t>
            </w:r>
          </w:p>
        </w:tc>
      </w:tr>
    </w:tbl>
    <w:p w14:paraId="5BFF9777">
      <w:pPr>
        <w:pStyle w:val="42"/>
      </w:pPr>
      <w:r>
        <w:rPr>
          <w:rFonts w:hint="eastAsia"/>
        </w:rPr>
        <w:t>3</w:t>
      </w:r>
      <w:r>
        <w:t>.3.</w:t>
      </w:r>
      <w:r>
        <w:rPr>
          <w:rFonts w:hint="eastAsia"/>
        </w:rPr>
        <w:t>4</w:t>
      </w:r>
      <w:r>
        <w:t xml:space="preserve">.6  </w:t>
      </w:r>
      <w:r>
        <w:rPr>
          <w:szCs w:val="20"/>
        </w:rPr>
        <w:t>4#墩根部截面</w:t>
      </w:r>
      <w:r>
        <w:rPr>
          <w:rFonts w:hint="eastAsia"/>
        </w:rPr>
        <w:t>振动</w:t>
      </w:r>
    </w:p>
    <w:p w14:paraId="4B3402AD">
      <w:pPr>
        <w:pStyle w:val="26"/>
        <w:ind w:firstLine="0" w:firstLineChars="0"/>
      </w:pPr>
      <w:r>
        <w:t>4#墩根部截面</w:t>
      </w:r>
      <w:r>
        <w:rPr>
          <w:rFonts w:hint="eastAsia"/>
        </w:rPr>
        <w:t>振动</w:t>
      </w:r>
      <w:r>
        <w:t>的监测曲线</w:t>
      </w:r>
      <w:r>
        <w:rPr>
          <w:rFonts w:hint="eastAsia"/>
        </w:rPr>
        <w:t>图</w:t>
      </w:r>
      <w:r>
        <w:t>如下图所示：</w:t>
      </w:r>
    </w:p>
    <w:p w14:paraId="2118F52D">
      <w:pPr>
        <w:jc w:val="center"/>
        <w:rPr>
          <w:rFonts w:hint="eastAsia"/>
        </w:rPr>
      </w:pPr>
      <w:r>
        <w:rPr>
          <w:rFonts w:hint="eastAsia"/>
        </w:rPr>
        <w:t>{{chart.vibration_4#墩根部截面_trend_27}}</w:t>
      </w:r>
    </w:p>
    <w:p w14:paraId="55827B4A">
      <w:pPr>
        <w:jc w:val="center"/>
        <w:rPr>
          <w:rFonts w:hint="eastAsia"/>
        </w:rPr>
      </w:pPr>
      <w:r>
        <w:rPr>
          <w:rFonts w:hint="eastAsia"/>
        </w:rPr>
        <w:t>{{chart.vibration_4#墩根部截面_trend_28}}</w:t>
      </w:r>
    </w:p>
    <w:p w14:paraId="09C0ABB7">
      <w:pPr>
        <w:jc w:val="center"/>
        <w:rPr>
          <w:rFonts w:hint="eastAsia"/>
        </w:rPr>
      </w:pPr>
      <w:r>
        <w:rPr>
          <w:rFonts w:hint="eastAsia"/>
        </w:rPr>
        <w:t>{{chart.vibration_4#墩根部截面_trend_29}}</w:t>
      </w:r>
    </w:p>
    <w:p w14:paraId="3F883930">
      <w:pPr>
        <w:jc w:val="center"/>
        <w:rPr>
          <w:rFonts w:hint="eastAsia"/>
        </w:rPr>
      </w:pPr>
      <w:r>
        <w:rPr>
          <w:rFonts w:hint="eastAsia"/>
        </w:rPr>
        <w:t>{{chart.vibration_4#墩根部截面_trend_30}}</w:t>
      </w:r>
    </w:p>
    <w:p w14:paraId="6FC74877">
      <w:pPr>
        <w:pStyle w:val="40"/>
      </w:pPr>
      <w:r/>
      <w:r>
        <w:rPr>
          <w:rFonts w:hint="eastAsia"/>
        </w:rPr>
      </w:r>
    </w:p>
    <w:p w14:paraId="048B0EBA">
      <w:pPr>
        <w:pStyle w:val="26"/>
        <w:ind w:firstLine="0" w:firstLineChars="0"/>
      </w:pPr>
      <w:r>
        <w:t>4#墩根部截面</w:t>
      </w:r>
      <w:r>
        <w:rPr>
          <w:rFonts w:hint="eastAsia"/>
        </w:rPr>
        <w:t>振动监测统计结果如下表。</w:t>
      </w:r>
    </w:p>
    <w:p w14:paraId="65C0A021">
      <w:pPr>
        <w:pStyle w:val="40"/>
      </w:pPr>
      <w:r>
        <w:t>4#墩根部截面</w:t>
      </w:r>
      <w:r>
        <w:rPr>
          <w:rFonts w:hint="eastAsia"/>
        </w:rPr>
        <w:t>振动监测统计</w:t>
      </w:r>
    </w:p>
    <w:tbl>
      <w:tblPr>
        <w:tblStyle w:val="20"/>
        <w:tblW w:w="3686"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566"/>
        <w:gridCol w:w="2476"/>
        <w:gridCol w:w="2240"/>
      </w:tblGrid>
      <w:tr w14:paraId="78EA9C7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18" w:space="0"/>
              <w:left w:val="nil"/>
              <w:bottom w:val="single" w:color="auto" w:sz="4" w:space="0"/>
              <w:right w:val="single" w:color="auto" w:sz="2" w:space="0"/>
            </w:tcBorders>
            <w:shd w:val="clear" w:color="auto" w:fill="auto"/>
            <w:noWrap/>
            <w:vAlign w:val="center"/>
          </w:tcPr>
          <w:p w14:paraId="22D8B1BD">
            <w:pPr>
              <w:pStyle w:val="36"/>
              <w:rPr>
                <w:sz w:val="21"/>
                <w:szCs w:val="21"/>
              </w:rPr>
            </w:pPr>
            <w:r>
              <w:rPr>
                <w:sz w:val="21"/>
                <w:szCs w:val="21"/>
              </w:rPr>
              <w:t>监测</w:t>
            </w:r>
            <w:r>
              <w:rPr>
                <w:rFonts w:hint="eastAsia"/>
                <w:sz w:val="21"/>
                <w:szCs w:val="21"/>
              </w:rPr>
              <w:t>地点</w:t>
            </w:r>
          </w:p>
        </w:tc>
        <w:tc>
          <w:tcPr>
            <w:tcW w:w="1971" w:type="pct"/>
            <w:tcBorders>
              <w:top w:val="single" w:color="auto" w:sz="18" w:space="0"/>
              <w:left w:val="single" w:color="auto" w:sz="2" w:space="0"/>
              <w:bottom w:val="single" w:color="auto" w:sz="4" w:space="0"/>
              <w:right w:val="single" w:color="auto" w:sz="2" w:space="0"/>
            </w:tcBorders>
            <w:vAlign w:val="center"/>
          </w:tcPr>
          <w:p w14:paraId="6E276D35">
            <w:pPr>
              <w:pStyle w:val="36"/>
              <w:rPr>
                <w:sz w:val="21"/>
                <w:szCs w:val="21"/>
              </w:rPr>
            </w:pPr>
            <w:r>
              <w:rPr>
                <w:rFonts w:hint="eastAsia"/>
                <w:sz w:val="21"/>
                <w:szCs w:val="32"/>
              </w:rPr>
              <w:t>绝对最大值</w:t>
            </w:r>
            <w:r>
              <w:rPr>
                <w:sz w:val="21"/>
                <w:szCs w:val="21"/>
              </w:rPr>
              <w:t>（</w:t>
            </w:r>
            <w:r>
              <w:rPr>
                <w:sz w:val="21"/>
                <w:szCs w:val="21"/>
              </w:rPr>
              <w:t>m/s²</w:t>
            </w:r>
            <w:r>
              <w:rPr>
                <w:sz w:val="21"/>
                <w:szCs w:val="21"/>
              </w:rPr>
              <w:t>）</w:t>
            </w:r>
          </w:p>
        </w:tc>
        <w:tc>
          <w:tcPr>
            <w:tcW w:w="1783" w:type="pct"/>
            <w:tcBorders>
              <w:top w:val="single" w:color="auto" w:sz="18" w:space="0"/>
              <w:left w:val="single" w:color="auto" w:sz="2" w:space="0"/>
              <w:bottom w:val="single" w:color="auto" w:sz="4" w:space="0"/>
            </w:tcBorders>
            <w:vAlign w:val="center"/>
          </w:tcPr>
          <w:p w14:paraId="79958A61">
            <w:pPr>
              <w:pStyle w:val="36"/>
              <w:rPr>
                <w:sz w:val="21"/>
                <w:szCs w:val="21"/>
              </w:rPr>
            </w:pPr>
            <w:r>
              <w:rPr>
                <w:rFonts w:hint="eastAsia"/>
                <w:sz w:val="21"/>
                <w:szCs w:val="21"/>
              </w:rPr>
              <w:t>均方根值</w:t>
            </w:r>
            <w:r>
              <w:rPr>
                <w:sz w:val="21"/>
                <w:szCs w:val="21"/>
              </w:rPr>
              <w:t>（</w:t>
            </w:r>
            <w:r>
              <w:rPr>
                <w:sz w:val="21"/>
                <w:szCs w:val="21"/>
              </w:rPr>
              <w:t>m/s²</w:t>
            </w:r>
            <w:r>
              <w:rPr>
                <w:sz w:val="21"/>
                <w:szCs w:val="21"/>
              </w:rPr>
              <w:t>）</w:t>
            </w:r>
          </w:p>
        </w:tc>
      </w:tr>
      <w:tr w14:paraId="456F356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5B80F9A9">
            <w:pPr>
              <w:pStyle w:val="36"/>
              <w:rPr>
                <w:sz w:val="21"/>
                <w:szCs w:val="21"/>
              </w:rPr>
            </w:pPr>
            <w:r>
              <w:rPr>
                <w:rFonts w:hint="eastAsia"/>
                <w:sz w:val="21"/>
                <w:szCs w:val="32"/>
              </w:rPr>
              <w:t>测点1</w:t>
            </w:r>
          </w:p>
        </w:tc>
        <w:tc>
          <w:tcPr>
            <w:tcW w:w="1971" w:type="pct"/>
            <w:tcBorders>
              <w:top w:val="single" w:color="auto" w:sz="4" w:space="0"/>
              <w:bottom w:val="single" w:color="auto" w:sz="4" w:space="0"/>
            </w:tcBorders>
            <w:vAlign w:val="center"/>
          </w:tcPr>
          <w:p w14:paraId="7DF6BB68">
            <w:pPr>
              <w:pStyle w:val="36"/>
              <w:rPr>
                <w:sz w:val="21"/>
                <w:szCs w:val="21"/>
              </w:rPr>
            </w:pPr>
            <w:r>
              <w:rPr>
                <w:rFonts w:hint="eastAsia" w:ascii="等线" w:hAnsi="等线" w:eastAsia="等线"/>
                <w:color w:val="000000"/>
                <w:sz w:val="22"/>
                <w:szCs w:val="22"/>
              </w:rPr>
              <w:t>{{cell.vibration.4#墩根部截面测点1.abs_max#1}}</w:t>
            </w:r>
          </w:p>
        </w:tc>
        <w:tc>
          <w:tcPr>
            <w:tcW w:w="1783" w:type="pct"/>
            <w:tcBorders>
              <w:top w:val="single" w:color="auto" w:sz="4" w:space="0"/>
              <w:bottom w:val="single" w:color="auto" w:sz="4" w:space="0"/>
            </w:tcBorders>
            <w:vAlign w:val="center"/>
          </w:tcPr>
          <w:p w14:paraId="7D807E03">
            <w:pPr>
              <w:pStyle w:val="36"/>
              <w:rPr>
                <w:sz w:val="21"/>
                <w:szCs w:val="21"/>
              </w:rPr>
            </w:pPr>
            <w:r>
              <w:rPr>
                <w:rFonts w:hint="eastAsia" w:ascii="等线" w:hAnsi="等线" w:eastAsia="等线"/>
                <w:color w:val="000000"/>
                <w:sz w:val="22"/>
                <w:szCs w:val="22"/>
              </w:rPr>
              <w:t>{{cell.vibration.4#墩根部截面测点1.rms#1}}</w:t>
            </w:r>
          </w:p>
        </w:tc>
      </w:tr>
      <w:tr w14:paraId="6D0037D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10A23360">
            <w:pPr>
              <w:pStyle w:val="36"/>
              <w:rPr>
                <w:sz w:val="21"/>
                <w:szCs w:val="21"/>
              </w:rPr>
            </w:pPr>
            <w:r>
              <w:rPr>
                <w:rFonts w:hint="eastAsia"/>
                <w:sz w:val="21"/>
                <w:szCs w:val="32"/>
              </w:rPr>
              <w:t>测点2</w:t>
            </w:r>
          </w:p>
        </w:tc>
        <w:tc>
          <w:tcPr>
            <w:tcW w:w="1971" w:type="pct"/>
            <w:tcBorders>
              <w:top w:val="single" w:color="auto" w:sz="4" w:space="0"/>
              <w:bottom w:val="single" w:color="auto" w:sz="4" w:space="0"/>
            </w:tcBorders>
            <w:vAlign w:val="center"/>
          </w:tcPr>
          <w:p w14:paraId="3999B3C1">
            <w:pPr>
              <w:pStyle w:val="36"/>
              <w:rPr>
                <w:sz w:val="21"/>
                <w:szCs w:val="21"/>
              </w:rPr>
            </w:pPr>
            <w:r>
              <w:rPr>
                <w:rFonts w:hint="eastAsia" w:ascii="等线" w:hAnsi="等线" w:eastAsia="等线"/>
                <w:color w:val="000000"/>
                <w:sz w:val="22"/>
                <w:szCs w:val="22"/>
              </w:rPr>
              <w:t>{{cell.vibration.4#墩根部截面测点2.abs_max#2}}</w:t>
            </w:r>
          </w:p>
        </w:tc>
        <w:tc>
          <w:tcPr>
            <w:tcW w:w="1783" w:type="pct"/>
            <w:tcBorders>
              <w:top w:val="single" w:color="auto" w:sz="4" w:space="0"/>
              <w:bottom w:val="single" w:color="auto" w:sz="4" w:space="0"/>
            </w:tcBorders>
            <w:vAlign w:val="center"/>
          </w:tcPr>
          <w:p w14:paraId="5891D0B3">
            <w:pPr>
              <w:pStyle w:val="36"/>
              <w:rPr>
                <w:sz w:val="21"/>
                <w:szCs w:val="21"/>
              </w:rPr>
            </w:pPr>
            <w:r>
              <w:rPr>
                <w:rFonts w:hint="eastAsia" w:ascii="等线" w:hAnsi="等线" w:eastAsia="等线"/>
                <w:color w:val="000000"/>
                <w:sz w:val="22"/>
                <w:szCs w:val="22"/>
              </w:rPr>
              <w:t>{{cell.vibration.4#墩根部截面测点2.rms#2}}</w:t>
            </w:r>
          </w:p>
        </w:tc>
      </w:tr>
      <w:tr w14:paraId="19D3E1F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05D11FBC">
            <w:pPr>
              <w:pStyle w:val="36"/>
              <w:rPr>
                <w:sz w:val="21"/>
                <w:szCs w:val="32"/>
              </w:rPr>
            </w:pPr>
            <w:r>
              <w:rPr>
                <w:rFonts w:hint="eastAsia"/>
                <w:sz w:val="21"/>
                <w:szCs w:val="32"/>
              </w:rPr>
              <w:t>测点3</w:t>
            </w:r>
          </w:p>
        </w:tc>
        <w:tc>
          <w:tcPr>
            <w:tcW w:w="1971" w:type="pct"/>
            <w:tcBorders>
              <w:top w:val="single" w:color="auto" w:sz="4" w:space="0"/>
              <w:bottom w:val="single" w:color="auto" w:sz="4" w:space="0"/>
            </w:tcBorders>
            <w:vAlign w:val="center"/>
          </w:tcPr>
          <w:p w14:paraId="42BB180F">
            <w:pPr>
              <w:pStyle w:val="36"/>
              <w:rPr>
                <w:sz w:val="21"/>
                <w:szCs w:val="21"/>
              </w:rPr>
            </w:pPr>
            <w:r>
              <w:rPr>
                <w:rFonts w:hint="eastAsia" w:ascii="等线" w:hAnsi="等线" w:eastAsia="等线"/>
                <w:color w:val="000000"/>
                <w:sz w:val="22"/>
                <w:szCs w:val="22"/>
              </w:rPr>
              <w:t>{{cell.vibration.4#墩根部截面测点3.abs_max#3}}</w:t>
            </w:r>
          </w:p>
        </w:tc>
        <w:tc>
          <w:tcPr>
            <w:tcW w:w="1783" w:type="pct"/>
            <w:tcBorders>
              <w:top w:val="single" w:color="auto" w:sz="4" w:space="0"/>
              <w:bottom w:val="single" w:color="auto" w:sz="4" w:space="0"/>
            </w:tcBorders>
            <w:vAlign w:val="center"/>
          </w:tcPr>
          <w:p w14:paraId="1E96CA19">
            <w:pPr>
              <w:pStyle w:val="36"/>
              <w:rPr>
                <w:sz w:val="21"/>
                <w:szCs w:val="21"/>
              </w:rPr>
            </w:pPr>
            <w:r>
              <w:rPr>
                <w:rFonts w:hint="eastAsia" w:ascii="等线" w:hAnsi="等线" w:eastAsia="等线"/>
                <w:color w:val="000000"/>
                <w:sz w:val="22"/>
                <w:szCs w:val="22"/>
              </w:rPr>
              <w:t>{{cell.vibration.4#墩根部截面测点3.rms#3}}</w:t>
            </w:r>
          </w:p>
        </w:tc>
      </w:tr>
      <w:tr w14:paraId="4BFEB77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18" w:space="0"/>
            </w:tcBorders>
            <w:shd w:val="clear" w:color="auto" w:fill="auto"/>
            <w:noWrap/>
            <w:vAlign w:val="center"/>
          </w:tcPr>
          <w:p w14:paraId="3334D031">
            <w:pPr>
              <w:pStyle w:val="36"/>
              <w:rPr>
                <w:sz w:val="21"/>
                <w:szCs w:val="32"/>
              </w:rPr>
            </w:pPr>
            <w:r>
              <w:rPr>
                <w:rFonts w:hint="eastAsia"/>
                <w:sz w:val="21"/>
                <w:szCs w:val="32"/>
              </w:rPr>
              <w:t>测点4</w:t>
            </w:r>
          </w:p>
        </w:tc>
        <w:tc>
          <w:tcPr>
            <w:tcW w:w="1971" w:type="pct"/>
            <w:tcBorders>
              <w:top w:val="single" w:color="auto" w:sz="4" w:space="0"/>
              <w:bottom w:val="single" w:color="auto" w:sz="18" w:space="0"/>
            </w:tcBorders>
            <w:vAlign w:val="center"/>
          </w:tcPr>
          <w:p w14:paraId="0C23BA3A">
            <w:pPr>
              <w:pStyle w:val="36"/>
              <w:rPr>
                <w:sz w:val="21"/>
                <w:szCs w:val="21"/>
              </w:rPr>
            </w:pPr>
            <w:r>
              <w:rPr>
                <w:rFonts w:hint="eastAsia" w:ascii="等线" w:hAnsi="等线" w:eastAsia="等线"/>
                <w:color w:val="000000"/>
                <w:sz w:val="22"/>
                <w:szCs w:val="22"/>
              </w:rPr>
              <w:t>{{cell.vibration.4#墩根部截面测点4.abs_max#4}}</w:t>
            </w:r>
          </w:p>
        </w:tc>
        <w:tc>
          <w:tcPr>
            <w:tcW w:w="1783" w:type="pct"/>
            <w:tcBorders>
              <w:top w:val="single" w:color="auto" w:sz="4" w:space="0"/>
              <w:bottom w:val="single" w:color="auto" w:sz="18" w:space="0"/>
            </w:tcBorders>
            <w:vAlign w:val="center"/>
          </w:tcPr>
          <w:p w14:paraId="51ABEF0D">
            <w:pPr>
              <w:pStyle w:val="36"/>
              <w:rPr>
                <w:sz w:val="21"/>
                <w:szCs w:val="21"/>
              </w:rPr>
            </w:pPr>
            <w:r>
              <w:rPr>
                <w:rFonts w:hint="eastAsia" w:ascii="等线" w:hAnsi="等线" w:eastAsia="等线"/>
                <w:color w:val="000000"/>
                <w:sz w:val="22"/>
                <w:szCs w:val="22"/>
              </w:rPr>
              <w:t>{{cell.vibration.4#墩根部截面测点4.rms#4}}</w:t>
            </w:r>
          </w:p>
        </w:tc>
      </w:tr>
    </w:tbl>
    <w:p w14:paraId="77629D2C">
      <w:pPr>
        <w:pStyle w:val="42"/>
      </w:pPr>
      <w:r>
        <w:rPr>
          <w:rFonts w:hint="eastAsia"/>
        </w:rPr>
        <w:t>3</w:t>
      </w:r>
      <w:r>
        <w:t>.3.</w:t>
      </w:r>
      <w:r>
        <w:rPr>
          <w:rFonts w:hint="eastAsia"/>
        </w:rPr>
        <w:t>4</w:t>
      </w:r>
      <w:r>
        <w:t xml:space="preserve">.7  </w:t>
      </w:r>
      <w:r>
        <w:rPr>
          <w:szCs w:val="20"/>
        </w:rPr>
        <w:t>汝城侧边跨跨中截面</w:t>
      </w:r>
      <w:r>
        <w:rPr>
          <w:rFonts w:hint="eastAsia"/>
        </w:rPr>
        <w:t>振动</w:t>
      </w:r>
    </w:p>
    <w:p w14:paraId="61DF4BA0">
      <w:pPr>
        <w:pStyle w:val="26"/>
        <w:ind w:firstLine="0" w:firstLineChars="0"/>
      </w:pPr>
      <w:r>
        <w:t>汝城侧边跨跨中截面</w:t>
      </w:r>
      <w:r>
        <w:rPr>
          <w:rFonts w:hint="eastAsia"/>
        </w:rPr>
        <w:t>振动</w:t>
      </w:r>
      <w:r>
        <w:t>的监测曲线</w:t>
      </w:r>
      <w:r>
        <w:rPr>
          <w:rFonts w:hint="eastAsia"/>
        </w:rPr>
        <w:t>图</w:t>
      </w:r>
      <w:r>
        <w:t>如下图所示：</w:t>
      </w:r>
    </w:p>
    <w:p w14:paraId="61D40765">
      <w:pPr>
        <w:jc w:val="center"/>
        <w:rPr>
          <w:rFonts w:hint="eastAsia"/>
        </w:rPr>
      </w:pPr>
      <w:r>
        <w:rPr>
          <w:rFonts w:hint="eastAsia"/>
        </w:rPr>
        <w:t>{{chart.vibration_汝城侧边跨跨中截面振动_trend_31}}</w:t>
      </w:r>
    </w:p>
    <w:p w14:paraId="1E2C95C5">
      <w:pPr>
        <w:jc w:val="center"/>
        <w:rPr>
          <w:rFonts w:hint="eastAsia"/>
        </w:rPr>
      </w:pPr>
      <w:r>
        <w:rPr>
          <w:rFonts w:hint="eastAsia"/>
        </w:rPr>
        <w:t>{{chart.vibration_汝城侧边跨跨中截面振动_trend_32}}</w:t>
      </w:r>
    </w:p>
    <w:p w14:paraId="2F7A6582">
      <w:pPr>
        <w:jc w:val="center"/>
        <w:rPr>
          <w:rFonts w:hint="eastAsia"/>
        </w:rPr>
      </w:pPr>
      <w:r>
        <w:rPr>
          <w:rFonts w:hint="eastAsia"/>
        </w:rPr>
        <w:t>{{chart.vibration_汝城侧边跨跨中截面振动_trend_33}}</w:t>
      </w:r>
    </w:p>
    <w:p w14:paraId="0594F5E3">
      <w:pPr>
        <w:jc w:val="center"/>
        <w:rPr>
          <w:rFonts w:hint="eastAsia"/>
        </w:rPr>
      </w:pPr>
      <w:r>
        <w:rPr>
          <w:rFonts w:hint="eastAsia"/>
        </w:rPr>
        <w:t>{{chart.vibration_汝城侧边跨跨中截面振动_trend_34}}</w:t>
      </w:r>
    </w:p>
    <w:p w14:paraId="3C4FF10D">
      <w:pPr>
        <w:pStyle w:val="40"/>
      </w:pPr>
      <w:r/>
      <w:r>
        <w:rPr>
          <w:rFonts w:hint="eastAsia"/>
        </w:rPr>
      </w:r>
    </w:p>
    <w:p w14:paraId="2AF47306">
      <w:pPr>
        <w:pStyle w:val="26"/>
        <w:ind w:firstLine="0" w:firstLineChars="0"/>
      </w:pPr>
      <w:r>
        <w:t>汝城侧边跨跨中截面</w:t>
      </w:r>
      <w:r>
        <w:rPr>
          <w:rFonts w:hint="eastAsia"/>
        </w:rPr>
        <w:t>振动监测统计结果如下表。</w:t>
      </w:r>
    </w:p>
    <w:p w14:paraId="7EED7FD2">
      <w:pPr>
        <w:pStyle w:val="40"/>
      </w:pPr>
      <w:r>
        <w:t>汝城侧边跨跨中截面</w:t>
      </w:r>
      <w:r>
        <w:rPr>
          <w:rFonts w:hint="eastAsia"/>
        </w:rPr>
        <w:t>振动监测统计</w:t>
      </w:r>
    </w:p>
    <w:tbl>
      <w:tblPr>
        <w:tblStyle w:val="20"/>
        <w:tblW w:w="3686" w:type="pct"/>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fixed"/>
        <w:tblCellMar>
          <w:top w:w="0" w:type="dxa"/>
          <w:left w:w="108" w:type="dxa"/>
          <w:bottom w:w="0" w:type="dxa"/>
          <w:right w:w="108" w:type="dxa"/>
        </w:tblCellMar>
      </w:tblPr>
      <w:tblGrid>
        <w:gridCol w:w="1566"/>
        <w:gridCol w:w="2476"/>
        <w:gridCol w:w="2240"/>
      </w:tblGrid>
      <w:tr w14:paraId="26944F9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18" w:space="0"/>
              <w:left w:val="nil"/>
              <w:bottom w:val="single" w:color="auto" w:sz="4" w:space="0"/>
              <w:right w:val="single" w:color="auto" w:sz="2" w:space="0"/>
            </w:tcBorders>
            <w:shd w:val="clear" w:color="auto" w:fill="auto"/>
            <w:noWrap/>
            <w:vAlign w:val="center"/>
          </w:tcPr>
          <w:p w14:paraId="080D4934">
            <w:pPr>
              <w:pStyle w:val="36"/>
              <w:rPr>
                <w:sz w:val="21"/>
                <w:szCs w:val="21"/>
              </w:rPr>
            </w:pPr>
            <w:r>
              <w:rPr>
                <w:sz w:val="21"/>
                <w:szCs w:val="21"/>
              </w:rPr>
              <w:t>监测</w:t>
            </w:r>
            <w:r>
              <w:rPr>
                <w:rFonts w:hint="eastAsia"/>
                <w:sz w:val="21"/>
                <w:szCs w:val="21"/>
              </w:rPr>
              <w:t>地点</w:t>
            </w:r>
          </w:p>
        </w:tc>
        <w:tc>
          <w:tcPr>
            <w:tcW w:w="1971" w:type="pct"/>
            <w:tcBorders>
              <w:top w:val="single" w:color="auto" w:sz="18" w:space="0"/>
              <w:left w:val="single" w:color="auto" w:sz="2" w:space="0"/>
              <w:bottom w:val="single" w:color="auto" w:sz="4" w:space="0"/>
              <w:right w:val="single" w:color="auto" w:sz="2" w:space="0"/>
            </w:tcBorders>
            <w:vAlign w:val="center"/>
          </w:tcPr>
          <w:p w14:paraId="00BDF5BC">
            <w:pPr>
              <w:pStyle w:val="36"/>
              <w:rPr>
                <w:sz w:val="21"/>
                <w:szCs w:val="21"/>
              </w:rPr>
            </w:pPr>
            <w:r>
              <w:rPr>
                <w:rFonts w:hint="eastAsia"/>
                <w:sz w:val="21"/>
                <w:szCs w:val="32"/>
              </w:rPr>
              <w:t>绝对最大值</w:t>
            </w:r>
            <w:r>
              <w:rPr>
                <w:sz w:val="21"/>
                <w:szCs w:val="21"/>
              </w:rPr>
              <w:t>（</w:t>
            </w:r>
            <w:r>
              <w:rPr>
                <w:sz w:val="21"/>
                <w:szCs w:val="21"/>
              </w:rPr>
              <w:t>m/s²</w:t>
            </w:r>
            <w:r>
              <w:rPr>
                <w:sz w:val="21"/>
                <w:szCs w:val="21"/>
              </w:rPr>
              <w:t>）</w:t>
            </w:r>
          </w:p>
        </w:tc>
        <w:tc>
          <w:tcPr>
            <w:tcW w:w="1783" w:type="pct"/>
            <w:tcBorders>
              <w:top w:val="single" w:color="auto" w:sz="18" w:space="0"/>
              <w:left w:val="single" w:color="auto" w:sz="2" w:space="0"/>
              <w:bottom w:val="single" w:color="auto" w:sz="4" w:space="0"/>
            </w:tcBorders>
            <w:vAlign w:val="center"/>
          </w:tcPr>
          <w:p w14:paraId="1288D65C">
            <w:pPr>
              <w:pStyle w:val="36"/>
              <w:rPr>
                <w:sz w:val="21"/>
                <w:szCs w:val="21"/>
              </w:rPr>
            </w:pPr>
            <w:r>
              <w:rPr>
                <w:rFonts w:hint="eastAsia"/>
                <w:sz w:val="21"/>
                <w:szCs w:val="21"/>
              </w:rPr>
              <w:t>均方根值</w:t>
            </w:r>
            <w:r>
              <w:rPr>
                <w:sz w:val="21"/>
                <w:szCs w:val="21"/>
              </w:rPr>
              <w:t>（</w:t>
            </w:r>
            <w:r>
              <w:rPr>
                <w:sz w:val="21"/>
                <w:szCs w:val="21"/>
              </w:rPr>
              <w:t>m/s²</w:t>
            </w:r>
            <w:r>
              <w:rPr>
                <w:sz w:val="21"/>
                <w:szCs w:val="21"/>
              </w:rPr>
              <w:t>）</w:t>
            </w:r>
          </w:p>
        </w:tc>
      </w:tr>
      <w:tr w14:paraId="0275376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22BDC309">
            <w:pPr>
              <w:pStyle w:val="36"/>
              <w:rPr>
                <w:sz w:val="21"/>
                <w:szCs w:val="21"/>
              </w:rPr>
            </w:pPr>
            <w:r>
              <w:rPr>
                <w:rFonts w:hint="eastAsia"/>
                <w:sz w:val="21"/>
                <w:szCs w:val="32"/>
              </w:rPr>
              <w:t>测点1</w:t>
            </w:r>
          </w:p>
        </w:tc>
        <w:tc>
          <w:tcPr>
            <w:tcW w:w="1971" w:type="pct"/>
            <w:tcBorders>
              <w:top w:val="single" w:color="auto" w:sz="4" w:space="0"/>
              <w:bottom w:val="single" w:color="auto" w:sz="4" w:space="0"/>
            </w:tcBorders>
            <w:vAlign w:val="center"/>
          </w:tcPr>
          <w:p w14:paraId="64EFFF6E">
            <w:pPr>
              <w:pStyle w:val="36"/>
              <w:rPr>
                <w:sz w:val="21"/>
                <w:szCs w:val="21"/>
              </w:rPr>
            </w:pPr>
            <w:r>
              <w:rPr>
                <w:rFonts w:hint="eastAsia" w:ascii="等线" w:hAnsi="等线" w:eastAsia="等线"/>
                <w:color w:val="000000"/>
                <w:sz w:val="22"/>
                <w:szCs w:val="22"/>
              </w:rPr>
              <w:t>{{cell.vibration.汝城侧边跨跨中截面测点1.abs_max#1}}</w:t>
            </w:r>
          </w:p>
        </w:tc>
        <w:tc>
          <w:tcPr>
            <w:tcW w:w="1783" w:type="pct"/>
            <w:tcBorders>
              <w:top w:val="single" w:color="auto" w:sz="4" w:space="0"/>
              <w:bottom w:val="single" w:color="auto" w:sz="4" w:space="0"/>
            </w:tcBorders>
            <w:vAlign w:val="center"/>
          </w:tcPr>
          <w:p w14:paraId="66270845">
            <w:pPr>
              <w:pStyle w:val="36"/>
              <w:rPr>
                <w:sz w:val="21"/>
                <w:szCs w:val="21"/>
              </w:rPr>
            </w:pPr>
            <w:r>
              <w:rPr>
                <w:rFonts w:hint="eastAsia" w:ascii="等线" w:hAnsi="等线" w:eastAsia="等线"/>
                <w:color w:val="000000"/>
                <w:sz w:val="22"/>
                <w:szCs w:val="22"/>
              </w:rPr>
              <w:t>{{cell.vibration.汝城侧边跨跨中截面测点1.rms#1}}</w:t>
            </w:r>
          </w:p>
        </w:tc>
      </w:tr>
      <w:tr w14:paraId="1D1BDB96">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65DB3951">
            <w:pPr>
              <w:pStyle w:val="36"/>
              <w:rPr>
                <w:sz w:val="21"/>
                <w:szCs w:val="21"/>
              </w:rPr>
            </w:pPr>
            <w:r>
              <w:rPr>
                <w:rFonts w:hint="eastAsia"/>
                <w:sz w:val="21"/>
                <w:szCs w:val="32"/>
              </w:rPr>
              <w:t>测点2</w:t>
            </w:r>
          </w:p>
        </w:tc>
        <w:tc>
          <w:tcPr>
            <w:tcW w:w="1971" w:type="pct"/>
            <w:tcBorders>
              <w:top w:val="single" w:color="auto" w:sz="4" w:space="0"/>
              <w:bottom w:val="single" w:color="auto" w:sz="4" w:space="0"/>
            </w:tcBorders>
            <w:vAlign w:val="center"/>
          </w:tcPr>
          <w:p w14:paraId="2632BC89">
            <w:pPr>
              <w:pStyle w:val="36"/>
              <w:rPr>
                <w:sz w:val="21"/>
                <w:szCs w:val="21"/>
              </w:rPr>
            </w:pPr>
            <w:r>
              <w:rPr>
                <w:rFonts w:hint="eastAsia" w:ascii="等线" w:hAnsi="等线" w:eastAsia="等线"/>
                <w:color w:val="000000"/>
                <w:sz w:val="22"/>
                <w:szCs w:val="22"/>
              </w:rPr>
              <w:t>{{cell.vibration.汝城侧边跨跨中截面测点2.abs_max#2}}</w:t>
            </w:r>
          </w:p>
        </w:tc>
        <w:tc>
          <w:tcPr>
            <w:tcW w:w="1783" w:type="pct"/>
            <w:tcBorders>
              <w:top w:val="single" w:color="auto" w:sz="4" w:space="0"/>
              <w:bottom w:val="single" w:color="auto" w:sz="4" w:space="0"/>
            </w:tcBorders>
            <w:vAlign w:val="center"/>
          </w:tcPr>
          <w:p w14:paraId="037791AA">
            <w:pPr>
              <w:pStyle w:val="36"/>
              <w:rPr>
                <w:sz w:val="21"/>
                <w:szCs w:val="21"/>
              </w:rPr>
            </w:pPr>
            <w:r>
              <w:rPr>
                <w:rFonts w:hint="eastAsia" w:ascii="等线" w:hAnsi="等线" w:eastAsia="等线"/>
                <w:color w:val="000000"/>
                <w:sz w:val="22"/>
                <w:szCs w:val="22"/>
              </w:rPr>
              <w:t>{{cell.vibration.汝城侧边跨跨中截面测点2.rms#2}}</w:t>
            </w:r>
          </w:p>
        </w:tc>
      </w:tr>
      <w:tr w14:paraId="59CA0EB1">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4" w:space="0"/>
            </w:tcBorders>
            <w:shd w:val="clear" w:color="auto" w:fill="auto"/>
            <w:noWrap/>
            <w:vAlign w:val="center"/>
          </w:tcPr>
          <w:p w14:paraId="3E70965D">
            <w:pPr>
              <w:pStyle w:val="36"/>
              <w:rPr>
                <w:sz w:val="21"/>
                <w:szCs w:val="32"/>
              </w:rPr>
            </w:pPr>
            <w:r>
              <w:rPr>
                <w:rFonts w:hint="eastAsia"/>
                <w:sz w:val="21"/>
                <w:szCs w:val="32"/>
              </w:rPr>
              <w:t>测点3</w:t>
            </w:r>
          </w:p>
        </w:tc>
        <w:tc>
          <w:tcPr>
            <w:tcW w:w="1971" w:type="pct"/>
            <w:tcBorders>
              <w:top w:val="single" w:color="auto" w:sz="4" w:space="0"/>
              <w:bottom w:val="single" w:color="auto" w:sz="4" w:space="0"/>
            </w:tcBorders>
            <w:vAlign w:val="center"/>
          </w:tcPr>
          <w:p w14:paraId="00455484">
            <w:pPr>
              <w:pStyle w:val="36"/>
              <w:rPr>
                <w:sz w:val="21"/>
                <w:szCs w:val="21"/>
              </w:rPr>
            </w:pPr>
            <w:r>
              <w:rPr>
                <w:rFonts w:hint="eastAsia" w:ascii="等线" w:hAnsi="等线" w:eastAsia="等线"/>
                <w:color w:val="000000"/>
                <w:sz w:val="22"/>
                <w:szCs w:val="22"/>
              </w:rPr>
              <w:t>{{cell.vibration.汝城侧边跨跨中截面测点3.abs_max#3}}</w:t>
            </w:r>
          </w:p>
        </w:tc>
        <w:tc>
          <w:tcPr>
            <w:tcW w:w="1783" w:type="pct"/>
            <w:tcBorders>
              <w:top w:val="single" w:color="auto" w:sz="4" w:space="0"/>
              <w:bottom w:val="single" w:color="auto" w:sz="4" w:space="0"/>
            </w:tcBorders>
            <w:vAlign w:val="center"/>
          </w:tcPr>
          <w:p w14:paraId="7EC8008D">
            <w:pPr>
              <w:pStyle w:val="36"/>
              <w:rPr>
                <w:sz w:val="21"/>
                <w:szCs w:val="21"/>
              </w:rPr>
            </w:pPr>
            <w:r>
              <w:rPr>
                <w:rFonts w:hint="eastAsia" w:ascii="等线" w:hAnsi="等线" w:eastAsia="等线"/>
                <w:color w:val="000000"/>
                <w:sz w:val="22"/>
                <w:szCs w:val="22"/>
              </w:rPr>
              <w:t>{{cell.vibration.汝城侧边跨跨中截面测点3.rms#3}}</w:t>
            </w:r>
          </w:p>
        </w:tc>
      </w:tr>
      <w:tr w14:paraId="3502908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246" w:type="pct"/>
            <w:tcBorders>
              <w:top w:val="single" w:color="auto" w:sz="4" w:space="0"/>
              <w:bottom w:val="single" w:color="auto" w:sz="18" w:space="0"/>
            </w:tcBorders>
            <w:shd w:val="clear" w:color="auto" w:fill="auto"/>
            <w:noWrap/>
            <w:vAlign w:val="center"/>
          </w:tcPr>
          <w:p w14:paraId="064951A7">
            <w:pPr>
              <w:pStyle w:val="36"/>
              <w:rPr>
                <w:sz w:val="21"/>
                <w:szCs w:val="32"/>
              </w:rPr>
            </w:pPr>
            <w:r>
              <w:rPr>
                <w:rFonts w:hint="eastAsia"/>
                <w:sz w:val="21"/>
                <w:szCs w:val="32"/>
              </w:rPr>
              <w:t>测点4</w:t>
            </w:r>
          </w:p>
        </w:tc>
        <w:tc>
          <w:tcPr>
            <w:tcW w:w="1971" w:type="pct"/>
            <w:tcBorders>
              <w:top w:val="single" w:color="auto" w:sz="4" w:space="0"/>
              <w:bottom w:val="single" w:color="auto" w:sz="18" w:space="0"/>
            </w:tcBorders>
            <w:vAlign w:val="center"/>
          </w:tcPr>
          <w:p w14:paraId="45CE3887">
            <w:pPr>
              <w:pStyle w:val="36"/>
              <w:rPr>
                <w:sz w:val="21"/>
                <w:szCs w:val="21"/>
              </w:rPr>
            </w:pPr>
            <w:r>
              <w:rPr>
                <w:rFonts w:hint="eastAsia" w:ascii="等线" w:hAnsi="等线" w:eastAsia="等线"/>
                <w:color w:val="000000"/>
                <w:sz w:val="22"/>
                <w:szCs w:val="22"/>
              </w:rPr>
              <w:t>{{cell.vibration.汝城侧边跨跨中截面测点4.abs_max#4}}</w:t>
            </w:r>
          </w:p>
        </w:tc>
        <w:tc>
          <w:tcPr>
            <w:tcW w:w="1783" w:type="pct"/>
            <w:tcBorders>
              <w:top w:val="single" w:color="auto" w:sz="4" w:space="0"/>
              <w:bottom w:val="single" w:color="auto" w:sz="18" w:space="0"/>
            </w:tcBorders>
            <w:vAlign w:val="center"/>
          </w:tcPr>
          <w:p w14:paraId="135B6A1D">
            <w:pPr>
              <w:pStyle w:val="36"/>
              <w:rPr>
                <w:sz w:val="21"/>
                <w:szCs w:val="21"/>
              </w:rPr>
            </w:pPr>
            <w:r>
              <w:rPr>
                <w:rFonts w:hint="eastAsia" w:ascii="等线" w:hAnsi="等线" w:eastAsia="等线"/>
                <w:color w:val="000000"/>
                <w:sz w:val="22"/>
                <w:szCs w:val="22"/>
              </w:rPr>
              <w:t>{{cell.vibration.汝城侧边跨跨中截面测点4.rms#4}}</w:t>
            </w:r>
          </w:p>
        </w:tc>
      </w:tr>
    </w:tbl>
    <w:p w14:paraId="69EFE7CB">
      <w:pPr>
        <w:keepNext/>
        <w:keepLines/>
        <w:spacing w:before="200" w:after="200"/>
        <w:outlineLvl w:val="2"/>
        <w:rPr>
          <w:rFonts w:ascii="Times New Roman" w:hAnsi="Times New Roman" w:eastAsia="宋体"/>
          <w:bCs/>
          <w:sz w:val="32"/>
          <w:szCs w:val="32"/>
        </w:rPr>
      </w:pPr>
      <w:bookmarkStart w:id="59" w:name="_Toc198711942"/>
      <w:bookmarkStart w:id="60" w:name="_Toc142036802"/>
      <w:r>
        <w:rPr>
          <w:rFonts w:hint="eastAsia" w:ascii="Times New Roman" w:hAnsi="Times New Roman" w:eastAsia="宋体"/>
          <w:bCs/>
          <w:sz w:val="32"/>
          <w:szCs w:val="32"/>
        </w:rPr>
        <w:t>3</w:t>
      </w:r>
      <w:r>
        <w:rPr>
          <w:rFonts w:ascii="Times New Roman" w:hAnsi="Times New Roman" w:eastAsia="宋体"/>
          <w:bCs/>
          <w:sz w:val="32"/>
          <w:szCs w:val="32"/>
        </w:rPr>
        <w:t>.3.</w:t>
      </w:r>
      <w:r>
        <w:rPr>
          <w:rFonts w:hint="eastAsia" w:ascii="Times New Roman" w:hAnsi="Times New Roman" w:eastAsia="宋体"/>
          <w:bCs/>
          <w:sz w:val="32"/>
          <w:szCs w:val="32"/>
        </w:rPr>
        <w:t>5结构响应监测小结</w:t>
      </w:r>
      <w:bookmarkEnd w:id="59"/>
    </w:p>
    <w:p w14:paraId="339C5261">
      <w:pPr>
        <w:pStyle w:val="26"/>
        <w:ind w:firstLine="480"/>
        <w:jc w:val="both"/>
      </w:pPr>
      <w:r>
        <w:t>本</w:t>
      </w:r>
      <w:r>
        <w:rPr>
          <w:rFonts w:hint="eastAsia"/>
        </w:rPr>
        <w:t>季度</w:t>
      </w:r>
      <w:r>
        <w:t>，我们对桥梁结构的作用响应进行了持续监测，收集了大量的作用数据。这些数据反映了桥梁结构状况变化，对于评估桥梁结构的健康状态具有重要意义。</w:t>
      </w:r>
    </w:p>
    <w:p w14:paraId="0F1121D7">
      <w:pPr>
        <w:pStyle w:val="26"/>
        <w:ind w:firstLine="480"/>
        <w:jc w:val="both"/>
      </w:pPr>
      <w:r>
        <w:rPr>
          <w:rFonts w:hint="eastAsia"/>
        </w:rPr>
        <w:t xml:space="preserve">依据《公路桥梁结构监测技术规范》(JT/T 1037-2022)的预警体系，桥梁结构的作用响应各项数据在分析时间段内均无超限，未出现异常。本季度内，桥梁所受荷载指标均在正常范围内，未对桥梁结构造成影响。监测数据结果表明，洣水河特大桥应变监测数据连续稳定，最大应变差值为{{stats.strain.max}} με。GNSS坐标系为大地坐标系，在分析时段内GNSS的X方向最大位移为{{stats.displacement_x.max}}mm，Y方向最大位移为{{stats.displacement_y.max}}mm，Z方向最大位移为{{stats.displacement_z.max}}mm，洣水河特大桥振动监测数据良好稳定，振动绝对最大值为{{stats.vibration.abs_max}}   m/s²。 </w:t>
      </w:r>
      <w:r/>
      <w:r>
        <w:rPr>
          <w:rFonts w:hint="eastAsia"/>
        </w:rPr>
      </w:r>
      <w:r/>
      <w:r>
        <w:rPr>
          <w:rFonts w:hint="eastAsia"/>
        </w:rPr>
      </w:r>
      <w:r/>
      <w:r>
        <w:rPr>
          <w:rFonts w:hint="eastAsia"/>
        </w:rPr>
      </w:r>
      <w:r>
        <w:rPr>
          <w:highlight w:val="yellow"/>
        </w:rPr>
      </w:r>
      <w:r>
        <w:rPr>
          <w:rFonts w:hint="eastAsia"/>
          <w:highlight w:val="yellow"/>
        </w:rPr>
      </w:r>
      <w:r>
        <w:rPr>
          <w:rFonts w:hint="eastAsia" w:eastAsia="等线"/>
          <w:color w:val="000000"/>
          <w:highlight w:val="yellow"/>
        </w:rPr>
      </w:r>
      <w:r>
        <w:rPr>
          <w:highlight w:val="yellow"/>
        </w:rPr>
      </w:r>
      <w:r>
        <w:rPr>
          <w:rFonts w:hint="eastAsia"/>
          <w:highlight w:val="yellow"/>
        </w:rPr>
      </w:r>
      <w:r>
        <w:rPr>
          <w:highlight w:val="yellow"/>
        </w:rPr>
      </w:r>
      <w:r>
        <w:rPr>
          <w:rFonts w:hint="eastAsia"/>
          <w:highlight w:val="yellow"/>
        </w:rPr>
      </w:r>
      <w:r>
        <w:rPr>
          <w:rFonts w:hint="eastAsia" w:eastAsia="等线"/>
          <w:color w:val="000000"/>
          <w:highlight w:val="yellow"/>
        </w:rPr>
      </w:r>
      <w:r>
        <w:rPr>
          <w:rFonts w:hint="eastAsia"/>
          <w:highlight w:val="yellow"/>
        </w:rPr>
      </w:r>
      <w:r>
        <w:rPr>
          <w:rFonts w:hint="eastAsia"/>
          <w:highlight w:val="yellow"/>
        </w:rPr>
      </w:r>
      <w:r>
        <w:rPr>
          <w:rFonts w:hint="eastAsia"/>
          <w:highlight w:val="yellow"/>
        </w:rPr>
      </w:r>
      <w:r/>
    </w:p>
    <w:p w14:paraId="46075F4E">
      <w:pPr>
        <w:pStyle w:val="26"/>
        <w:ind w:firstLine="480"/>
        <w:jc w:val="both"/>
      </w:pPr>
      <w:r>
        <w:t>本季度桥梁结构响应数据分析表明，桥梁结构</w:t>
      </w:r>
      <w:r>
        <w:rPr>
          <w:rFonts w:hint="eastAsia"/>
        </w:rPr>
        <w:t>响应数据</w:t>
      </w:r>
      <w:r>
        <w:t>表现良好，表明结构处于安全稳定的状态。</w:t>
      </w:r>
    </w:p>
    <w:p w14:paraId="6EF085B5">
      <w:pPr>
        <w:pStyle w:val="2"/>
      </w:pPr>
      <w:bookmarkStart w:id="61" w:name="_Toc198711943"/>
      <w:r>
        <w:t>4.</w:t>
      </w:r>
      <w:r>
        <w:rPr>
          <w:rFonts w:hint="eastAsia"/>
        </w:rPr>
        <w:t>监测结论与建议</w:t>
      </w:r>
      <w:bookmarkEnd w:id="60"/>
      <w:bookmarkEnd w:id="61"/>
    </w:p>
    <w:p w14:paraId="1C466AAA">
      <w:pPr>
        <w:pStyle w:val="3"/>
      </w:pPr>
      <w:bookmarkStart w:id="62" w:name="_Toc198711944"/>
      <w:bookmarkStart w:id="63" w:name="_Toc142036803"/>
      <w:r>
        <w:t>4.1</w:t>
      </w:r>
      <w:r>
        <w:rPr>
          <w:rFonts w:hint="eastAsia"/>
        </w:rPr>
        <w:t>监测结论</w:t>
      </w:r>
      <w:bookmarkEnd w:id="62"/>
      <w:bookmarkEnd w:id="63"/>
    </w:p>
    <w:p w14:paraId="5476C39D">
      <w:pPr>
        <w:pStyle w:val="26"/>
        <w:ind w:firstLine="480"/>
        <w:jc w:val="both"/>
      </w:pPr>
      <w:r>
        <w:t>通过对</w:t>
      </w:r>
      <w:r>
        <w:rPr>
          <w:rFonts w:hint="eastAsia"/>
        </w:rPr>
        <w:t>洣水河特</w:t>
      </w:r>
      <w:r>
        <w:t>大桥监测数据进行分析，各监测分项主要结论如下：</w:t>
      </w:r>
    </w:p>
    <w:p w14:paraId="13919D34">
      <w:pPr>
        <w:pStyle w:val="26"/>
        <w:ind w:firstLine="480"/>
        <w:jc w:val="both"/>
        <w:rPr>
          <w:highlight w:val="yellow"/>
        </w:rPr>
      </w:pPr>
      <w:r>
        <w:rPr>
          <w:rFonts w:hint="eastAsia"/>
          <w:highlight w:val="yellow"/>
        </w:rPr>
        <w:t>（1）洣水河特大桥{{date.period_label_cn}}环境最高温度为{{stats.temperature.max}}℃，对应测点位置为{{stats.temperature.max.loc}}；最低温度为{{stats.temperature.min}}℃，对应测点位置为{{stats.temperature.min.loc}}。</w:t>
      </w:r>
    </w:p>
    <w:p w14:paraId="12C7E506">
      <w:pPr>
        <w:pStyle w:val="26"/>
        <w:ind w:firstLine="480"/>
        <w:jc w:val="both"/>
        <w:rPr>
          <w:highlight w:val="yellow"/>
        </w:rPr>
      </w:pPr>
      <w:r>
        <w:rPr>
          <w:rFonts w:hint="eastAsia"/>
          <w:highlight w:val="yellow"/>
        </w:rPr>
        <w:t>（2）洣水河特大桥{{date.period_label_cn}}环境最高湿度为{{stats.humidity.max}}%，对应测点位置为{{stats.humidity.max.loc}}；最低湿度为{{stats.humidity.min}}%，对应测点位置为{{stats.humidity.min.loc}}。</w:t>
      </w:r>
      <w:r>
        <w:rPr>
          <w:rFonts w:hint="eastAsia" w:eastAsia="等线"/>
          <w:color w:val="000000"/>
          <w:highlight w:val="yellow"/>
        </w:rPr>
      </w:r>
      <w:r>
        <w:rPr>
          <w:rFonts w:hint="eastAsia"/>
          <w:highlight w:val="yellow"/>
        </w:rPr>
      </w:r>
    </w:p>
    <w:p w14:paraId="499BA00D">
      <w:pPr>
        <w:pStyle w:val="26"/>
        <w:ind w:firstLine="480"/>
        <w:jc w:val="both"/>
        <w:rPr>
          <w:highlight w:val="yellow"/>
        </w:rPr>
      </w:pPr>
      <w:r>
        <w:rPr>
          <w:rFonts w:hint="eastAsia"/>
          <w:highlight w:val="yellow"/>
        </w:rPr>
        <w:t>（3）洣水河特大桥{{date.period_label_cn}}结构温度最高为{{stats.structure_temperature.max}}℃，对应测点位置为{{stats.structure_temperature.max.loc}}；温度最低为{{stats.temperature.min}}℃，对应测点位置为{{stats.temperature.min.loc}}。{{summary.structure_temperature}}监测数据结果表明，结构温度监测数据良好稳定。</w:t>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p>
    <w:p w14:paraId="3EE4F868">
      <w:pPr>
        <w:pStyle w:val="26"/>
        <w:ind w:firstLine="480"/>
        <w:jc w:val="both"/>
        <w:rPr>
          <w:highlight w:val="yellow"/>
        </w:rPr>
      </w:pPr>
      <w:r>
        <w:rPr>
          <w:rFonts w:hint="eastAsia"/>
          <w:highlight w:val="yellow"/>
        </w:rPr>
        <w:t>（4）洣水河特大桥{{date.period_label_cn}}地震监测测点数据良好稳定，存在部分测点异常跳动，其中绝对最大值为{{stats.earthquake_load.abs_max}}m/s² ，由移动荷载所致，对应测点位置为{{stats.earthquake_load.abs_max.loc}}。</w:t>
      </w:r>
      <w:r>
        <w:rPr>
          <w:highlight w:val="yellow"/>
        </w:rPr>
      </w:r>
      <w:r>
        <w:rPr>
          <w:rFonts w:hint="eastAsia"/>
          <w:highlight w:val="yellow"/>
        </w:rPr>
      </w:r>
      <w:r>
        <w:rPr>
          <w:rFonts w:hint="eastAsia"/>
          <w:highlight w:val="yellow"/>
        </w:rPr>
      </w:r>
      <w:r>
        <w:rPr>
          <w:highlight w:val="yellow"/>
        </w:rPr>
      </w:r>
      <w:r>
        <w:rPr>
          <w:rFonts w:hint="eastAsia"/>
          <w:highlight w:val="yellow"/>
        </w:rPr>
      </w:r>
    </w:p>
    <w:p w14:paraId="285275E0">
      <w:pPr>
        <w:pStyle w:val="26"/>
        <w:ind w:firstLine="480"/>
        <w:jc w:val="both"/>
        <w:rPr>
          <w:highlight w:val="yellow"/>
        </w:rPr>
      </w:pPr>
      <w:r>
        <w:rPr>
          <w:rFonts w:hint="eastAsia"/>
          <w:highlight w:val="yellow"/>
        </w:rPr>
        <w:t>（5）洣水河特大桥应变监测数据连续稳定，结构应变监测数据正常稳定。测点应变的最大差值为{{stats.strain.range}}με，对应测点位置为{{stats.strain.range.loc}}；剔除温度效应影响的应变最大差值为{{stats.strain.temp_rm_range}}με，对应测点位置为{{stats.strain.temp_rm_range.loc}}。</w:t>
      </w:r>
      <w:r>
        <w:rPr>
          <w:highlight w:val="yellow"/>
        </w:rPr>
      </w:r>
      <w:r>
        <w:rPr>
          <w:rFonts w:hint="eastAsia"/>
          <w:highlight w:val="yellow"/>
        </w:rPr>
      </w:r>
      <w:r>
        <w:rPr>
          <w:highlight w:val="yellow"/>
        </w:rPr>
      </w:r>
      <w:r>
        <w:rPr>
          <w:rFonts w:hint="eastAsia"/>
          <w:highlight w:val="yellow"/>
        </w:rPr>
      </w:r>
      <w:r>
        <w:rPr>
          <w:rFonts w:hint="eastAsia" w:eastAsia="等线"/>
          <w:color w:val="000000"/>
          <w:highlight w:val="yellow"/>
        </w:rPr>
      </w:r>
      <w:r>
        <w:rPr>
          <w:rFonts w:hint="eastAsia"/>
          <w:highlight w:val="yellow"/>
        </w:rPr>
      </w:r>
      <w:r>
        <w:rPr>
          <w:highlight w:val="yellow"/>
        </w:rPr>
      </w:r>
      <w:r>
        <w:rPr>
          <w:rFonts w:hint="eastAsia"/>
          <w:highlight w:val="yellow"/>
        </w:rPr>
      </w:r>
      <w:r>
        <w:rPr>
          <w:rFonts w:hint="eastAsia" w:eastAsia="等线"/>
          <w:color w:val="000000"/>
          <w:highlight w:val="yellow"/>
        </w:rPr>
      </w:r>
      <w:r>
        <w:rPr>
          <w:rFonts w:hint="eastAsia"/>
          <w:highlight w:val="yellow"/>
        </w:rPr>
      </w:r>
      <w:r>
        <w:rPr>
          <w:rFonts w:hint="eastAsia" w:eastAsia="等线"/>
          <w:color w:val="000000"/>
          <w:highlight w:val="yellow"/>
        </w:rPr>
      </w:r>
      <w:r>
        <w:rPr>
          <w:rFonts w:hint="eastAsia"/>
          <w:highlight w:val="yellow"/>
        </w:rPr>
      </w:r>
      <w:r>
        <w:rPr>
          <w:highlight w:val="yellow"/>
        </w:rPr>
      </w:r>
      <w:r>
        <w:rPr>
          <w:rFonts w:hint="eastAsia"/>
          <w:highlight w:val="yellow"/>
        </w:rPr>
      </w:r>
      <w:r>
        <w:rPr>
          <w:rFonts w:hint="eastAsia" w:eastAsia="等线"/>
          <w:color w:val="000000"/>
          <w:highlight w:val="yellow"/>
        </w:rPr>
      </w:r>
      <w:r>
        <w:rPr>
          <w:rFonts w:hint="eastAsia"/>
          <w:highlight w:val="yellow"/>
        </w:rPr>
      </w:r>
    </w:p>
    <w:p w14:paraId="3FD396D3">
      <w:pPr>
        <w:pStyle w:val="26"/>
        <w:ind w:firstLine="480"/>
        <w:jc w:val="both"/>
        <w:rPr>
          <w:highlight w:val="yellow"/>
        </w:rPr>
      </w:pPr>
      <w:r>
        <w:rPr>
          <w:rFonts w:hint="eastAsia"/>
          <w:highlight w:val="yellow"/>
        </w:rPr>
        <w:t>（6）GNSS坐标系为大地坐标系，在分析时段内GNSS的X方向最大位移为{{stats.displacement_x.max}}mm，对应测点为{{stats.displacement_x.max.loc}}；Y方向最大位移为{{stats.displacement_y.max}}mm，对应测点为{{stats.displacement_y.max.loc}}；Z方向最大位移为{{stats.displacement_z.max}}mm，对应测点为{{stats.displacement_y.max.loc}}。</w:t>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p>
    <w:p w14:paraId="7316DCEC">
      <w:pPr>
        <w:pStyle w:val="26"/>
        <w:ind w:firstLine="480"/>
        <w:jc w:val="both"/>
      </w:pPr>
      <w:r>
        <w:rPr>
          <w:rFonts w:hint="eastAsia"/>
          <w:highlight w:val="yellow"/>
        </w:rPr>
        <w:t>（7）洣水河特大桥{{date.period_label_cn}}振动绝对最大值为{{stats.vibration.abs_max}}  m/s²，对应测点位置为{{stats.vibration.abs_max.loc}}。</w:t>
      </w:r>
      <w:r>
        <w:rPr>
          <w:highlight w:val="yellow"/>
        </w:rPr>
      </w:r>
      <w:r>
        <w:rPr>
          <w:rFonts w:hint="eastAsia"/>
          <w:highlight w:val="yellow"/>
        </w:rPr>
      </w:r>
      <w:r>
        <w:rPr>
          <w:rFonts w:hint="eastAsia" w:eastAsia="等线"/>
          <w:color w:val="000000"/>
          <w:highlight w:val="yellow"/>
        </w:rPr>
      </w:r>
      <w:r>
        <w:rPr>
          <w:rFonts w:hint="eastAsia"/>
          <w:highlight w:val="yellow"/>
        </w:rPr>
      </w:r>
      <w:r>
        <w:rPr>
          <w:rFonts w:ascii="Cambria Math" w:hAnsi="Cambria Math"/>
          <w:i/>
          <w:highlight w:val="yellow"/>
        </w:rPr>
      </w:r>
      <w:r>
        <w:rPr>
          <w:rFonts w:ascii="Cambria Math" w:hAnsi="Cambria Math"/>
          <w:i/>
          <w:highlight w:val="yellow"/>
        </w:rPr>
      </w:r>
      <w:r>
        <w:rPr>
          <w:rFonts w:hint="eastAsia"/>
          <w:highlight w:val="yellow"/>
        </w:rPr>
      </w:r>
    </w:p>
    <w:p w14:paraId="6DA676D4">
      <w:pPr>
        <w:pStyle w:val="26"/>
        <w:ind w:firstLine="480"/>
        <w:jc w:val="both"/>
      </w:pPr>
      <w:r>
        <w:rPr>
          <w:rFonts w:hint="eastAsia"/>
          <w:highlight w:val="yellow"/>
        </w:rPr>
        <w:t>综上，洣水河特大桥在xxxx年{{date.period_start_month}}-{{date.period_end_month}}之间各项监测数据正常，监测结果可靠，在监测数据所在时段内洣水河特大桥处于良好的运行状态。下表为监测数据超限情况表。</w:t>
      </w:r>
      <w:r>
        <w:rPr>
          <w:highlight w:val="yellow"/>
        </w:rPr>
      </w:r>
      <w:r>
        <w:rPr>
          <w:rFonts w:hint="eastAsia"/>
          <w:highlight w:val="yellow"/>
        </w:rPr>
      </w:r>
      <w:r>
        <w:rPr>
          <w:highlight w:val="yellow"/>
        </w:rPr>
      </w:r>
      <w:r>
        <w:rPr>
          <w:rFonts w:hint="eastAsia"/>
          <w:highlight w:val="yellow"/>
        </w:rPr>
      </w:r>
      <w:r>
        <w:rPr>
          <w:highlight w:val="yellow"/>
        </w:rPr>
      </w:r>
      <w:r>
        <w:rPr>
          <w:rFonts w:hint="eastAsia"/>
          <w:highlight w:val="yellow"/>
        </w:rPr>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19"/>
        <w:gridCol w:w="4077"/>
      </w:tblGrid>
      <w:tr w14:paraId="2E6ED1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19" w:type="dxa"/>
          </w:tcPr>
          <w:p w14:paraId="262987DF">
            <w:pPr>
              <w:spacing w:line="500" w:lineRule="exact"/>
              <w:jc w:val="center"/>
              <w:rPr>
                <w:rFonts w:ascii="Times New Roman" w:hAnsi="Times New Roman" w:eastAsia="宋体"/>
              </w:rPr>
            </w:pPr>
            <w:r>
              <w:rPr>
                <w:rFonts w:hint="eastAsia" w:ascii="Times New Roman" w:hAnsi="Times New Roman" w:eastAsia="宋体"/>
              </w:rPr>
              <w:t>监测项目</w:t>
            </w:r>
          </w:p>
        </w:tc>
        <w:tc>
          <w:tcPr>
            <w:tcW w:w="4077" w:type="dxa"/>
          </w:tcPr>
          <w:p w14:paraId="224E3C5F">
            <w:pPr>
              <w:spacing w:line="500" w:lineRule="exact"/>
              <w:jc w:val="center"/>
              <w:rPr>
                <w:rFonts w:ascii="Times New Roman" w:hAnsi="Times New Roman" w:eastAsia="宋体"/>
              </w:rPr>
            </w:pPr>
            <w:r>
              <w:rPr>
                <w:rFonts w:hint="eastAsia" w:ascii="Times New Roman" w:hAnsi="Times New Roman" w:eastAsia="宋体"/>
              </w:rPr>
              <w:t>超限情况</w:t>
            </w:r>
          </w:p>
        </w:tc>
      </w:tr>
      <w:tr w14:paraId="414979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19" w:type="dxa"/>
          </w:tcPr>
          <w:p w14:paraId="6C67A577">
            <w:pPr>
              <w:spacing w:line="500" w:lineRule="exact"/>
              <w:jc w:val="center"/>
              <w:rPr>
                <w:rFonts w:ascii="Times New Roman" w:hAnsi="Times New Roman" w:eastAsia="宋体"/>
              </w:rPr>
            </w:pPr>
            <w:r>
              <w:rPr>
                <w:rFonts w:hint="eastAsia" w:ascii="Times New Roman" w:hAnsi="Times New Roman" w:eastAsia="宋体"/>
              </w:rPr>
              <w:t>环境监测</w:t>
            </w:r>
          </w:p>
        </w:tc>
        <w:tc>
          <w:tcPr>
            <w:tcW w:w="4077" w:type="dxa"/>
          </w:tcPr>
          <w:p w14:paraId="5F43A623">
            <w:pPr>
              <w:spacing w:line="500" w:lineRule="exact"/>
              <w:jc w:val="center"/>
              <w:rPr>
                <w:rFonts w:ascii="Times New Roman" w:hAnsi="Times New Roman" w:eastAsia="宋体"/>
              </w:rPr>
            </w:pPr>
            <w:r>
              <w:rPr>
                <w:rFonts w:hint="eastAsia" w:ascii="Times New Roman" w:hAnsi="Times New Roman" w:eastAsia="宋体"/>
              </w:rPr>
              <w:t>无超限</w:t>
            </w:r>
          </w:p>
        </w:tc>
      </w:tr>
      <w:tr w14:paraId="70156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19" w:type="dxa"/>
          </w:tcPr>
          <w:p w14:paraId="3AD00627">
            <w:pPr>
              <w:spacing w:line="500" w:lineRule="exact"/>
              <w:jc w:val="center"/>
              <w:rPr>
                <w:rFonts w:ascii="Times New Roman" w:hAnsi="Times New Roman" w:eastAsia="宋体"/>
              </w:rPr>
            </w:pPr>
            <w:r>
              <w:rPr>
                <w:rFonts w:hint="eastAsia" w:ascii="Times New Roman" w:hAnsi="Times New Roman" w:eastAsia="宋体"/>
              </w:rPr>
              <w:t>作用监测</w:t>
            </w:r>
          </w:p>
        </w:tc>
        <w:tc>
          <w:tcPr>
            <w:tcW w:w="4077" w:type="dxa"/>
          </w:tcPr>
          <w:p w14:paraId="5988CC60">
            <w:pPr>
              <w:spacing w:line="500" w:lineRule="exact"/>
              <w:jc w:val="center"/>
              <w:rPr>
                <w:rFonts w:ascii="Times New Roman" w:hAnsi="Times New Roman" w:eastAsia="宋体"/>
              </w:rPr>
            </w:pPr>
            <w:r>
              <w:rPr>
                <w:rFonts w:hint="eastAsia" w:ascii="Times New Roman" w:hAnsi="Times New Roman" w:eastAsia="宋体"/>
              </w:rPr>
              <w:t>无超限</w:t>
            </w:r>
          </w:p>
        </w:tc>
      </w:tr>
      <w:tr w14:paraId="33DA7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19" w:type="dxa"/>
          </w:tcPr>
          <w:p w14:paraId="7F1B8916">
            <w:pPr>
              <w:spacing w:line="500" w:lineRule="exact"/>
              <w:jc w:val="center"/>
              <w:rPr>
                <w:rFonts w:ascii="Times New Roman" w:hAnsi="Times New Roman" w:eastAsia="宋体"/>
              </w:rPr>
            </w:pPr>
            <w:r>
              <w:rPr>
                <w:rFonts w:hint="eastAsia" w:ascii="Times New Roman" w:hAnsi="Times New Roman" w:eastAsia="宋体"/>
              </w:rPr>
              <w:t>结构响应监测</w:t>
            </w:r>
          </w:p>
        </w:tc>
        <w:tc>
          <w:tcPr>
            <w:tcW w:w="4077" w:type="dxa"/>
          </w:tcPr>
          <w:p w14:paraId="5E671696">
            <w:pPr>
              <w:spacing w:line="500" w:lineRule="exact"/>
              <w:jc w:val="center"/>
              <w:rPr>
                <w:rFonts w:ascii="Times New Roman" w:hAnsi="Times New Roman" w:eastAsia="宋体"/>
              </w:rPr>
            </w:pPr>
            <w:r>
              <w:rPr>
                <w:rFonts w:hint="eastAsia" w:ascii="Times New Roman" w:hAnsi="Times New Roman" w:eastAsia="宋体"/>
              </w:rPr>
              <w:t>无超限</w:t>
            </w:r>
          </w:p>
        </w:tc>
      </w:tr>
    </w:tbl>
    <w:p w14:paraId="6605E024">
      <w:pPr>
        <w:pStyle w:val="26"/>
        <w:ind w:firstLine="480"/>
      </w:pPr>
      <w:r>
        <w:rPr>
          <w:rFonts w:hint="eastAsia"/>
        </w:rPr>
        <w:t>依据《公路桥梁结构监测技术规范》</w:t>
      </w:r>
      <w:r>
        <w:t>(JT/T 1037-2022)的桥梁结构健康度等级评价依据，结构构件与结构整体的健康度处于基本完好的状态。</w:t>
      </w:r>
    </w:p>
    <w:p w14:paraId="5E9D5D21">
      <w:pPr>
        <w:pStyle w:val="3"/>
      </w:pPr>
      <w:bookmarkStart w:id="64" w:name="_Toc142036804"/>
      <w:bookmarkStart w:id="65" w:name="_Toc198711945"/>
      <w:r>
        <w:t>4.2</w:t>
      </w:r>
      <w:r>
        <w:rPr>
          <w:rFonts w:hint="eastAsia"/>
        </w:rPr>
        <w:t>建议</w:t>
      </w:r>
      <w:bookmarkEnd w:id="64"/>
      <w:bookmarkEnd w:id="65"/>
    </w:p>
    <w:p w14:paraId="560A9ABF">
      <w:pPr>
        <w:pStyle w:val="26"/>
        <w:ind w:firstLine="480"/>
      </w:pPr>
      <w:r>
        <w:t>根据分析结果，对</w:t>
      </w:r>
      <w:r>
        <w:rPr>
          <w:rFonts w:hint="eastAsia"/>
        </w:rPr>
        <w:t>洣水河特大桥</w:t>
      </w:r>
      <w:r>
        <w:t>的后期管养建议如下：</w:t>
      </w:r>
    </w:p>
    <w:p w14:paraId="6FDF7078">
      <w:pPr>
        <w:pStyle w:val="26"/>
        <w:ind w:firstLine="480"/>
      </w:pPr>
      <w:r>
        <w:t>（1）定期检查健康监测系统运行情况，出现设备故障及时维护，保障系统的正常运行</w:t>
      </w:r>
      <w:r>
        <w:rPr>
          <w:rFonts w:hint="eastAsia"/>
        </w:rPr>
        <w:t>。</w:t>
      </w:r>
    </w:p>
    <w:p w14:paraId="69EA98B0">
      <w:pPr>
        <w:pStyle w:val="26"/>
        <w:ind w:firstLine="480"/>
      </w:pPr>
      <w:r>
        <w:t>（2）对硬件设施和软件系统进行日常检查、定期（专项）维护和应急维护。</w:t>
      </w:r>
    </w:p>
    <w:p w14:paraId="03E51CB6">
      <w:pPr>
        <w:pStyle w:val="26"/>
        <w:ind w:firstLine="480"/>
      </w:pPr>
      <w:r>
        <w:rPr>
          <w:rFonts w:hint="eastAsia"/>
        </w:rPr>
        <w:t>（3）及时排查问题测点原因并修复。</w:t>
      </w:r>
    </w:p>
    <w:p w14:paraId="0E221D86">
      <w:pPr>
        <w:pStyle w:val="26"/>
        <w:ind w:firstLine="480"/>
      </w:pPr>
      <w:r>
        <w:rPr>
          <w:rFonts w:hint="eastAsia"/>
        </w:rPr>
        <w:t>（4）监测系统出现夜间断电的情况，查明是供电源夜间断电的因素，应及时更换供电源。</w:t>
      </w:r>
    </w:p>
    <w:p w14:paraId="23000898">
      <w:pPr>
        <w:spacing w:line="500" w:lineRule="exact"/>
        <w:rPr>
          <w:rFonts w:ascii="Times New Roman" w:hAnsi="Times New Roman" w:eastAsia="宋体"/>
        </w:rPr>
      </w:pPr>
    </w:p>
    <w:p w14:paraId="2A55E97F">
      <w:pPr>
        <w:spacing w:line="500" w:lineRule="exact"/>
        <w:rPr>
          <w:rFonts w:ascii="Times New Roman" w:hAnsi="Times New Roman" w:eastAsia="宋体"/>
        </w:rPr>
      </w:pPr>
    </w:p>
    <w:p w14:paraId="590E9B35">
      <w:pPr>
        <w:pStyle w:val="26"/>
        <w:ind w:firstLine="480"/>
        <w:jc w:val="right"/>
      </w:pPr>
      <w:r>
        <w:rPr>
          <w:rFonts w:hint="eastAsia"/>
        </w:rPr>
        <w:t>湖南省交通建设质量监督检测有限公司</w:t>
      </w:r>
    </w:p>
    <w:p w14:paraId="5F8DAC0F">
      <w:pPr>
        <w:pStyle w:val="26"/>
        <w:ind w:firstLine="480"/>
        <w:jc w:val="right"/>
      </w:pPr>
      <w:r>
        <w:rPr>
          <w:rFonts w:hint="eastAsia"/>
          <w:highlight w:val="yellow"/>
        </w:rPr>
        <w:t>{{date.signature}}</w:t>
      </w:r>
    </w:p>
    <w:sectPr>
      <w:headerReference r:id="rId5" w:type="default"/>
      <w:footerReference r:id="rId6" w:type="default"/>
      <w:pgSz w:w="11906" w:h="16838"/>
      <w:pgMar w:top="1440" w:right="1800" w:bottom="1440" w:left="1800" w:header="851" w:footer="992"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仿宋">
    <w:panose1 w:val="02010609060101010101"/>
    <w:charset w:val="86"/>
    <w:family w:val="modern"/>
    <w:pitch w:val="default"/>
    <w:sig w:usb0="800002BF" w:usb1="38CF7CFA" w:usb2="00000016" w:usb3="00000000" w:csb0="00040001" w:csb1="00000000"/>
  </w:font>
  <w:font w:name="Cambria Math">
    <w:panose1 w:val="02040503050406030204"/>
    <w:charset w:val="00"/>
    <w:family w:val="roman"/>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0975C0">
    <w:pPr>
      <w:pStyle w:val="14"/>
      <w:spacing w:line="300" w:lineRule="exact"/>
      <w:rPr>
        <w:sz w:val="21"/>
        <w:szCs w:val="21"/>
      </w:rPr>
    </w:pPr>
    <w:r>
      <w:rPr>
        <w:rFonts w:hint="eastAsia"/>
        <w:sz w:val="21"/>
        <w:szCs w:val="21"/>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295CEE">
    <w:pPr>
      <w:pStyle w:val="14"/>
      <w:pBdr>
        <w:top w:val="single" w:color="auto" w:sz="4" w:space="1"/>
      </w:pBdr>
      <w:spacing w:line="300" w:lineRule="exact"/>
      <w:rPr>
        <w:sz w:val="21"/>
        <w:szCs w:val="21"/>
      </w:rPr>
    </w:pPr>
    <w:r>
      <w:rPr>
        <w:rFonts w:hint="eastAsia"/>
        <w:sz w:val="21"/>
        <w:szCs w:val="21"/>
      </w:rPr>
      <w:t xml:space="preserve">湖南省交通建设质量监督检测有限公司 </w:t>
    </w:r>
    <w:r>
      <w:rPr>
        <w:sz w:val="21"/>
        <w:szCs w:val="21"/>
      </w:rPr>
      <w:t xml:space="preserve">                                                        </w:t>
    </w:r>
    <w:r>
      <w:rPr>
        <w:rFonts w:hint="eastAsia"/>
        <w:sz w:val="21"/>
        <w:szCs w:val="21"/>
      </w:rPr>
      <w:t>第</w:t>
    </w:r>
    <w:r>
      <w:rPr>
        <w:sz w:val="21"/>
        <w:szCs w:val="21"/>
      </w:rPr>
      <w:fldChar w:fldCharType="begin"/>
    </w:r>
    <w:r>
      <w:rPr>
        <w:sz w:val="21"/>
        <w:szCs w:val="21"/>
      </w:rPr>
      <w:instrText xml:space="preserve">PAGE   \* MERGEFORMAT</w:instrText>
    </w:r>
    <w:r>
      <w:rPr>
        <w:sz w:val="21"/>
        <w:szCs w:val="21"/>
      </w:rPr>
      <w:fldChar w:fldCharType="separate"/>
    </w:r>
    <w:r>
      <w:rPr>
        <w:sz w:val="21"/>
        <w:szCs w:val="21"/>
        <w:lang w:val="zh-CN"/>
      </w:rPr>
      <w:t>1</w:t>
    </w:r>
    <w:r>
      <w:rPr>
        <w:sz w:val="21"/>
        <w:szCs w:val="21"/>
      </w:rPr>
      <w:fldChar w:fldCharType="end"/>
    </w:r>
    <w:r>
      <w:rPr>
        <w:rFonts w:hint="eastAsia"/>
        <w:sz w:val="21"/>
        <w:szCs w:val="21"/>
      </w:rPr>
      <w:t>页/共81页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D4FA52">
    <w:pPr>
      <w:pStyle w:val="15"/>
      <w:pBdr>
        <w:bottom w:val="none" w:color="auto" w:sz="0" w:space="0"/>
      </w:pBdr>
      <w:jc w:val="left"/>
      <w:rPr>
        <w:sz w:val="21"/>
        <w:szCs w:val="21"/>
      </w:rPr>
    </w:pPr>
    <w:r>
      <w:rPr>
        <w:rFonts w:hint="eastAsia"/>
        <w:sz w:val="21"/>
        <w:szCs w:val="21"/>
      </w:rP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B38BB1">
    <w:pPr>
      <w:pStyle w:val="15"/>
      <w:jc w:val="left"/>
      <w:rPr>
        <w:sz w:val="21"/>
        <w:szCs w:val="21"/>
      </w:rPr>
    </w:pPr>
    <w:r>
      <w:rPr>
        <w:rFonts w:hint="eastAsia"/>
        <w:sz w:val="21"/>
        <w:szCs w:val="21"/>
      </w:rPr>
      <w:t>洣水特大桥健康监测系统                                                         {{date.period_label_cn}}数据分析报告</w:t>
    </w:r>
    <w:r>
      <w:rPr>
        <w:sz w:val="21"/>
        <w:szCs w:val="21"/>
      </w:rPr>
    </w:r>
    <w:r>
      <w:rPr>
        <w:rFonts w:hint="eastAsia"/>
        <w:sz w:val="21"/>
        <w:szCs w:val="21"/>
      </w:rPr>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characterSpacingControl w:val="doNotCompress"/>
  <w:compat>
    <w:useFELayout/>
    <w:compatSetting w:name="compatibilityMode" w:uri="http://schemas.microsoft.com/office/word" w:val="12"/>
  </w:compat>
  <w:docVars>
    <w:docVar w:name="commondata" w:val="eyJoZGlkIjoiYjg5N2JjN2QxYWNmNThiODI4NjRhMTk4YjhhZWRlNWMifQ=="/>
  </w:docVars>
  <w:rsids>
    <w:rsidRoot w:val="004379D9"/>
    <w:rsid w:val="00000243"/>
    <w:rsid w:val="00004103"/>
    <w:rsid w:val="00004C39"/>
    <w:rsid w:val="00005139"/>
    <w:rsid w:val="00011ACC"/>
    <w:rsid w:val="00014D47"/>
    <w:rsid w:val="00021F33"/>
    <w:rsid w:val="000231E4"/>
    <w:rsid w:val="000269D5"/>
    <w:rsid w:val="00030AFF"/>
    <w:rsid w:val="00031012"/>
    <w:rsid w:val="0003175E"/>
    <w:rsid w:val="00031AA1"/>
    <w:rsid w:val="00033C35"/>
    <w:rsid w:val="000471BA"/>
    <w:rsid w:val="0005257D"/>
    <w:rsid w:val="00052EA8"/>
    <w:rsid w:val="00053648"/>
    <w:rsid w:val="000547B4"/>
    <w:rsid w:val="00063AAF"/>
    <w:rsid w:val="00070FAC"/>
    <w:rsid w:val="00071AEF"/>
    <w:rsid w:val="00077558"/>
    <w:rsid w:val="00082E16"/>
    <w:rsid w:val="00090058"/>
    <w:rsid w:val="00090B6D"/>
    <w:rsid w:val="000947DC"/>
    <w:rsid w:val="00095552"/>
    <w:rsid w:val="000A0203"/>
    <w:rsid w:val="000A1B4F"/>
    <w:rsid w:val="000A70F2"/>
    <w:rsid w:val="000B18DC"/>
    <w:rsid w:val="000B2E09"/>
    <w:rsid w:val="000B38EE"/>
    <w:rsid w:val="000C1587"/>
    <w:rsid w:val="000C2FF6"/>
    <w:rsid w:val="000C4CDE"/>
    <w:rsid w:val="000C6B5F"/>
    <w:rsid w:val="000D4110"/>
    <w:rsid w:val="000E10AA"/>
    <w:rsid w:val="000E2BD8"/>
    <w:rsid w:val="000E42E4"/>
    <w:rsid w:val="000E5B3F"/>
    <w:rsid w:val="000F264C"/>
    <w:rsid w:val="000F2729"/>
    <w:rsid w:val="000F5D05"/>
    <w:rsid w:val="000F6101"/>
    <w:rsid w:val="00106A17"/>
    <w:rsid w:val="001140FB"/>
    <w:rsid w:val="00124517"/>
    <w:rsid w:val="00126DF6"/>
    <w:rsid w:val="001335EC"/>
    <w:rsid w:val="0014798E"/>
    <w:rsid w:val="00152EBF"/>
    <w:rsid w:val="00153C17"/>
    <w:rsid w:val="00155765"/>
    <w:rsid w:val="00165DB5"/>
    <w:rsid w:val="00170445"/>
    <w:rsid w:val="0017289A"/>
    <w:rsid w:val="001742CF"/>
    <w:rsid w:val="001764BE"/>
    <w:rsid w:val="001769C9"/>
    <w:rsid w:val="001808D8"/>
    <w:rsid w:val="001921AC"/>
    <w:rsid w:val="00196011"/>
    <w:rsid w:val="00197489"/>
    <w:rsid w:val="001A2478"/>
    <w:rsid w:val="001A2B9E"/>
    <w:rsid w:val="001C1415"/>
    <w:rsid w:val="001D2FF5"/>
    <w:rsid w:val="001D3CFC"/>
    <w:rsid w:val="001E0680"/>
    <w:rsid w:val="001E403F"/>
    <w:rsid w:val="001E51D2"/>
    <w:rsid w:val="001F35C7"/>
    <w:rsid w:val="001F6C3D"/>
    <w:rsid w:val="0020028A"/>
    <w:rsid w:val="00201805"/>
    <w:rsid w:val="00203F06"/>
    <w:rsid w:val="0020504A"/>
    <w:rsid w:val="00205998"/>
    <w:rsid w:val="00212233"/>
    <w:rsid w:val="00214321"/>
    <w:rsid w:val="00215D25"/>
    <w:rsid w:val="002162B3"/>
    <w:rsid w:val="002175A8"/>
    <w:rsid w:val="002177F0"/>
    <w:rsid w:val="00221616"/>
    <w:rsid w:val="002217F4"/>
    <w:rsid w:val="00224499"/>
    <w:rsid w:val="00230F16"/>
    <w:rsid w:val="00234781"/>
    <w:rsid w:val="00251D66"/>
    <w:rsid w:val="00265252"/>
    <w:rsid w:val="00270098"/>
    <w:rsid w:val="0027053D"/>
    <w:rsid w:val="002709D1"/>
    <w:rsid w:val="002715F1"/>
    <w:rsid w:val="002814AB"/>
    <w:rsid w:val="00282209"/>
    <w:rsid w:val="00291BFA"/>
    <w:rsid w:val="002959FB"/>
    <w:rsid w:val="002A2887"/>
    <w:rsid w:val="002A3E0D"/>
    <w:rsid w:val="002A43A1"/>
    <w:rsid w:val="002B0869"/>
    <w:rsid w:val="002B1BC6"/>
    <w:rsid w:val="002B4A1E"/>
    <w:rsid w:val="002B770D"/>
    <w:rsid w:val="002C3774"/>
    <w:rsid w:val="002C3F39"/>
    <w:rsid w:val="002D2286"/>
    <w:rsid w:val="002D4127"/>
    <w:rsid w:val="002E45E9"/>
    <w:rsid w:val="002F0645"/>
    <w:rsid w:val="002F3183"/>
    <w:rsid w:val="003022E7"/>
    <w:rsid w:val="003030C2"/>
    <w:rsid w:val="0030520C"/>
    <w:rsid w:val="00305F6E"/>
    <w:rsid w:val="00313D9D"/>
    <w:rsid w:val="00314BC6"/>
    <w:rsid w:val="0031654D"/>
    <w:rsid w:val="003172F0"/>
    <w:rsid w:val="00320258"/>
    <w:rsid w:val="00321493"/>
    <w:rsid w:val="00324D33"/>
    <w:rsid w:val="00327375"/>
    <w:rsid w:val="003273E6"/>
    <w:rsid w:val="003349CB"/>
    <w:rsid w:val="0033603A"/>
    <w:rsid w:val="00336569"/>
    <w:rsid w:val="00336765"/>
    <w:rsid w:val="00341AEA"/>
    <w:rsid w:val="003460B7"/>
    <w:rsid w:val="00360373"/>
    <w:rsid w:val="00361168"/>
    <w:rsid w:val="003626C9"/>
    <w:rsid w:val="00377B50"/>
    <w:rsid w:val="00383C48"/>
    <w:rsid w:val="00394464"/>
    <w:rsid w:val="00394A6E"/>
    <w:rsid w:val="00396F44"/>
    <w:rsid w:val="003977D8"/>
    <w:rsid w:val="00397B6F"/>
    <w:rsid w:val="00397D12"/>
    <w:rsid w:val="003A7BCE"/>
    <w:rsid w:val="003B0B6B"/>
    <w:rsid w:val="003B1D76"/>
    <w:rsid w:val="003B21EB"/>
    <w:rsid w:val="003B30CC"/>
    <w:rsid w:val="003B35DF"/>
    <w:rsid w:val="003C6002"/>
    <w:rsid w:val="003C6EB9"/>
    <w:rsid w:val="003D5737"/>
    <w:rsid w:val="003D7171"/>
    <w:rsid w:val="003E2D1D"/>
    <w:rsid w:val="003E59F6"/>
    <w:rsid w:val="003F432E"/>
    <w:rsid w:val="003F7381"/>
    <w:rsid w:val="00402A90"/>
    <w:rsid w:val="004045EF"/>
    <w:rsid w:val="00412C84"/>
    <w:rsid w:val="00414F6D"/>
    <w:rsid w:val="00421703"/>
    <w:rsid w:val="0042453F"/>
    <w:rsid w:val="00426D02"/>
    <w:rsid w:val="00433636"/>
    <w:rsid w:val="00434F2E"/>
    <w:rsid w:val="004379D9"/>
    <w:rsid w:val="004404BD"/>
    <w:rsid w:val="004413A6"/>
    <w:rsid w:val="004449B4"/>
    <w:rsid w:val="00447467"/>
    <w:rsid w:val="00447822"/>
    <w:rsid w:val="0045268D"/>
    <w:rsid w:val="00456FD7"/>
    <w:rsid w:val="0046441A"/>
    <w:rsid w:val="00464E36"/>
    <w:rsid w:val="0046767A"/>
    <w:rsid w:val="004707BB"/>
    <w:rsid w:val="0047213C"/>
    <w:rsid w:val="0047505D"/>
    <w:rsid w:val="00477124"/>
    <w:rsid w:val="00484C41"/>
    <w:rsid w:val="004900BF"/>
    <w:rsid w:val="00495C9E"/>
    <w:rsid w:val="0049607A"/>
    <w:rsid w:val="00496741"/>
    <w:rsid w:val="004A06C4"/>
    <w:rsid w:val="004A17CA"/>
    <w:rsid w:val="004A36D7"/>
    <w:rsid w:val="004A4221"/>
    <w:rsid w:val="004A75C7"/>
    <w:rsid w:val="004B185A"/>
    <w:rsid w:val="004B2A92"/>
    <w:rsid w:val="004B516E"/>
    <w:rsid w:val="004B65A8"/>
    <w:rsid w:val="004B6C2F"/>
    <w:rsid w:val="004C0FE5"/>
    <w:rsid w:val="004D0206"/>
    <w:rsid w:val="004E0564"/>
    <w:rsid w:val="004E0629"/>
    <w:rsid w:val="004E17B5"/>
    <w:rsid w:val="004E20D5"/>
    <w:rsid w:val="004E47BB"/>
    <w:rsid w:val="004F42D0"/>
    <w:rsid w:val="004F552E"/>
    <w:rsid w:val="004F6AAF"/>
    <w:rsid w:val="00505AAE"/>
    <w:rsid w:val="005068C7"/>
    <w:rsid w:val="00510913"/>
    <w:rsid w:val="0051123D"/>
    <w:rsid w:val="00512D78"/>
    <w:rsid w:val="00513DCE"/>
    <w:rsid w:val="00514C86"/>
    <w:rsid w:val="00520130"/>
    <w:rsid w:val="0052386A"/>
    <w:rsid w:val="005238EB"/>
    <w:rsid w:val="00523944"/>
    <w:rsid w:val="00525FEE"/>
    <w:rsid w:val="00535625"/>
    <w:rsid w:val="00543E37"/>
    <w:rsid w:val="00544EF8"/>
    <w:rsid w:val="005456CF"/>
    <w:rsid w:val="00545E23"/>
    <w:rsid w:val="005551E8"/>
    <w:rsid w:val="0056037F"/>
    <w:rsid w:val="00563100"/>
    <w:rsid w:val="0057188D"/>
    <w:rsid w:val="005732D9"/>
    <w:rsid w:val="00574BA4"/>
    <w:rsid w:val="005766B8"/>
    <w:rsid w:val="00580023"/>
    <w:rsid w:val="00580F09"/>
    <w:rsid w:val="00585C09"/>
    <w:rsid w:val="00586BCC"/>
    <w:rsid w:val="00591AC9"/>
    <w:rsid w:val="00593714"/>
    <w:rsid w:val="00593F6C"/>
    <w:rsid w:val="005A03DA"/>
    <w:rsid w:val="005A0B83"/>
    <w:rsid w:val="005A7719"/>
    <w:rsid w:val="005B4831"/>
    <w:rsid w:val="005B54DB"/>
    <w:rsid w:val="005C0828"/>
    <w:rsid w:val="005C0AAF"/>
    <w:rsid w:val="005C3FAD"/>
    <w:rsid w:val="005C7BF3"/>
    <w:rsid w:val="005D34D1"/>
    <w:rsid w:val="005D795F"/>
    <w:rsid w:val="005E12FD"/>
    <w:rsid w:val="005E3EB7"/>
    <w:rsid w:val="005E5314"/>
    <w:rsid w:val="005E601E"/>
    <w:rsid w:val="005E6C8A"/>
    <w:rsid w:val="005F221B"/>
    <w:rsid w:val="005F41FE"/>
    <w:rsid w:val="005F5B8D"/>
    <w:rsid w:val="005F7ED3"/>
    <w:rsid w:val="006022F4"/>
    <w:rsid w:val="00604864"/>
    <w:rsid w:val="00612BF9"/>
    <w:rsid w:val="00624094"/>
    <w:rsid w:val="00625CBE"/>
    <w:rsid w:val="00625EB0"/>
    <w:rsid w:val="00627D2D"/>
    <w:rsid w:val="006301C1"/>
    <w:rsid w:val="00630AE2"/>
    <w:rsid w:val="00636747"/>
    <w:rsid w:val="00657609"/>
    <w:rsid w:val="006613F4"/>
    <w:rsid w:val="00665F8F"/>
    <w:rsid w:val="006725B1"/>
    <w:rsid w:val="00674042"/>
    <w:rsid w:val="00680539"/>
    <w:rsid w:val="006855B2"/>
    <w:rsid w:val="00685B87"/>
    <w:rsid w:val="00692974"/>
    <w:rsid w:val="00694386"/>
    <w:rsid w:val="00694D74"/>
    <w:rsid w:val="006A0A77"/>
    <w:rsid w:val="006A45AE"/>
    <w:rsid w:val="006A5673"/>
    <w:rsid w:val="006A6133"/>
    <w:rsid w:val="006B5F41"/>
    <w:rsid w:val="006C619D"/>
    <w:rsid w:val="006D755C"/>
    <w:rsid w:val="006E6713"/>
    <w:rsid w:val="006E6B2A"/>
    <w:rsid w:val="006F20A0"/>
    <w:rsid w:val="006F4952"/>
    <w:rsid w:val="007149BE"/>
    <w:rsid w:val="00715FE1"/>
    <w:rsid w:val="007164B6"/>
    <w:rsid w:val="00722320"/>
    <w:rsid w:val="0072480B"/>
    <w:rsid w:val="00724FCA"/>
    <w:rsid w:val="00726446"/>
    <w:rsid w:val="00730721"/>
    <w:rsid w:val="00735381"/>
    <w:rsid w:val="007367F6"/>
    <w:rsid w:val="00736FC6"/>
    <w:rsid w:val="00744A6C"/>
    <w:rsid w:val="0075114D"/>
    <w:rsid w:val="00752780"/>
    <w:rsid w:val="007532FE"/>
    <w:rsid w:val="00756878"/>
    <w:rsid w:val="00757E09"/>
    <w:rsid w:val="007618D4"/>
    <w:rsid w:val="00762B9F"/>
    <w:rsid w:val="007651B0"/>
    <w:rsid w:val="00771A8C"/>
    <w:rsid w:val="007736C3"/>
    <w:rsid w:val="00775AEA"/>
    <w:rsid w:val="0077638D"/>
    <w:rsid w:val="00782107"/>
    <w:rsid w:val="00792690"/>
    <w:rsid w:val="007A24F8"/>
    <w:rsid w:val="007A3CCC"/>
    <w:rsid w:val="007A508C"/>
    <w:rsid w:val="007B50AE"/>
    <w:rsid w:val="007B6928"/>
    <w:rsid w:val="007C24DC"/>
    <w:rsid w:val="007C3619"/>
    <w:rsid w:val="007C3AD4"/>
    <w:rsid w:val="007C74B6"/>
    <w:rsid w:val="007D6E55"/>
    <w:rsid w:val="007E091D"/>
    <w:rsid w:val="007E78B8"/>
    <w:rsid w:val="007F3180"/>
    <w:rsid w:val="007F6D7A"/>
    <w:rsid w:val="007F6E72"/>
    <w:rsid w:val="007F75AD"/>
    <w:rsid w:val="007F75CA"/>
    <w:rsid w:val="007F7B7A"/>
    <w:rsid w:val="00803547"/>
    <w:rsid w:val="008063B8"/>
    <w:rsid w:val="00810134"/>
    <w:rsid w:val="00810A83"/>
    <w:rsid w:val="008110AD"/>
    <w:rsid w:val="00813990"/>
    <w:rsid w:val="00815C4A"/>
    <w:rsid w:val="00837A89"/>
    <w:rsid w:val="00841BF4"/>
    <w:rsid w:val="00844CF6"/>
    <w:rsid w:val="00844FCA"/>
    <w:rsid w:val="00846DD2"/>
    <w:rsid w:val="00846DDA"/>
    <w:rsid w:val="00850AEE"/>
    <w:rsid w:val="00852795"/>
    <w:rsid w:val="00865390"/>
    <w:rsid w:val="00871E13"/>
    <w:rsid w:val="008736C4"/>
    <w:rsid w:val="0087576E"/>
    <w:rsid w:val="008821C4"/>
    <w:rsid w:val="008824E4"/>
    <w:rsid w:val="00884AE3"/>
    <w:rsid w:val="0088664B"/>
    <w:rsid w:val="00893FED"/>
    <w:rsid w:val="00894CA5"/>
    <w:rsid w:val="008A3E54"/>
    <w:rsid w:val="008A5D5C"/>
    <w:rsid w:val="008B3B7F"/>
    <w:rsid w:val="008B3CC2"/>
    <w:rsid w:val="008B4B37"/>
    <w:rsid w:val="008B4CC0"/>
    <w:rsid w:val="008B6D19"/>
    <w:rsid w:val="008C7AB6"/>
    <w:rsid w:val="008D10D2"/>
    <w:rsid w:val="008D7123"/>
    <w:rsid w:val="008E0627"/>
    <w:rsid w:val="008E0D8A"/>
    <w:rsid w:val="008E3638"/>
    <w:rsid w:val="008E4047"/>
    <w:rsid w:val="008E5805"/>
    <w:rsid w:val="008F03B1"/>
    <w:rsid w:val="008F0697"/>
    <w:rsid w:val="008F580F"/>
    <w:rsid w:val="008F79A1"/>
    <w:rsid w:val="009007F7"/>
    <w:rsid w:val="009022B8"/>
    <w:rsid w:val="00902F63"/>
    <w:rsid w:val="00905083"/>
    <w:rsid w:val="00905760"/>
    <w:rsid w:val="00906EBD"/>
    <w:rsid w:val="00912F19"/>
    <w:rsid w:val="00916DC1"/>
    <w:rsid w:val="00921148"/>
    <w:rsid w:val="009214CA"/>
    <w:rsid w:val="00927560"/>
    <w:rsid w:val="0093128C"/>
    <w:rsid w:val="00934291"/>
    <w:rsid w:val="00952E56"/>
    <w:rsid w:val="009551CD"/>
    <w:rsid w:val="00964657"/>
    <w:rsid w:val="009706D4"/>
    <w:rsid w:val="0097443C"/>
    <w:rsid w:val="009774FB"/>
    <w:rsid w:val="00983DD8"/>
    <w:rsid w:val="00986609"/>
    <w:rsid w:val="00987177"/>
    <w:rsid w:val="009873B1"/>
    <w:rsid w:val="009B07DB"/>
    <w:rsid w:val="009B270D"/>
    <w:rsid w:val="009B6F3D"/>
    <w:rsid w:val="009D2727"/>
    <w:rsid w:val="009D3FA3"/>
    <w:rsid w:val="009D5529"/>
    <w:rsid w:val="009E0FA6"/>
    <w:rsid w:val="009F0866"/>
    <w:rsid w:val="00A01754"/>
    <w:rsid w:val="00A033D4"/>
    <w:rsid w:val="00A12DE4"/>
    <w:rsid w:val="00A15FC3"/>
    <w:rsid w:val="00A2314C"/>
    <w:rsid w:val="00A233AD"/>
    <w:rsid w:val="00A252ED"/>
    <w:rsid w:val="00A26386"/>
    <w:rsid w:val="00A35B53"/>
    <w:rsid w:val="00A40853"/>
    <w:rsid w:val="00A513BE"/>
    <w:rsid w:val="00A538DF"/>
    <w:rsid w:val="00A54CD3"/>
    <w:rsid w:val="00A55D52"/>
    <w:rsid w:val="00A6379D"/>
    <w:rsid w:val="00A639D3"/>
    <w:rsid w:val="00A66154"/>
    <w:rsid w:val="00A70954"/>
    <w:rsid w:val="00A729DF"/>
    <w:rsid w:val="00A73CB4"/>
    <w:rsid w:val="00A77E64"/>
    <w:rsid w:val="00A80C67"/>
    <w:rsid w:val="00A857C0"/>
    <w:rsid w:val="00A86714"/>
    <w:rsid w:val="00A87D05"/>
    <w:rsid w:val="00A9072B"/>
    <w:rsid w:val="00A96023"/>
    <w:rsid w:val="00A97E95"/>
    <w:rsid w:val="00AA20FF"/>
    <w:rsid w:val="00AA21CD"/>
    <w:rsid w:val="00AA2CBE"/>
    <w:rsid w:val="00AA4306"/>
    <w:rsid w:val="00AA58E5"/>
    <w:rsid w:val="00AA7C11"/>
    <w:rsid w:val="00AB2858"/>
    <w:rsid w:val="00AB70B0"/>
    <w:rsid w:val="00AC4EF9"/>
    <w:rsid w:val="00AC5123"/>
    <w:rsid w:val="00AC5B15"/>
    <w:rsid w:val="00AD543B"/>
    <w:rsid w:val="00AD57BF"/>
    <w:rsid w:val="00AE1212"/>
    <w:rsid w:val="00AE52C8"/>
    <w:rsid w:val="00AE5EC2"/>
    <w:rsid w:val="00AE65F2"/>
    <w:rsid w:val="00AF31E1"/>
    <w:rsid w:val="00AF3A50"/>
    <w:rsid w:val="00AF612D"/>
    <w:rsid w:val="00AF7B28"/>
    <w:rsid w:val="00B00A0D"/>
    <w:rsid w:val="00B02328"/>
    <w:rsid w:val="00B17394"/>
    <w:rsid w:val="00B22A59"/>
    <w:rsid w:val="00B2628C"/>
    <w:rsid w:val="00B36D8A"/>
    <w:rsid w:val="00B4032F"/>
    <w:rsid w:val="00B43DDE"/>
    <w:rsid w:val="00B44E72"/>
    <w:rsid w:val="00B468BE"/>
    <w:rsid w:val="00B51E18"/>
    <w:rsid w:val="00B5266E"/>
    <w:rsid w:val="00B56808"/>
    <w:rsid w:val="00B61697"/>
    <w:rsid w:val="00B62B0F"/>
    <w:rsid w:val="00B641DE"/>
    <w:rsid w:val="00B678A1"/>
    <w:rsid w:val="00B708E2"/>
    <w:rsid w:val="00B7130F"/>
    <w:rsid w:val="00B75555"/>
    <w:rsid w:val="00B82539"/>
    <w:rsid w:val="00B84030"/>
    <w:rsid w:val="00BA4A67"/>
    <w:rsid w:val="00BA59BB"/>
    <w:rsid w:val="00BA6410"/>
    <w:rsid w:val="00BA663A"/>
    <w:rsid w:val="00BB01BE"/>
    <w:rsid w:val="00BB276E"/>
    <w:rsid w:val="00BB6F74"/>
    <w:rsid w:val="00BB7B51"/>
    <w:rsid w:val="00BC3F47"/>
    <w:rsid w:val="00BC61DD"/>
    <w:rsid w:val="00BD4C5A"/>
    <w:rsid w:val="00BD5601"/>
    <w:rsid w:val="00BE0B2D"/>
    <w:rsid w:val="00BE0CD9"/>
    <w:rsid w:val="00BE1E88"/>
    <w:rsid w:val="00BE38F8"/>
    <w:rsid w:val="00BE46B1"/>
    <w:rsid w:val="00BF550A"/>
    <w:rsid w:val="00C01349"/>
    <w:rsid w:val="00C0690A"/>
    <w:rsid w:val="00C10865"/>
    <w:rsid w:val="00C117C8"/>
    <w:rsid w:val="00C1274B"/>
    <w:rsid w:val="00C162DC"/>
    <w:rsid w:val="00C24818"/>
    <w:rsid w:val="00C25976"/>
    <w:rsid w:val="00C25B23"/>
    <w:rsid w:val="00C32282"/>
    <w:rsid w:val="00C33C10"/>
    <w:rsid w:val="00C35CDA"/>
    <w:rsid w:val="00C439F0"/>
    <w:rsid w:val="00C45606"/>
    <w:rsid w:val="00C50ECB"/>
    <w:rsid w:val="00C52198"/>
    <w:rsid w:val="00C57B23"/>
    <w:rsid w:val="00C57CC4"/>
    <w:rsid w:val="00C60926"/>
    <w:rsid w:val="00C67D57"/>
    <w:rsid w:val="00C67EA9"/>
    <w:rsid w:val="00C7281C"/>
    <w:rsid w:val="00C735D4"/>
    <w:rsid w:val="00C74DAA"/>
    <w:rsid w:val="00C941C7"/>
    <w:rsid w:val="00C9630D"/>
    <w:rsid w:val="00C963ED"/>
    <w:rsid w:val="00C96D07"/>
    <w:rsid w:val="00C97D45"/>
    <w:rsid w:val="00CA0EFA"/>
    <w:rsid w:val="00CA4F9B"/>
    <w:rsid w:val="00CA6674"/>
    <w:rsid w:val="00CA7119"/>
    <w:rsid w:val="00CB0246"/>
    <w:rsid w:val="00CB216A"/>
    <w:rsid w:val="00CB2583"/>
    <w:rsid w:val="00CB2817"/>
    <w:rsid w:val="00CC248E"/>
    <w:rsid w:val="00CC306B"/>
    <w:rsid w:val="00CD4A99"/>
    <w:rsid w:val="00CD54E7"/>
    <w:rsid w:val="00CE1F1A"/>
    <w:rsid w:val="00CE7880"/>
    <w:rsid w:val="00CF6190"/>
    <w:rsid w:val="00D01584"/>
    <w:rsid w:val="00D034E1"/>
    <w:rsid w:val="00D22FEC"/>
    <w:rsid w:val="00D310F3"/>
    <w:rsid w:val="00D358D7"/>
    <w:rsid w:val="00D35A9D"/>
    <w:rsid w:val="00D37BD2"/>
    <w:rsid w:val="00D4213D"/>
    <w:rsid w:val="00D4641E"/>
    <w:rsid w:val="00D51A4B"/>
    <w:rsid w:val="00D54D45"/>
    <w:rsid w:val="00D56417"/>
    <w:rsid w:val="00D604AC"/>
    <w:rsid w:val="00D71209"/>
    <w:rsid w:val="00D768FD"/>
    <w:rsid w:val="00D841F5"/>
    <w:rsid w:val="00D86F5A"/>
    <w:rsid w:val="00D92F6A"/>
    <w:rsid w:val="00D9599C"/>
    <w:rsid w:val="00D9789D"/>
    <w:rsid w:val="00DA07BE"/>
    <w:rsid w:val="00DA27C5"/>
    <w:rsid w:val="00DA323A"/>
    <w:rsid w:val="00DA7491"/>
    <w:rsid w:val="00DB01E0"/>
    <w:rsid w:val="00DB076D"/>
    <w:rsid w:val="00DB32C1"/>
    <w:rsid w:val="00DC06A8"/>
    <w:rsid w:val="00DC0DAA"/>
    <w:rsid w:val="00DC1B2B"/>
    <w:rsid w:val="00DC6BE9"/>
    <w:rsid w:val="00DC7669"/>
    <w:rsid w:val="00DD201D"/>
    <w:rsid w:val="00DD5719"/>
    <w:rsid w:val="00DD6672"/>
    <w:rsid w:val="00DD7F3D"/>
    <w:rsid w:val="00DE1A0C"/>
    <w:rsid w:val="00DE2B38"/>
    <w:rsid w:val="00DE747D"/>
    <w:rsid w:val="00DF138C"/>
    <w:rsid w:val="00DF283D"/>
    <w:rsid w:val="00DF564E"/>
    <w:rsid w:val="00E0070C"/>
    <w:rsid w:val="00E00961"/>
    <w:rsid w:val="00E020F7"/>
    <w:rsid w:val="00E02A76"/>
    <w:rsid w:val="00E04779"/>
    <w:rsid w:val="00E13064"/>
    <w:rsid w:val="00E14ABA"/>
    <w:rsid w:val="00E30D5A"/>
    <w:rsid w:val="00E31C7B"/>
    <w:rsid w:val="00E336F6"/>
    <w:rsid w:val="00E3613E"/>
    <w:rsid w:val="00E36D09"/>
    <w:rsid w:val="00E46DE5"/>
    <w:rsid w:val="00E53FFE"/>
    <w:rsid w:val="00E6623C"/>
    <w:rsid w:val="00E664CB"/>
    <w:rsid w:val="00E75F8E"/>
    <w:rsid w:val="00E82646"/>
    <w:rsid w:val="00E83278"/>
    <w:rsid w:val="00E83AAE"/>
    <w:rsid w:val="00E8582E"/>
    <w:rsid w:val="00E97384"/>
    <w:rsid w:val="00EA0DEE"/>
    <w:rsid w:val="00EA6A21"/>
    <w:rsid w:val="00EB0AB3"/>
    <w:rsid w:val="00EB1F1D"/>
    <w:rsid w:val="00EB203E"/>
    <w:rsid w:val="00EB6391"/>
    <w:rsid w:val="00EB7398"/>
    <w:rsid w:val="00EC1394"/>
    <w:rsid w:val="00EC26CB"/>
    <w:rsid w:val="00EC3002"/>
    <w:rsid w:val="00ED0414"/>
    <w:rsid w:val="00ED465C"/>
    <w:rsid w:val="00F01779"/>
    <w:rsid w:val="00F07255"/>
    <w:rsid w:val="00F14D75"/>
    <w:rsid w:val="00F20D24"/>
    <w:rsid w:val="00F2273D"/>
    <w:rsid w:val="00F2281F"/>
    <w:rsid w:val="00F26CE4"/>
    <w:rsid w:val="00F26D24"/>
    <w:rsid w:val="00F35C21"/>
    <w:rsid w:val="00F36BF2"/>
    <w:rsid w:val="00F61957"/>
    <w:rsid w:val="00F623AB"/>
    <w:rsid w:val="00F65FC9"/>
    <w:rsid w:val="00F74C5B"/>
    <w:rsid w:val="00F86B06"/>
    <w:rsid w:val="00F86CD9"/>
    <w:rsid w:val="00F92D52"/>
    <w:rsid w:val="00FA38E9"/>
    <w:rsid w:val="00FA67DE"/>
    <w:rsid w:val="00FA7F04"/>
    <w:rsid w:val="00FB540A"/>
    <w:rsid w:val="00FB71F4"/>
    <w:rsid w:val="00FD0884"/>
    <w:rsid w:val="00FD145F"/>
    <w:rsid w:val="00FD2164"/>
    <w:rsid w:val="00FD419C"/>
    <w:rsid w:val="00FD62A7"/>
    <w:rsid w:val="00FE0E54"/>
    <w:rsid w:val="00FF26D6"/>
    <w:rsid w:val="00FF3C43"/>
    <w:rsid w:val="00FF4184"/>
    <w:rsid w:val="00FF4FFB"/>
    <w:rsid w:val="00FF7F45"/>
    <w:rsid w:val="077B2FE2"/>
    <w:rsid w:val="0F4C0583"/>
    <w:rsid w:val="113118BF"/>
    <w:rsid w:val="1A3902CF"/>
    <w:rsid w:val="1C741DE3"/>
    <w:rsid w:val="1FAA4CE1"/>
    <w:rsid w:val="23556B34"/>
    <w:rsid w:val="558E43BD"/>
    <w:rsid w:val="68A0588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nhideWhenUsed="0" w:uiPriority="99"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cs="Times New Roman" w:asciiTheme="minorHAnsi" w:hAnsiTheme="minorHAnsi" w:eastAsiaTheme="minorEastAsia"/>
      <w:sz w:val="24"/>
      <w:szCs w:val="24"/>
      <w:lang w:val="en-US" w:eastAsia="zh-CN" w:bidi="ar-SA"/>
    </w:rPr>
  </w:style>
  <w:style w:type="paragraph" w:styleId="2">
    <w:name w:val="heading 1"/>
    <w:basedOn w:val="1"/>
    <w:next w:val="1"/>
    <w:link w:val="27"/>
    <w:qFormat/>
    <w:uiPriority w:val="9"/>
    <w:pPr>
      <w:keepNext/>
      <w:spacing w:before="240" w:after="60"/>
      <w:outlineLvl w:val="0"/>
    </w:pPr>
    <w:rPr>
      <w:rFonts w:ascii="Times New Roman" w:hAnsi="Times New Roman" w:eastAsia="宋体"/>
      <w:b/>
      <w:bCs/>
      <w:kern w:val="32"/>
      <w:sz w:val="36"/>
      <w:szCs w:val="32"/>
    </w:rPr>
  </w:style>
  <w:style w:type="paragraph" w:styleId="3">
    <w:name w:val="heading 2"/>
    <w:basedOn w:val="1"/>
    <w:next w:val="1"/>
    <w:link w:val="28"/>
    <w:unhideWhenUsed/>
    <w:qFormat/>
    <w:uiPriority w:val="9"/>
    <w:pPr>
      <w:keepNext/>
      <w:spacing w:before="240" w:after="60"/>
      <w:outlineLvl w:val="1"/>
    </w:pPr>
    <w:rPr>
      <w:rFonts w:ascii="Times New Roman" w:hAnsi="Times New Roman" w:eastAsia="宋体" w:cstheme="majorBidi"/>
      <w:b/>
      <w:bCs/>
      <w:sz w:val="32"/>
      <w:szCs w:val="28"/>
    </w:rPr>
  </w:style>
  <w:style w:type="paragraph" w:styleId="4">
    <w:name w:val="heading 3"/>
    <w:basedOn w:val="1"/>
    <w:next w:val="1"/>
    <w:link w:val="30"/>
    <w:unhideWhenUsed/>
    <w:qFormat/>
    <w:uiPriority w:val="9"/>
    <w:pPr>
      <w:keepNext/>
      <w:spacing w:before="240" w:after="60"/>
      <w:outlineLvl w:val="2"/>
    </w:pPr>
    <w:rPr>
      <w:rFonts w:ascii="Times New Roman" w:hAnsi="Times New Roman" w:eastAsia="宋体"/>
      <w:b/>
      <w:bCs/>
      <w:sz w:val="26"/>
      <w:szCs w:val="26"/>
    </w:rPr>
  </w:style>
  <w:style w:type="paragraph" w:styleId="5">
    <w:name w:val="heading 4"/>
    <w:basedOn w:val="1"/>
    <w:next w:val="1"/>
    <w:link w:val="45"/>
    <w:semiHidden/>
    <w:unhideWhenUsed/>
    <w:qFormat/>
    <w:uiPriority w:val="9"/>
    <w:pPr>
      <w:keepNext/>
      <w:spacing w:before="240" w:after="60"/>
      <w:outlineLvl w:val="3"/>
    </w:pPr>
    <w:rPr>
      <w:b/>
      <w:bCs/>
      <w:sz w:val="28"/>
      <w:szCs w:val="28"/>
    </w:rPr>
  </w:style>
  <w:style w:type="paragraph" w:styleId="6">
    <w:name w:val="heading 5"/>
    <w:basedOn w:val="1"/>
    <w:next w:val="1"/>
    <w:link w:val="46"/>
    <w:semiHidden/>
    <w:unhideWhenUsed/>
    <w:qFormat/>
    <w:uiPriority w:val="9"/>
    <w:pPr>
      <w:spacing w:before="240" w:after="60"/>
      <w:outlineLvl w:val="4"/>
    </w:pPr>
    <w:rPr>
      <w:b/>
      <w:bCs/>
      <w:i/>
      <w:iCs/>
      <w:sz w:val="26"/>
      <w:szCs w:val="26"/>
    </w:rPr>
  </w:style>
  <w:style w:type="paragraph" w:styleId="7">
    <w:name w:val="heading 6"/>
    <w:basedOn w:val="1"/>
    <w:next w:val="1"/>
    <w:link w:val="47"/>
    <w:semiHidden/>
    <w:unhideWhenUsed/>
    <w:qFormat/>
    <w:uiPriority w:val="9"/>
    <w:pPr>
      <w:spacing w:before="240" w:after="60"/>
      <w:outlineLvl w:val="5"/>
    </w:pPr>
    <w:rPr>
      <w:b/>
      <w:bCs/>
      <w:sz w:val="22"/>
      <w:szCs w:val="22"/>
    </w:rPr>
  </w:style>
  <w:style w:type="paragraph" w:styleId="8">
    <w:name w:val="heading 7"/>
    <w:basedOn w:val="1"/>
    <w:next w:val="1"/>
    <w:link w:val="48"/>
    <w:semiHidden/>
    <w:unhideWhenUsed/>
    <w:qFormat/>
    <w:uiPriority w:val="9"/>
    <w:pPr>
      <w:spacing w:before="240" w:after="60"/>
      <w:outlineLvl w:val="6"/>
    </w:pPr>
  </w:style>
  <w:style w:type="paragraph" w:styleId="9">
    <w:name w:val="heading 8"/>
    <w:basedOn w:val="1"/>
    <w:next w:val="1"/>
    <w:link w:val="49"/>
    <w:semiHidden/>
    <w:unhideWhenUsed/>
    <w:qFormat/>
    <w:uiPriority w:val="9"/>
    <w:pPr>
      <w:spacing w:before="240" w:after="60"/>
      <w:outlineLvl w:val="7"/>
    </w:pPr>
    <w:rPr>
      <w:i/>
      <w:iCs/>
    </w:rPr>
  </w:style>
  <w:style w:type="paragraph" w:styleId="10">
    <w:name w:val="heading 9"/>
    <w:basedOn w:val="1"/>
    <w:next w:val="1"/>
    <w:link w:val="50"/>
    <w:semiHidden/>
    <w:unhideWhenUsed/>
    <w:qFormat/>
    <w:uiPriority w:val="9"/>
    <w:pPr>
      <w:spacing w:before="240" w:after="60"/>
      <w:outlineLvl w:val="8"/>
    </w:pPr>
    <w:rPr>
      <w:rFonts w:asciiTheme="majorHAnsi" w:hAnsiTheme="majorHAnsi" w:eastAsiaTheme="majorEastAsia"/>
      <w:sz w:val="22"/>
      <w:szCs w:val="22"/>
    </w:rPr>
  </w:style>
  <w:style w:type="character" w:default="1" w:styleId="22">
    <w:name w:val="Default Paragraph Font"/>
    <w:semiHidden/>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11">
    <w:name w:val="caption"/>
    <w:basedOn w:val="1"/>
    <w:next w:val="1"/>
    <w:qFormat/>
    <w:uiPriority w:val="99"/>
    <w:pPr>
      <w:jc w:val="center"/>
    </w:pPr>
    <w:rPr>
      <w:rFonts w:ascii="Times New Roman" w:hAnsi="Times New Roman" w:eastAsia="宋体" w:cs="Arial"/>
      <w:szCs w:val="20"/>
    </w:rPr>
  </w:style>
  <w:style w:type="paragraph" w:styleId="12">
    <w:name w:val="toc 3"/>
    <w:basedOn w:val="1"/>
    <w:next w:val="1"/>
    <w:unhideWhenUsed/>
    <w:qFormat/>
    <w:uiPriority w:val="39"/>
    <w:pPr>
      <w:spacing w:line="400" w:lineRule="exact"/>
      <w:ind w:left="840" w:leftChars="400"/>
    </w:pPr>
    <w:rPr>
      <w:rFonts w:ascii="Times New Roman" w:hAnsi="Times New Roman" w:eastAsia="宋体"/>
    </w:rPr>
  </w:style>
  <w:style w:type="paragraph" w:styleId="13">
    <w:name w:val="Date"/>
    <w:basedOn w:val="1"/>
    <w:next w:val="1"/>
    <w:link w:val="38"/>
    <w:semiHidden/>
    <w:unhideWhenUsed/>
    <w:qFormat/>
    <w:uiPriority w:val="99"/>
    <w:pPr>
      <w:ind w:left="100" w:leftChars="2500"/>
    </w:pPr>
  </w:style>
  <w:style w:type="paragraph" w:styleId="14">
    <w:name w:val="footer"/>
    <w:basedOn w:val="1"/>
    <w:link w:val="33"/>
    <w:unhideWhenUsed/>
    <w:qFormat/>
    <w:uiPriority w:val="99"/>
    <w:pPr>
      <w:tabs>
        <w:tab w:val="center" w:pos="4153"/>
        <w:tab w:val="right" w:pos="8306"/>
      </w:tabs>
      <w:snapToGrid w:val="0"/>
      <w:spacing w:line="400" w:lineRule="exact"/>
    </w:pPr>
    <w:rPr>
      <w:rFonts w:ascii="Times New Roman" w:hAnsi="Times New Roman" w:eastAsia="宋体"/>
      <w:sz w:val="18"/>
      <w:szCs w:val="18"/>
    </w:rPr>
  </w:style>
  <w:style w:type="paragraph" w:styleId="15">
    <w:name w:val="header"/>
    <w:basedOn w:val="1"/>
    <w:link w:val="32"/>
    <w:unhideWhenUsed/>
    <w:qFormat/>
    <w:uiPriority w:val="99"/>
    <w:pPr>
      <w:pBdr>
        <w:bottom w:val="single" w:color="auto" w:sz="6" w:space="1"/>
      </w:pBdr>
      <w:tabs>
        <w:tab w:val="center" w:pos="4153"/>
        <w:tab w:val="right" w:pos="8306"/>
      </w:tabs>
      <w:snapToGrid w:val="0"/>
      <w:spacing w:line="400" w:lineRule="exact"/>
      <w:jc w:val="center"/>
    </w:pPr>
    <w:rPr>
      <w:rFonts w:ascii="Times New Roman" w:hAnsi="Times New Roman" w:eastAsia="宋体"/>
      <w:sz w:val="18"/>
      <w:szCs w:val="18"/>
    </w:rPr>
  </w:style>
  <w:style w:type="paragraph" w:styleId="16">
    <w:name w:val="toc 1"/>
    <w:basedOn w:val="1"/>
    <w:next w:val="1"/>
    <w:unhideWhenUsed/>
    <w:qFormat/>
    <w:uiPriority w:val="39"/>
    <w:pPr>
      <w:spacing w:line="400" w:lineRule="exact"/>
    </w:pPr>
    <w:rPr>
      <w:rFonts w:ascii="Times New Roman" w:hAnsi="Times New Roman" w:eastAsia="宋体"/>
    </w:rPr>
  </w:style>
  <w:style w:type="paragraph" w:styleId="17">
    <w:name w:val="Subtitle"/>
    <w:basedOn w:val="1"/>
    <w:next w:val="1"/>
    <w:link w:val="51"/>
    <w:qFormat/>
    <w:uiPriority w:val="11"/>
    <w:pPr>
      <w:spacing w:after="60"/>
      <w:jc w:val="center"/>
      <w:outlineLvl w:val="1"/>
    </w:pPr>
    <w:rPr>
      <w:rFonts w:asciiTheme="majorHAnsi" w:hAnsiTheme="majorHAnsi" w:eastAsiaTheme="majorEastAsia"/>
    </w:rPr>
  </w:style>
  <w:style w:type="paragraph" w:styleId="18">
    <w:name w:val="toc 2"/>
    <w:basedOn w:val="1"/>
    <w:next w:val="1"/>
    <w:unhideWhenUsed/>
    <w:qFormat/>
    <w:uiPriority w:val="39"/>
    <w:pPr>
      <w:spacing w:line="400" w:lineRule="exact"/>
      <w:ind w:left="420" w:leftChars="200"/>
    </w:pPr>
    <w:rPr>
      <w:rFonts w:ascii="Times New Roman" w:hAnsi="Times New Roman" w:eastAsia="宋体"/>
    </w:rPr>
  </w:style>
  <w:style w:type="paragraph" w:styleId="19">
    <w:name w:val="Title"/>
    <w:basedOn w:val="1"/>
    <w:next w:val="1"/>
    <w:link w:val="29"/>
    <w:qFormat/>
    <w:uiPriority w:val="10"/>
    <w:pPr>
      <w:spacing w:before="240" w:after="60"/>
      <w:jc w:val="center"/>
      <w:outlineLvl w:val="0"/>
    </w:pPr>
    <w:rPr>
      <w:rFonts w:asciiTheme="majorHAnsi" w:hAnsiTheme="majorHAnsi" w:eastAsiaTheme="majorEastAsia" w:cstheme="majorBidi"/>
      <w:b/>
      <w:bCs/>
      <w:kern w:val="28"/>
      <w:sz w:val="32"/>
      <w:szCs w:val="32"/>
    </w:rPr>
  </w:style>
  <w:style w:type="table" w:styleId="21">
    <w:name w:val="Table Grid"/>
    <w:basedOn w:val="20"/>
    <w:qFormat/>
    <w:uiPriority w:val="39"/>
    <w:rPr>
      <w:rFonts w:ascii="Times New Roman" w:hAnsi="Times New Roman" w:eastAsia="宋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22"/>
    <w:rPr>
      <w:b/>
      <w:bCs/>
    </w:rPr>
  </w:style>
  <w:style w:type="character" w:styleId="24">
    <w:name w:val="Emphasis"/>
    <w:basedOn w:val="22"/>
    <w:qFormat/>
    <w:uiPriority w:val="20"/>
    <w:rPr>
      <w:rFonts w:asciiTheme="minorHAnsi" w:hAnsiTheme="minorHAnsi"/>
      <w:b/>
      <w:i/>
      <w:iCs/>
    </w:rPr>
  </w:style>
  <w:style w:type="character" w:styleId="25">
    <w:name w:val="Hyperlink"/>
    <w:basedOn w:val="22"/>
    <w:unhideWhenUsed/>
    <w:qFormat/>
    <w:uiPriority w:val="99"/>
    <w:rPr>
      <w:color w:val="0563C1" w:themeColor="hyperlink"/>
      <w:u w:val="single"/>
    </w:rPr>
  </w:style>
  <w:style w:type="paragraph" w:styleId="26">
    <w:name w:val="No Spacing"/>
    <w:basedOn w:val="1"/>
    <w:qFormat/>
    <w:uiPriority w:val="1"/>
    <w:pPr>
      <w:spacing w:line="480" w:lineRule="auto"/>
      <w:ind w:firstLine="200" w:firstLineChars="200"/>
    </w:pPr>
    <w:rPr>
      <w:rFonts w:ascii="Times New Roman" w:hAnsi="Times New Roman" w:eastAsia="宋体"/>
      <w:szCs w:val="32"/>
    </w:rPr>
  </w:style>
  <w:style w:type="character" w:customStyle="1" w:styleId="27">
    <w:name w:val="标题 1 字符"/>
    <w:basedOn w:val="22"/>
    <w:link w:val="2"/>
    <w:qFormat/>
    <w:uiPriority w:val="9"/>
    <w:rPr>
      <w:rFonts w:ascii="Times New Roman" w:hAnsi="Times New Roman" w:eastAsia="宋体"/>
      <w:b/>
      <w:bCs/>
      <w:kern w:val="32"/>
      <w:sz w:val="36"/>
      <w:szCs w:val="32"/>
    </w:rPr>
  </w:style>
  <w:style w:type="character" w:customStyle="1" w:styleId="28">
    <w:name w:val="标题 2 字符"/>
    <w:basedOn w:val="22"/>
    <w:link w:val="3"/>
    <w:qFormat/>
    <w:uiPriority w:val="9"/>
    <w:rPr>
      <w:rFonts w:ascii="Times New Roman" w:hAnsi="Times New Roman" w:eastAsia="宋体" w:cstheme="majorBidi"/>
      <w:b/>
      <w:bCs/>
      <w:sz w:val="32"/>
      <w:szCs w:val="28"/>
    </w:rPr>
  </w:style>
  <w:style w:type="character" w:customStyle="1" w:styleId="29">
    <w:name w:val="标题 字符"/>
    <w:basedOn w:val="22"/>
    <w:link w:val="19"/>
    <w:qFormat/>
    <w:uiPriority w:val="10"/>
    <w:rPr>
      <w:rFonts w:asciiTheme="majorHAnsi" w:hAnsiTheme="majorHAnsi" w:eastAsiaTheme="majorEastAsia" w:cstheme="majorBidi"/>
      <w:b/>
      <w:bCs/>
      <w:kern w:val="28"/>
      <w:sz w:val="32"/>
      <w:szCs w:val="32"/>
    </w:rPr>
  </w:style>
  <w:style w:type="character" w:customStyle="1" w:styleId="30">
    <w:name w:val="标题 3 字符"/>
    <w:basedOn w:val="22"/>
    <w:link w:val="4"/>
    <w:qFormat/>
    <w:uiPriority w:val="9"/>
    <w:rPr>
      <w:rFonts w:ascii="Times New Roman" w:hAnsi="Times New Roman" w:eastAsia="宋体"/>
      <w:b/>
      <w:bCs/>
      <w:sz w:val="26"/>
      <w:szCs w:val="26"/>
    </w:rPr>
  </w:style>
  <w:style w:type="paragraph" w:styleId="31">
    <w:name w:val="List Paragraph"/>
    <w:basedOn w:val="1"/>
    <w:qFormat/>
    <w:uiPriority w:val="34"/>
    <w:pPr>
      <w:ind w:left="720"/>
      <w:contextualSpacing/>
    </w:pPr>
  </w:style>
  <w:style w:type="character" w:customStyle="1" w:styleId="32">
    <w:name w:val="页眉 字符"/>
    <w:basedOn w:val="22"/>
    <w:link w:val="15"/>
    <w:qFormat/>
    <w:uiPriority w:val="99"/>
    <w:rPr>
      <w:rFonts w:ascii="Times New Roman" w:hAnsi="Times New Roman" w:eastAsia="宋体"/>
      <w:sz w:val="18"/>
      <w:szCs w:val="18"/>
    </w:rPr>
  </w:style>
  <w:style w:type="character" w:customStyle="1" w:styleId="33">
    <w:name w:val="页脚 字符"/>
    <w:basedOn w:val="22"/>
    <w:link w:val="14"/>
    <w:qFormat/>
    <w:uiPriority w:val="99"/>
    <w:rPr>
      <w:rFonts w:ascii="Times New Roman" w:hAnsi="Times New Roman" w:eastAsia="宋体"/>
      <w:sz w:val="18"/>
      <w:szCs w:val="18"/>
    </w:rPr>
  </w:style>
  <w:style w:type="paragraph" w:customStyle="1" w:styleId="34">
    <w:name w:val="样式 宋体  正文小四"/>
    <w:basedOn w:val="1"/>
    <w:qFormat/>
    <w:uiPriority w:val="0"/>
    <w:pPr>
      <w:spacing w:line="500" w:lineRule="exact"/>
    </w:pPr>
    <w:rPr>
      <w:rFonts w:ascii="宋体" w:hAnsi="宋体" w:eastAsia="宋体" w:cs="宋体"/>
      <w:szCs w:val="20"/>
    </w:rPr>
  </w:style>
  <w:style w:type="paragraph" w:customStyle="1" w:styleId="35">
    <w:name w:val="TOC 标题1"/>
    <w:basedOn w:val="2"/>
    <w:next w:val="1"/>
    <w:unhideWhenUsed/>
    <w:qFormat/>
    <w:uiPriority w:val="39"/>
    <w:pPr>
      <w:spacing w:after="0" w:line="259" w:lineRule="auto"/>
      <w:outlineLvl w:val="9"/>
    </w:pPr>
    <w:rPr>
      <w:rFonts w:asciiTheme="majorHAnsi" w:hAnsiTheme="majorHAnsi" w:eastAsiaTheme="majorEastAsia" w:cstheme="majorBidi"/>
      <w:b w:val="0"/>
      <w:bCs w:val="0"/>
      <w:color w:val="2F5496" w:themeColor="accent1" w:themeShade="BF"/>
      <w:kern w:val="0"/>
      <w:sz w:val="32"/>
    </w:rPr>
  </w:style>
  <w:style w:type="paragraph" w:customStyle="1" w:styleId="36">
    <w:name w:val="表"/>
    <w:basedOn w:val="1"/>
    <w:link w:val="37"/>
    <w:qFormat/>
    <w:uiPriority w:val="0"/>
    <w:pPr>
      <w:spacing w:line="360" w:lineRule="auto"/>
      <w:jc w:val="center"/>
    </w:pPr>
    <w:rPr>
      <w:rFonts w:ascii="Times New Roman" w:hAnsi="Times New Roman" w:eastAsia="宋体" w:cs="仿宋"/>
      <w:sz w:val="20"/>
      <w:szCs w:val="28"/>
    </w:rPr>
  </w:style>
  <w:style w:type="character" w:customStyle="1" w:styleId="37">
    <w:name w:val="表 字符"/>
    <w:basedOn w:val="22"/>
    <w:link w:val="36"/>
    <w:qFormat/>
    <w:uiPriority w:val="0"/>
    <w:rPr>
      <w:rFonts w:ascii="Times New Roman" w:hAnsi="Times New Roman" w:eastAsia="宋体" w:cs="仿宋"/>
      <w:sz w:val="20"/>
      <w:szCs w:val="28"/>
    </w:rPr>
  </w:style>
  <w:style w:type="character" w:customStyle="1" w:styleId="38">
    <w:name w:val="日期 字符"/>
    <w:basedOn w:val="22"/>
    <w:link w:val="13"/>
    <w:semiHidden/>
    <w:qFormat/>
    <w:uiPriority w:val="99"/>
    <w:rPr>
      <w:kern w:val="2"/>
      <w:sz w:val="21"/>
      <w:szCs w:val="22"/>
    </w:rPr>
  </w:style>
  <w:style w:type="paragraph" w:customStyle="1" w:styleId="39">
    <w:name w:val="样式1"/>
    <w:basedOn w:val="1"/>
    <w:link w:val="41"/>
    <w:qFormat/>
    <w:uiPriority w:val="0"/>
    <w:pPr>
      <w:jc w:val="center"/>
    </w:pPr>
    <w:rPr>
      <w:rFonts w:ascii="Times New Roman" w:hAnsi="Times New Roman" w:eastAsia="黑体"/>
      <w:b/>
      <w:szCs w:val="48"/>
    </w:rPr>
  </w:style>
  <w:style w:type="paragraph" w:customStyle="1" w:styleId="40">
    <w:name w:val="图名"/>
    <w:basedOn w:val="1"/>
    <w:next w:val="1"/>
    <w:link w:val="43"/>
    <w:qFormat/>
    <w:uiPriority w:val="0"/>
    <w:pPr>
      <w:spacing w:line="360" w:lineRule="auto"/>
      <w:jc w:val="center"/>
    </w:pPr>
    <w:rPr>
      <w:rFonts w:ascii="Times New Roman" w:hAnsi="Times New Roman" w:eastAsia="黑体"/>
      <w:b/>
      <w:bCs/>
    </w:rPr>
  </w:style>
  <w:style w:type="character" w:customStyle="1" w:styleId="41">
    <w:name w:val="样式1 字符"/>
    <w:basedOn w:val="22"/>
    <w:link w:val="39"/>
    <w:uiPriority w:val="0"/>
    <w:rPr>
      <w:rFonts w:ascii="Times New Roman" w:hAnsi="Times New Roman" w:eastAsia="黑体" w:cs="Times New Roman"/>
      <w:b/>
      <w:kern w:val="2"/>
      <w:sz w:val="21"/>
      <w:szCs w:val="48"/>
    </w:rPr>
  </w:style>
  <w:style w:type="paragraph" w:customStyle="1" w:styleId="42">
    <w:name w:val="标题33"/>
    <w:basedOn w:val="1"/>
    <w:next w:val="1"/>
    <w:link w:val="44"/>
    <w:qFormat/>
    <w:uiPriority w:val="0"/>
    <w:pPr>
      <w:spacing w:before="100" w:beforeAutospacing="1" w:line="360" w:lineRule="auto"/>
    </w:pPr>
    <w:rPr>
      <w:rFonts w:ascii="Times New Roman" w:hAnsi="Times New Roman" w:eastAsia="宋体"/>
      <w:b/>
    </w:rPr>
  </w:style>
  <w:style w:type="character" w:customStyle="1" w:styleId="43">
    <w:name w:val="图名 字符"/>
    <w:basedOn w:val="28"/>
    <w:link w:val="40"/>
    <w:qFormat/>
    <w:uiPriority w:val="0"/>
    <w:rPr>
      <w:rFonts w:ascii="Times New Roman" w:hAnsi="Times New Roman" w:eastAsia="黑体" w:cstheme="majorBidi"/>
      <w:kern w:val="2"/>
      <w:sz w:val="21"/>
      <w:szCs w:val="22"/>
    </w:rPr>
  </w:style>
  <w:style w:type="character" w:customStyle="1" w:styleId="44">
    <w:name w:val="标题33 字符"/>
    <w:basedOn w:val="22"/>
    <w:link w:val="42"/>
    <w:qFormat/>
    <w:uiPriority w:val="0"/>
    <w:rPr>
      <w:rFonts w:ascii="Times New Roman" w:hAnsi="Times New Roman" w:eastAsia="宋体"/>
      <w:b/>
      <w:kern w:val="2"/>
      <w:sz w:val="24"/>
      <w:szCs w:val="22"/>
    </w:rPr>
  </w:style>
  <w:style w:type="character" w:customStyle="1" w:styleId="45">
    <w:name w:val="标题 4 字符"/>
    <w:basedOn w:val="22"/>
    <w:link w:val="5"/>
    <w:semiHidden/>
    <w:qFormat/>
    <w:uiPriority w:val="9"/>
    <w:rPr>
      <w:b/>
      <w:bCs/>
      <w:sz w:val="28"/>
      <w:szCs w:val="28"/>
    </w:rPr>
  </w:style>
  <w:style w:type="character" w:customStyle="1" w:styleId="46">
    <w:name w:val="标题 5 字符"/>
    <w:basedOn w:val="22"/>
    <w:link w:val="6"/>
    <w:semiHidden/>
    <w:qFormat/>
    <w:uiPriority w:val="9"/>
    <w:rPr>
      <w:b/>
      <w:bCs/>
      <w:i/>
      <w:iCs/>
      <w:sz w:val="26"/>
      <w:szCs w:val="26"/>
    </w:rPr>
  </w:style>
  <w:style w:type="character" w:customStyle="1" w:styleId="47">
    <w:name w:val="标题 6 字符"/>
    <w:basedOn w:val="22"/>
    <w:link w:val="7"/>
    <w:semiHidden/>
    <w:uiPriority w:val="9"/>
    <w:rPr>
      <w:b/>
      <w:bCs/>
    </w:rPr>
  </w:style>
  <w:style w:type="character" w:customStyle="1" w:styleId="48">
    <w:name w:val="标题 7 字符"/>
    <w:basedOn w:val="22"/>
    <w:link w:val="8"/>
    <w:semiHidden/>
    <w:qFormat/>
    <w:uiPriority w:val="9"/>
    <w:rPr>
      <w:sz w:val="24"/>
      <w:szCs w:val="24"/>
    </w:rPr>
  </w:style>
  <w:style w:type="character" w:customStyle="1" w:styleId="49">
    <w:name w:val="标题 8 字符"/>
    <w:basedOn w:val="22"/>
    <w:link w:val="9"/>
    <w:semiHidden/>
    <w:qFormat/>
    <w:uiPriority w:val="9"/>
    <w:rPr>
      <w:i/>
      <w:iCs/>
      <w:sz w:val="24"/>
      <w:szCs w:val="24"/>
    </w:rPr>
  </w:style>
  <w:style w:type="character" w:customStyle="1" w:styleId="50">
    <w:name w:val="标题 9 字符"/>
    <w:basedOn w:val="22"/>
    <w:link w:val="10"/>
    <w:semiHidden/>
    <w:qFormat/>
    <w:uiPriority w:val="9"/>
    <w:rPr>
      <w:rFonts w:asciiTheme="majorHAnsi" w:hAnsiTheme="majorHAnsi" w:eastAsiaTheme="majorEastAsia"/>
    </w:rPr>
  </w:style>
  <w:style w:type="character" w:customStyle="1" w:styleId="51">
    <w:name w:val="副标题 字符"/>
    <w:basedOn w:val="22"/>
    <w:link w:val="17"/>
    <w:qFormat/>
    <w:uiPriority w:val="11"/>
    <w:rPr>
      <w:rFonts w:asciiTheme="majorHAnsi" w:hAnsiTheme="majorHAnsi" w:eastAsiaTheme="majorEastAsia"/>
      <w:sz w:val="24"/>
      <w:szCs w:val="24"/>
    </w:rPr>
  </w:style>
  <w:style w:type="paragraph" w:styleId="52">
    <w:name w:val="Quote"/>
    <w:basedOn w:val="1"/>
    <w:next w:val="1"/>
    <w:link w:val="53"/>
    <w:qFormat/>
    <w:uiPriority w:val="29"/>
    <w:rPr>
      <w:i/>
    </w:rPr>
  </w:style>
  <w:style w:type="character" w:customStyle="1" w:styleId="53">
    <w:name w:val="引用 字符"/>
    <w:basedOn w:val="22"/>
    <w:link w:val="52"/>
    <w:uiPriority w:val="29"/>
    <w:rPr>
      <w:i/>
      <w:sz w:val="24"/>
      <w:szCs w:val="24"/>
    </w:rPr>
  </w:style>
  <w:style w:type="paragraph" w:styleId="54">
    <w:name w:val="Intense Quote"/>
    <w:basedOn w:val="1"/>
    <w:next w:val="1"/>
    <w:link w:val="55"/>
    <w:qFormat/>
    <w:uiPriority w:val="30"/>
    <w:pPr>
      <w:ind w:left="720" w:right="720"/>
    </w:pPr>
    <w:rPr>
      <w:b/>
      <w:i/>
      <w:szCs w:val="22"/>
    </w:rPr>
  </w:style>
  <w:style w:type="character" w:customStyle="1" w:styleId="55">
    <w:name w:val="明显引用 字符"/>
    <w:basedOn w:val="22"/>
    <w:link w:val="54"/>
    <w:uiPriority w:val="30"/>
    <w:rPr>
      <w:b/>
      <w:i/>
      <w:sz w:val="24"/>
    </w:rPr>
  </w:style>
  <w:style w:type="character" w:customStyle="1" w:styleId="56">
    <w:name w:val="Subtle Emphasis"/>
    <w:qFormat/>
    <w:uiPriority w:val="19"/>
    <w:rPr>
      <w:i/>
      <w:color w:val="595959" w:themeColor="text1" w:themeTint="A5"/>
    </w:rPr>
  </w:style>
  <w:style w:type="character" w:customStyle="1" w:styleId="57">
    <w:name w:val="Intense Emphasis"/>
    <w:basedOn w:val="22"/>
    <w:qFormat/>
    <w:uiPriority w:val="21"/>
    <w:rPr>
      <w:b/>
      <w:i/>
      <w:sz w:val="24"/>
      <w:szCs w:val="24"/>
      <w:u w:val="single"/>
    </w:rPr>
  </w:style>
  <w:style w:type="character" w:customStyle="1" w:styleId="58">
    <w:name w:val="Subtle Reference"/>
    <w:basedOn w:val="22"/>
    <w:qFormat/>
    <w:uiPriority w:val="31"/>
    <w:rPr>
      <w:sz w:val="24"/>
      <w:szCs w:val="24"/>
      <w:u w:val="single"/>
    </w:rPr>
  </w:style>
  <w:style w:type="character" w:customStyle="1" w:styleId="59">
    <w:name w:val="Intense Reference"/>
    <w:basedOn w:val="22"/>
    <w:qFormat/>
    <w:uiPriority w:val="32"/>
    <w:rPr>
      <w:b/>
      <w:sz w:val="24"/>
      <w:u w:val="single"/>
    </w:rPr>
  </w:style>
  <w:style w:type="character" w:customStyle="1" w:styleId="60">
    <w:name w:val="Book Title"/>
    <w:basedOn w:val="22"/>
    <w:qFormat/>
    <w:uiPriority w:val="33"/>
    <w:rPr>
      <w:rFonts w:asciiTheme="majorHAnsi" w:hAnsiTheme="majorHAnsi" w:eastAsiaTheme="majorEastAsia"/>
      <w:b/>
      <w:i/>
      <w:sz w:val="24"/>
      <w:szCs w:val="24"/>
    </w:rPr>
  </w:style>
  <w:style w:type="paragraph" w:customStyle="1" w:styleId="61">
    <w:name w:val="TOC Heading"/>
    <w:basedOn w:val="2"/>
    <w:next w:val="1"/>
    <w:semiHidden/>
    <w:unhideWhenUsed/>
    <w:qFormat/>
    <w:uiPriority w:val="39"/>
    <w:pPr>
      <w:outlineLvl w:val="9"/>
    </w:pPr>
  </w:style>
  <w:style w:type="character" w:customStyle="1" w:styleId="62">
    <w:name w:val="Unresolved Mention"/>
    <w:basedOn w:val="2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customXml" Target="../customXml/item1.xml"/><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44411B-FA86-4707-9572-44171BD8CBC0}">
  <ds:schemaRefs/>
</ds:datastoreItem>
</file>

<file path=docProps/app.xml><?xml version="1.0" encoding="utf-8"?>
<Properties xmlns="http://schemas.openxmlformats.org/officeDocument/2006/extended-properties" xmlns:vt="http://schemas.openxmlformats.org/officeDocument/2006/docPropsVTypes">
  <Template>Normal.dotm</Template>
  <Pages>61</Pages>
  <Words>2512</Words>
  <Characters>3103</Characters>
  <Lines>259</Lines>
  <Paragraphs>72</Paragraphs>
  <TotalTime>0</TotalTime>
  <ScaleCrop>false</ScaleCrop>
  <LinksUpToDate>false</LinksUpToDate>
  <CharactersWithSpaces>3199</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2023-08-04T06:59:00Z</dcterms:created>
  <dc:creator>zhangge</dc:creator>
  <cp:lastModifiedBy>张戈</cp:lastModifiedBy>
  <cp:lastPrinted>2025-05-21T02:12:00Z</cp:lastPrinted>
  <dcterms:modified xsi:type="dcterms:W3CDTF">2026-01-15T09:07:51Z</dcterms:modified>
  <cp:revision>223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EE650A9C949C4ADA9E589E118D5ECAFE_12</vt:lpwstr>
  </property>
  <property fmtid="{D5CDD505-2E9C-101B-9397-08002B2CF9AE}" pid="4" name="KSOTemplateDocerSaveRecord">
    <vt:lpwstr>eyJoZGlkIjoiZTFiM2M5ZTYxNzk2YzYxNDEzMDM1YmViYTQxZjllN2EiLCJ1c2VySWQiOiIxNTY4MjY1NTU2In0=</vt:lpwstr>
  </property>
</Properties>
</file>