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98645099"/>
      <w:bookmarkStart w:id="4" w:name="_Toc142036598"/>
      <w:r>
        <w:rPr>
          <w:rFonts w:hint="eastAsia"/>
        </w:rPr>
        <w:t>1</w:t>
      </w:r>
      <w:r>
        <w:t>.</w:t>
      </w:r>
      <w:r>
        <w:rPr>
          <w:rFonts w:hint="eastAsia"/>
        </w:rPr>
        <w:t>引言</w:t>
      </w:r>
      <w:bookmarkEnd w:id="3"/>
      <w:bookmarkEnd w:id="4"/>
    </w:p>
    <w:p w14:paraId="00459134">
      <w:pPr>
        <w:pStyle w:val="3"/>
        <w:tabs>
          <w:tab w:val="left" w:pos="6303"/>
        </w:tabs>
      </w:pPr>
      <w:bookmarkStart w:id="5" w:name="_Toc198645100"/>
      <w:bookmarkStart w:id="6" w:name="_Toc142036599"/>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42036603"/>
      <w:bookmarkStart w:id="15" w:name="_Toc198645104"/>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98645105"/>
      <w:bookmarkStart w:id="17" w:name="_Toc142036604"/>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39°/{{stats.temperature.min}}°</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42036606"/>
      <w:bookmarkStart w:id="29" w:name="_Toc198645111"/>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98645114"/>
      <w:bookmarkStart w:id="38" w:name="_Toc142036610"/>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{{cell.humidity.第6跨跨中断面主梁箱内.range#1}}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{{cell.humidity.第7跨跨中断面主梁箱内.range#1}}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{{cell.humidity.第7跨跨中断面桥面右侧.range#1}}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{{chart.wind_speed_年第一季度_trend_1}}</w:t>
      </w:r>
      <w:r/>
    </w:p>
    <w:p w14:paraId="3E87AC44">
      <w:pPr>
        <w:spacing w:line="240" w:lineRule="auto"/>
        <w:ind w:firstLine="0" w:firstLineChars="0"/>
        <w:jc w:val="center"/>
      </w:pPr>
      <w:r>
        <w:rPr>
          <w:rFonts w:hint="eastAsia"/>
        </w:rPr>
        <w:t>{{chart.wind_speed_年第一季度_trend_2}}</w:t>
      </w:r>
      <w:r/>
    </w:p>
    <w:p w14:paraId="273EDA74">
      <w:pPr>
        <w:spacing w:line="240" w:lineRule="auto"/>
        <w:ind w:firstLine="0" w:firstLineChars="0"/>
        <w:jc w:val="center"/>
      </w:pPr>
      <w:r>
        <w:rPr>
          <w:rFonts w:hint="eastAsia"/>
        </w:rPr>
        <w:t>{{chart.wind_speed_年第一季度_trend_3}}</w:t>
      </w:r>
      <w:r/>
    </w:p>
    <w:p w14:paraId="62DD3A00">
      <w:pPr>
        <w:spacing w:line="240" w:lineRule="auto"/>
        <w:ind w:firstLine="0" w:firstLineChars="0"/>
        <w:jc w:val="center"/>
      </w:pPr>
      <w:r>
        <w:rPr>
          <w:rFonts w:hint="eastAsia"/>
        </w:rPr>
        <w:t>{{chart.wind_speed_年第一季度_trend_4}}</w:t>
      </w:r>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{{cell.structure_temperature.第五跨L/4处主梁.avg#1}}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{{cell.structure_temperature.第五跨L/4处主梁.max#1}}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{{cell.structure_temperature.第五跨L/4处主梁.min#1}}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{{cell.structure_temperature.第五跨L/4处主梁.range#1}}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{{cell.structure_temperature.第五跨L/4处主梁.avg#2}}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{{cell.structure_temperature.第五跨L/4处主梁.max#2}}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{{cell.structure_temperature.第五跨L/4处主梁.min#2}}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{{cell.structure_temperature.第五跨L/4处主梁.range#2}}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{{cell.structure_temperature.第五跨L/4处主梁.avg#3}}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{{cell.structure_temperature.第五跨L/4处主梁.max#3}}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{{cell.structure_temperature.第五跨L/4处主梁.min#3}}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{{cell.structure_temperature.第五跨L/4处主梁.range#3}}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{{cell.structure_temperature.第五跨L/4处主梁.avg#4}}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{{cell.structure_temperature.第五跨L/4处主梁.max#4}}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{{cell.structure_temperature.第五跨L/4处主梁.min#4}}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{{cell.structure_temperature.第五跨L/4处主梁.range#4}}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{{cell.structure_temperature.第五跨L/4处主梁.avg#5}}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{{cell.structure_temperature.第五跨L/4处主梁.max#5}}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{{cell.structure_temperature.第五跨L/4处主梁.min#5}}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{{cell.structure_temperature.第五跨L/4处主梁.range#5}}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{{cell.structure_temperature.第五跨L/4处主梁.avg#6}}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{{cell.structure_temperature.第五跨L/4处主梁.max#6}}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{{cell.structure_temperature.第五跨L/4处主梁.min#6}}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{{cell.structure_temperature.第五跨L/4处主梁.range#6}}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{{cell.structure_temperature.5#塔梁交接处主梁.avg#1}}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{{cell.structure_temperature.5#塔梁交接处主梁.max#1}}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{{cell.structure_temperature.5#塔梁交接处主梁.min#1}}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{{cell.structure_temperature.5#塔梁交接处主梁.range#1}}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{{cell.structure_temperature.5#塔梁交接处主梁.avg#2}}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{{cell.structure_temperature.5#塔梁交接处主梁.max#2}}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{{cell.structure_temperature.5#塔梁交接处主梁.min#2}}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{{cell.structure_temperature.5#塔梁交接处主梁.range#2}}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{{cell.structure_temperature.5#塔梁交接处主梁.avg#3}}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{{cell.structure_temperature.5#塔梁交接处主梁.max#3}}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{{cell.structure_temperature.5#塔梁交接处主梁.min#3}}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{{cell.structure_temperature.5#塔梁交接处主梁.range#3}}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{{cell.structure_temperature.5#塔梁交接处主梁.avg#4}}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{{cell.structure_temperature.5#塔梁交接处主梁.max#4}}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{{cell.structure_temperature.5#塔梁交接处主梁.min#4}}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{{cell.structure_temperature.5#塔梁交接处主梁.range#4}}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{{cell.structure_temperature.5#塔梁交接处主梁.avg#5}}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{{cell.structure_temperature.5#塔梁交接处主梁.max#5}}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{{cell.structure_temperature.5#塔梁交接处主梁.min#5}}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{{cell.structure_temperature.5#塔梁交接处主梁.range#5}}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{{cell.structure_temperature.5#塔梁交接处主梁.avg#6}}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{{cell.structure_temperature.5#塔梁交接处主梁.max#6}}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{{cell.structure_temperature.5#塔梁交接处主梁.min#6}}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{{cell.structure_temperature.5#塔梁交接处主梁.range#6}}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{{cell.structure_temperature.第6跨跨中断面主梁.avg#1}}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{{cell.structure_temperature.第6跨跨中断面主梁.max#1}}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{{cell.structure_temperature.第6跨跨中断面主梁.min#1}}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{{cell.structure_temperature.第6跨跨中断面主梁.range#1}}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{{cell.structure_temperature.第6跨跨中断面主梁.avg#2}}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{{cell.structure_temperature.第6跨跨中断面主梁.max#2}}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{{cell.structure_temperature.第6跨跨中断面主梁.min#2}}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{{cell.structure_temperature.第6跨跨中断面主梁.range#2}}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{{cell.structure_temperature.第6跨跨中断面主梁.avg#3}}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{{cell.structure_temperature.第6跨跨中断面主梁.max#3}}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{{cell.structure_temperature.第6跨跨中断面主梁.min#3}}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{{cell.structure_temperature.第6跨跨中断面主梁.range#3}}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{{cell.structure_temperature.第6跨跨中断面主梁.avg#4}}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{{cell.structure_temperature.第6跨跨中断面主梁.max#4}}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{{cell.structure_temperature.第6跨跨中断面主梁.min#4}}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{{cell.structure_temperature.第6跨跨中断面主梁.range#4}}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{{cell.structure_temperature.第6跨跨中断面主梁.avg#5}}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{{cell.structure_temperature.第6跨跨中断面主梁.max#5}}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{{cell.structure_temperature.第6跨跨中断面主梁.min#5}}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{{cell.structure_temperature.第6跨跨中断面主梁.range#5}}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{{cell.structure_temperature.第6跨跨中断面主梁.avg#6}}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{{cell.structure_temperature.第6跨跨中断面主梁.max#6}}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{{cell.structure_temperature.第6跨跨中断面主梁.min#6}}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{{cell.structure_temperature.第6跨跨中断面主梁.range#6}}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{{cell.structure_temperature.6#塔梁交接处主梁.avg#1}}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{{cell.structure_temperature.6#塔梁交接处主梁.max#1}}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{{cell.structure_temperature.6#塔梁交接处主梁.min#1}}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{{cell.structure_temperature.6#塔梁交接处主梁.range#1}}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{{cell.structure_temperature.6#塔梁交接处主梁.avg#2}}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{{cell.structure_temperature.6#塔梁交接处主梁.max#2}}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{{cell.structure_temperature.6#塔梁交接处主梁.min#2}}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{{cell.structure_temperature.6#塔梁交接处主梁.range#2}}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{{cell.structure_temperature.6#塔梁交接处主梁.avg#3}}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{{cell.structure_temperature.6#塔梁交接处主梁.max#3}}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{{cell.structure_temperature.6#塔梁交接处主梁.min#3}}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{{cell.structure_temperature.6#塔梁交接处主梁.range#3}}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{{cell.structure_temperature.6#塔梁交接处主梁.avg#4}}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{{cell.structure_temperature.6#塔梁交接处主梁.max#4}}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{{cell.structure_temperature.6#塔梁交接处主梁.min#4}}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{{cell.structure_temperature.6#塔梁交接处主梁.range#4}}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{{cell.structure_temperature.6#塔梁交接处主梁.avg#5}}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{{cell.structure_temperature.6#塔梁交接处主梁.max#5}}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{{cell.structure_temperature.6#塔梁交接处主梁.min#5}}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{{cell.structure_temperature.6#塔梁交接处主梁.range#5}}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{{cell.structure_temperature.6#塔梁交接处主梁.avg#6}}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{{cell.structure_temperature.6#塔梁交接处主梁.max#6}}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{{cell.structure_temperature.6#塔梁交接处主梁.min#6}}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{{cell.structure_temperature.6#塔梁交接处主梁.range#6}}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{{cell.structure_temperature.第7跨L3/8断面主梁.avg#1}}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{{cell.structure_temperature.第7跨L3/8断面主梁.max#1}}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{{cell.structure_temperature.第7跨L3/8断面主梁.min#1}}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{{cell.structure_temperature.第7跨L3/8断面主梁.range#1}}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{{cell.structure_temperature.第7跨L3/8断面主梁.avg#2}}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{{cell.structure_temperature.第7跨L3/8断面主梁.max#2}}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{{cell.structure_temperature.第7跨L3/8断面主梁.min#2}}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{{cell.structure_temperature.第7跨L3/8断面主梁.range#2}}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{{cell.structure_temperature.第7跨L3/8断面主梁.avg#3}}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{{cell.structure_temperature.第7跨L3/8断面主梁.max#3}}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{{cell.structure_temperature.第7跨L3/8断面主梁.min#3}}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{{cell.structure_temperature.第7跨L3/8断面主梁.range#3}}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{{cell.structure_temperature.第7跨L3/8断面主梁.avg#4}}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{{cell.structure_temperature.第7跨L3/8断面主梁.max#4}}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{{cell.structure_temperature.第7跨L3/8断面主梁.min#4}}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{{cell.structure_temperature.第7跨L3/8断面主梁.range#4}}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{{cell.structure_temperature.第7跨L3/8断面主梁.avg#5}}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{{cell.structure_temperature.第7跨L3/8断面主梁.max#5}}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{{cell.structure_temperature.第7跨L3/8断面主梁.min#5}}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{{cell.structure_temperature.第7跨L3/8断面主梁.range#5}}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{{cell.structure_temperature.第7跨L3/8断面主梁.avg#6}}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{{cell.structure_temperature.第7跨L3/8断面主梁.max#6}}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{{cell.structure_temperature.第7跨L3/8断面主梁.min#6}}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{{cell.structure_temperature.第7跨L3/8断面主梁.range#6}}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{{cell.structure_temperature.第7跨L5/8断面主梁.avg#1}}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{{cell.structure_temperature.第7跨L5/8断面主梁.max#1}}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{{cell.structure_temperature.第7跨L5/8断面主梁.min#1}}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{{cell.structure_temperature.第7跨L5/8断面主梁.range#1}}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{{cell.structure_temperature.第7跨L5/8断面主梁.avg#2}}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{{cell.structure_temperature.第7跨L5/8断面主梁.max#2}}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{{cell.structure_temperature.第7跨L5/8断面主梁.min#2}}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{{cell.structure_temperature.第7跨L5/8断面主梁.range#2}}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{{cell.structure_temperature.第7跨L5/8断面主梁.avg#3}}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{{cell.structure_temperature.第7跨L5/8断面主梁.max#3}}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{{cell.structure_temperature.第7跨L5/8断面主梁.min#3}}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{{cell.structure_temperature.第7跨L5/8断面主梁.range#3}}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{{cell.structure_temperature.第7跨L5/8断面主梁.avg#4}}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{{cell.structure_temperature.第7跨L5/8断面主梁.max#4}}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{{cell.structure_temperature.第7跨L5/8断面主梁.min#4}}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{{cell.structure_temperature.第7跨L5/8断面主梁.range#4}}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{{cell.structure_temperature.第7跨L5/8断面主梁.avg#5}}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{{cell.structure_temperature.第7跨L5/8断面主梁.max#5}}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{{cell.structure_temperature.第7跨L5/8断面主梁.min#5}}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{{cell.structure_temperature.第7跨L5/8断面主梁.range#5}}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{{cell.structure_temperature.第7跨L5/8断面主梁.avg#6}}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{{cell.structure_temperature.第7跨L5/8断面主梁.max#6}}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{{cell.structure_temperature.第7跨L5/8断面主梁.min#6}}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{{cell.structure_temperature.第7跨L5/8断面主梁.range#6}}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{{data.279}}、5#墩底部截面结构温度监测统计结果如下表。</w:t>
      </w:r>
      <w:r>
        <w:rPr>
          <w:rFonts w:hint="eastAsia"/>
        </w:rPr>
      </w:r>
      <w:r/>
      <w:r>
        <w:rPr>
          <w:rFonts w:hint="eastAsia"/>
        </w:rPr>
      </w:r>
    </w:p>
    <w:p w14:paraId="720CF194">
      <w:pPr>
        <w:pStyle w:val="46"/>
      </w:pPr>
      <w:r>
        <w:t>{{data.280}}、5#墩底部截面结构温度监测统计</w:t>
      </w:r>
      <w:r>
        <w:rPr>
          <w:rFonts w:hint="eastAsia"/>
        </w:rPr>
      </w:r>
      <w:r/>
      <w:r>
        <w:rPr>
          <w:rFonts w:hint="eastAsia"/>
        </w:rPr>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{{cell.structure_temperature.4#墩底部.avg#1}}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{{cell.structure_temperature.4#墩底部.max#1}}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{{cell.structure_temperature.4#墩底部.min#1}}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{{cell.structure_temperature.4#墩底部.range#1}}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{{cell.structure_temperature.4#墩底部.avg#2}}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{{cell.structure_temperature.4#墩底部.max#2}}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{{cell.structure_temperature.4#墩底部.min#2}}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{{cell.structure_temperature.4#墩底部.range#2}}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{{cell.structure_temperature.5#墩底部.avg#1}}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{{cell.structure_temperature.5#墩底部.max#1}}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{{cell.structure_temperature.5#墩底部.min#1}}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{{cell.structure_temperature.5#墩底部.range#1}}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{{cell.structure_temperature.5#墩底部.avg#2}}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{{cell.structure_temperature.5#墩底部.max#2}}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{{cell.structure_temperature.5#墩底部.min#2}}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{{cell.structure_temperature.5#墩底部.range#2}}</w:t>
            </w:r>
          </w:p>
        </w:tc>
      </w:tr>
    </w:tbl>
    <w:p w14:paraId="739391C3">
      <w:pPr>
        <w:pStyle w:val="4"/>
      </w:pPr>
      <w:bookmarkStart w:id="49" w:name="_Toc142036510"/>
      <w:bookmarkStart w:id="50" w:name="_Toc198645119"/>
      <w:bookmarkStart w:id="51" w:name="_Toc183699731"/>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14:paraId="4895B1B8">
      <w:pPr>
        <w:spacing w:line="240" w:lineRule="auto"/>
        <w:ind w:firstLine="0" w:firstLineChars="0"/>
        <w:jc w:val="center"/>
      </w:pPr>
      <w:r>
        <w:rPr>
          <w:rFonts w:hint="eastAsia"/>
        </w:rPr>
        <w:t>{{chart.traffic_cumulative_trend_1}}</w:t>
      </w:r>
    </w:p>
    <w:p>
      <w:pPr>
        <w:jc w:val="center"/>
      </w:pPr>
      <w:r>
        <w:t>{{chart.traffic_ratio_trend_2}}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r>
              <w:t>{{cell.vehicle_count.交通分析车道1.count#1}}</w:t>
            </w: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r>
              <w:t>{{cell.vehicle_count.交通分析车道2.count#1}}</w:t>
            </w: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r>
              <w:t>{{cell.vehicle_count.交通分析车道3.count#1}}</w:t>
            </w: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r>
              <w:t>{{cell.vehicle_count.交通分析车道4.count#1}}</w:t>
            </w: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r>
              <w:t>{{cell.vehicle_count.交通分析车道1.ratio#2}}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r>
              <w:t>{{cell.vehicle_count.交通分析车道2.ratio#2}}</w:t>
            </w: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r>
              <w:t>{{cell.vehicle_count.交通分析车道3.ratio#2}}</w:t>
            </w: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r>
              <w:t>{{cell.vehicle_count.交通分析车道4.ratio#2}}</w:t>
            </w: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313}}辆。其中车道1方向车辆总数为{{cell.vehicle_count.车道1.count}}辆、车道2方向车辆总数为{{cell.vehicle_count.车道2.count}}辆、车道3方向车辆总数为{{cell.vehicle_count.车道3.count}}辆、车道4方向车辆总数为{{cell.vehicle_count.车道4.count}}辆。赤石大桥风荷载正常测点最大风速为{{stats.wind_speed.max}}m/s。赤石大桥结构温度正常测点的最高温度为{{stats.structure_temperature.max}}℃，最低温度为{{stats.structure_temperature.min}}℃。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hint="eastAsia"/>
          <w:lang w:val="en-US" w:eastAsia="zh-CN"/>
        </w:rPr>
      </w:r>
      <w:bookmarkStart w:id="88" w:name="_GoBack"/>
      <w:bookmarkEnd w:id="88"/>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pStyle w:val="46"/>
      </w:pPr>
      <w:r>
        <w:rPr>
          <w:rFonts w:hint="eastAsia"/>
        </w:rPr>
      </w:r>
      <w:r/>
      <w:r>
        <w:rPr>
          <w:rFonts w:hint="eastAsia"/>
        </w:rPr>
      </w:r>
      <w:r/>
    </w:p>
    <w:p w14:paraId="561E83A7">
      <w:pPr>
        <w:jc w:val="center"/>
        <w:rPr>
          <w:rFonts w:eastAsia="宋体"/>
          <w:b w:val="0"/>
          <w:sz w:val="24"/>
        </w:rPr>
      </w:pPr>
      <w:bookmarkStart w:id="59" w:name="_Hlk201647096"/>
      <w:r>
        <w:rPr>
          <w:rFonts w:hint="eastAsia" w:eastAsia="宋体"/>
          <w:b w:val="0"/>
          <w:sz w:val="24"/>
        </w:rPr>
        <w:t>{{chart.strain_第五跨L/4处主梁_histogram_2}}</w:t>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{{cell.strain.第五跨L/4处主梁结构测点1.avg#1}}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{{cell.strain.第五跨L/4处主梁结构测点1.max#1}}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{{cell.strain.第五跨L/4处主梁结构测点1.min#1}}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{{cell.strain.第五跨L/4处主梁结构测点1.range#1}}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{{cell.strain.第五跨L/4处主梁结构测点1.temp_rm_max#1}}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{{cell.strain.第五跨L/4处主梁结构测点1.temp_rm_min#1}}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{{cell.strain.第五跨L/4处主梁结构测点1.corr#1}}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{{cell.strain.第五跨L/4处主梁结构测点2.avg#2}}</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{{cell.strain.第五跨L/4处主梁结构测点2.max#2}}</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{{cell.strain.第五跨L/4处主梁结构测点2.min#2}}</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{{cell.strain.第五跨L/4处主梁结构测点2.range#2}}</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{{cell.strain.第五跨L/4处主梁结构测点2.temp_rm_max#2}}</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{{cell.strain.第五跨L/4处主梁结构测点2.temp_rm_min#2}}</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{{cell.strain.第五跨L/4处主梁结构测点2.corr#2}}</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{{cell.strain.第五跨L/4处主梁结构测点3.avg#3}}</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{{cell.strain.第五跨L/4处主梁结构测点3.max#3}}</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{{cell.strain.第五跨L/4处主梁结构测点3.min#3}}</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{{cell.strain.第五跨L/4处主梁结构测点3.range#3}}</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{{cell.strain.第五跨L/4处主梁结构测点3.temp_rm_max#3}}</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{{cell.strain.第五跨L/4处主梁结构测点3.temp_rm_min#3}}</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{{cell.strain.第五跨L/4处主梁结构测点3.corr#3}}</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{{cell.strain.第五跨L/4处主梁结构测点4.avg#4}}</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{{cell.strain.第五跨L/4处主梁结构测点4.max#4}}</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{{cell.strain.第五跨L/4处主梁结构测点4.min#4}}</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{{cell.strain.第五跨L/4处主梁结构测点4.range#4}}</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{{cell.strain.第五跨L/4处主梁结构测点4.temp_rm_max#4}}</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{{cell.strain.第五跨L/4处主梁结构测点4.temp_rm_min#4}}</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{{cell.strain.第五跨L/4处主梁结构测点4.corr#4}}</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{{cell.strain.第五跨L/4处主梁结构测点5.avg#5}}</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{{cell.strain.第五跨L/4处主梁结构测点5.max#5}}</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{{cell.strain.第五跨L/4处主梁结构测点5.min#5}}</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{{cell.strain.第五跨L/4处主梁结构测点5.range#5}}</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{{cell.strain.第五跨L/4处主梁结构测点5.temp_rm_max#5}}</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{{cell.strain.第五跨L/4处主梁结构测点5.temp_rm_min#5}}</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{{cell.strain.第五跨L/4处主梁结构测点5.corr#5}}</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{{cell.strain.第五跨L/4处主梁结构测点6.avg#6}}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{{cell.strain.第五跨L/4处主梁结构测点6.max#6}}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{{cell.strain.第五跨L/4处主梁结构测点6.min#6}}</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{{cell.strain.第五跨L/4处主梁结构测点6.range#6}}</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{{cell.strain.第五跨L/4处主梁结构测点6.temp_rm_max#6}}</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{{cell.strain.第五跨L/4处主梁结构测点6.temp_rm_min#6}}</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{{cell.strain.第五跨L/4处主梁结构测点6.corr#6}}</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{{chart.strain_5#塔梁交接处主梁截面_trend_3}}</w:t>
      </w:r>
      <w:r>
        <w:rPr>
          <w:rFonts w:eastAsia="宋体"/>
          <w:b w:val="0"/>
          <w:sz w:val="24"/>
        </w:rPr>
      </w:r>
    </w:p>
    <w:p w14:paraId="7DD2D398">
      <w:pPr>
        <w:pStyle w:val="46"/>
        <w:rPr>
          <w:rStyle w:val="47"/>
          <w:b/>
        </w:rPr>
      </w:pPr>
      <w:r>
        <w:rPr>
          <w:rStyle w:val="47"/>
          <w:b/>
        </w:rPr>
      </w:r>
      <w:r>
        <w:rPr>
          <w:rStyle w:val="47"/>
          <w:rFonts w:hint="eastAsia"/>
          <w:b/>
        </w:rPr>
      </w:r>
      <w:r>
        <w:rPr>
          <w:rStyle w:val="47"/>
          <w:b/>
        </w:rPr>
      </w:r>
    </w:p>
    <w:p w14:paraId="3674F58F">
      <w:pPr>
        <w:jc w:val="center"/>
        <w:rPr>
          <w:rFonts w:eastAsia="宋体"/>
          <w:b w:val="0"/>
          <w:sz w:val="24"/>
        </w:rPr>
      </w:pPr>
      <w:r>
        <w:rPr>
          <w:rFonts w:hint="eastAsia" w:eastAsia="宋体"/>
          <w:b w:val="0"/>
          <w:sz w:val="24"/>
        </w:rPr>
        <w:t>{{chart.strain_5#塔梁交接处主梁截面_histogram_4}}</w:t>
      </w:r>
    </w:p>
    <w:p w14:paraId="40EB2D99">
      <w:pPr>
        <w:pStyle w:val="46"/>
      </w:pPr>
      <w:r>
        <w:rPr>
          <w:rStyle w:val="47"/>
          <w:b/>
        </w:rPr>
      </w:r>
      <w:r>
        <w:rPr>
          <w:rStyle w:val="47"/>
          <w:rFonts w:hint="eastAsia"/>
          <w:b/>
        </w:rPr>
      </w:r>
    </w:p>
    <w:p w14:paraId="3DA63ECB">
      <w:pPr>
        <w:pStyle w:val="46"/>
      </w:pPr>
      <w:r>
        <w:rPr>
          <w:rFonts w:hint="eastAsia" w:eastAsia="宋体"/>
          <w:b w:val="0"/>
          <w:sz w:val="24"/>
        </w:rPr>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{{cell.strain.5#塔梁交接处主梁截面结构测点1.avg#1}}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{{cell.strain.5#塔梁交接处主梁截面结构测点1.max#1}}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{{cell.strain.5#塔梁交接处主梁截面结构测点1.min#1}}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{{cell.strain.5#塔梁交接处主梁截面结构测点1.range#1}}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{{cell.strain.5#塔梁交接处主梁截面结构测点1.temp_rm_max#1}}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{{cell.strain.5#塔梁交接处主梁截面结构测点1.temp_rm_min#1}}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{{cell.strain.5#塔梁交接处主梁截面结构测点1.corr#1}}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{{cell.strain.5#塔梁交接处主梁截面结构测点2.avg#2}}</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{{cell.strain.5#塔梁交接处主梁截面结构测点2.max#2}}</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{{cell.strain.5#塔梁交接处主梁截面结构测点2.min#2}}</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{{cell.strain.5#塔梁交接处主梁截面结构测点2.range#2}}</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{{cell.strain.5#塔梁交接处主梁截面结构测点2.temp_rm_max#2}}</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{{cell.strain.5#塔梁交接处主梁截面结构测点2.temp_rm_min#2}}</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{{cell.strain.5#塔梁交接处主梁截面结构测点2.corr#2}}</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{{cell.strain.5#塔梁交接处主梁截面结构测点3.avg#3}}</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{{cell.strain.5#塔梁交接处主梁截面结构测点3.max#3}}</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{{cell.strain.5#塔梁交接处主梁截面结构测点3.min#3}}</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{{cell.strain.5#塔梁交接处主梁截面结构测点3.range#3}}</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{{cell.strain.5#塔梁交接处主梁截面结构测点3.temp_rm_max#3}}</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{{cell.strain.5#塔梁交接处主梁截面结构测点3.temp_rm_min#3}}</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{{cell.strain.5#塔梁交接处主梁截面结构测点3.corr#3}}</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{{cell.strain.5#塔梁交接处主梁截面结构测点4.avg#4}}</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{{cell.strain.5#塔梁交接处主梁截面结构测点4.max#4}}</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{{cell.strain.5#塔梁交接处主梁截面结构测点4.min#4}}</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{{cell.strain.5#塔梁交接处主梁截面结构测点4.range#4}}</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{{cell.strain.5#塔梁交接处主梁截面结构测点4.temp_rm_max#4}}</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{{cell.strain.5#塔梁交接处主梁截面结构测点4.temp_rm_min#4}}</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{{cell.strain.5#塔梁交接处主梁截面结构测点4.corr#4}}</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{{cell.strain.5#塔梁交接处主梁截面结构测点5.avg#5}}</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{{cell.strain.5#塔梁交接处主梁截面结构测点5.max#5}}</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{{cell.strain.5#塔梁交接处主梁截面结构测点5.min#5}}</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{{cell.strain.5#塔梁交接处主梁截面结构测点5.range#5}}</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{{cell.strain.5#塔梁交接处主梁截面结构测点5.temp_rm_max#5}}</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{{cell.strain.5#塔梁交接处主梁截面结构测点5.temp_rm_min#5}}</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{{cell.strain.5#塔梁交接处主梁截面结构测点5.corr#5}}</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{{cell.strain.5#塔梁交接处主梁截面结构测点6.avg#6}}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{{cell.strain.5#塔梁交接处主梁截面结构测点6.max#6}}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{{cell.strain.5#塔梁交接处主梁截面结构测点6.min#6}}</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{{cell.strain.5#塔梁交接处主梁截面结构测点6.range#6}}</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{{cell.strain.5#塔梁交接处主梁截面结构测点6.temp_rm_max#6}}</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{{cell.strain.5#塔梁交接处主梁截面结构测点6.temp_rm_min#6}}</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{{cell.strain.5#塔梁交接处主梁截面结构测点6.corr#6}}</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pStyle w:val="46"/>
      </w:pPr>
      <w:r/>
      <w:r>
        <w:rPr>
          <w:rFonts w:hint="eastAsia"/>
        </w:rPr>
      </w:r>
      <w:r/>
    </w:p>
    <w:p w14:paraId="3FFD31EF">
      <w:pPr>
        <w:jc w:val="center"/>
        <w:rPr>
          <w:rFonts w:eastAsia="宋体"/>
          <w:b w:val="0"/>
          <w:sz w:val="24"/>
        </w:rPr>
      </w:pPr>
      <w:r>
        <w:rPr>
          <w:rFonts w:hint="eastAsia" w:eastAsia="宋体"/>
          <w:b w:val="0"/>
          <w:sz w:val="24"/>
        </w:rPr>
        <w:t>{{chart.strain_第6跨跨中断面主梁_histogram_6}}</w:t>
      </w:r>
    </w:p>
    <w:p w14:paraId="127147B3">
      <w:pPr>
        <w:pStyle w:val="46"/>
      </w:pPr>
      <w:r/>
      <w:r>
        <w:rPr>
          <w:rFonts w:hint="eastAsia"/>
        </w:rPr>
      </w:r>
    </w:p>
    <w:p w14:paraId="77EF9A62">
      <w:pPr>
        <w:pStyle w:val="46"/>
      </w:pPr>
      <w:r>
        <w:rPr>
          <w:rFonts w:hint="eastAsia" w:eastAsia="宋体"/>
          <w:b w:val="0"/>
          <w:sz w:val="24"/>
        </w:rPr>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{{cell.strain.第6跨跨中断面主梁截面结构测点1.avg#1}}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{{cell.strain.第6跨跨中断面主梁截面结构测点1.max#1}}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{{cell.strain.第6跨跨中断面主梁截面结构测点1.min#1}}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{{cell.strain.第6跨跨中断面主梁截面结构测点1.range#1}}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{{cell.strain.第6跨跨中断面主梁截面结构测点1.temp_rm_max#1}}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{{cell.strain.第6跨跨中断面主梁截面结构测点1.temp_rm_min#1}}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{{cell.strain.第6跨跨中断面主梁截面结构测点1.corr#1}}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{{cell.strain.第6跨跨中断面主梁截面结构测点2.avg#2}}</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{{cell.strain.第6跨跨中断面主梁截面结构测点2.max#2}}</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{{cell.strain.第6跨跨中断面主梁截面结构测点2.min#2}}</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{{cell.strain.第6跨跨中断面主梁截面结构测点2.range#2}}</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{{cell.strain.第6跨跨中断面主梁截面结构测点2.temp_rm_max#2}}</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{{cell.strain.第6跨跨中断面主梁截面结构测点2.temp_rm_min#2}}</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{{cell.strain.第6跨跨中断面主梁截面结构测点2.corr#2}}</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{{cell.strain.第6跨跨中断面主梁截面结构测点3.avg#3}}</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{{cell.strain.第6跨跨中断面主梁截面结构测点3.max#3}}</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{{cell.strain.第6跨跨中断面主梁截面结构测点3.min#3}}</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{{cell.strain.第6跨跨中断面主梁截面结构测点3.range#3}}</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{{cell.strain.第6跨跨中断面主梁截面结构测点3.temp_rm_max#3}}</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{{cell.strain.第6跨跨中断面主梁截面结构测点3.temp_rm_min#3}}</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{{cell.strain.第6跨跨中断面主梁截面结构测点3.corr#3}}</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{{cell.strain.第6跨跨中断面主梁截面结构测点4.avg#4}}</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{{cell.strain.第6跨跨中断面主梁截面结构测点4.max#4}}</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{{cell.strain.第6跨跨中断面主梁截面结构测点4.min#4}}</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{{cell.strain.第6跨跨中断面主梁截面结构测点4.range#4}}</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{{cell.strain.第6跨跨中断面主梁截面结构测点4.temp_rm_max#4}}</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{{cell.strain.第6跨跨中断面主梁截面结构测点4.temp_rm_min#4}}</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{{cell.strain.第6跨跨中断面主梁截面结构测点4.corr#4}}</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{{cell.strain.第6跨跨中断面主梁截面结构测点5.avg#5}}</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{{cell.strain.第6跨跨中断面主梁截面结构测点5.max#5}}</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{{cell.strain.第6跨跨中断面主梁截面结构测点5.min#5}}</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{{cell.strain.第6跨跨中断面主梁截面结构测点5.range#5}}</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{{cell.strain.第6跨跨中断面主梁截面结构测点5.temp_rm_max#5}}</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{{cell.strain.第6跨跨中断面主梁截面结构测点5.temp_rm_min#5}}</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{{cell.strain.第6跨跨中断面主梁截面结构测点5.corr#5}}</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{{cell.strain.第6跨跨中断面主梁截面结构测点6.avg#6}}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{{cell.strain.第6跨跨中断面主梁截面结构测点6.max#6}}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{{cell.strain.第6跨跨中断面主梁截面结构测点6.min#6}}</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{{cell.strain.第6跨跨中断面主梁截面结构测点6.range#6}}</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{{cell.strain.第6跨跨中断面主梁截面结构测点6.temp_rm_max#6}}</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{{cell.strain.第6跨跨中断面主梁截面结构测点6.temp_rm_min#6}}</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{{cell.strain.第6跨跨中断面主梁截面结构测点6.corr#6}}</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{{chart.strain_6#塔梁交接处主梁截面_trend_7}}</w:t>
      </w:r>
      <w:r>
        <w:rPr>
          <w:rFonts w:eastAsia="宋体"/>
          <w:b w:val="0"/>
          <w:sz w:val="24"/>
        </w:rPr>
      </w:r>
    </w:p>
    <w:p w14:paraId="38AB1CEE">
      <w:pPr>
        <w:spacing w:line="240" w:lineRule="auto"/>
        <w:ind w:firstLine="0" w:firstLineChars="0"/>
        <w:jc w:val="center"/>
        <w:rPr>
          <w:rStyle w:val="47"/>
        </w:rPr>
      </w:pPr>
      <w:r>
        <w:rPr>
          <w:rStyle w:val="47"/>
        </w:rPr>
      </w:r>
      <w:r>
        <w:rPr>
          <w:rStyle w:val="47"/>
          <w:rFonts w:hint="eastAsia"/>
        </w:rPr>
      </w:r>
      <w:r>
        <w:rPr>
          <w:rStyle w:val="47"/>
        </w:rPr>
      </w:r>
    </w:p>
    <w:p w14:paraId="6F71867F">
      <w:pPr>
        <w:jc w:val="center"/>
        <w:rPr>
          <w:rFonts w:eastAsia="宋体"/>
          <w:b w:val="0"/>
          <w:sz w:val="24"/>
        </w:rPr>
      </w:pPr>
      <w:r>
        <w:rPr>
          <w:rFonts w:hint="eastAsia" w:eastAsia="宋体"/>
          <w:b w:val="0"/>
          <w:sz w:val="24"/>
        </w:rPr>
        <w:t>{{chart.strain_6#塔梁交接处主梁截面_histogram_8}}</w:t>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{{cell.strain.6#塔梁交接处主梁截面结构测点1.avg#1}}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{{cell.strain.6#塔梁交接处主梁截面结构测点1.max#1}}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{{cell.strain.6#塔梁交接处主梁截面结构测点1.min#1}}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{{cell.strain.6#塔梁交接处主梁截面结构测点1.range#1}}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{{cell.strain.6#塔梁交接处主梁截面结构测点1.temp_rm_max#1}}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{{cell.strain.6#塔梁交接处主梁截面结构测点1.temp_rm_min#1}}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{{cell.strain.6#塔梁交接处主梁截面结构测点1.corr#1}}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{{cell.strain.6#塔梁交接处主梁截面结构测点2.avg#2}}</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{{cell.strain.6#塔梁交接处主梁截面结构测点2.max#2}}</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{{cell.strain.6#塔梁交接处主梁截面结构测点2.min#2}}</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{{cell.strain.6#塔梁交接处主梁截面结构测点2.range#2}}</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{{cell.strain.6#塔梁交接处主梁截面结构测点2.temp_rm_max#2}}</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{{cell.strain.6#塔梁交接处主梁截面结构测点2.temp_rm_min#2}}</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{{cell.strain.6#塔梁交接处主梁截面结构测点2.corr#2}}</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{{cell.strain.6#塔梁交接处主梁截面结构测点3.avg#3}}</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{{cell.strain.6#塔梁交接处主梁截面结构测点3.max#3}}</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{{cell.strain.6#塔梁交接处主梁截面结构测点3.min#3}}</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{{cell.strain.6#塔梁交接处主梁截面结构测点3.range#3}}</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{{cell.strain.6#塔梁交接处主梁截面结构测点3.temp_rm_max#3}}</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{{cell.strain.6#塔梁交接处主梁截面结构测点3.temp_rm_min#3}}</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{{cell.strain.6#塔梁交接处主梁截面结构测点3.corr#3}}</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{{cell.strain.6#塔梁交接处主梁截面结构测点4.avg#4}}</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{{cell.strain.6#塔梁交接处主梁截面结构测点4.max#4}}</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{{cell.strain.6#塔梁交接处主梁截面结构测点4.min#4}}</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{{cell.strain.6#塔梁交接处主梁截面结构测点4.range#4}}</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{{cell.strain.6#塔梁交接处主梁截面结构测点4.temp_rm_max#4}}</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{{cell.strain.6#塔梁交接处主梁截面结构测点4.temp_rm_min#4}}</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{{cell.strain.6#塔梁交接处主梁截面结构测点4.corr#4}}</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{{cell.strain.6#塔梁交接处主梁截面结构测点5.avg#5}}</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{{cell.strain.6#塔梁交接处主梁截面结构测点5.max#5}}</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{{cell.strain.6#塔梁交接处主梁截面结构测点5.min#5}}</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{{cell.strain.6#塔梁交接处主梁截面结构测点5.range#5}}</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{{cell.strain.6#塔梁交接处主梁截面结构测点5.temp_rm_max#5}}</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{{cell.strain.6#塔梁交接处主梁截面结构测点5.temp_rm_min#5}}</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{{cell.strain.6#塔梁交接处主梁截面结构测点5.corr#5}}</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{{cell.strain.6#塔梁交接处主梁截面结构测点6.avg#6}}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{{cell.strain.6#塔梁交接处主梁截面结构测点6.max#6}}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{{cell.strain.6#塔梁交接处主梁截面结构测点6.min#6}}</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{{cell.strain.6#塔梁交接处主梁截面结构测点6.range#6}}</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{{cell.strain.6#塔梁交接处主梁截面结构测点6.temp_rm_max#6}}</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{{cell.strain.6#塔梁交接处主梁截面结构测点6.temp_rm_min#6}}</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{{cell.strain.6#塔梁交接处主梁截面结构测点6.corr#6}}</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r>
      <w:r>
        <w:rPr>
          <w:rStyle w:val="47"/>
          <w:rFonts w:hint="eastAsia"/>
        </w:rPr>
      </w:r>
      <w:r>
        <w:rPr>
          <w:rStyle w:val="47"/>
        </w:rPr>
      </w:r>
    </w:p>
    <w:p w14:paraId="7141ACD2">
      <w:pPr>
        <w:jc w:val="center"/>
        <w:rPr>
          <w:rFonts w:eastAsia="宋体"/>
          <w:b w:val="0"/>
          <w:sz w:val="24"/>
        </w:rPr>
      </w:pPr>
      <w:r>
        <w:rPr>
          <w:rFonts w:hint="eastAsia" w:eastAsia="宋体"/>
          <w:b w:val="0"/>
          <w:sz w:val="24"/>
        </w:rPr>
        <w:t>{{chart.strain_第7跨L3/8断面主梁_histogram_10}}</w:t>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{{cell.strain.第7跨L3/8处主梁结构测点1.avg#1}}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{{cell.strain.第7跨L3/8处主梁结构测点1.max#1}}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{{cell.strain.第7跨L3/8处主梁结构测点1.min#1}}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{{cell.strain.第7跨L3/8处主梁结构测点1.range#1}}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{{cell.strain.第7跨L3/8处主梁结构测点1.temp_rm_max#1}}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{{cell.strain.第7跨L3/8处主梁结构测点1.temp_rm_min#1}}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{{cell.strain.第7跨L3/8处主梁结构测点1.corr#1}}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{{cell.strain.第7跨L3/8处主梁结构测点2.avg#2}}</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{{cell.strain.第7跨L3/8处主梁结构测点2.max#2}}</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{{cell.strain.第7跨L3/8处主梁结构测点2.min#2}}</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{{cell.strain.第7跨L3/8处主梁结构测点2.range#2}}</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{{cell.strain.第7跨L3/8处主梁结构测点2.temp_rm_max#2}}</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{{cell.strain.第7跨L3/8处主梁结构测点2.temp_rm_min#2}}</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{{cell.strain.第7跨L3/8处主梁结构测点2.corr#2}}</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{{cell.strain.第7跨L3/8处主梁结构测点3.avg#3}}</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{{cell.strain.第7跨L3/8处主梁结构测点3.max#3}}</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{{cell.strain.第7跨L3/8处主梁结构测点3.min#3}}</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{{cell.strain.第7跨L3/8处主梁结构测点3.range#3}}</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{{cell.strain.第7跨L3/8处主梁结构测点3.temp_rm_max#3}}</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{{cell.strain.第7跨L3/8处主梁结构测点3.temp_rm_min#3}}</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{{cell.strain.第7跨L3/8处主梁结构测点3.corr#3}}</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{{cell.strain.第7跨L3/8处主梁结构测点4.avg#4}}</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{{cell.strain.第7跨L3/8处主梁结构测点4.max#4}}</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{{cell.strain.第7跨L3/8处主梁结构测点4.min#4}}</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{{cell.strain.第7跨L3/8处主梁结构测点4.range#4}}</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{{cell.strain.第7跨L3/8处主梁结构测点4.temp_rm_max#4}}</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{{cell.strain.第7跨L3/8处主梁结构测点4.temp_rm_min#4}}</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{{cell.strain.第7跨L3/8处主梁结构测点4.corr#4}}</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{{cell.strain.第7跨L3/8处主梁结构测点5.avg#5}}</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{{cell.strain.第7跨L3/8处主梁结构测点5.max#5}}</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{{cell.strain.第7跨L3/8处主梁结构测点5.min#5}}</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{{cell.strain.第7跨L3/8处主梁结构测点5.range#5}}</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{{cell.strain.第7跨L3/8处主梁结构测点5.temp_rm_max#5}}</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{{cell.strain.第7跨L3/8处主梁结构测点5.temp_rm_min#5}}</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{{cell.strain.第7跨L3/8处主梁结构测点5.corr#5}}</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{{cell.strain.第7跨L3/8处主梁结构测点6.avg#6}}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{{cell.strain.第7跨L3/8处主梁结构测点6.max#6}}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{{cell.strain.第7跨L3/8处主梁结构测点6.min#6}}</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{{cell.strain.第7跨L3/8处主梁结构测点6.range#6}}</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{{cell.strain.第7跨L3/8处主梁结构测点6.temp_rm_max#6}}</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{{cell.strain.第7跨L3/8处主梁结构测点6.temp_rm_min#6}}</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{{cell.strain.第7跨L3/8处主梁结构测点6.corr#6}}</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p>
    <w:p w14:paraId="7F8FE9B3">
      <w:pPr>
        <w:jc w:val="center"/>
        <w:rPr>
          <w:rFonts w:eastAsia="宋体"/>
          <w:b w:val="0"/>
          <w:sz w:val="24"/>
        </w:rPr>
      </w:pPr>
      <w:r>
        <w:rPr>
          <w:rFonts w:hint="eastAsia" w:eastAsia="宋体"/>
          <w:b w:val="0"/>
          <w:sz w:val="24"/>
        </w:rPr>
        <w:t>{{chart.strain_第7跨L5/8断面主梁_histogram_12}}</w:t>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{{cell.strain.第7跨L5/8处主梁结构测点1.avg#1}}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{{cell.strain.第7跨L5/8处主梁结构测点1.max#1}}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{{cell.strain.第7跨L5/8处主梁结构测点1.min#1}}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{{cell.strain.第7跨L5/8处主梁结构测点1.range#1}}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{{cell.strain.第7跨L5/8处主梁结构测点1.temp_rm_max#1}}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{{cell.strain.第7跨L5/8处主梁结构测点1.temp_rm_min#1}}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{{cell.strain.第7跨L5/8处主梁结构测点1.corr#1}}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{{cell.strain.第7跨L5/8处主梁结构测点2.avg#2}}</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{{cell.strain.第7跨L5/8处主梁结构测点2.max#2}}</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{{cell.strain.第7跨L5/8处主梁结构测点2.min#2}}</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{{cell.strain.第7跨L5/8处主梁结构测点2.range#2}}</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{{cell.strain.第7跨L5/8处主梁结构测点2.temp_rm_max#2}}</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{{cell.strain.第7跨L5/8处主梁结构测点2.temp_rm_min#2}}</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{{cell.strain.第7跨L5/8处主梁结构测点2.corr#2}}</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{{cell.strain.第7跨L5/8处主梁结构测点3.avg#3}}</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{{cell.strain.第7跨L5/8处主梁结构测点3.max#3}}</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{{cell.strain.第7跨L5/8处主梁结构测点3.min#3}}</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{{cell.strain.第7跨L5/8处主梁结构测点3.range#3}}</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{{cell.strain.第7跨L5/8处主梁结构测点3.temp_rm_max#3}}</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{{cell.strain.第7跨L5/8处主梁结构测点3.temp_rm_min#3}}</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{{cell.strain.第7跨L5/8处主梁结构测点3.corr#3}}</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{{cell.strain.第7跨L5/8处主梁结构测点4.avg#4}}</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{{cell.strain.第7跨L5/8处主梁结构测点4.max#4}}</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{{cell.strain.第7跨L5/8处主梁结构测点4.min#4}}</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{{cell.strain.第7跨L5/8处主梁结构测点4.range#4}}</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{{cell.strain.第7跨L5/8处主梁结构测点4.temp_rm_max#4}}</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{{cell.strain.第7跨L5/8处主梁结构测点4.temp_rm_min#4}}</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{{cell.strain.第7跨L5/8处主梁结构测点4.corr#4}}</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{{cell.strain.第7跨L5/8处主梁结构测点5.avg#5}}</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{{cell.strain.第7跨L5/8处主梁结构测点5.max#5}}</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{{cell.strain.第7跨L5/8处主梁结构测点5.min#5}}</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{{cell.strain.第7跨L5/8处主梁结构测点5.range#5}}</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{{cell.strain.第7跨L5/8处主梁结构测点5.temp_rm_max#5}}</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{{cell.strain.第7跨L5/8处主梁结构测点5.temp_rm_min#5}}</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{{cell.strain.第7跨L5/8处主梁结构测点5.corr#5}}</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{{cell.strain.第7跨L5/8处主梁结构测点6.avg#6}}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{{cell.strain.第7跨L5/8处主梁结构测点6.max#6}}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{{cell.strain.第7跨L5/8处主梁结构测点6.min#6}}</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{{cell.strain.第7跨L5/8处主梁结构测点6.range#6}}</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{{cell.strain.第7跨L5/8处主梁结构测点6.temp_rm_max#6}}</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{{cell.strain.第7跨L5/8处主梁结构测点6.temp_rm_min#6}}</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{{cell.strain.第7跨L5/8处主梁结构测点6.corr#6}}</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4</w:t>
      </w:r>
      <w:r>
        <w:rPr>
          <w:rFonts w:hint="eastAsia"/>
        </w:rPr>
        <w:t>、5</w:t>
      </w:r>
      <w:r>
        <w:t>#墩底部</w:t>
      </w:r>
      <w:r>
        <w:rPr>
          <w:rFonts w:hint="eastAsia"/>
        </w:rPr>
        <w:t>截面结构应变监测统计结果如下表。</w:t>
      </w:r>
    </w:p>
    <w:p w14:paraId="671FD42B">
      <w:pPr>
        <w:pStyle w:val="46"/>
      </w:pPr>
      <w:r>
        <w:t>4</w:t>
      </w:r>
      <w:r>
        <w:rPr>
          <w:rFonts w:hint="eastAsia"/>
        </w:rPr>
        <w:t>、5</w:t>
      </w:r>
      <w:r>
        <w:t>#墩底部</w:t>
      </w:r>
      <w:r>
        <w:rPr>
          <w:rFonts w:hint="eastAsia"/>
        </w:rPr>
        <w:t>截面结构应变监测统计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{{cell.strain.4#墩底部.range#1}}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{{cell.strain.4#墩底部.range#2}}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{{cell.strain.5#墩底部.range#1}}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{{cell.strain.5#墩底部.range#2}}</w:t>
            </w:r>
          </w:p>
        </w:tc>
      </w:tr>
    </w:tbl>
    <w:p w14:paraId="5C016254">
      <w:pPr>
        <w:pStyle w:val="4"/>
      </w:pPr>
      <w:bookmarkStart w:id="60" w:name="_Toc198645123"/>
      <w:bookmarkStart w:id="61" w:name="_Toc142036617"/>
      <w:bookmarkStart w:id="62" w:name="_Toc142036618"/>
      <w:bookmarkStart w:id="63" w:name="_Toc142036620"/>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{{cell.deflection.第6跨L/4断面主梁.avg#1}}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{{cell.deflection.第6跨L/4断面主梁.max#1}}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{{cell.deflection.第6跨L/4断面主梁.min#1}}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{{cell.deflection.第6跨L/4断面主梁.range#1}}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{{cell.deflection.第6跨L/4断面主梁.avg#2}}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{{cell.deflection.第6跨L/4断面主梁.max#2}}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{{cell.deflection.第6跨L/4断面主梁.min#2}}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{{cell.deflection.第6跨L/4断面主梁.range#2}}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{{cell.deflection.第7跨L/4断面主梁.avg#1}}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{{cell.deflection.第7跨L/4断面主梁.max#1}}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{{cell.deflection.第7跨L/4断面主梁.min#1}}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{{cell.deflection.第7跨L/4断面主梁.range#1}}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{{cell.deflection.第7跨L/4断面主梁.avg#2}}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{{cell.deflection.第7跨L/4断面主梁.max#2}}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{{cell.deflection.第7跨L/4断面主梁.min#2}}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{{cell.deflection.第7跨L/4断面主梁.range#2}}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{{cell.deflection.第8跨L/4断面主梁.avg#1}}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{{cell.deflection.第8跨L/4断面主梁.max#1}}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{{cell.deflection.第8跨L/4断面主梁.min#1}}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{{cell.deflection.第8跨L/4断面主梁.range#1}}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{{cell.deflection.第8跨L/4断面主梁.avg#2}}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{{cell.deflection.第8跨L/4断面主梁.max#2}}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{{cell.deflection.第8跨L/4断面主梁.min#2}}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{{cell.deflection.第8跨L/4断面主梁.range#2}}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{{cell.deflection.第6跨L3/4断面主梁.avg#1}}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{{cell.deflection.第6跨L3/4断面主梁.max#1}}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{{cell.deflection.第6跨L3/4断面主梁.min#1}}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{{cell.deflection.第6跨L3/4断面主梁.range#1}}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{{cell.deflection.第6跨L3/4断面主梁.avg#2}}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{{cell.deflection.第6跨L3/4断面主梁.max#2}}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{{cell.deflection.第6跨L3/4断面主梁.min#2}}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{{cell.deflection.第6跨L3/4断面主梁.range#2}}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{{cell.deflection.第7跨L3/4断面主梁.avg#1}}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{{cell.deflection.第7跨L3/4断面主梁.max#1}}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{{cell.deflection.第7跨L3/4断面主梁.min#1}}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{{cell.deflection.第7跨L3/4断面主梁.range#1}}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{{cell.deflection.第7跨L3/4断面主梁.avg#2}}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{{cell.deflection.第7跨L3/4断面主梁.max#2}}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{{cell.deflection.第7跨L3/4断面主梁.min#2}}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{{cell.deflection.第7跨L3/4断面主梁.range#2}}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{{cell.deflection.第8跨L3/4断面主梁.avg#1}}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{{cell.deflection.第8跨L3/4断面主梁.max#1}}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{{cell.deflection.第8跨L3/4断面主梁.min#1}}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{{cell.deflection.第8跨L3/4断面主梁.range#1}}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{{cell.deflection.第8跨L3/4断面主梁.avg#2}}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{{cell.deflection.第8跨L3/4断面主梁.max#2}}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{{cell.deflection.第8跨L3/4断面主梁.min#2}}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{{cell.deflection.第8跨L3/4断面主梁.range#2}}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jc w:val="center"/>
        <w:rPr>
          <w:rFonts w:eastAsia="宋体"/>
          <w:b w:val="0"/>
          <w:sz w:val="24"/>
        </w:rPr>
      </w:pPr>
      <w:r>
        <w:rPr>
          <w:rFonts w:hint="eastAsia" w:eastAsia="宋体"/>
          <w:b w:val="0"/>
          <w:sz w:val="24"/>
        </w:rPr>
        <w:t>{{chart.displacement_5#塔塔顶断面_trend_1}}</w:t>
      </w:r>
    </w:p>
    <w:p w14:paraId="7F38EF36">
      <w:pPr>
        <w:jc w:val="center"/>
      </w:pPr>
      <w:r>
        <w:t>{{chart.displacement_5#塔塔顶断面_histogram_2}}</w:t>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jc w:val="center"/>
        <w:rPr>
          <w:rFonts w:eastAsia="宋体"/>
          <w:b w:val="0"/>
          <w:sz w:val="24"/>
        </w:rPr>
      </w:pPr>
      <w:r>
        <w:rPr>
          <w:rFonts w:hint="eastAsia" w:eastAsia="宋体"/>
          <w:b w:val="0"/>
          <w:sz w:val="24"/>
        </w:rPr>
        <w:t>{{chart.displacement_6#塔塔顶断面_trend_3}}</w:t>
      </w:r>
    </w:p>
    <w:p w14:paraId="6D2F61AE">
      <w:pPr>
        <w:jc w:val="center"/>
      </w:pPr>
      <w:r>
        <w:t>{{chart.displacement_6#塔塔顶断面_histogram_4}}</w:t>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jc w:val="center"/>
        <w:rPr>
          <w:rFonts w:eastAsia="宋体"/>
          <w:b w:val="0"/>
          <w:sz w:val="24"/>
        </w:rPr>
      </w:pPr>
      <w:r>
        <w:rPr>
          <w:rFonts w:hint="eastAsia" w:eastAsia="宋体"/>
          <w:b w:val="0"/>
          <w:sz w:val="24"/>
        </w:rPr>
        <w:t>{{chart.displacement_7#塔塔顶断面_trend_5}}</w:t>
      </w:r>
    </w:p>
    <w:p w14:paraId="587D043E">
      <w:pPr>
        <w:jc w:val="center"/>
      </w:pPr>
      <w:r>
        <w:t>{{chart.displacement_7#塔塔顶断面_histogram_6}}</w:t>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jc w:val="center"/>
        <w:rPr>
          <w:rFonts w:eastAsia="宋体"/>
          <w:b w:val="0"/>
          <w:sz w:val="24"/>
        </w:rPr>
      </w:pPr>
      <w:r>
        <w:rPr>
          <w:rFonts w:hint="eastAsia" w:eastAsia="宋体"/>
          <w:b w:val="0"/>
          <w:sz w:val="24"/>
        </w:rPr>
        <w:t>{{chart.displacement_8#塔塔顶断面_trend_7}}</w:t>
      </w:r>
    </w:p>
    <w:p w14:paraId="5286F9EF">
      <w:pPr>
        <w:jc w:val="center"/>
      </w:pPr>
      <w:r>
        <w:t>{{chart.displacement_8#塔塔顶断面_histogram_8}}</w:t>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jc w:val="center"/>
        <w:rPr>
          <w:rFonts w:eastAsia="宋体"/>
          <w:b w:val="0"/>
          <w:sz w:val="24"/>
        </w:rPr>
      </w:pPr>
      <w:r>
        <w:rPr>
          <w:rFonts w:hint="eastAsia" w:eastAsia="宋体"/>
          <w:b w:val="0"/>
          <w:sz w:val="24"/>
        </w:rPr>
        <w:t>{{chart.displacement_第6跨跨中断面主梁_trend_9}}</w:t>
      </w:r>
    </w:p>
    <w:p w14:paraId="4DEAE1C3">
      <w:pPr>
        <w:jc w:val="center"/>
      </w:pPr>
      <w:r>
        <w:t>{{chart.displacement_第6跨跨中断面主梁_histogram_10}}</w:t>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jc w:val="center"/>
        <w:rPr>
          <w:rFonts w:eastAsia="宋体"/>
          <w:b w:val="0"/>
          <w:sz w:val="24"/>
        </w:rPr>
      </w:pPr>
      <w:r>
        <w:rPr>
          <w:rFonts w:hint="eastAsia" w:eastAsia="宋体"/>
          <w:b w:val="0"/>
          <w:sz w:val="24"/>
        </w:rPr>
        <w:t>{{chart.displacement_第7跨跨中断面主梁_trend_11}}</w:t>
      </w:r>
    </w:p>
    <w:p w14:paraId="6353321E">
      <w:pPr>
        <w:jc w:val="center"/>
      </w:pPr>
      <w:r>
        <w:t>{{chart.displacement_第7跨跨中断面主梁_histogram_12}}</w:t>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jc w:val="center"/>
        <w:rPr>
          <w:rFonts w:eastAsia="宋体"/>
          <w:b w:val="0"/>
          <w:sz w:val="24"/>
        </w:rPr>
      </w:pPr>
      <w:r>
        <w:rPr>
          <w:rFonts w:hint="eastAsia" w:eastAsia="宋体"/>
          <w:b w:val="0"/>
          <w:sz w:val="24"/>
        </w:rPr>
        <w:t>{{chart.displacement_第8跨跨中断面主梁_trend_13}}</w:t>
      </w:r>
    </w:p>
    <w:p w14:paraId="56EB9AA3">
      <w:pPr>
        <w:jc w:val="center"/>
      </w:pPr>
      <w:r>
        <w:t>{{chart.displacement_第8跨跨中断面主梁_histogram_14}}</w:t>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赤石大桥共布设26个索力测点，分别在5LX(S)-22、5LX(S)-13、5LX(S)-6、5RX(S)-1、5RX(S)-11、5RX(S)-22、6LX(S)-16、6LX(S)-11、6LX(S)-2、6RX(S)-2、6RX(S)-16、6RX(S)-22、7RX(S)-{{data.950}}位置布设2个索力测点；索力布置示意图如下图所示。</w:t>
      </w:r>
      <w:r/>
      <w:r>
        <w:rPr>
          <w:rFonts w:hint="eastAsia"/>
        </w:rPr>
      </w:r>
      <w:r/>
      <w:r>
        <w:rPr>
          <w:rFonts w:hint="eastAsia"/>
        </w:rPr>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{{cell.cable_force.LX（S）索股5LX（S）-22.avg#1}}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{{cell.cable_force.LX（S）索股5LX（S）-22.max#1}}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{{cell.cable_force.LX（S）索股5LX（S）-22.min#1}}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{{cell.cable_force.LX（S）索股5LX（S）-22.range#1}}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{{cell.cable_force.LX（S）索股5LX（S）-22.avg#2}}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{{cell.cable_force.LX（S）索股5LX（S）-22.max#2}}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{{cell.cable_force.LX（S）索股5LX（S）-22.min#2}}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{{cell.cable_force.LX（S）索股5LX（S）-22.range#2}}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{{cell.cable_force.LX（S）索股5LX（S）-13.avg#1}}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{{cell.cable_force.LX（S）索股5LX（S）-13.max#1}}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{{cell.cable_force.LX（S）索股5LX（S）-13.min#1}}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{{cell.cable_force.LX（S）索股5LX（S）-13.range#1}}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{{cell.cable_force.LX（S）索股5LX（S）-13.avg#2}}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{{cell.cable_force.LX（S）索股5LX（S）-13.max#2}}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{{cell.cable_force.LX（S）索股5LX（S）-13.min#2}}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{{cell.cable_force.LX（S）索股5LX（S）-13.range#2}}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{{cell.cable_force.LX（S）索股5LX（S）-6.avg#1}}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{{cell.cable_force.LX（S）索股5LX（S）-6.max#1}}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{{cell.cable_force.LX（S）索股5LX（S）-6.min#1}}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{{cell.cable_force.LX（S）索股5LX（S）-6.range#1}}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{{cell.cable_force.LX（S）索股5LX（S）-6.avg#2}}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{{cell.cable_force.LX（S）索股5LX（S）-6.max#2}}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{{cell.cable_force.LX（S）索股5LX（S）-6.min#2}}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{{cell.cable_force.LX（S）索股5LX（S）-6.range#2}}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{{cell.cable_force.RX（S）索股5RX（S）-1.avg#1}}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{{cell.cable_force.RX（S）索股5RX（S）-1.max#1}}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{{cell.cable_force.RX（S）索股5RX（S）-1.min#1}}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{{cell.cable_force.RX（S）索股5RX（S）-1.range#1}}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{{cell.cable_force.RX（S）索股5RX（S）-1.avg#2}}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{{cell.cable_force.RX（S）索股5RX（S）-1.max#2}}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{{cell.cable_force.RX（S）索股5RX（S）-1.min#2}}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{{cell.cable_force.RX（S）索股5RX（S）-1.range#2}}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{{cell.cable_force.RX（S）索股5RX（S）-11.avg#1}}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{{cell.cable_force.RX（S）索股5RX（S）-11.max#1}}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{{cell.cable_force.RX（S）索股5RX（S）-11.min#1}}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{{cell.cable_force.RX（S）索股5RX（S）-11.range#1}}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{{cell.cable_force.RX（S）索股5RX（S）-11.avg#2}}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{{cell.cable_force.RX（S）索股5RX（S）-11.max#2}}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{{cell.cable_force.RX（S）索股5RX（S）-11.min#2}}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{{cell.cable_force.RX（S）索股5RX（S）-11.range#2}}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{{cell.cable_force.RX（S）索股5RX（S）-22.avg#1}}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{{cell.cable_force.RX（S）索股5RX（S）-22.max#1}}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{{cell.cable_force.RX（S）索股5RX（S）-22.min#1}}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{{cell.cable_force.RX（S）索股5RX（S）-22.range#1}}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{{cell.cable_force.RX（S）索股5RX（S）-22.avg#2}}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{{cell.cable_force.RX（S）索股5RX（S）-22.max#2}}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{{cell.cable_force.RX（S）索股5RX（S）-22.min#2}}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{{cell.cable_force.RX（S）索股5RX（S）-22.range#2}}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{{cell.cable_force.LX（S）索股6LX（S）-16.avg#1}}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{{cell.cable_force.LX（S）索股6LX（S）-16.max#1}}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{{cell.cable_force.LX（S）索股6LX（S）-16.min#1}}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{{cell.cable_force.LX（S）索股6LX（S）-16.range#1}}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{{cell.cable_force.LX（S）索股6LX（S）-16.avg#2}}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{{cell.cable_force.LX（S）索股6LX（S）-16.max#2}}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{{cell.cable_force.LX（S）索股6LX（S）-16.min#2}}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{{cell.cable_force.LX（S）索股6LX（S）-16.range#2}}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{{cell.cable_force.LX（S）索股6LX（S）-11.avg#1}}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{{cell.cable_force.LX（S）索股6LX（S）-11.max#1}}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{{cell.cable_force.LX（S）索股6LX（S）-11.min#1}}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{{cell.cable_force.LX（S）索股6LX（S）-11.range#1}}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{{cell.cable_force.LX（S）索股6LX（S）-11.avg#2}}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{{cell.cable_force.LX（S）索股6LX（S）-11.max#2}}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{{cell.cable_force.LX（S）索股6LX（S）-11.min#2}}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{{cell.cable_force.LX（S）索股6LX（S）-11.range#2}}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{{cell.cable_force.LX（S）索股6LX（S）-2.avg#1}}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{{cell.cable_force.LX（S）索股6LX（S）-2.max#1}}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{{cell.cable_force.LX（S）索股6LX（S）-2.min#1}}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{{cell.cable_force.LX（S）索股6LX（S）-2.range#1}}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{{cell.cable_force.LX（S）索股6LX（S）-2.avg#2}}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{{cell.cable_force.LX（S）索股6LX（S）-2.max#2}}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{{cell.cable_force.LX（S）索股6LX（S）-2.min#2}}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{{cell.cable_force.LX（S）索股6LX（S）-2.range#2}}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{{cell.cable_force.RX（S）索股6RX（S）-2.avg#1}}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{{cell.cable_force.RX（S）索股6RX（S）-2.max#1}}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{{cell.cable_force.RX（S）索股6RX（S）-2.min#1}}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{{cell.cable_force.RX（S）索股6RX（S）-2.range#1}}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{{cell.cable_force.RX（S）索股6RX（S）-2.avg#2}}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{{cell.cable_force.RX（S）索股6RX（S）-2.max#2}}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{{cell.cable_force.RX（S）索股6RX（S）-2.min#2}}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{{cell.cable_force.RX（S）索股6RX（S）-2.range#2}}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{{cell.cable_force.RX（S）索股6RX（S）-16.avg#1}}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{{cell.cable_force.RX（S）索股6RX（S）-16.max#1}}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{{cell.cable_force.RX（S）索股6RX（S）-16.min#1}}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{{cell.cable_force.RX（S）索股6RX（S）-16.range#1}}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{{cell.cable_force.RX（S）索股6RX（S）-16.avg#2}}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{{cell.cable_force.RX（S）索股6RX（S）-16.max#2}}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{{cell.cable_force.RX（S）索股6RX（S）-16.min#2}}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{{cell.cable_force.RX（S）索股6RX（S）-16.range#2}}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{{cell.cable_force.RX（S）索股6RX（S）-22.avg#1}}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{{cell.cable_force.RX（S）索股6RX（S）-22.max#1}}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{{cell.cable_force.RX（S）索股6RX（S）-22.min#1}}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{{cell.cable_force.RX（S）索股6RX（S）-22.range#1}}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{{cell.cable_force.RX（S）索股6RX（S）-22.avg#2}}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{{cell.cable_force.RX（S）索股6RX（S）-22.max#2}}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{{cell.cable_force.RX（S）索股6RX（S）-22.min#2}}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{{cell.cable_force.RX（S）索股6RX（S）-22.range#2}}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{{cell.cable_force.LX（S）索股7LX（S）-22.avg#1}}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{{cell.cable_force.LX（S）索股7LX（S）-22.max#1}}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{{cell.cable_force.LX（S）索股7LX（S）-22.min#1}}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{{cell.cable_force.LX（S）索股7LX（S）-22.range#1}}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{{cell.cable_force.LX（S）索股7LX（S）-22.avg#2}}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{{cell.cable_force.LX（S）索股7LX（S）-22.max#2}}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{{cell.cable_force.LX（S）索股7LX（S）-22.min#2}}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{{cell.cable_force.LX（S）索股7LX（S）-22.range#2}}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{{chart.rotation_4#墩墩顶主梁支座左侧_trend_1}}</w:t>
      </w:r>
    </w:p>
    <w:p w14:paraId="3A395A12">
      <w:pPr>
        <w:jc w:val="center"/>
      </w:pPr>
      <w:r>
        <w:t>{{chart.rotation_4#墩墩顶主梁支座左侧_histogram_2}}</w:t>
      </w:r>
      <w:r>
        <w:rPr>
          <w:rFonts w:hint="eastAsia"/>
        </w:rPr>
      </w:r>
    </w:p>
    <w:p w14:paraId="45413A55">
      <w:pPr>
        <w:spacing w:line="240" w:lineRule="auto"/>
        <w:ind w:firstLine="0" w:firstLineChars="0"/>
        <w:jc w:val="center"/>
      </w:pPr>
      <w:r>
        <w:rPr>
          <w:rFonts w:hint="eastAsia"/>
        </w:rPr>
        <w:t>{{chart.rotation_4#墩墩顶主梁支座右侧_trend_3}}</w:t>
      </w:r>
    </w:p>
    <w:p>
      <w:pPr>
        <w:jc w:val="center"/>
      </w:pPr>
      <w:r>
        <w:t>{{chart.rotation_4#墩墩顶主梁支座右侧_histogram_4}}</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{{chart.rotation_9#墩墩顶主梁支座左侧_trend_5}}</w:t>
      </w:r>
    </w:p>
    <w:p w14:paraId="3A565BFC">
      <w:pPr>
        <w:jc w:val="center"/>
      </w:pPr>
      <w:r>
        <w:t>{{chart.rotation_9#墩墩顶主梁支座左侧_histogram_6}}</w:t>
      </w:r>
      <w:r>
        <w:rPr>
          <w:rFonts w:hint="eastAsia"/>
        </w:rPr>
      </w:r>
    </w:p>
    <w:p w14:paraId="003A5D70">
      <w:pPr>
        <w:spacing w:line="240" w:lineRule="auto"/>
        <w:ind w:firstLine="0" w:firstLineChars="0"/>
        <w:jc w:val="center"/>
      </w:pPr>
      <w:r>
        <w:rPr>
          <w:rFonts w:hint="eastAsia"/>
        </w:rPr>
        <w:t>{{chart.rotation_9#墩墩顶主梁支座右侧_trend_7}}</w:t>
      </w:r>
    </w:p>
    <w:p>
      <w:pPr>
        <w:jc w:val="center"/>
      </w:pPr>
      <w:r>
        <w:t>{{chart.rotation_9#墩墩顶主梁支座右侧_histogram_8}}</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r>
        <w:rPr>
          <w:rFonts w:hint="eastAsia"/>
        </w:rPr>
        <w:t>{{chart.displacement_4#墩墩顶主梁梁端左侧_trend_15}}</w:t>
      </w:r>
    </w:p>
    <w:p w14:paraId="101A4056">
      <w:pPr>
        <w:jc w:val="center"/>
      </w:pPr>
      <w:r>
        <w:t>{{chart.displacement_4#墩墩顶主梁梁端左侧_histogram_16}}</w:t>
      </w:r>
      <w:r>
        <w:rPr>
          <w:rFonts w:hint="eastAsia"/>
        </w:rPr>
      </w:r>
    </w:p>
    <w:p w14:paraId="0EFE5C51">
      <w:pPr>
        <w:spacing w:line="240" w:lineRule="auto"/>
        <w:ind w:firstLine="0" w:firstLineChars="0"/>
        <w:jc w:val="center"/>
      </w:pPr>
      <w:r>
        <w:rPr>
          <w:rFonts w:hint="eastAsia"/>
        </w:rPr>
        <w:t>{{chart.displacement_4#墩墩顶主梁梁端右侧_trend_17}}</w:t>
      </w:r>
    </w:p>
    <w:p>
      <w:pPr>
        <w:jc w:val="center"/>
      </w:pPr>
      <w:r>
        <w:t>{{chart.displacement_4#墩墩顶主梁梁端右侧_histogram_18}}</w:t>
      </w:r>
    </w:p>
    <w:p w14:paraId="5A22D0CC">
      <w:pPr>
        <w:pStyle w:val="46"/>
      </w:pPr>
      <w:r/>
      <w:r>
        <w:rPr>
          <w:rFonts w:hint="eastAsia"/>
        </w:rPr>
      </w:r>
    </w:p>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{{cell.displacement.4#墩墩顶主梁梁端支座左侧.avg#1}}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{{cell.displacement.4#墩墩顶主梁梁端支座左侧.max#1}}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{{cell.displacement.4#墩墩顶主梁梁端支座左侧.min#1}}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{{cell.displacement.4#墩墩顶主梁梁端支座左侧.range#1}}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{{cell.displacement.4#墩墩顶主梁梁端支座右侧.avg#1}}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{{cell.displacement.4#墩墩顶主梁梁端支座右侧.max#1}}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{{cell.displacement.4#墩墩顶主梁梁端支座右侧.min#1}}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{{cell.displacement.4#墩墩顶主梁梁端支座右侧.range#1}}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{{chart.displacement_9#墩墩顶主梁梁端左侧_trend_19}}</w:t>
      </w:r>
    </w:p>
    <w:p w14:paraId="3FAF2B9C">
      <w:pPr>
        <w:jc w:val="center"/>
      </w:pPr>
      <w:r>
        <w:t>{{chart.displacement_9#墩墩顶主梁梁端左侧_histogram_20}}</w:t>
      </w:r>
      <w:r>
        <w:rPr>
          <w:rFonts w:hint="eastAsia"/>
        </w:rPr>
      </w:r>
    </w:p>
    <w:p w14:paraId="3E28E101">
      <w:pPr>
        <w:spacing w:line="240" w:lineRule="auto"/>
        <w:ind w:firstLine="0" w:firstLineChars="0"/>
        <w:jc w:val="center"/>
      </w:pPr>
      <w:r>
        <w:rPr>
          <w:rFonts w:hint="eastAsia"/>
        </w:rPr>
        <w:t>{{chart.displacement_9#墩墩顶主梁梁端右侧_trend_21}}</w:t>
      </w:r>
    </w:p>
    <w:p>
      <w:pPr>
        <w:jc w:val="center"/>
      </w:pPr>
      <w:r>
        <w:t>{{chart.displacement_9#墩墩顶主梁梁端右侧_histogram_22}}</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{{cell.displacement.9#墩墩顶主梁梁端支座左侧.avg#1}}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{{cell.displacement.9#墩墩顶主梁梁端支座左侧.max#1}}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{{cell.displacement.9#墩墩顶主梁梁端支座左侧.min#1}}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{{cell.displacement.9#墩墩顶主梁梁端支座左侧.range#1}}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{{cell.displacement.9#墩墩顶主梁梁端支座右侧.avg#1}}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{{cell.displacement.9#墩墩顶主梁梁端支座右侧.max#1}}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{{cell.displacement.9#墩墩顶主梁梁端支座右侧.min#1}}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{{cell.displacement.9#墩墩顶主梁梁端支座右侧.range#1}}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{{chart.vibration_第5跨跨中主梁截面结构_trend_1}}</w:t>
      </w:r>
      <w:r>
        <w:rPr>
          <w:rFonts w:hint="eastAsia"/>
        </w:rPr>
      </w:r>
    </w:p>
    <w:p w14:paraId="143AC357">
      <w:pPr>
        <w:spacing w:line="240" w:lineRule="auto"/>
        <w:ind w:firstLine="0" w:firstLineChars="0"/>
        <w:jc w:val="center"/>
      </w:pPr>
      <w:r>
        <w:t>{{chart.vibration_第5跨跨中主梁截面结构_trend_2}}</w:t>
      </w:r>
      <w:r>
        <w:rPr>
          <w:rFonts w:hint="eastAsia"/>
        </w:rPr>
      </w:r>
    </w:p>
    <w:p w14:paraId="05F96229">
      <w:pPr>
        <w:spacing w:line="240" w:lineRule="auto"/>
        <w:ind w:firstLine="0" w:firstLineChars="0"/>
        <w:jc w:val="center"/>
        <w:rPr>
          <w:rFonts w:hint="eastAsia"/>
        </w:rPr>
      </w:pPr>
      <w:r>
        <w:rPr>
          <w:rFonts w:hint="eastAsia"/>
        </w:rPr>
        <w:t>{{chart.vibration_第5跨跨中主梁截面结构_trend_3}}</w:t>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w:r>
              <w:rPr>
                <w:szCs w:val="21"/>
              </w:rPr>
              <w:t>m/s²</w:t>
            </w:r>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{{cell.vibration.第5跨跨中主梁截面结构测点1.abs_max#1}}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{{cell.vibration.第5跨跨中主梁截面结构测点1.rms#1}}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{{cell.vibration.第5跨跨中主梁截面结构测点2.abs_max#2}}</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{{cell.vibration.第5跨跨中主梁截面结构测点2.rms#2}}</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{{cell.vibration.第5跨跨中主梁截面结构测点3.abs_max#3}}</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{{cell.vibration.第5跨跨中主梁截面结构测点3.rms#3}}</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{{chart.vibration_第6跨L1/4断面主梁结构_trend_4}}</w:t>
      </w:r>
      <w:r>
        <w:rPr>
          <w:rFonts w:hint="eastAsia"/>
        </w:rPr>
      </w:r>
    </w:p>
    <w:p w14:paraId="5ACAEA18">
      <w:pPr>
        <w:spacing w:line="240" w:lineRule="auto"/>
        <w:ind w:firstLine="0" w:firstLineChars="0"/>
        <w:jc w:val="center"/>
      </w:pPr>
      <w:r>
        <w:t>{{chart.vibration_第6跨L1/4断面主梁结构_trend_5}}</w:t>
      </w:r>
      <w:r>
        <w:rPr>
          <w:rFonts w:hint="eastAsia"/>
        </w:rPr>
      </w:r>
    </w:p>
    <w:p w14:paraId="3673F474">
      <w:pPr>
        <w:spacing w:line="240" w:lineRule="auto"/>
        <w:ind w:firstLine="0" w:firstLineChars="0"/>
        <w:jc w:val="center"/>
        <w:rPr>
          <w:rFonts w:hint="eastAsia"/>
        </w:rPr>
      </w:pPr>
      <w:r>
        <w:rPr>
          <w:rFonts w:hint="eastAsia"/>
        </w:rPr>
        <w:t>{{chart.vibration_第6跨L1/4断面主梁结构_trend_6}}</w:t>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w:r>
              <w:rPr>
                <w:szCs w:val="21"/>
              </w:rPr>
              <w:t>m/s²</w:t>
            </w:r>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{{cell.vibration.第6跨L1/4断面主梁结构测点1.abs_max#1}}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{{cell.vibration.第6跨L1/4断面主梁结构测点1.rms#1}}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{{cell.vibration.第6跨L1/4断面主梁结构测点2.abs_max#2}}</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{{cell.vibration.第6跨L1/4断面主梁结构测点2.rms#2}}</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{{cell.vibration.第6跨L1/4断面主梁结构测点3.abs_max#3}}</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{{cell.vibration.第6跨L1/4断面主梁结构测点3.rms#3}}</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{{chart.vibration_第6跨跨中断面主梁结构_trend_7}}</w:t>
      </w:r>
      <w:r>
        <w:rPr>
          <w:rFonts w:hint="eastAsia"/>
        </w:rPr>
      </w:r>
    </w:p>
    <w:p w14:paraId="422E74D9">
      <w:pPr>
        <w:spacing w:line="240" w:lineRule="auto"/>
        <w:ind w:firstLine="0" w:firstLineChars="0"/>
        <w:jc w:val="center"/>
      </w:pPr>
      <w:r>
        <w:t>{{chart.vibration_第6跨跨中断面主梁结构_trend_8}}</w:t>
      </w:r>
      <w:r>
        <w:rPr>
          <w:rFonts w:hint="eastAsia"/>
        </w:rPr>
      </w:r>
    </w:p>
    <w:p w14:paraId="07AFBB76">
      <w:pPr>
        <w:spacing w:line="240" w:lineRule="auto"/>
        <w:ind w:firstLine="0" w:firstLineChars="0"/>
        <w:jc w:val="center"/>
        <w:rPr>
          <w:rFonts w:hint="eastAsia"/>
        </w:rPr>
      </w:pPr>
      <w:r>
        <w:rPr>
          <w:rFonts w:hint="eastAsia"/>
        </w:rPr>
        <w:t>{{chart.vibration_第6跨跨中断面主梁结构_trend_9}}</w:t>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w:r>
              <w:rPr>
                <w:szCs w:val="21"/>
              </w:rPr>
              <w:t>m/s²</w:t>
            </w:r>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{{cell.vibration.第6跨跨中断面主梁结构测点1.abs_max#1}}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{{cell.vibration.第6跨跨中断面主梁结构测点1.rms#1}}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{{cell.vibration.第6跨跨中断面主梁结构测点2.abs_max#2}}</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{{cell.vibration.第6跨跨中断面主梁结构测点2.rms#2}}</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{{cell.vibration.第6跨跨中断面主梁结构测点3.abs_max#3}}</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{{cell.vibration.第6跨跨中断面主梁结构测点3.rms#3}}</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{{chart.vibration_第6跨L3/4断面主梁结构_trend_10}}</w:t>
      </w:r>
      <w:r>
        <w:rPr>
          <w:rFonts w:hint="eastAsia"/>
        </w:rPr>
      </w:r>
    </w:p>
    <w:p w14:paraId="1AAFAC86">
      <w:pPr>
        <w:spacing w:line="240" w:lineRule="auto"/>
        <w:ind w:firstLine="0" w:firstLineChars="0"/>
        <w:jc w:val="center"/>
      </w:pPr>
      <w:r>
        <w:t>{{chart.vibration_第6跨L3/4断面主梁结构_trend_11}}</w:t>
      </w:r>
      <w:r>
        <w:rPr>
          <w:rFonts w:hint="eastAsia"/>
        </w:rPr>
      </w:r>
    </w:p>
    <w:p w14:paraId="607A4175">
      <w:pPr>
        <w:spacing w:line="240" w:lineRule="auto"/>
        <w:ind w:firstLine="0" w:firstLineChars="0"/>
        <w:jc w:val="center"/>
        <w:rPr>
          <w:rFonts w:hint="eastAsia"/>
        </w:rPr>
      </w:pPr>
      <w:r>
        <w:rPr>
          <w:rFonts w:hint="eastAsia"/>
        </w:rPr>
        <w:t>{{chart.vibration_第6跨L3/4断面主梁结构_trend_12}}</w:t>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w:r>
              <w:rPr>
                <w:szCs w:val="21"/>
              </w:rPr>
              <w:t>m/s²</w:t>
            </w:r>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{{cell.vibration.第6跨L3/4断面主梁结构测点1.abs_max#1}}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{{cell.vibration.第6跨L3/4断面主梁结构测点1.rms#1}}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{{cell.vibration.第6跨L3/4断面主梁结构测点2.abs_max#2}}</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{{cell.vibration.第6跨L3/4断面主梁结构测点2.rms#2}}</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{{cell.vibration.第6跨L3/4断面主梁结构测点3.abs_max#3}}</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{{cell.vibration.第6跨L3/4断面主梁结构测点3.rms#3}}</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{{chart.vibration_第7跨L1/4断面主梁结构_trend_13}}</w:t>
      </w:r>
    </w:p>
    <w:p w14:paraId="57AFAAE0">
      <w:pPr>
        <w:spacing w:line="240" w:lineRule="auto"/>
        <w:ind w:firstLine="0" w:firstLineChars="0"/>
        <w:jc w:val="center"/>
      </w:pPr>
      <w:r>
        <w:t>{{chart.vibration_第7跨L1/4断面主梁结构_trend_14}}</w:t>
      </w:r>
      <w:r>
        <w:rPr>
          <w:rFonts w:hint="eastAsia"/>
        </w:rPr>
      </w:r>
    </w:p>
    <w:p w14:paraId="093B2546">
      <w:pPr>
        <w:spacing w:line="240" w:lineRule="auto"/>
        <w:ind w:firstLine="0" w:firstLineChars="0"/>
        <w:jc w:val="center"/>
        <w:rPr>
          <w:rFonts w:hint="eastAsia"/>
        </w:rPr>
      </w:pPr>
      <w:r>
        <w:rPr>
          <w:rFonts w:hint="eastAsia"/>
        </w:rPr>
        <w:t>{{chart.vibration_第7跨L1/4断面主梁结构_trend_15}}</w:t>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w:r>
              <w:rPr>
                <w:szCs w:val="21"/>
              </w:rPr>
              <w:t>m/s²</w:t>
            </w:r>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{{cell.vibration.第7跨L1/4断面主梁结构测点1.abs_max#1}}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{{cell.vibration.第7跨L1/4断面主梁结构测点1.rms#1}}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{{cell.vibration.第7跨L1/4断面主梁结构测点2.abs_max#2}}</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{{cell.vibration.第7跨L1/4断面主梁结构测点2.rms#2}}</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{{cell.vibration.第7跨L1/4断面主梁结构测点3.abs_max#3}}</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{{cell.vibration.第7跨L1/4断面主梁结构测点3.rms#3}}</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{{chart.vibration_第7跨跨中断面主梁结构_trend_16}}</w:t>
      </w:r>
      <w:r>
        <w:rPr>
          <w:rFonts w:hint="eastAsia"/>
        </w:rPr>
      </w:r>
    </w:p>
    <w:p w14:paraId="032F4686">
      <w:pPr>
        <w:spacing w:line="240" w:lineRule="auto"/>
        <w:ind w:firstLine="0" w:firstLineChars="0"/>
        <w:jc w:val="center"/>
      </w:pPr>
      <w:r>
        <w:t>{{chart.vibration_第7跨跨中断面主梁结构_trend_17}}</w:t>
      </w:r>
      <w:r>
        <w:rPr>
          <w:rFonts w:hint="eastAsia"/>
        </w:rPr>
      </w:r>
    </w:p>
    <w:p w14:paraId="47B12D64">
      <w:pPr>
        <w:spacing w:line="240" w:lineRule="auto"/>
        <w:ind w:firstLine="0" w:firstLineChars="0"/>
        <w:jc w:val="center"/>
        <w:rPr>
          <w:rFonts w:hint="eastAsia"/>
        </w:rPr>
      </w:pPr>
      <w:r>
        <w:rPr>
          <w:rFonts w:hint="eastAsia"/>
        </w:rPr>
        <w:t>{{chart.vibration_第7跨跨中断面主梁结构_trend_18}}</w:t>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w:r>
              <w:rPr>
                <w:szCs w:val="21"/>
              </w:rPr>
              <w:t>m/s²</w:t>
            </w:r>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{{cell.vibration.第7跨跨中断面主梁结构测点1.abs_max#1}}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{{cell.vibration.第7跨跨中断面主梁结构测点1.rms#1}}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{{cell.vibration.第7跨跨中断面主梁结构测点2.abs_max#2}}</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{{cell.vibration.第7跨跨中断面主梁结构测点2.rms#2}}</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{{cell.vibration.第7跨跨中断面主梁结构测点3.abs_max#3}}</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{{cell.vibration.第7跨跨中断面主梁结构测点3.rms#3}}</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{{chart.vibration_第7跨L3/4断面主梁结构_trend_19}}</w:t>
      </w:r>
      <w:r>
        <w:rPr>
          <w:rFonts w:hint="eastAsia"/>
        </w:rPr>
      </w:r>
    </w:p>
    <w:p w14:paraId="03BA3E2B">
      <w:pPr>
        <w:spacing w:line="240" w:lineRule="auto"/>
        <w:ind w:firstLine="0" w:firstLineChars="0"/>
        <w:jc w:val="center"/>
      </w:pPr>
      <w:r>
        <w:rPr>
          <w:rFonts w:hint="eastAsia"/>
        </w:rPr>
        <w:t>{{chart.vibration_第7跨L3/4断面主梁结构_trend_20}}</w:t>
      </w:r>
    </w:p>
    <w:p w14:paraId="296DD44C">
      <w:pPr>
        <w:spacing w:line="240" w:lineRule="auto"/>
        <w:ind w:firstLine="0" w:firstLineChars="0"/>
        <w:jc w:val="center"/>
      </w:pPr>
      <w:r>
        <w:rPr>
          <w:rFonts w:hint="eastAsia"/>
        </w:rPr>
        <w:t>{{chart.vibration_第7跨L3/4断面主梁结构_trend_21}}</w:t>
      </w:r>
    </w:p>
    <w:p w14:paraId="6C182118">
      <w:pPr>
        <w:spacing w:line="240" w:lineRule="auto"/>
        <w:ind w:firstLine="0" w:firstLineChars="0"/>
        <w:jc w:val="center"/>
        <w:rPr>
          <w:rFonts w:hint="eastAsia"/>
        </w:rPr>
      </w:pPr>
      <w:r>
        <w:rPr>
          <w:rFonts w:hint="eastAsia"/>
        </w:rPr>
        <w:t>{{chart.vibration_第7跨L3/4断面主梁结构_trend_22}}</w:t>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w:r>
              <w:rPr>
                <w:szCs w:val="21"/>
              </w:rPr>
              <w:t>m/s²</w:t>
            </w:r>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{{cell.vibration.第7跨L3/4断面主梁结构测点1.abs_max#1}}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{{cell.vibration.第7跨L3/4断面主梁结构测点1.rms#1}}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{{cell.vibration.第7跨L3/4断面主梁结构测点2.abs_max#2}}</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{{cell.vibration.第7跨L3/4断面主梁结构测点2.rms#2}}</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{{cell.vibration.第7跨L3/4断面主梁结构测点3.abs_max#3}}</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{{cell.vibration.第7跨L3/4断面主梁结构测点3.rms#3}}</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{{chart.vibration_第8跨L/4断面主梁结构_trend_23}}</w:t>
      </w:r>
    </w:p>
    <w:p w14:paraId="12291B79">
      <w:pPr>
        <w:spacing w:line="240" w:lineRule="auto"/>
        <w:ind w:firstLine="0" w:firstLineChars="0"/>
        <w:jc w:val="center"/>
      </w:pPr>
      <w:r>
        <w:rPr>
          <w:rFonts w:hint="eastAsia"/>
        </w:rPr>
        <w:t>{{chart.vibration_第8跨L/4断面主梁结构_trend_24}}</w:t>
      </w:r>
    </w:p>
    <w:p w14:paraId="4E0FB538">
      <w:pPr>
        <w:spacing w:line="240" w:lineRule="auto"/>
        <w:ind w:firstLine="0" w:firstLineChars="0"/>
        <w:jc w:val="center"/>
      </w:pPr>
      <w:r>
        <w:rPr>
          <w:rFonts w:hint="eastAsia"/>
        </w:rPr>
        <w:t>{{chart.vibration_第8跨L/4断面主梁结构_trend_25}}</w:t>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w:r>
              <w:rPr>
                <w:szCs w:val="21"/>
              </w:rPr>
              <w:t>m/s²</w:t>
            </w:r>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{{cell.vibration.第8跨L/4断面主梁结构测点1.abs_max#1}}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{{cell.vibration.第8跨L/4断面主梁结构测点1.rms#1}}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{{cell.vibration.第8跨L/4断面主梁结构测点2.abs_max#2}}</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{{cell.vibration.第8跨L/4断面主梁结构测点2.rms#2}}</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{{cell.vibration.第8跨L/4断面主梁结构测点3.abs_max#3}}</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{{cell.vibration.第8跨L/4断面主梁结构测点3.rms#3}}</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{{chart.vibration_第8跨跨中断面主梁结构_trend_26}}</w:t>
      </w:r>
    </w:p>
    <w:p w14:paraId="1506FE0F">
      <w:pPr>
        <w:spacing w:line="240" w:lineRule="auto"/>
        <w:ind w:firstLine="0" w:firstLineChars="0"/>
        <w:jc w:val="center"/>
      </w:pPr>
      <w:r>
        <w:rPr>
          <w:rFonts w:hint="eastAsia"/>
        </w:rPr>
        <w:t>{{chart.vibration_第8跨跨中断面主梁结构_trend_27}}</w:t>
      </w:r>
    </w:p>
    <w:p w14:paraId="16BE879B">
      <w:pPr>
        <w:spacing w:line="240" w:lineRule="auto"/>
        <w:ind w:firstLine="0" w:firstLineChars="0"/>
        <w:jc w:val="center"/>
        <w:rPr>
          <w:rFonts w:hint="eastAsia"/>
        </w:rPr>
      </w:pPr>
      <w:r>
        <w:rPr>
          <w:rFonts w:hint="eastAsia"/>
        </w:rPr>
        <w:t>{{chart.vibration_第8跨跨中断面主梁结构_trend_28}}</w:t>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w:r>
              <w:rPr>
                <w:szCs w:val="21"/>
              </w:rPr>
              <w:t>m/s²</w:t>
            </w:r>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{{cell.vibration.第8跨跨中断面主梁结构测点1.abs_max#1}}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{{cell.vibration.第8跨跨中断面主梁结构测点1.rms#1}}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{{cell.vibration.第8跨跨中断面主梁结构测点2.abs_max#2}}</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{{cell.vibration.第8跨跨中断面主梁结构测点2.rms#2}}</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{{cell.vibration.第8跨跨中断面主梁结构测点3.abs_max#3}}</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{{cell.vibration.第8跨跨中断面主梁结构测点3.rms#3}}</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{{chart.vibration_第8跨3L/4断面主梁结构_trend_29}}</w:t>
      </w:r>
    </w:p>
    <w:p w14:paraId="03582283">
      <w:pPr>
        <w:spacing w:line="240" w:lineRule="auto"/>
        <w:ind w:firstLine="0" w:firstLineChars="0"/>
        <w:jc w:val="center"/>
      </w:pPr>
      <w:r>
        <w:rPr>
          <w:rFonts w:hint="eastAsia"/>
        </w:rPr>
        <w:t>{{chart.vibration_第8跨3L/4断面主梁结构_trend_30}}</w:t>
      </w:r>
    </w:p>
    <w:p w14:paraId="1CEF06E2">
      <w:pPr>
        <w:spacing w:line="240" w:lineRule="auto"/>
        <w:ind w:firstLine="0" w:firstLineChars="0"/>
        <w:jc w:val="center"/>
        <w:rPr>
          <w:rFonts w:hint="eastAsia"/>
        </w:rPr>
      </w:pPr>
      <w:r>
        <w:rPr>
          <w:rFonts w:hint="eastAsia"/>
        </w:rPr>
        <w:t>{{chart.vibration_第8跨3L/4断面主梁结构_trend_31}}</w:t>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w:r>
              <w:rPr>
                <w:szCs w:val="21"/>
              </w:rPr>
              <w:t>m/s²</w:t>
            </w:r>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{{cell.vibration.第8跨3L/4断面主梁结构测点1.abs_max#1}}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{{cell.vibration.第8跨3L/4断面主梁结构测点1.rms#1}}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{{cell.vibration.第8跨3L/4断面主梁结构测点2.abs_max#2}}</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{{cell.vibration.第8跨3L/4断面主梁结构测点2.rms#2}}</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{{cell.vibration.第8跨3L/4断面主梁结构测点3.abs_max#3}}</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{{cell.vibration.第8跨3L/4断面主梁结构测点3.rms#3}}</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{{chart.vibration_第9跨跨中断面主梁结构_trend_32}}</w:t>
      </w:r>
    </w:p>
    <w:p w14:paraId="2E7AF26F">
      <w:pPr>
        <w:spacing w:line="240" w:lineRule="auto"/>
        <w:ind w:firstLine="0" w:firstLineChars="0"/>
        <w:jc w:val="center"/>
      </w:pPr>
      <w:r>
        <w:rPr>
          <w:rFonts w:hint="eastAsia"/>
        </w:rPr>
        <w:t>{{chart.vibration_第9跨跨中断面主梁结构_trend_33}}</w:t>
      </w:r>
    </w:p>
    <w:p w14:paraId="124ACD4A">
      <w:pPr>
        <w:spacing w:line="240" w:lineRule="auto"/>
        <w:ind w:firstLine="0" w:firstLineChars="0"/>
        <w:jc w:val="center"/>
        <w:rPr>
          <w:rFonts w:hint="eastAsia"/>
        </w:rPr>
      </w:pPr>
      <w:r>
        <w:rPr>
          <w:rFonts w:hint="eastAsia"/>
        </w:rPr>
        <w:t>{{chart.vibration_第9跨跨中断面主梁结构_trend_34}}</w:t>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w:r>
              <w:rPr>
                <w:szCs w:val="21"/>
              </w:rPr>
              <w:t>m/s²</w:t>
            </w:r>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{{cell.vibration.第9跨跨中断面主梁结构测点1.abs_max#1}}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{{cell.vibration.第9跨跨中断面主梁结构测点1.rms#1}}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{{cell.vibration.第9跨跨中断面主梁结构测点2.abs_max#2}}</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{{cell.vibration.第9跨跨中断面主梁结构测点2.rms#2}}</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{{cell.vibration.第9跨跨中断面主梁结构测点3.abs_max#3}}</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{{cell.vibration.第9跨跨中断面主梁结构测点3.rms#3}}</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{{chart.vibration_5#塔塔顶截面结构_trend_35}}</w:t>
      </w:r>
    </w:p>
    <w:p w14:paraId="04C4AEFC">
      <w:pPr>
        <w:spacing w:line="240" w:lineRule="auto"/>
        <w:ind w:firstLine="0" w:firstLineChars="0"/>
        <w:jc w:val="center"/>
      </w:pPr>
      <w:r>
        <w:rPr>
          <w:rFonts w:hint="eastAsia"/>
        </w:rPr>
        <w:t>{{chart.vibration_5#塔塔顶截面结构_trend_36}}</w:t>
      </w:r>
    </w:p>
    <w:p w14:paraId="02E05CD5">
      <w:pPr>
        <w:spacing w:line="240" w:lineRule="auto"/>
        <w:ind w:firstLine="0" w:firstLineChars="0"/>
        <w:jc w:val="center"/>
        <w:rPr>
          <w:rFonts w:hint="eastAsia"/>
        </w:rPr>
      </w:pPr>
      <w:r>
        <w:rPr>
          <w:rFonts w:hint="eastAsia"/>
        </w:rPr>
        <w:t>{{chart.vibration_5#塔塔顶截面结构_trend_37}}</w:t>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w:r>
              <w:rPr>
                <w:szCs w:val="21"/>
              </w:rPr>
              <w:t>m/s²</w:t>
            </w:r>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{{cell.vibration.5#塔塔顶截面结构测点1.abs_max#1}}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{{cell.vibration.5#塔塔顶截面结构测点1.rms#1}}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{{cell.vibration.5#塔塔顶截面结构测点2.abs_max#2}}</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{{cell.vibration.5#塔塔顶截面结构测点2.rms#2}}</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{{cell.vibration.5#塔塔顶截面结构测点3.abs_max#3}}</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{{cell.vibration.5#塔塔顶截面结构测点3.rms#3}}</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{{chart.vibration_5#塔塔梁交接处索塔结构_trend_38}}</w:t>
      </w:r>
    </w:p>
    <w:p w14:paraId="1D8D1575">
      <w:pPr>
        <w:spacing w:line="240" w:lineRule="auto"/>
        <w:ind w:firstLine="0" w:firstLineChars="0"/>
        <w:jc w:val="center"/>
      </w:pPr>
      <w:r>
        <w:rPr>
          <w:rFonts w:hint="eastAsia"/>
        </w:rPr>
        <w:t>{{chart.vibration_5#塔塔梁交接处索塔结构_trend_39}}</w:t>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w:r>
              <w:rPr>
                <w:szCs w:val="21"/>
              </w:rPr>
              <w:t>m/s²</w:t>
            </w:r>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{{cell.vibration.5#塔塔梁交接处索塔结构测点1.abs_max#1}}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{{cell.vibration.5#塔塔梁交接处索塔结构测点1.rms#1}}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{{cell.vibration.5#塔塔梁交接处索塔结构测点2.abs_max#2}}</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{{cell.vibration.5#塔塔梁交接处索塔结构测点2.rms#2}}</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{{chart.vibration_6#塔塔顶截面结构_trend_40}}</w:t>
      </w:r>
    </w:p>
    <w:p w14:paraId="244518BB">
      <w:pPr>
        <w:spacing w:line="240" w:lineRule="auto"/>
        <w:ind w:firstLine="0" w:firstLineChars="0"/>
        <w:jc w:val="center"/>
      </w:pPr>
      <w:r>
        <w:rPr>
          <w:rFonts w:hint="eastAsia"/>
        </w:rPr>
        <w:t>{{chart.vibration_6#塔塔顶截面结构_trend_41}}</w:t>
      </w:r>
    </w:p>
    <w:p w14:paraId="6CAEA83D">
      <w:pPr>
        <w:spacing w:line="240" w:lineRule="auto"/>
        <w:ind w:firstLine="0" w:firstLineChars="0"/>
        <w:jc w:val="center"/>
      </w:pPr>
      <w:r>
        <w:rPr>
          <w:rFonts w:hint="eastAsia"/>
        </w:rPr>
        <w:t>{{chart.vibration_6#塔塔顶截面结构_trend_42}}</w:t>
      </w:r>
    </w:p>
    <w:p w14:paraId="5FD55C3D">
      <w:pPr>
        <w:spacing w:line="240" w:lineRule="auto"/>
        <w:ind w:firstLine="0" w:firstLineChars="0"/>
        <w:jc w:val="center"/>
      </w:pPr>
      <w:r>
        <w:rPr>
          <w:rFonts w:hint="eastAsia"/>
        </w:rPr>
        <w:t>{{chart.vibration_6#塔塔顶截面结构_trend_43}}</w:t>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w:r>
              <w:rPr>
                <w:szCs w:val="21"/>
              </w:rPr>
              <w:t>m/s²</w:t>
            </w:r>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w:r>
              <w:rPr>
                <w:szCs w:val="21"/>
              </w:rPr>
              <w:t>m/s²</w:t>
            </w:r>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{{cell.vibration.6#塔塔顶截面结构测点1.abs_max#1}}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{{cell.vibration.6#塔塔顶截面结构测点1.rms#1}}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{{cell.vibration.6#塔塔顶截面结构测点2.abs_max#2}}</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{{cell.vibration.6#塔塔顶截面结构测点2.rms#2}}</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{{cell.vibration.6#塔塔顶截面结构测点3.abs_max#3}}</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{{cell.vibration.6#塔塔顶截面结构测点3.rms#3}}</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{{cell.vibration.6#塔塔顶截面结构测点4.abs_max#4}}</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{{cell.vibration.6#塔塔顶截面结构测点4.rms#4}}</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{{chart.vibration_6#塔塔梁交接处索塔结构_trend_44}}</w:t>
      </w:r>
    </w:p>
    <w:p w14:paraId="4CB64A9D">
      <w:pPr>
        <w:spacing w:line="240" w:lineRule="auto"/>
        <w:ind w:firstLine="0" w:firstLineChars="0"/>
        <w:jc w:val="center"/>
      </w:pPr>
      <w:r>
        <w:rPr>
          <w:rFonts w:hint="eastAsia"/>
        </w:rPr>
        <w:t>{{chart.vibration_6#塔塔梁交接处索塔结构_trend_45}}</w:t>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w:r>
              <w:rPr>
                <w:szCs w:val="21"/>
              </w:rPr>
              <w:t>m/s²</w:t>
            </w:r>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{{cell.vibration.6#塔塔梁交接处索塔结构测点1.abs_max#1}}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{{cell.vibration.6#塔塔梁交接处索塔结构测点1.rms#1}}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{{cell.vibration.6#塔塔梁交接处索塔结构测点2.abs_max#2}}</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{{cell.vibration.6#塔塔梁交接处索塔结构测点2.rms#2}}</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max}}mm。索力最大值为{{stats.cable_force.max}} KN，最小值为{{stats.cable_force.min}}  KN。X方向倾角最大变化为{{stats.rotation.max}}°，Y方向倾角最大变化为{{stats.rotation.max}}°。支座位移最大差值为{{stats.bearing_displacement.range}}mm。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{{cell.crack.第7跨L3/8断面主梁.avg#1}}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{{cell.crack.第7跨L3/8断面主梁.max#1}}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{{cell.crack.第7跨L3/8断面主梁.min#1}}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{{cell.crack.第7跨L3/8断面主梁.range#1}}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{{cell.crack.第7跨L3/8断面主梁.avg#2}}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{{cell.crack.第7跨L3/8断面主梁.max#2}}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{{cell.crack.第7跨L3/8断面主梁.min#2}}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{{cell.crack.第7跨L3/8断面主梁.range#2}}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{{cell.crack.第7跨L3/8断面主梁.avg#3}}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{{cell.crack.第7跨L3/8断面主梁.max#3}}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{{cell.crack.第7跨L3/8断面主梁.min#3}}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{{cell.crack.第7跨L3/8断面主梁.range#3}}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{{cell.crack.第7跨L3/8断面主梁.avg#4}}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{{cell.crack.第7跨L3/8断面主梁.max#4}}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{{cell.crack.第7跨L3/8断面主梁.min#4}}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{{cell.crack.第7跨L3/8断面主梁.range#4}}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1037-2022)的预警体系，桥梁结构的作用变化各项数据在分析时间段内均无超限，未出现异常。{{date.period_label_cn}}内，桥梁所受荷载指标均在正常范围内，未对桥梁结构造成影响。{{summary.crack}}</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pPr>
      <w:r>
        <w:rPr>
          <w:rFonts w:hint="eastAsia"/>
        </w:rPr>
        <w:t>{{conclusions}}</w:t>
      </w:r>
      <w:r>
        <w:rPr>
          <w:rFonts w:eastAsia="等线" w:cs="Times New Roman"/>
          <w:color w:val="000000"/>
        </w:rPr>
      </w:r>
      <w:r>
        <w:rPr>
          <w:rFonts w:hint="eastAsia"/>
        </w:rPr>
      </w:r>
      <w:r>
        <w:rPr>
          <w:szCs w:val="32"/>
        </w:rPr>
      </w:r>
      <w:r>
        <w:rPr>
          <w:rFonts w:hint="eastAsia"/>
        </w:rPr>
      </w:r>
      <w:r>
        <w:rPr>
          <w:rFonts w:eastAsia="等线" w:cs="Times New Roman"/>
          <w:color w:val="000000"/>
        </w:rPr>
      </w:r>
      <w:r>
        <w:rPr>
          <w:rFonts w:hint="eastAsia"/>
        </w:rPr>
      </w:r>
      <w:r/>
      <w:r>
        <w:rPr>
          <w:rFonts w:hint="eastAsia"/>
        </w:rPr>
      </w:r>
    </w:p>
    <w:p w14:paraId="5CC5C728">
      <w:pPr>
        <w:ind w:firstLine="480"/>
      </w:pP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p>
    <w:p w14:paraId="35E02973">
      <w:pPr>
        <w:ind w:firstLine="480"/>
      </w:pPr>
      <w:r>
        <w:rPr>
          <w:rFonts w:hint="eastAsia"/>
        </w:rPr>
      </w:r>
      <w:r>
        <w:rPr>
          <w:rFonts w:hint="eastAsia"/>
          <w:szCs w:val="24"/>
        </w:rPr>
      </w:r>
    </w:p>
    <w:p w14:paraId="77C26858">
      <w:pPr>
        <w:ind w:firstLine="480"/>
      </w:pPr>
      <w:r>
        <w:rPr>
          <w:rFonts w:hint="eastAsia"/>
        </w:rPr>
      </w:r>
      <w:r/>
      <w:r>
        <w:rPr>
          <w:rFonts w:hint="eastAsia"/>
        </w:rPr>
      </w:r>
      <w:r>
        <w:rPr>
          <w:szCs w:val="32"/>
        </w:rPr>
      </w:r>
      <w:r>
        <w:rPr>
          <w:rFonts w:hint="eastAsia"/>
        </w:rPr>
      </w:r>
    </w:p>
    <w:p w14:paraId="7829ED14">
      <w:pPr>
        <w:ind w:firstLine="480"/>
      </w:pPr>
      <w:r>
        <w:rPr>
          <w:rFonts w:hint="eastAsia"/>
        </w:rPr>
      </w:r>
      <w:r>
        <w:rPr>
          <w:rFonts w:eastAsia="等线" w:cs="Times New Roman"/>
          <w:color w:val="000000"/>
        </w:rPr>
      </w:r>
      <w:r>
        <w:rPr>
          <w:rFonts w:hint="eastAsia"/>
        </w:rPr>
      </w:r>
      <w:r/>
      <w:r>
        <w:rPr>
          <w:rFonts w:hint="eastAsia"/>
        </w:rPr>
      </w:r>
    </w:p>
    <w:p w14:paraId="7B792068">
      <w:pPr>
        <w:ind w:firstLine="480"/>
      </w:pPr>
      <w:r>
        <w:rPr>
          <w:rFonts w:hint="eastAsia"/>
        </w:rPr>
      </w:r>
      <w:r>
        <w:rPr>
          <w:rFonts w:eastAsia="等线" w:cs="Times New Roman"/>
          <w:color w:val="000000"/>
        </w:rPr>
      </w:r>
      <w:r/>
      <w:r>
        <w:rPr>
          <w:rFonts w:hint="eastAsia"/>
        </w:rPr>
      </w:r>
      <w:r/>
      <w:r>
        <w:rPr>
          <w:rFonts w:hint="eastAsia"/>
        </w:rPr>
      </w:r>
    </w:p>
    <w:p w14:paraId="0FD1889D">
      <w:pPr>
        <w:ind w:firstLine="480"/>
      </w:pPr>
      <w:r>
        <w:rPr>
          <w:rFonts w:hint="eastAsia"/>
        </w:rPr>
      </w:r>
      <w:r/>
      <w:r>
        <w:rPr>
          <w:rFonts w:hint="eastAsia"/>
        </w:rPr>
      </w:r>
      <w:r>
        <w:rPr>
          <w:szCs w:val="32"/>
        </w:rPr>
      </w:r>
      <w:r>
        <w:rPr>
          <w:rFonts w:hint="eastAsia"/>
        </w:rPr>
      </w:r>
    </w:p>
    <w:p w14:paraId="7172F545">
      <w:pPr>
        <w:ind w:firstLine="480"/>
      </w:pP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eastAsia="等线" w:cs="Times New Roman"/>
          <w:color w:val="000000"/>
        </w:rPr>
      </w:r>
      <w:r/>
      <w:r>
        <w:rPr>
          <w:rFonts w:hint="eastAsia"/>
        </w:rPr>
      </w:r>
      <w:r/>
      <w:r>
        <w:rPr>
          <w:rFonts w:hint="eastAsia"/>
        </w:rPr>
      </w:r>
    </w:p>
    <w:p w14:paraId="623857D1">
      <w:pPr>
        <w:ind w:firstLine="480"/>
      </w:pPr>
      <w:r>
        <w:rPr>
          <w:rFonts w:hint="eastAsia"/>
        </w:rPr>
      </w:r>
      <w:r/>
      <w:r>
        <w:rPr>
          <w:rFonts w:hint="eastAsia"/>
        </w:rPr>
      </w:r>
      <w:r>
        <w:rPr>
          <w:szCs w:val="32"/>
        </w:rPr>
      </w:r>
      <w:r>
        <w:rPr>
          <w:rFonts w:hint="eastAsia"/>
        </w:rPr>
      </w:r>
      <w:r/>
      <w:r>
        <w:rPr>
          <w:rFonts w:hint="eastAsia"/>
        </w:rPr>
      </w:r>
      <w:r/>
      <w:r>
        <w:rPr>
          <w:rFonts w:hint="eastAsia"/>
        </w:rPr>
      </w:r>
      <w:r>
        <w:rPr>
          <w:szCs w:val="32"/>
        </w:rPr>
      </w:r>
      <w:r>
        <w:rPr>
          <w:rFonts w:hint="eastAsia"/>
        </w:rPr>
      </w:r>
    </w:p>
    <w:p w14:paraId="788417C3">
      <w:pPr>
        <w:ind w:firstLine="480"/>
      </w:pPr>
      <w:r>
        <w:rPr>
          <w:rFonts w:hint="eastAsia"/>
        </w:rPr>
      </w:r>
      <w:r>
        <w:rPr>
          <w:rFonts w:eastAsia="等线" w:cs="Times New Roman"/>
          <w:color w:val="000000"/>
        </w:rPr>
      </w:r>
      <w:r>
        <w:rPr>
          <w:rFonts w:hint="eastAsia"/>
        </w:rPr>
      </w:r>
      <w:r/>
      <w:r>
        <w:rPr>
          <w:rFonts w:hint="eastAsia"/>
        </w:rPr>
      </w:r>
    </w:p>
    <w:p w14:paraId="43892060">
      <w:pPr>
        <w:ind w:firstLine="480"/>
      </w:pP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E2EC6E9">
      <w:pPr>
        <w:ind w:firstLine="480"/>
      </w:pPr>
      <w:r>
        <w:rPr>
          <w:rFonts w:hint="eastAsia"/>
        </w:rPr>
      </w:r>
      <w:r/>
      <w:r>
        <w:rPr>
          <w:rFonts w:hint="eastAsia"/>
        </w:rPr>
      </w:r>
      <w:r/>
      <w:r>
        <w:rPr>
          <w:rFonts w:hint="eastAsia"/>
        </w:rPr>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444344A"/>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qFormat/>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qFormat/>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qFormat/>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qFormat/>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15311</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2026-08-10T07:34:21Z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