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777997" w:rsidRPr="00571F85" w14:paraId="567B36F8" w14:textId="77777777" w:rsidTr="00B86FDB">
        <w:tc>
          <w:tcPr>
            <w:tcW w:w="4820" w:type="dxa"/>
          </w:tcPr>
          <w:p w14:paraId="08221889" w14:textId="77777777" w:rsidR="00777997" w:rsidRPr="00A257C0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1F140442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5DF40C33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7684F184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653251DB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УТВЕРЖДАЮ</w:t>
            </w:r>
          </w:p>
        </w:tc>
      </w:tr>
      <w:tr w:rsidR="00777997" w:rsidRPr="00571F85" w14:paraId="188C4067" w14:textId="77777777" w:rsidTr="00B86FDB">
        <w:trPr>
          <w:trHeight w:val="2047"/>
        </w:trPr>
        <w:tc>
          <w:tcPr>
            <w:tcW w:w="4820" w:type="dxa"/>
          </w:tcPr>
          <w:p w14:paraId="4FF89DF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0FD0C65B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57563852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Руководитель</w:t>
            </w:r>
            <w:r>
              <w:rPr>
                <w:rFonts w:eastAsia="MS Mincho" w:cs="Arial"/>
              </w:rPr>
              <w:t xml:space="preserve"> образовательной программы</w:t>
            </w:r>
          </w:p>
          <w:p w14:paraId="21BB828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________________ Сергеева Е. Г.</w:t>
            </w:r>
          </w:p>
          <w:p w14:paraId="318B154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3FBB893A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571F85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578F6A16" w14:textId="77777777" w:rsidR="00777997" w:rsidRPr="001D06D6" w:rsidRDefault="00777997" w:rsidP="00777997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</w:rPr>
      </w:pPr>
      <w:r w:rsidRPr="00571F85">
        <w:rPr>
          <w:rFonts w:eastAsia="MS Mincho" w:cs="Arial"/>
          <w:b/>
          <w:caps/>
          <w:sz w:val="32"/>
        </w:rPr>
        <w:t>ТЕХНИЧЕСКОЕ ЗАДАНИЕ</w:t>
      </w:r>
    </w:p>
    <w:p w14:paraId="0C9A258B" w14:textId="427E6D10" w:rsidR="00777997" w:rsidRDefault="00777997" w:rsidP="00777997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на разработку</w:t>
      </w:r>
    </w:p>
    <w:p w14:paraId="072AE76B" w14:textId="7E668F5F" w:rsidR="00777997" w:rsidRPr="00777997" w:rsidRDefault="00777997" w:rsidP="00777997">
      <w:pPr>
        <w:suppressAutoHyphens/>
        <w:ind w:firstLine="0"/>
        <w:jc w:val="center"/>
        <w:rPr>
          <w:rFonts w:eastAsia="MS Mincho" w:cs="Arial"/>
          <w:u w:val="single"/>
        </w:rPr>
      </w:pPr>
      <w:r w:rsidRPr="00777997">
        <w:rPr>
          <w:rFonts w:eastAsia="MS Mincho" w:cs="Arial"/>
          <w:u w:val="single"/>
        </w:rPr>
        <w:t xml:space="preserve">информационной системы для магазина </w:t>
      </w:r>
      <w:r w:rsidR="00A67A39">
        <w:rPr>
          <w:rFonts w:eastAsia="MS Mincho" w:cs="Arial"/>
          <w:u w:val="single"/>
        </w:rPr>
        <w:t>настольных игр</w:t>
      </w:r>
    </w:p>
    <w:p w14:paraId="7B88C046" w14:textId="77777777" w:rsidR="00777997" w:rsidRPr="00571F85" w:rsidRDefault="00777997" w:rsidP="00777997">
      <w:pPr>
        <w:suppressAutoHyphens/>
        <w:ind w:firstLine="0"/>
        <w:jc w:val="center"/>
        <w:rPr>
          <w:rFonts w:eastAsia="MS Mincho" w:cs="Arial"/>
        </w:rPr>
      </w:pPr>
    </w:p>
    <w:p w14:paraId="109EF215" w14:textId="77777777" w:rsidR="00777997" w:rsidRPr="00571F85" w:rsidRDefault="00777997" w:rsidP="00777997">
      <w:pPr>
        <w:suppressAutoHyphens/>
        <w:rPr>
          <w:rFonts w:eastAsia="MS Mincho" w:cs="Arial"/>
        </w:rPr>
      </w:pPr>
    </w:p>
    <w:tbl>
      <w:tblPr>
        <w:tblW w:w="10065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770"/>
        <w:gridCol w:w="1121"/>
        <w:gridCol w:w="4174"/>
      </w:tblGrid>
      <w:tr w:rsidR="00777997" w:rsidRPr="00571F85" w14:paraId="3A1C5B09" w14:textId="77777777" w:rsidTr="00B86FDB">
        <w:trPr>
          <w:trHeight w:val="196"/>
        </w:trPr>
        <w:tc>
          <w:tcPr>
            <w:tcW w:w="4770" w:type="dxa"/>
            <w:hideMark/>
          </w:tcPr>
          <w:p w14:paraId="3CB9C607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3DEECF70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0D98CDD0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</w:tr>
      <w:tr w:rsidR="00777997" w:rsidRPr="00571F85" w14:paraId="7A4ABB62" w14:textId="77777777" w:rsidTr="00B86FDB">
        <w:trPr>
          <w:trHeight w:val="806"/>
        </w:trPr>
        <w:tc>
          <w:tcPr>
            <w:tcW w:w="4770" w:type="dxa"/>
            <w:hideMark/>
          </w:tcPr>
          <w:p w14:paraId="6CDD4421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Колледж </w:t>
            </w:r>
            <w:proofErr w:type="spellStart"/>
            <w:r w:rsidRPr="00571F85">
              <w:rPr>
                <w:rFonts w:eastAsia="MS Mincho" w:cs="Arial"/>
              </w:rPr>
              <w:t>ВятГУ</w:t>
            </w:r>
            <w:proofErr w:type="spellEnd"/>
          </w:p>
          <w:p w14:paraId="7F8B9A59" w14:textId="5F5A2B45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CD7740">
              <w:rPr>
                <w:rFonts w:eastAsia="MS Mincho" w:cs="Arial"/>
              </w:rPr>
              <w:t>Праздников А. А</w:t>
            </w:r>
            <w:r>
              <w:rPr>
                <w:rFonts w:eastAsia="MS Mincho" w:cs="Arial"/>
              </w:rPr>
              <w:t>.</w:t>
            </w:r>
          </w:p>
          <w:p w14:paraId="29AD4BFC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7848BB90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19508C49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222817E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0CEA8B9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532B94E7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49FC37A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УП</w:t>
            </w:r>
          </w:p>
          <w:p w14:paraId="6BEF3A42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proofErr w:type="spellStart"/>
            <w:r>
              <w:rPr>
                <w:rFonts w:eastAsia="MS Mincho" w:cs="Arial"/>
              </w:rPr>
              <w:t>Долженкова</w:t>
            </w:r>
            <w:proofErr w:type="spellEnd"/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571F85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Л.</w:t>
            </w:r>
          </w:p>
          <w:p w14:paraId="539AF23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</w:tc>
      </w:tr>
      <w:tr w:rsidR="00777997" w:rsidRPr="00571F85" w14:paraId="7E824E11" w14:textId="77777777" w:rsidTr="00B86FDB">
        <w:trPr>
          <w:trHeight w:val="197"/>
        </w:trPr>
        <w:tc>
          <w:tcPr>
            <w:tcW w:w="4770" w:type="dxa"/>
          </w:tcPr>
          <w:p w14:paraId="2003A088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463233AF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0EF595D9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78DB42A0" w14:textId="77777777" w:rsidTr="00B86FDB">
        <w:trPr>
          <w:trHeight w:val="806"/>
        </w:trPr>
        <w:tc>
          <w:tcPr>
            <w:tcW w:w="4770" w:type="dxa"/>
          </w:tcPr>
          <w:p w14:paraId="67F9D0C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Колледж </w:t>
            </w:r>
            <w:proofErr w:type="spellStart"/>
            <w:r w:rsidRPr="00571F85">
              <w:rPr>
                <w:rFonts w:eastAsia="MS Mincho" w:cs="Arial"/>
              </w:rPr>
              <w:t>ВятГУ</w:t>
            </w:r>
            <w:proofErr w:type="spellEnd"/>
          </w:p>
          <w:p w14:paraId="75CAF34C" w14:textId="0941835E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CD7740">
              <w:rPr>
                <w:rFonts w:eastAsia="MS Mincho" w:cs="Arial"/>
              </w:rPr>
              <w:t>Панов А. А</w:t>
            </w:r>
            <w:r>
              <w:rPr>
                <w:rFonts w:eastAsia="MS Mincho" w:cs="Arial"/>
              </w:rPr>
              <w:t>.</w:t>
            </w:r>
          </w:p>
          <w:p w14:paraId="05E4B3BB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31CFCFFF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0C6B32EC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078D2D94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E1A2FD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5DA9A02C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4F728EC0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258D3255" w14:textId="77777777" w:rsidTr="00B86FDB">
        <w:trPr>
          <w:trHeight w:val="806"/>
        </w:trPr>
        <w:tc>
          <w:tcPr>
            <w:tcW w:w="4770" w:type="dxa"/>
          </w:tcPr>
          <w:p w14:paraId="0E97DD07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73071468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71A6C2D4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6F501026" w14:textId="77777777" w:rsidTr="00B86FDB">
        <w:trPr>
          <w:trHeight w:val="197"/>
        </w:trPr>
        <w:tc>
          <w:tcPr>
            <w:tcW w:w="4770" w:type="dxa"/>
          </w:tcPr>
          <w:p w14:paraId="34D0AF5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44E34285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5D7BBEB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569D581A" w14:textId="77777777" w:rsidTr="00B86FDB">
        <w:trPr>
          <w:trHeight w:val="806"/>
        </w:trPr>
        <w:tc>
          <w:tcPr>
            <w:tcW w:w="4770" w:type="dxa"/>
          </w:tcPr>
          <w:p w14:paraId="6D887F4F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2888DD21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25981654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</w:tbl>
    <w:p w14:paraId="6D49B123" w14:textId="77777777" w:rsidR="00777997" w:rsidRPr="00571F85" w:rsidRDefault="00777997" w:rsidP="00777997">
      <w:pPr>
        <w:suppressAutoHyphens/>
        <w:ind w:firstLine="0"/>
        <w:rPr>
          <w:rFonts w:eastAsia="MS Mincho" w:cs="Arial"/>
        </w:rPr>
      </w:pPr>
    </w:p>
    <w:p w14:paraId="3F1D87CC" w14:textId="77777777" w:rsidR="00777997" w:rsidRPr="00571F85" w:rsidRDefault="00777997" w:rsidP="00777997">
      <w:pPr>
        <w:suppressAutoHyphens/>
        <w:rPr>
          <w:rFonts w:eastAsia="MS Mincho" w:cs="Arial"/>
        </w:rPr>
      </w:pPr>
    </w:p>
    <w:p w14:paraId="6AEF6F27" w14:textId="77777777" w:rsidR="00777997" w:rsidRPr="00571F85" w:rsidRDefault="00777997" w:rsidP="00777997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202</w:t>
      </w:r>
      <w:r>
        <w:rPr>
          <w:rFonts w:eastAsia="MS Mincho" w:cs="Arial"/>
        </w:rPr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21C4B018" w14:textId="0078E339" w:rsidR="00664668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788659" w:history="1">
            <w:r w:rsidR="00664668" w:rsidRPr="003A13DE">
              <w:rPr>
                <w:rStyle w:val="a6"/>
              </w:rPr>
              <w:t>Введение</w:t>
            </w:r>
            <w:r w:rsidR="00664668">
              <w:rPr>
                <w:webHidden/>
              </w:rPr>
              <w:tab/>
            </w:r>
            <w:r w:rsidR="00664668">
              <w:rPr>
                <w:webHidden/>
              </w:rPr>
              <w:fldChar w:fldCharType="begin"/>
            </w:r>
            <w:r w:rsidR="00664668">
              <w:rPr>
                <w:webHidden/>
              </w:rPr>
              <w:instrText xml:space="preserve"> PAGEREF _Toc182788659 \h </w:instrText>
            </w:r>
            <w:r w:rsidR="00664668">
              <w:rPr>
                <w:webHidden/>
              </w:rPr>
            </w:r>
            <w:r w:rsidR="00664668">
              <w:rPr>
                <w:webHidden/>
              </w:rPr>
              <w:fldChar w:fldCharType="separate"/>
            </w:r>
            <w:r w:rsidR="00664668">
              <w:rPr>
                <w:webHidden/>
              </w:rPr>
              <w:t>2</w:t>
            </w:r>
            <w:r w:rsidR="00664668">
              <w:rPr>
                <w:webHidden/>
              </w:rPr>
              <w:fldChar w:fldCharType="end"/>
            </w:r>
          </w:hyperlink>
        </w:p>
        <w:p w14:paraId="11A458D2" w14:textId="0A8CB3C5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0" w:history="1">
            <w:r w:rsidRPr="003A13DE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8F02A6E" w14:textId="0B9DBEE5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1" w:history="1">
            <w:r w:rsidRPr="003A13DE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98BC5D" w14:textId="018A9000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2" w:history="1">
            <w:r w:rsidRPr="003A13DE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E7F2608" w14:textId="7F0B4042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3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EE2F079" w14:textId="7EDBBB99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4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303D8D" w14:textId="222A192F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5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Сведения об исполнителе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B64422" w14:textId="1E4B5763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6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Сведения о заказчике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7609436" w14:textId="2C3D9F5E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7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229682" w14:textId="7CED155B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8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F4F097" w14:textId="41568FE8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69" w:history="1">
            <w:r w:rsidRPr="003A13DE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BE91F7" w14:textId="5246523D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0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Аналог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8F2AB03" w14:textId="1394E07A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1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Аналог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0977CB6" w14:textId="40762182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2" w:history="1">
            <w:r w:rsidRPr="003A13DE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E983E29" w14:textId="765F6F1B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3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195A867" w14:textId="67F7E23E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4" w:history="1">
            <w:r w:rsidRPr="003A13DE">
              <w:rPr>
                <w:rStyle w:val="a6"/>
              </w:rPr>
              <w:t>При разработке информационной системы (ИС) для магазина настольных игр необходимо учитывать следующие функциональные требования: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56A347C" w14:textId="7891982B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5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66C544F" w14:textId="660881C1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6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4EB3DAD" w14:textId="2327C718" w:rsidR="00664668" w:rsidRDefault="0066466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7" w:history="1">
            <w:r w:rsidRPr="003A13DE">
              <w:rPr>
                <w:rStyle w:val="a6"/>
              </w:rPr>
              <w:t>5.3.1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Требование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FAA1407" w14:textId="325B16D3" w:rsidR="00664668" w:rsidRDefault="0066466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8" w:history="1">
            <w:r w:rsidRPr="003A13DE">
              <w:rPr>
                <w:rStyle w:val="a6"/>
              </w:rPr>
              <w:t>5.3.2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Требование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ACF25E3" w14:textId="343CC143" w:rsidR="00664668" w:rsidRDefault="0066466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79" w:history="1">
            <w:r w:rsidRPr="003A13DE">
              <w:rPr>
                <w:rStyle w:val="a6"/>
              </w:rPr>
              <w:t>5.3.3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7ED4B08" w14:textId="3682DF6F" w:rsidR="00664668" w:rsidRDefault="0066466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0" w:history="1">
            <w:r w:rsidRPr="003A13DE">
              <w:rPr>
                <w:rStyle w:val="a6"/>
              </w:rPr>
              <w:t>5.3.4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5645C62" w14:textId="39957BE4" w:rsidR="00664668" w:rsidRDefault="0066466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1" w:history="1">
            <w:r w:rsidRPr="003A13DE">
              <w:rPr>
                <w:rStyle w:val="a6"/>
              </w:rPr>
              <w:t>5.3.5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638D359" w14:textId="7E42FB28" w:rsidR="00664668" w:rsidRDefault="0066466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2" w:history="1">
            <w:r w:rsidRPr="003A13DE">
              <w:rPr>
                <w:rStyle w:val="a6"/>
              </w:rPr>
              <w:t>5.3.6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эргономической и технической эстетике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D10DC92" w14:textId="12B66311" w:rsidR="00664668" w:rsidRDefault="0066466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3" w:history="1">
            <w:r w:rsidRPr="003A13DE">
              <w:rPr>
                <w:rStyle w:val="a6"/>
              </w:rPr>
              <w:t>5.3.7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стандартизации и унификации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AEA7B58" w14:textId="4416B88A" w:rsidR="00664668" w:rsidRDefault="0066466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4" w:history="1">
            <w:r w:rsidRPr="003A13DE">
              <w:rPr>
                <w:rStyle w:val="a6"/>
              </w:rPr>
              <w:t>5.3.8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Дополнительные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08AC28C" w14:textId="04297259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5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6565E10" w14:textId="4F153328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6" w:history="1">
            <w:r w:rsidRPr="003A13DE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A634031" w14:textId="1CD9DA9C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7" w:history="1">
            <w:r w:rsidRPr="003A13DE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CA24A01" w14:textId="0BD1618E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8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8FDD6AB" w14:textId="49B0FD68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89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D210A7A" w14:textId="31C63CDB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90" w:history="1">
            <w:r w:rsidRPr="003A13DE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Требования к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79BD88A" w14:textId="6CEA53E3" w:rsidR="00664668" w:rsidRDefault="0066466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91" w:history="1">
            <w:r w:rsidRPr="003A13DE">
              <w:rPr>
                <w:rStyle w:val="a6"/>
              </w:rPr>
              <w:t>9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Порядок контроля и приемки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0CF0765" w14:textId="40968433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92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15B5853" w14:textId="1E3B26B2" w:rsidR="00664668" w:rsidRDefault="0066466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88693" w:history="1">
            <w:r w:rsidRPr="003A13D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3A13DE">
              <w:rPr>
                <w:rStyle w:val="a6"/>
              </w:rPr>
              <w:t>Общие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_Toc182788693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DB9FE6F" w14:textId="58584F8D" w:rsidR="005A4E60" w:rsidRPr="0057764D" w:rsidRDefault="00442256" w:rsidP="0057764D">
          <w:r>
            <w:rPr>
              <w:b/>
              <w:bCs/>
            </w:rPr>
            <w:fldChar w:fldCharType="end"/>
          </w:r>
        </w:p>
      </w:sdtContent>
    </w:sdt>
    <w:p w14:paraId="4CEE3E82" w14:textId="431F0445" w:rsidR="00303DC8" w:rsidRDefault="00442256" w:rsidP="00777997">
      <w:pPr>
        <w:pStyle w:val="1"/>
        <w:numPr>
          <w:ilvl w:val="0"/>
          <w:numId w:val="0"/>
        </w:numPr>
        <w:spacing w:after="240"/>
        <w:ind w:firstLine="851"/>
      </w:pPr>
      <w:bookmarkStart w:id="0" w:name="_Toc182788659"/>
      <w:r>
        <w:lastRenderedPageBreak/>
        <w:t>Вв</w:t>
      </w:r>
      <w:r w:rsidR="005A4E60" w:rsidRPr="00F62DCD">
        <w:t>едение</w:t>
      </w:r>
      <w:bookmarkEnd w:id="0"/>
    </w:p>
    <w:p w14:paraId="63D4755B" w14:textId="23F5478D" w:rsidR="007125C0" w:rsidRPr="0088737C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Данный документ является техническим заданием для реализации «Информационной системы для </w:t>
      </w:r>
      <w:r w:rsidR="001F49C9">
        <w:t xml:space="preserve">магазина </w:t>
      </w:r>
      <w:r w:rsidR="0073690B">
        <w:t>настольных игр</w:t>
      </w:r>
      <w:r>
        <w:t>». В данном документе описаны общие сведения о разработке, описание предметной области, требования к системе, функциям.</w:t>
      </w:r>
    </w:p>
    <w:p w14:paraId="68A71799" w14:textId="77777777" w:rsidR="007125C0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Документ предназначен для: </w:t>
      </w:r>
    </w:p>
    <w:p w14:paraId="6D4125DE" w14:textId="5BB48244" w:rsidR="007125C0" w:rsidRDefault="005A24A5" w:rsidP="007125C0">
      <w:pPr>
        <w:pStyle w:val="a0"/>
        <w:ind w:firstLine="709"/>
        <w:rPr>
          <w:rStyle w:val="normaltextrun"/>
          <w:sz w:val="28"/>
          <w:szCs w:val="28"/>
        </w:rPr>
      </w:pPr>
      <w:r w:rsidRPr="005A24A5">
        <w:t>Технического специалиста</w:t>
      </w:r>
      <w:r w:rsidR="007125C0">
        <w:t xml:space="preserve">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14:paraId="775694F4" w14:textId="0FA07713" w:rsidR="007125C0" w:rsidRDefault="007125C0" w:rsidP="007125C0">
      <w:pPr>
        <w:pStyle w:val="a0"/>
        <w:ind w:firstLine="709"/>
        <w:rPr>
          <w:rStyle w:val="normaltextrun"/>
          <w:sz w:val="28"/>
          <w:szCs w:val="28"/>
        </w:rPr>
      </w:pPr>
      <w:r>
        <w:t>Членов при</w:t>
      </w:r>
      <w:r w:rsidR="000A1BA7">
        <w:t>е</w:t>
      </w:r>
      <w:r>
        <w:t xml:space="preserve">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14:paraId="4F9D56A4" w14:textId="77777777" w:rsidR="007125C0" w:rsidRDefault="007125C0" w:rsidP="007125C0">
      <w:pPr>
        <w:pStyle w:val="a0"/>
        <w:ind w:firstLine="709"/>
        <w:rPr>
          <w:rFonts w:eastAsia="Times New Roman" w:cs="Times New Roman"/>
          <w:szCs w:val="24"/>
        </w:rPr>
      </w:pPr>
      <w:r>
        <w:t>Заказчика. Для заказчика техническое задание необходимо для точного определения требований к продукту и контроля за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14:paraId="095A2F47" w14:textId="77777777" w:rsidR="007125C0" w:rsidRPr="007125C0" w:rsidRDefault="007125C0" w:rsidP="007125C0"/>
    <w:p w14:paraId="794047BB" w14:textId="4613A314" w:rsidR="00A63893" w:rsidRDefault="00EB6A0B" w:rsidP="00C10B2D">
      <w:pPr>
        <w:pStyle w:val="1"/>
      </w:pPr>
      <w:bookmarkStart w:id="1" w:name="_Toc74526610"/>
      <w:bookmarkStart w:id="2" w:name="_Toc128474254"/>
      <w:bookmarkStart w:id="3" w:name="_Toc182788660"/>
      <w:r w:rsidRPr="00EB6A0B">
        <w:lastRenderedPageBreak/>
        <w:t>Термины и определения</w:t>
      </w:r>
      <w:bookmarkEnd w:id="3"/>
    </w:p>
    <w:p w14:paraId="21992FB2" w14:textId="408D881F" w:rsidR="005A24A5" w:rsidRDefault="005A24A5" w:rsidP="005A24A5">
      <w:r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2382:2015).</w:t>
      </w:r>
    </w:p>
    <w:p w14:paraId="128582E8" w14:textId="75DD1284" w:rsidR="00763519" w:rsidRDefault="00763519" w:rsidP="005A24A5">
      <w:r>
        <w:t>База данных</w:t>
      </w:r>
      <w:r w:rsidR="00F640ED">
        <w:t xml:space="preserve"> (БД)</w:t>
      </w:r>
      <w:r>
        <w:t xml:space="preserve"> </w:t>
      </w:r>
      <w:r w:rsidRPr="00A67058">
        <w:t>–</w:t>
      </w:r>
      <w:r>
        <w:t xml:space="preserve"> </w:t>
      </w:r>
      <w:r w:rsidR="00F640ED" w:rsidRPr="00F640ED">
        <w:t>это систематический сбор данных, хранящихся в электронном виде. Он может содержать любые типы данных, включая слова, цифры, изображения, видео и файлы.</w:t>
      </w:r>
    </w:p>
    <w:p w14:paraId="410035A1" w14:textId="6A589B3A" w:rsidR="00763519" w:rsidRDefault="00763519" w:rsidP="005A24A5">
      <w:r>
        <w:t xml:space="preserve">Система управления базами данных </w:t>
      </w:r>
      <w:r w:rsidR="00F640ED">
        <w:t>(СУБД)</w:t>
      </w:r>
      <w:r w:rsidRPr="00A67058">
        <w:t>–</w:t>
      </w:r>
      <w:r>
        <w:t xml:space="preserve"> </w:t>
      </w:r>
      <w:r w:rsidRPr="00763519">
        <w:t>это программное обеспечение, которое используется для управления данными в базе данных. СУБД предоставляет средства для создания, изменения, хранения и извлечения информации из базы данных. Она обеспечивает эффективное управление данными, обеспечивает целостность и безопасность информации, а также обеспечивает возможность масштабирования базы данных.</w:t>
      </w:r>
    </w:p>
    <w:p w14:paraId="6A91D5C1" w14:textId="77777777" w:rsidR="00203597" w:rsidRPr="00BF5FF3" w:rsidRDefault="00203597" w:rsidP="00203597">
      <w:pPr>
        <w:spacing w:before="0" w:after="200"/>
        <w:ind w:firstLine="709"/>
        <w:contextualSpacing w:val="0"/>
      </w:pPr>
      <w:r w:rsidRPr="00BF5FF3">
        <w:t xml:space="preserve">DFD — общепринятое сокращение от англ. </w:t>
      </w:r>
      <w:proofErr w:type="spellStart"/>
      <w:r w:rsidRPr="00BF5FF3">
        <w:t>data</w:t>
      </w:r>
      <w:proofErr w:type="spellEnd"/>
      <w:r w:rsidRPr="00BF5FF3">
        <w:t xml:space="preserve"> </w:t>
      </w:r>
      <w:proofErr w:type="spellStart"/>
      <w:r w:rsidRPr="00BF5FF3">
        <w:t>flow</w:t>
      </w:r>
      <w:proofErr w:type="spellEnd"/>
      <w:r w:rsidRPr="00BF5FF3">
        <w:t xml:space="preserve"> </w:t>
      </w:r>
      <w:proofErr w:type="spellStart"/>
      <w:r w:rsidRPr="00BF5FF3">
        <w:t>diagrams</w:t>
      </w:r>
      <w:proofErr w:type="spellEnd"/>
      <w:r w:rsidRPr="00BF5FF3"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системе, источники и адресаты данных, логические функции, потоки данных и хранилища данных, к которым осуществляется доступ.</w:t>
      </w:r>
    </w:p>
    <w:p w14:paraId="77C24B84" w14:textId="77777777" w:rsidR="00203597" w:rsidRDefault="00203597" w:rsidP="00203597">
      <w:pPr>
        <w:spacing w:before="0" w:after="200"/>
        <w:ind w:firstLine="709"/>
        <w:contextualSpacing w:val="0"/>
      </w:pPr>
      <w:r w:rsidRPr="00BF5FF3">
        <w:t>IDEF0 — методология функционального моделирования</w:t>
      </w:r>
      <w:r>
        <w:t xml:space="preserve"> </w:t>
      </w:r>
      <w:r w:rsidRPr="00BF5FF3">
        <w:t>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3567B463" w14:textId="77777777" w:rsidR="00203597" w:rsidRPr="006A4ADC" w:rsidRDefault="00203597" w:rsidP="00203597">
      <w:pPr>
        <w:spacing w:before="0" w:after="200"/>
        <w:ind w:firstLine="709"/>
        <w:contextualSpacing w:val="0"/>
      </w:pPr>
      <w:r w:rsidRPr="006A4ADC">
        <w:t>SQL (</w:t>
      </w:r>
      <w:proofErr w:type="spellStart"/>
      <w:r w:rsidRPr="006A4ADC">
        <w:t>Structured</w:t>
      </w:r>
      <w:proofErr w:type="spellEnd"/>
      <w:r w:rsidRPr="006A4ADC">
        <w:t xml:space="preserve"> </w:t>
      </w:r>
      <w:proofErr w:type="spellStart"/>
      <w:r w:rsidRPr="006A4ADC">
        <w:t>Query</w:t>
      </w:r>
      <w:proofErr w:type="spellEnd"/>
      <w:r w:rsidRPr="006A4ADC">
        <w:t xml:space="preserve"> Language) — это декларативный язык программирования (язык запросов), который используют для создания, обработки и хранения данных в реляционных базах данных.</w:t>
      </w:r>
    </w:p>
    <w:p w14:paraId="15DE28CD" w14:textId="76FEB2B5" w:rsidR="0057764D" w:rsidRPr="0057764D" w:rsidRDefault="0057764D" w:rsidP="0057764D">
      <w:proofErr w:type="spellStart"/>
      <w:r w:rsidRPr="0057764D">
        <w:rPr>
          <w:lang w:val="en-US"/>
        </w:rPr>
        <w:t>SQLiteStudio</w:t>
      </w:r>
      <w:proofErr w:type="spellEnd"/>
      <w:r w:rsidRPr="0057764D">
        <w:t xml:space="preserve"> — бесплатное графическое приложение с открытым исходным кодом для управления базами данных </w:t>
      </w:r>
      <w:r w:rsidRPr="0057764D">
        <w:rPr>
          <w:lang w:val="en-US"/>
        </w:rPr>
        <w:t>SQLite</w:t>
      </w:r>
      <w:r w:rsidRPr="0057764D">
        <w:t>.</w:t>
      </w:r>
    </w:p>
    <w:p w14:paraId="189E1D63" w14:textId="06D00FE7" w:rsidR="00F922B7" w:rsidRDefault="0057764D" w:rsidP="0057764D">
      <w:r w:rsidRPr="0057764D">
        <w:t xml:space="preserve">С помощью </w:t>
      </w:r>
      <w:proofErr w:type="spellStart"/>
      <w:r w:rsidRPr="0057764D">
        <w:rPr>
          <w:lang w:val="en-US"/>
        </w:rPr>
        <w:t>SQLiteStudio</w:t>
      </w:r>
      <w:proofErr w:type="spellEnd"/>
      <w:r w:rsidRPr="0057764D">
        <w:t xml:space="preserve"> можно создавать, изменять и запрашивать базы данных без необходимости писать команды </w:t>
      </w:r>
      <w:r w:rsidRPr="0057764D">
        <w:rPr>
          <w:lang w:val="en-US"/>
        </w:rPr>
        <w:t>SQL</w:t>
      </w:r>
      <w:r w:rsidRPr="0057764D">
        <w:t xml:space="preserve"> вручную</w:t>
      </w:r>
    </w:p>
    <w:p w14:paraId="60010B87" w14:textId="77777777" w:rsidR="005A24A5" w:rsidRDefault="005A24A5" w:rsidP="005A24A5"/>
    <w:p w14:paraId="0FC2EC3D" w14:textId="77777777" w:rsidR="005A24A5" w:rsidRPr="005A24A5" w:rsidRDefault="005A24A5" w:rsidP="005A24A5"/>
    <w:p w14:paraId="6951443F" w14:textId="77777777" w:rsidR="00C203BD" w:rsidRPr="00C203BD" w:rsidRDefault="00C203BD" w:rsidP="00C203BD"/>
    <w:p w14:paraId="63A1A4BE" w14:textId="5A4A5D2A" w:rsidR="00A82498" w:rsidRDefault="00A82498" w:rsidP="00A82498">
      <w:pPr>
        <w:pStyle w:val="1"/>
      </w:pPr>
      <w:bookmarkStart w:id="4" w:name="_Toc182788661"/>
      <w:r>
        <w:lastRenderedPageBreak/>
        <w:t>Перечень сокращений</w:t>
      </w:r>
      <w:bookmarkEnd w:id="4"/>
    </w:p>
    <w:p w14:paraId="5BA9C30F" w14:textId="1AAD06D8" w:rsidR="004A6148" w:rsidRPr="004A6148" w:rsidRDefault="00A67058" w:rsidP="004A6148">
      <w:pPr>
        <w:ind w:firstLine="709"/>
      </w:pPr>
      <w:bookmarkStart w:id="5" w:name="_Hlk179024710"/>
      <w:r w:rsidRPr="004A6148">
        <w:t>ИС – информационная система.</w:t>
      </w:r>
    </w:p>
    <w:p w14:paraId="32DD49A5" w14:textId="4A80C15D" w:rsidR="00A67058" w:rsidRPr="004A6148" w:rsidRDefault="00A67058" w:rsidP="00011C87">
      <w:pPr>
        <w:ind w:firstLine="709"/>
      </w:pPr>
      <w:r w:rsidRPr="004A6148">
        <w:t>ТЗ – техническое задание.</w:t>
      </w:r>
    </w:p>
    <w:p w14:paraId="45805FF2" w14:textId="16942CAA" w:rsidR="00F640ED" w:rsidRPr="004A6148" w:rsidRDefault="00F640ED" w:rsidP="00011C87">
      <w:pPr>
        <w:ind w:firstLine="709"/>
      </w:pPr>
      <w:r w:rsidRPr="004A6148">
        <w:t>БД – база данных.</w:t>
      </w:r>
    </w:p>
    <w:p w14:paraId="19787FDB" w14:textId="60A6652A" w:rsidR="0057764D" w:rsidRPr="004A6148" w:rsidRDefault="0057764D" w:rsidP="00011C87">
      <w:pPr>
        <w:ind w:firstLine="709"/>
      </w:pPr>
      <w:r w:rsidRPr="004A6148">
        <w:t>ПО - программное обеспечение.</w:t>
      </w:r>
    </w:p>
    <w:p w14:paraId="3044445C" w14:textId="0AC6844F" w:rsidR="0057764D" w:rsidRPr="004A6148" w:rsidRDefault="0057764D" w:rsidP="00011C87">
      <w:pPr>
        <w:ind w:firstLine="709"/>
      </w:pPr>
      <w:r w:rsidRPr="004A6148">
        <w:t>ТЗ - техническое задание.</w:t>
      </w:r>
    </w:p>
    <w:p w14:paraId="00DFECD7" w14:textId="30330A83" w:rsidR="00763519" w:rsidRPr="004A6148" w:rsidRDefault="00763519" w:rsidP="00011C87">
      <w:pPr>
        <w:ind w:firstLine="709"/>
      </w:pPr>
      <w:r w:rsidRPr="004A6148">
        <w:t xml:space="preserve">СУБД – </w:t>
      </w:r>
      <w:r w:rsidR="00F640ED" w:rsidRPr="004A6148">
        <w:t>Система управления базами данных.</w:t>
      </w:r>
    </w:p>
    <w:p w14:paraId="68A755D8" w14:textId="4C3204A1" w:rsidR="004A6148" w:rsidRPr="004A6148" w:rsidRDefault="00203597" w:rsidP="004A6148">
      <w:pPr>
        <w:spacing w:before="0" w:after="200"/>
        <w:ind w:firstLine="709"/>
        <w:contextualSpacing w:val="0"/>
        <w:jc w:val="left"/>
      </w:pPr>
      <w:r w:rsidRPr="004A6148">
        <w:t>ПК – персональный компьютер.</w:t>
      </w:r>
    </w:p>
    <w:bookmarkEnd w:id="5"/>
    <w:p w14:paraId="61FE344B" w14:textId="77777777" w:rsidR="00203597" w:rsidRPr="00203597" w:rsidRDefault="00203597" w:rsidP="00A67058"/>
    <w:p w14:paraId="38600864" w14:textId="7D888C5C" w:rsidR="00592879" w:rsidRDefault="00592879" w:rsidP="00592879">
      <w:pPr>
        <w:pStyle w:val="1"/>
      </w:pPr>
      <w:bookmarkStart w:id="6" w:name="_Toc182788662"/>
      <w:r>
        <w:lastRenderedPageBreak/>
        <w:t>Основные сведения о разработке</w:t>
      </w:r>
      <w:bookmarkEnd w:id="6"/>
    </w:p>
    <w:p w14:paraId="41078D8B" w14:textId="15E26A3A" w:rsidR="00F91124" w:rsidRDefault="00A52CF3" w:rsidP="00A52CF3">
      <w:pPr>
        <w:pStyle w:val="2"/>
      </w:pPr>
      <w:bookmarkStart w:id="7" w:name="_Toc182788663"/>
      <w:r>
        <w:t>Наименование разработки</w:t>
      </w:r>
      <w:bookmarkEnd w:id="7"/>
    </w:p>
    <w:p w14:paraId="1BB068BD" w14:textId="3C44A8E7" w:rsidR="00C203BD" w:rsidRPr="00716A84" w:rsidRDefault="00C203BD" w:rsidP="00C203BD">
      <w:pPr>
        <w:ind w:firstLine="709"/>
        <w:rPr>
          <w:rFonts w:cs="Times New Roman"/>
          <w:szCs w:val="24"/>
        </w:rPr>
      </w:pPr>
      <w:r w:rsidRPr="00716A84">
        <w:rPr>
          <w:rFonts w:cs="Times New Roman"/>
          <w:szCs w:val="24"/>
        </w:rPr>
        <w:t xml:space="preserve">Наименованием настоящей разработки является </w:t>
      </w:r>
      <w:r>
        <w:rPr>
          <w:rFonts w:cs="Times New Roman"/>
          <w:szCs w:val="24"/>
        </w:rPr>
        <w:t xml:space="preserve">«Информационная система для </w:t>
      </w:r>
      <w:r w:rsidR="0073690B">
        <w:rPr>
          <w:rFonts w:cs="Times New Roman"/>
          <w:szCs w:val="24"/>
        </w:rPr>
        <w:t>настольных игр»</w:t>
      </w:r>
      <w:r w:rsidR="001F49C9">
        <w:rPr>
          <w:rFonts w:cs="Times New Roman"/>
          <w:szCs w:val="24"/>
        </w:rPr>
        <w:t>.</w:t>
      </w:r>
    </w:p>
    <w:p w14:paraId="4D0F4268" w14:textId="1ED491D0" w:rsidR="00A52CF3" w:rsidRDefault="00A52CF3" w:rsidP="00A52CF3">
      <w:pPr>
        <w:pStyle w:val="2"/>
      </w:pPr>
      <w:bookmarkStart w:id="8" w:name="_Toc182788664"/>
      <w:r>
        <w:t>Цель и задачи</w:t>
      </w:r>
      <w:bookmarkEnd w:id="8"/>
    </w:p>
    <w:p w14:paraId="211E98D8" w14:textId="77777777" w:rsidR="00631160" w:rsidRDefault="00631160" w:rsidP="00631160">
      <w:pPr>
        <w:pStyle w:val="afd"/>
        <w:spacing w:before="240" w:beforeAutospacing="0" w:after="0" w:afterAutospacing="0" w:line="360" w:lineRule="auto"/>
        <w:ind w:firstLine="851"/>
        <w:jc w:val="both"/>
      </w:pPr>
      <w:r>
        <w:rPr>
          <w:color w:val="000000"/>
        </w:rPr>
        <w:t>Целью в рамках настоящей работы является разработка проекта, включающего в себя ИС по заданной теме и комплект документации к нему.</w:t>
      </w:r>
    </w:p>
    <w:p w14:paraId="2DDA636C" w14:textId="77777777" w:rsidR="00631160" w:rsidRDefault="00631160" w:rsidP="00631160">
      <w:pPr>
        <w:pStyle w:val="afd"/>
        <w:spacing w:before="0" w:beforeAutospacing="0" w:after="0" w:afterAutospacing="0" w:line="360" w:lineRule="auto"/>
        <w:ind w:firstLine="851"/>
        <w:jc w:val="both"/>
      </w:pPr>
      <w:r>
        <w:rPr>
          <w:color w:val="000000"/>
        </w:rPr>
        <w:t>Задачами в рамках настоящей работы являются:</w:t>
      </w:r>
    </w:p>
    <w:p w14:paraId="2E24EE9E" w14:textId="77777777" w:rsidR="00631160" w:rsidRDefault="00631160" w:rsidP="00A1048A">
      <w:pPr>
        <w:pStyle w:val="afd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rFonts w:ascii="Noto Sans Symbols" w:hAnsi="Noto Sans Symbols"/>
          <w:color w:val="000000"/>
        </w:rPr>
      </w:pPr>
      <w:r>
        <w:rPr>
          <w:color w:val="000000"/>
        </w:rPr>
        <w:t>В рамках учебной практики разработать ИС на заданную тему.</w:t>
      </w:r>
    </w:p>
    <w:p w14:paraId="59E2E8B5" w14:textId="77777777" w:rsidR="00631160" w:rsidRDefault="00631160" w:rsidP="00A1048A">
      <w:pPr>
        <w:pStyle w:val="afd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rFonts w:ascii="Noto Sans Symbols" w:hAnsi="Noto Sans Symbols"/>
          <w:color w:val="000000"/>
        </w:rPr>
      </w:pPr>
      <w:r>
        <w:rPr>
          <w:color w:val="000000"/>
        </w:rPr>
        <w:t>Разработать перечень документации: руководство пользователя, программа и </w:t>
      </w:r>
    </w:p>
    <w:p w14:paraId="71064244" w14:textId="77777777" w:rsidR="00631160" w:rsidRDefault="00631160" w:rsidP="00A1048A">
      <w:pPr>
        <w:pStyle w:val="afd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rFonts w:ascii="Noto Sans Symbols" w:hAnsi="Noto Sans Symbols"/>
          <w:color w:val="000000"/>
        </w:rPr>
      </w:pPr>
      <w:r>
        <w:rPr>
          <w:color w:val="000000"/>
        </w:rPr>
        <w:t>методика испытаний, отчет по практике.</w:t>
      </w:r>
    </w:p>
    <w:p w14:paraId="52EDEC11" w14:textId="27FFEE44" w:rsidR="00A52CF3" w:rsidRDefault="00847368" w:rsidP="00847368">
      <w:pPr>
        <w:pStyle w:val="2"/>
      </w:pPr>
      <w:bookmarkStart w:id="9" w:name="_Toc182788665"/>
      <w:r>
        <w:t xml:space="preserve">Сведения об </w:t>
      </w:r>
      <w:r w:rsidR="00A67058">
        <w:t>исполнителе</w:t>
      </w:r>
      <w:bookmarkEnd w:id="9"/>
    </w:p>
    <w:p w14:paraId="1915A76D" w14:textId="55EB125F" w:rsidR="007125C0" w:rsidRDefault="007125C0" w:rsidP="007125C0">
      <w:pPr>
        <w:ind w:firstLine="709"/>
        <w:rPr>
          <w:szCs w:val="24"/>
        </w:rPr>
      </w:pPr>
      <w:r w:rsidRPr="00716A84">
        <w:rPr>
          <w:rFonts w:cs="Times New Roman"/>
          <w:szCs w:val="24"/>
        </w:rPr>
        <w:t>Исполнител</w:t>
      </w:r>
      <w:r w:rsidR="00CD141A">
        <w:rPr>
          <w:rFonts w:cs="Times New Roman"/>
          <w:szCs w:val="24"/>
        </w:rPr>
        <w:t>я</w:t>
      </w:r>
      <w:r w:rsidRPr="00716A84">
        <w:rPr>
          <w:rFonts w:cs="Times New Roman"/>
          <w:szCs w:val="24"/>
        </w:rPr>
        <w:t>м</w:t>
      </w:r>
      <w:r w:rsidR="00CD141A">
        <w:rPr>
          <w:rFonts w:cs="Times New Roman"/>
          <w:szCs w:val="24"/>
        </w:rPr>
        <w:t>и</w:t>
      </w:r>
      <w:r w:rsidRPr="00716A84">
        <w:rPr>
          <w:rFonts w:cs="Times New Roman"/>
          <w:szCs w:val="24"/>
        </w:rPr>
        <w:t xml:space="preserve"> проекта явля</w:t>
      </w:r>
      <w:r w:rsidR="00CD141A">
        <w:rPr>
          <w:rFonts w:cs="Times New Roman"/>
          <w:szCs w:val="24"/>
        </w:rPr>
        <w:t>ю</w:t>
      </w:r>
      <w:r w:rsidRPr="00716A84">
        <w:rPr>
          <w:rFonts w:cs="Times New Roman"/>
          <w:szCs w:val="24"/>
        </w:rPr>
        <w:t>тся студент</w:t>
      </w:r>
      <w:r w:rsidR="00CD141A">
        <w:rPr>
          <w:rFonts w:cs="Times New Roman"/>
          <w:szCs w:val="24"/>
        </w:rPr>
        <w:t>ы</w:t>
      </w:r>
      <w:r w:rsidRPr="00716A84">
        <w:rPr>
          <w:rFonts w:cs="Times New Roman"/>
          <w:szCs w:val="24"/>
        </w:rPr>
        <w:t xml:space="preserve"> Колледжа </w:t>
      </w:r>
      <w:proofErr w:type="spellStart"/>
      <w:r w:rsidRPr="00716A84">
        <w:rPr>
          <w:rFonts w:cs="Times New Roman"/>
          <w:szCs w:val="24"/>
        </w:rPr>
        <w:t>ВятГУ</w:t>
      </w:r>
      <w:proofErr w:type="spellEnd"/>
      <w:r>
        <w:rPr>
          <w:rFonts w:cs="Times New Roman"/>
          <w:szCs w:val="24"/>
        </w:rPr>
        <w:t xml:space="preserve"> групп ИСПк</w:t>
      </w:r>
      <w:r w:rsidR="00CD141A">
        <w:rPr>
          <w:rFonts w:cs="Times New Roman"/>
          <w:szCs w:val="24"/>
        </w:rPr>
        <w:t>-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0</w:t>
      </w:r>
      <w:r w:rsidR="0073690B">
        <w:rPr>
          <w:rFonts w:cs="Times New Roman"/>
          <w:szCs w:val="24"/>
        </w:rPr>
        <w:t>5</w:t>
      </w:r>
      <w:r>
        <w:rPr>
          <w:rFonts w:cs="Times New Roman"/>
          <w:szCs w:val="24"/>
        </w:rPr>
        <w:t>-52-</w:t>
      </w:r>
      <w:proofErr w:type="gramStart"/>
      <w:r>
        <w:rPr>
          <w:rFonts w:cs="Times New Roman"/>
          <w:szCs w:val="24"/>
        </w:rPr>
        <w:t>00</w:t>
      </w:r>
      <w:r w:rsidR="001F49C9">
        <w:rPr>
          <w:szCs w:val="24"/>
        </w:rPr>
        <w:t xml:space="preserve"> </w:t>
      </w:r>
      <w:r w:rsidR="00CD141A">
        <w:rPr>
          <w:szCs w:val="24"/>
        </w:rPr>
        <w:t xml:space="preserve"> </w:t>
      </w:r>
      <w:r w:rsidR="0073690B">
        <w:rPr>
          <w:szCs w:val="24"/>
        </w:rPr>
        <w:t>Панов</w:t>
      </w:r>
      <w:proofErr w:type="gramEnd"/>
      <w:r w:rsidR="0073690B">
        <w:rPr>
          <w:szCs w:val="24"/>
        </w:rPr>
        <w:t xml:space="preserve"> Антон Андреевич</w:t>
      </w:r>
      <w:r w:rsidR="00CD141A">
        <w:rPr>
          <w:szCs w:val="24"/>
        </w:rPr>
        <w:t xml:space="preserve"> и </w:t>
      </w:r>
      <w:r w:rsidR="0073690B">
        <w:rPr>
          <w:szCs w:val="24"/>
        </w:rPr>
        <w:t>Праздников Александр Андреевич</w:t>
      </w:r>
      <w:r w:rsidR="00CD141A">
        <w:rPr>
          <w:szCs w:val="24"/>
        </w:rPr>
        <w:t>.</w:t>
      </w:r>
    </w:p>
    <w:p w14:paraId="475CCBEE" w14:textId="6C047AA9" w:rsidR="00A67058" w:rsidRDefault="00A67058" w:rsidP="00A67058">
      <w:pPr>
        <w:pStyle w:val="2"/>
      </w:pPr>
      <w:bookmarkStart w:id="10" w:name="_Toc182788666"/>
      <w:r w:rsidRPr="00A67058">
        <w:t>Сведен</w:t>
      </w:r>
      <w:r w:rsidR="000A1BA7">
        <w:t>ия</w:t>
      </w:r>
      <w:r w:rsidRPr="00A67058">
        <w:t xml:space="preserve"> о заказчике</w:t>
      </w:r>
      <w:bookmarkEnd w:id="10"/>
    </w:p>
    <w:p w14:paraId="5513CCBA" w14:textId="77777777" w:rsidR="00A67058" w:rsidRPr="001065F6" w:rsidRDefault="00A67058" w:rsidP="00A67058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2EEF32C4" w14:textId="013F39EA" w:rsidR="00A67058" w:rsidRDefault="0059315A" w:rsidP="0059315A">
      <w:pPr>
        <w:pStyle w:val="vguList2"/>
        <w:ind w:firstLine="851"/>
        <w:rPr>
          <w:rFonts w:cs="Times New Roman"/>
        </w:rPr>
      </w:pPr>
      <w:bookmarkStart w:id="11" w:name="_Hlk147062291"/>
      <w:r>
        <w:rPr>
          <w:rFonts w:cs="Times New Roman"/>
        </w:rPr>
        <w:t xml:space="preserve">Руководитель учебной практики, </w:t>
      </w:r>
      <w:proofErr w:type="spellStart"/>
      <w:r>
        <w:rPr>
          <w:rFonts w:cs="Times New Roman"/>
        </w:rPr>
        <w:t>Долженкова</w:t>
      </w:r>
      <w:proofErr w:type="spellEnd"/>
      <w:r>
        <w:rPr>
          <w:rFonts w:cs="Times New Roman"/>
        </w:rPr>
        <w:t xml:space="preserve"> М.Л.</w:t>
      </w:r>
    </w:p>
    <w:p w14:paraId="407CDD03" w14:textId="6BEB3BB4" w:rsidR="00A67058" w:rsidRPr="00A67058" w:rsidRDefault="00A67058" w:rsidP="00A67058">
      <w:pPr>
        <w:pStyle w:val="a0"/>
      </w:pPr>
      <w:r>
        <w:t xml:space="preserve">руководитель образовательной программы, </w:t>
      </w:r>
      <w:bookmarkEnd w:id="11"/>
      <w:r w:rsidR="005560BE">
        <w:t>Сергеева Е.Г.</w:t>
      </w:r>
    </w:p>
    <w:p w14:paraId="0A193ADC" w14:textId="4639B90C" w:rsidR="00847368" w:rsidRDefault="00847368" w:rsidP="00847368">
      <w:pPr>
        <w:pStyle w:val="2"/>
      </w:pPr>
      <w:bookmarkStart w:id="12" w:name="_Toc182788667"/>
      <w:r>
        <w:t>Сроки разработки</w:t>
      </w:r>
      <w:bookmarkEnd w:id="12"/>
    </w:p>
    <w:p w14:paraId="34246C2E" w14:textId="630F95AA" w:rsidR="007125C0" w:rsidRDefault="007125C0" w:rsidP="007125C0">
      <w:pPr>
        <w:ind w:firstLine="709"/>
        <w:rPr>
          <w:rFonts w:cs="Times New Roman"/>
          <w:szCs w:val="24"/>
        </w:rPr>
      </w:pPr>
      <w:r w:rsidRPr="008962AD">
        <w:rPr>
          <w:rFonts w:cs="Times New Roman"/>
          <w:szCs w:val="24"/>
        </w:rPr>
        <w:t xml:space="preserve">Разработка описываемого настоящим документа программного продукта должна быть осуществлена с </w:t>
      </w:r>
      <w:r>
        <w:rPr>
          <w:rFonts w:cs="Times New Roman"/>
          <w:szCs w:val="24"/>
        </w:rPr>
        <w:t>01</w:t>
      </w:r>
      <w:r w:rsidRPr="008962AD">
        <w:rPr>
          <w:rFonts w:cs="Times New Roman"/>
          <w:szCs w:val="24"/>
        </w:rPr>
        <w:t>.</w:t>
      </w:r>
      <w:r w:rsidR="0059315A">
        <w:rPr>
          <w:rFonts w:cs="Times New Roman"/>
          <w:szCs w:val="24"/>
        </w:rPr>
        <w:t>10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 w:rsidRPr="008962AD">
        <w:rPr>
          <w:rFonts w:cs="Times New Roman"/>
          <w:szCs w:val="24"/>
        </w:rPr>
        <w:t xml:space="preserve"> </w:t>
      </w:r>
      <w:r w:rsidRPr="00F163E0">
        <w:rPr>
          <w:rFonts w:cs="Times New Roman"/>
          <w:szCs w:val="24"/>
        </w:rPr>
        <w:t xml:space="preserve">по </w:t>
      </w:r>
      <w:r w:rsidR="00631160">
        <w:rPr>
          <w:rFonts w:cs="Times New Roman"/>
          <w:szCs w:val="24"/>
        </w:rPr>
        <w:t>24</w:t>
      </w:r>
      <w:r w:rsidRPr="00F163E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</w:t>
      </w:r>
      <w:r w:rsidR="0073690B">
        <w:rPr>
          <w:rFonts w:cs="Times New Roman"/>
          <w:szCs w:val="24"/>
        </w:rPr>
        <w:t>1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.</w:t>
      </w:r>
    </w:p>
    <w:p w14:paraId="6BC215EB" w14:textId="77777777" w:rsidR="007125C0" w:rsidRPr="007125C0" w:rsidRDefault="007125C0" w:rsidP="007125C0"/>
    <w:p w14:paraId="65EBEE70" w14:textId="39E2B19A" w:rsidR="00847368" w:rsidRDefault="00847368" w:rsidP="00847368">
      <w:pPr>
        <w:pStyle w:val="2"/>
      </w:pPr>
      <w:bookmarkStart w:id="13" w:name="_Toc182788668"/>
      <w:r>
        <w:t>Назначение разработки</w:t>
      </w:r>
      <w:bookmarkEnd w:id="13"/>
    </w:p>
    <w:p w14:paraId="3EFC79DF" w14:textId="76DC3FEB" w:rsidR="0073690B" w:rsidRPr="007125C0" w:rsidRDefault="003A2F6B" w:rsidP="0073690B">
      <w:r w:rsidRPr="004A6148">
        <w:t>Разрабатываемая информационная система предназначена для</w:t>
      </w:r>
      <w:r w:rsidR="001F49C9">
        <w:t xml:space="preserve"> ведения учёта</w:t>
      </w:r>
      <w:r w:rsidR="00A90EB0">
        <w:t xml:space="preserve">, создания и обработки заказов, связанных с </w:t>
      </w:r>
      <w:r w:rsidR="0073690B">
        <w:t>настольными играми</w:t>
      </w:r>
      <w:r w:rsidR="00605D23">
        <w:t>.</w:t>
      </w:r>
      <w:r w:rsidR="00A90EB0">
        <w:t xml:space="preserve"> В ИС должны быть возможности просмотра и редактирования информации о заказах, а также с данными о них. Результатом должно стать приложение, которое систематизирует данные, а также упрощает восприятие информации о заказах.</w:t>
      </w:r>
    </w:p>
    <w:p w14:paraId="41CED6DE" w14:textId="6B152870" w:rsidR="00592879" w:rsidRDefault="00E61B22" w:rsidP="00E61B22">
      <w:pPr>
        <w:pStyle w:val="1"/>
      </w:pPr>
      <w:bookmarkStart w:id="14" w:name="_Toc182788669"/>
      <w:r>
        <w:lastRenderedPageBreak/>
        <w:t>Описание предметной области</w:t>
      </w:r>
      <w:bookmarkEnd w:id="14"/>
    </w:p>
    <w:p w14:paraId="361DE116" w14:textId="2AB9EBDD" w:rsidR="00047901" w:rsidRDefault="00047901" w:rsidP="00047901">
      <w:pPr>
        <w:pStyle w:val="afd"/>
        <w:spacing w:before="240" w:beforeAutospacing="0" w:after="0" w:afterAutospacing="0" w:line="360" w:lineRule="auto"/>
        <w:ind w:firstLine="851"/>
        <w:jc w:val="both"/>
      </w:pPr>
      <w:r>
        <w:rPr>
          <w:color w:val="000000"/>
        </w:rPr>
        <w:t xml:space="preserve">Магазин настольных </w:t>
      </w:r>
      <w:proofErr w:type="gramStart"/>
      <w:r>
        <w:rPr>
          <w:color w:val="000000"/>
        </w:rPr>
        <w:t>игр  —</w:t>
      </w:r>
      <w:proofErr w:type="gramEnd"/>
      <w:r>
        <w:rPr>
          <w:color w:val="000000"/>
        </w:rPr>
        <w:t xml:space="preserve"> это торговое предприятие, связанное с продажей настольных игр и связанных с ними атрибутикой.</w:t>
      </w:r>
    </w:p>
    <w:p w14:paraId="3350D964" w14:textId="77777777" w:rsidR="00047901" w:rsidRDefault="00047901" w:rsidP="00047901">
      <w:pPr>
        <w:pStyle w:val="afd"/>
        <w:spacing w:before="0" w:beforeAutospacing="0" w:after="0" w:afterAutospacing="0" w:line="360" w:lineRule="auto"/>
        <w:ind w:firstLine="851"/>
        <w:jc w:val="both"/>
      </w:pPr>
      <w:r>
        <w:rPr>
          <w:color w:val="000000"/>
        </w:rPr>
        <w:t>Предметная область включает в себя следующие основные аспекты:</w:t>
      </w:r>
    </w:p>
    <w:p w14:paraId="3FB0A759" w14:textId="77777777" w:rsidR="00047901" w:rsidRDefault="00047901" w:rsidP="00A1048A">
      <w:pPr>
        <w:pStyle w:val="afd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rFonts w:ascii="Noto Sans Symbols" w:hAnsi="Noto Sans Symbols"/>
          <w:color w:val="000000"/>
        </w:rPr>
      </w:pPr>
      <w:r>
        <w:rPr>
          <w:color w:val="000000"/>
        </w:rPr>
        <w:t>Управление товарами:</w:t>
      </w:r>
    </w:p>
    <w:p w14:paraId="7710C8E3" w14:textId="5D5A24D6" w:rsidR="00047901" w:rsidRDefault="00047901" w:rsidP="00047901">
      <w:pPr>
        <w:pStyle w:val="afd"/>
        <w:spacing w:before="240" w:beforeAutospacing="0" w:after="0" w:afterAutospacing="0" w:line="360" w:lineRule="auto"/>
        <w:ind w:firstLine="709"/>
        <w:jc w:val="both"/>
      </w:pPr>
      <w:r>
        <w:rPr>
          <w:color w:val="000000"/>
        </w:rPr>
        <w:t xml:space="preserve">Создание и управление каталогом настольных игр со всей необходимой информацией, включая фотографии, </w:t>
      </w:r>
      <w:r w:rsidR="004514F5">
        <w:rPr>
          <w:color w:val="000000"/>
        </w:rPr>
        <w:t>количество,</w:t>
      </w:r>
      <w:r>
        <w:rPr>
          <w:color w:val="000000"/>
        </w:rPr>
        <w:t xml:space="preserve"> цены.</w:t>
      </w:r>
    </w:p>
    <w:p w14:paraId="59F79836" w14:textId="77777777" w:rsidR="00047901" w:rsidRDefault="00047901" w:rsidP="00A1048A">
      <w:pPr>
        <w:pStyle w:val="afd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Noto Sans Symbols" w:hAnsi="Noto Sans Symbols"/>
          <w:color w:val="000000"/>
        </w:rPr>
      </w:pPr>
      <w:r>
        <w:rPr>
          <w:color w:val="000000"/>
        </w:rPr>
        <w:t>Управление продажами:</w:t>
      </w:r>
    </w:p>
    <w:p w14:paraId="0A973141" w14:textId="74C733F0" w:rsidR="00047901" w:rsidRDefault="00047901" w:rsidP="00047901">
      <w:pPr>
        <w:pStyle w:val="afd"/>
        <w:spacing w:before="240" w:beforeAutospacing="0" w:after="0" w:afterAutospacing="0" w:line="360" w:lineRule="auto"/>
        <w:ind w:firstLine="851"/>
        <w:jc w:val="both"/>
      </w:pPr>
      <w:r>
        <w:rPr>
          <w:color w:val="000000"/>
        </w:rPr>
        <w:t xml:space="preserve">Создание и управление продажами со всей необходимой информацией: Код продажи, Дата и время, </w:t>
      </w:r>
      <w:r w:rsidR="004514F5">
        <w:rPr>
          <w:color w:val="000000"/>
        </w:rPr>
        <w:t>к</w:t>
      </w:r>
      <w:r>
        <w:rPr>
          <w:color w:val="000000"/>
        </w:rPr>
        <w:t xml:space="preserve">од </w:t>
      </w:r>
      <w:r w:rsidR="004514F5">
        <w:rPr>
          <w:color w:val="000000"/>
        </w:rPr>
        <w:t>товара</w:t>
      </w:r>
      <w:r>
        <w:rPr>
          <w:color w:val="000000"/>
        </w:rPr>
        <w:t xml:space="preserve">, количество проданных товаров и </w:t>
      </w:r>
      <w:r w:rsidR="004514F5">
        <w:rPr>
          <w:color w:val="000000"/>
        </w:rPr>
        <w:t>с</w:t>
      </w:r>
      <w:r>
        <w:rPr>
          <w:color w:val="000000"/>
        </w:rPr>
        <w:t>умма продажи.</w:t>
      </w:r>
    </w:p>
    <w:p w14:paraId="654931B9" w14:textId="5956BA67" w:rsidR="00047901" w:rsidRDefault="00047901" w:rsidP="00A1048A">
      <w:pPr>
        <w:pStyle w:val="afd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Noto Sans Symbols" w:hAnsi="Noto Sans Symbols"/>
          <w:color w:val="000000"/>
        </w:rPr>
      </w:pPr>
      <w:r>
        <w:rPr>
          <w:color w:val="000000"/>
        </w:rPr>
        <w:t>Управление отчетами:                                                                                                         </w:t>
      </w:r>
    </w:p>
    <w:p w14:paraId="44057F5E" w14:textId="3E8A4DF3" w:rsidR="00047901" w:rsidRDefault="00047901" w:rsidP="00047901">
      <w:pPr>
        <w:pStyle w:val="afd"/>
        <w:spacing w:before="240" w:beforeAutospacing="0" w:after="0" w:afterAutospacing="0" w:line="360" w:lineRule="auto"/>
        <w:ind w:firstLine="851"/>
        <w:jc w:val="both"/>
      </w:pPr>
      <w:r>
        <w:rPr>
          <w:color w:val="000000"/>
        </w:rPr>
        <w:t>Создание отчетов по продажам, с возможностью редактирования по месяцам (месяц, 3 месяца и 6 месяцев</w:t>
      </w:r>
      <w:r w:rsidR="004514F5">
        <w:rPr>
          <w:color w:val="000000"/>
        </w:rPr>
        <w:t xml:space="preserve"> и </w:t>
      </w:r>
      <w:proofErr w:type="spellStart"/>
      <w:r w:rsidR="004514F5">
        <w:rPr>
          <w:color w:val="000000"/>
        </w:rPr>
        <w:t>тд</w:t>
      </w:r>
      <w:proofErr w:type="spellEnd"/>
      <w:r>
        <w:rPr>
          <w:color w:val="000000"/>
        </w:rPr>
        <w:t>) и по определенным категориям товаров.</w:t>
      </w:r>
    </w:p>
    <w:p w14:paraId="21F407FA" w14:textId="77777777" w:rsidR="00047901" w:rsidRDefault="00047901" w:rsidP="00A1048A">
      <w:pPr>
        <w:pStyle w:val="afd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rFonts w:ascii="Noto Sans Symbols" w:hAnsi="Noto Sans Symbols"/>
          <w:color w:val="000000"/>
        </w:rPr>
      </w:pPr>
      <w:r>
        <w:rPr>
          <w:color w:val="000000"/>
        </w:rPr>
        <w:t>Управление поставщиками:</w:t>
      </w:r>
    </w:p>
    <w:p w14:paraId="29E2B898" w14:textId="19206EE2" w:rsidR="00047901" w:rsidRDefault="00047901" w:rsidP="00047901">
      <w:pPr>
        <w:pStyle w:val="afd"/>
        <w:spacing w:before="240" w:beforeAutospacing="0" w:after="0" w:afterAutospacing="0" w:line="360" w:lineRule="auto"/>
        <w:ind w:firstLine="851"/>
        <w:jc w:val="both"/>
      </w:pPr>
      <w:r>
        <w:rPr>
          <w:color w:val="000000"/>
        </w:rPr>
        <w:t>Создание и управление информацией о поставщиках. Возможность редактирования информации о поставщиках (ФИО, контактные данные и Наименование организации)</w:t>
      </w:r>
    </w:p>
    <w:p w14:paraId="64E3B2C0" w14:textId="4179A7AF" w:rsidR="00090736" w:rsidRDefault="00F560FC" w:rsidP="008D236B">
      <w:pPr>
        <w:pStyle w:val="2"/>
      </w:pPr>
      <w:bookmarkStart w:id="15" w:name="_Toc182788670"/>
      <w:r>
        <w:t>Аналог</w:t>
      </w:r>
      <w:r w:rsidR="003A2A69">
        <w:t xml:space="preserve"> 1</w:t>
      </w:r>
      <w:bookmarkEnd w:id="15"/>
    </w:p>
    <w:p w14:paraId="2A16BDF8" w14:textId="6DEFB09B" w:rsidR="00A90EB0" w:rsidRDefault="0073690B" w:rsidP="0057188C">
      <w:pPr>
        <w:ind w:firstLine="0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1F5729D7" wp14:editId="6DECD693">
            <wp:extent cx="5943600" cy="2819400"/>
            <wp:effectExtent l="0" t="0" r="0" b="0"/>
            <wp:docPr id="1029929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9242" w14:textId="0CB70B47" w:rsidR="00A90EB0" w:rsidRDefault="00A90EB0" w:rsidP="0057188C">
      <w:pPr>
        <w:ind w:firstLine="0"/>
        <w:jc w:val="center"/>
      </w:pPr>
      <w:r>
        <w:t xml:space="preserve">Рисунок 1 - </w:t>
      </w:r>
      <w:r w:rsidR="0073690B" w:rsidRPr="0073690B">
        <w:rPr>
          <w:rStyle w:val="normaltextrun"/>
          <w:color w:val="000000"/>
          <w:szCs w:val="24"/>
        </w:rPr>
        <w:t xml:space="preserve">Магазин </w:t>
      </w:r>
      <w:r w:rsidR="0073690B" w:rsidRPr="0073690B">
        <w:rPr>
          <w:rStyle w:val="normaltextrun"/>
          <w:color w:val="000000"/>
          <w:szCs w:val="24"/>
          <w:lang w:val="en-US"/>
        </w:rPr>
        <w:t>Hobby</w:t>
      </w:r>
      <w:r w:rsidR="0073690B" w:rsidRPr="0073690B">
        <w:rPr>
          <w:rStyle w:val="normaltextrun"/>
          <w:color w:val="000000"/>
          <w:szCs w:val="24"/>
        </w:rPr>
        <w:t xml:space="preserve"> </w:t>
      </w:r>
      <w:r w:rsidR="0073690B" w:rsidRPr="0073690B">
        <w:rPr>
          <w:rStyle w:val="normaltextrun"/>
          <w:color w:val="000000"/>
          <w:szCs w:val="24"/>
          <w:lang w:val="en-US"/>
        </w:rPr>
        <w:t>World</w:t>
      </w:r>
    </w:p>
    <w:p w14:paraId="0A081DB4" w14:textId="7777777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720"/>
        <w:jc w:val="both"/>
        <w:textAlignment w:val="baseline"/>
      </w:pP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 – это самый крупный магазин настольных игр в России, этот магазин принадлежит одноименной компании и поэтому обычные люди не могут выставить там свои </w:t>
      </w:r>
      <w:r w:rsidRPr="0073690B">
        <w:rPr>
          <w:rStyle w:val="normaltextrun"/>
          <w:color w:val="000000"/>
        </w:rPr>
        <w:lastRenderedPageBreak/>
        <w:t>товары на продажу, но благодаря этому магазин отвечает за качество и целостность продукта при доставке.</w:t>
      </w:r>
      <w:r w:rsidRPr="0073690B">
        <w:rPr>
          <w:rStyle w:val="eop"/>
          <w:color w:val="000000"/>
        </w:rPr>
        <w:t> </w:t>
      </w:r>
    </w:p>
    <w:p w14:paraId="74682FDF" w14:textId="2415085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709"/>
        <w:jc w:val="both"/>
        <w:textAlignment w:val="baseline"/>
        <w:rPr>
          <w:rStyle w:val="eop"/>
          <w:color w:val="000000"/>
        </w:rPr>
      </w:pPr>
      <w:r w:rsidRPr="0073690B">
        <w:rPr>
          <w:rStyle w:val="normaltextrun"/>
          <w:color w:val="000000"/>
        </w:rPr>
        <w:t>В магазине представлен обширный каталог</w:t>
      </w:r>
      <w:r>
        <w:rPr>
          <w:rStyle w:val="normaltextrun"/>
          <w:color w:val="000000"/>
        </w:rPr>
        <w:t>,</w:t>
      </w:r>
      <w:r w:rsidRPr="0073690B">
        <w:rPr>
          <w:rStyle w:val="normaltextrun"/>
          <w:color w:val="000000"/>
        </w:rPr>
        <w:t xml:space="preserve"> в котором вы можете указать возраст и количество игроков, время игры, желательную цену, а магазин подберет вам </w:t>
      </w:r>
      <w:proofErr w:type="gramStart"/>
      <w:r w:rsidRPr="0073690B">
        <w:rPr>
          <w:rStyle w:val="normaltextrun"/>
          <w:color w:val="000000"/>
        </w:rPr>
        <w:t>игру</w:t>
      </w:r>
      <w:proofErr w:type="gramEnd"/>
      <w:r w:rsidRPr="0073690B">
        <w:rPr>
          <w:rStyle w:val="normaltextrun"/>
          <w:color w:val="000000"/>
        </w:rPr>
        <w:t xml:space="preserve"> соответствующую вашим требованиям.</w:t>
      </w:r>
      <w:r w:rsidRPr="0073690B">
        <w:rPr>
          <w:rStyle w:val="eop"/>
          <w:color w:val="000000"/>
        </w:rPr>
        <w:t> </w:t>
      </w:r>
    </w:p>
    <w:p w14:paraId="74BE5C9C" w14:textId="77777777" w:rsidR="00A90EB0" w:rsidRPr="00A90EB0" w:rsidRDefault="00A90EB0" w:rsidP="00A90EB0"/>
    <w:p w14:paraId="22B95914" w14:textId="038B8BEE" w:rsidR="00090736" w:rsidRDefault="00090736" w:rsidP="003A2A69">
      <w:pPr>
        <w:pStyle w:val="2"/>
      </w:pPr>
      <w:bookmarkStart w:id="16" w:name="_Toc182788671"/>
      <w:r w:rsidRPr="00090736">
        <w:t xml:space="preserve">Аналог </w:t>
      </w:r>
      <w:r w:rsidR="003A2A69">
        <w:t>2</w:t>
      </w:r>
      <w:bookmarkEnd w:id="16"/>
    </w:p>
    <w:p w14:paraId="0398B860" w14:textId="2E8E17E7" w:rsidR="00A90EB0" w:rsidRDefault="0073690B" w:rsidP="0057188C">
      <w:pPr>
        <w:ind w:firstLine="0"/>
        <w:jc w:val="center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1C37C892" wp14:editId="23163FBD">
            <wp:extent cx="5991860" cy="3034652"/>
            <wp:effectExtent l="0" t="0" r="0" b="0"/>
            <wp:docPr id="16702269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06" cy="30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FA91" w14:textId="239D30D9" w:rsidR="00A90EB0" w:rsidRDefault="00A90EB0" w:rsidP="0057188C">
      <w:pPr>
        <w:ind w:firstLine="0"/>
        <w:jc w:val="center"/>
      </w:pPr>
      <w:r>
        <w:t xml:space="preserve">Рисунок 2 - </w:t>
      </w:r>
      <w:proofErr w:type="gramStart"/>
      <w:r w:rsidR="0073690B" w:rsidRPr="0073690B">
        <w:rPr>
          <w:rStyle w:val="normaltextrun"/>
          <w:color w:val="000000"/>
          <w:szCs w:val="24"/>
        </w:rPr>
        <w:t>Магазин ”</w:t>
      </w:r>
      <w:proofErr w:type="spellStart"/>
      <w:r w:rsidR="0073690B" w:rsidRPr="0073690B">
        <w:rPr>
          <w:rStyle w:val="normaltextrun"/>
          <w:color w:val="000000"/>
          <w:szCs w:val="24"/>
        </w:rPr>
        <w:t>Игровед</w:t>
      </w:r>
      <w:proofErr w:type="spellEnd"/>
      <w:proofErr w:type="gramEnd"/>
      <w:r w:rsidR="0073690B" w:rsidRPr="0073690B">
        <w:rPr>
          <w:rStyle w:val="normaltextrun"/>
          <w:color w:val="000000"/>
          <w:szCs w:val="24"/>
        </w:rPr>
        <w:t>”</w:t>
      </w:r>
      <w:r w:rsidR="0073690B" w:rsidRPr="0073690B">
        <w:rPr>
          <w:rStyle w:val="eop"/>
          <w:color w:val="000000"/>
          <w:sz w:val="22"/>
          <w:szCs w:val="24"/>
        </w:rPr>
        <w:t> </w:t>
      </w:r>
    </w:p>
    <w:p w14:paraId="066CD083" w14:textId="7777777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851"/>
        <w:jc w:val="both"/>
        <w:textAlignment w:val="baseline"/>
        <w:rPr>
          <w:rStyle w:val="eop"/>
          <w:color w:val="000000"/>
          <w:sz w:val="22"/>
        </w:rPr>
      </w:pPr>
      <w:proofErr w:type="spellStart"/>
      <w:r w:rsidRPr="0073690B">
        <w:rPr>
          <w:rStyle w:val="normaltextrun"/>
          <w:color w:val="000000"/>
        </w:rPr>
        <w:t>Игровед</w:t>
      </w:r>
      <w:proofErr w:type="spellEnd"/>
      <w:r w:rsidRPr="0073690B">
        <w:rPr>
          <w:rStyle w:val="normaltextrun"/>
          <w:color w:val="000000"/>
        </w:rPr>
        <w:t xml:space="preserve"> – это тоже довольно-таки крупный онлайн магазин настольных игр, но он не может похвастаться таким же разнообразием товаров как тот же </w:t>
      </w: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, так же </w:t>
      </w:r>
      <w:proofErr w:type="spellStart"/>
      <w:r w:rsidRPr="0073690B">
        <w:rPr>
          <w:rStyle w:val="normaltextrun"/>
          <w:color w:val="000000"/>
        </w:rPr>
        <w:t>Игровед</w:t>
      </w:r>
      <w:proofErr w:type="spellEnd"/>
      <w:r w:rsidRPr="0073690B">
        <w:rPr>
          <w:rStyle w:val="normaltextrun"/>
          <w:color w:val="000000"/>
        </w:rPr>
        <w:t xml:space="preserve"> это только онлайн магазин, не имеющий точек выдачи товара поэтому доставка игр происходит через посредников (</w:t>
      </w:r>
      <w:proofErr w:type="spellStart"/>
      <w:r w:rsidRPr="0073690B">
        <w:rPr>
          <w:rStyle w:val="normaltextrun"/>
          <w:color w:val="000000"/>
          <w:lang w:val="en-US"/>
        </w:rPr>
        <w:t>Wailberis</w:t>
      </w:r>
      <w:proofErr w:type="spellEnd"/>
      <w:r w:rsidRPr="0073690B">
        <w:rPr>
          <w:rStyle w:val="normaltextrun"/>
          <w:color w:val="000000"/>
        </w:rPr>
        <w:t xml:space="preserve">, </w:t>
      </w:r>
      <w:proofErr w:type="spellStart"/>
      <w:r w:rsidRPr="0073690B">
        <w:rPr>
          <w:rStyle w:val="normaltextrun"/>
          <w:color w:val="000000"/>
          <w:lang w:val="en-US"/>
        </w:rPr>
        <w:t>ozon</w:t>
      </w:r>
      <w:proofErr w:type="spellEnd"/>
      <w:r w:rsidRPr="0073690B">
        <w:rPr>
          <w:rStyle w:val="normaltextrun"/>
          <w:color w:val="000000"/>
        </w:rPr>
        <w:t xml:space="preserve"> и </w:t>
      </w:r>
      <w:proofErr w:type="spellStart"/>
      <w:r w:rsidRPr="0073690B">
        <w:rPr>
          <w:rStyle w:val="normaltextrun"/>
          <w:color w:val="000000"/>
        </w:rPr>
        <w:t>тд</w:t>
      </w:r>
      <w:proofErr w:type="spellEnd"/>
      <w:r w:rsidRPr="0073690B">
        <w:rPr>
          <w:rStyle w:val="normaltextrun"/>
          <w:color w:val="000000"/>
        </w:rPr>
        <w:t xml:space="preserve">). Так же в </w:t>
      </w:r>
      <w:proofErr w:type="spellStart"/>
      <w:r w:rsidRPr="0073690B">
        <w:rPr>
          <w:rStyle w:val="normaltextrun"/>
          <w:color w:val="000000"/>
        </w:rPr>
        <w:t>Игроведе</w:t>
      </w:r>
      <w:proofErr w:type="spellEnd"/>
      <w:r w:rsidRPr="0073690B">
        <w:rPr>
          <w:rStyle w:val="normaltextrun"/>
          <w:color w:val="000000"/>
        </w:rPr>
        <w:t xml:space="preserve"> более высокие цены на настольные игры, но в нем </w:t>
      </w:r>
      <w:proofErr w:type="spellStart"/>
      <w:r w:rsidRPr="0073690B">
        <w:rPr>
          <w:rStyle w:val="normaltextrun"/>
          <w:color w:val="000000"/>
        </w:rPr>
        <w:t>присутсвует</w:t>
      </w:r>
      <w:proofErr w:type="spellEnd"/>
      <w:r w:rsidRPr="0073690B">
        <w:rPr>
          <w:rStyle w:val="normaltextrun"/>
          <w:color w:val="000000"/>
        </w:rPr>
        <w:t xml:space="preserve"> более гибкая настройка каталога нежели в </w:t>
      </w: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>.</w:t>
      </w:r>
      <w:r w:rsidRPr="0073690B">
        <w:rPr>
          <w:rStyle w:val="eop"/>
          <w:color w:val="000000"/>
          <w:sz w:val="22"/>
        </w:rPr>
        <w:t> </w:t>
      </w:r>
    </w:p>
    <w:p w14:paraId="1B83E28F" w14:textId="4D508FB7" w:rsidR="00A90EB0" w:rsidRPr="00A90EB0" w:rsidRDefault="00A90EB0" w:rsidP="00A90EB0">
      <w:r>
        <w:t>Оба этих аналога предлагают мощные инструменты для автоматизации работы магазинов, включая управление товарами, обработку заказов и анализ данных. Однако разработанное программное обеспечение имеет ряд преимуществ, таких как индивидуальный подход к потребностям клиента, гибкость в настройке и отсутствие сложных интеграций с другими системами.</w:t>
      </w:r>
    </w:p>
    <w:p w14:paraId="092F632B" w14:textId="6B5C7B5B" w:rsidR="00E61B22" w:rsidRDefault="00E61B22" w:rsidP="00E61B22">
      <w:pPr>
        <w:pStyle w:val="1"/>
      </w:pPr>
      <w:bookmarkStart w:id="17" w:name="_Toc182788672"/>
      <w:r>
        <w:lastRenderedPageBreak/>
        <w:t>Требования к результатам разработки</w:t>
      </w:r>
      <w:bookmarkEnd w:id="17"/>
    </w:p>
    <w:p w14:paraId="43756BA9" w14:textId="7290C30E" w:rsidR="001D3FB1" w:rsidRDefault="004F60F3" w:rsidP="001D3FB1">
      <w:pPr>
        <w:pStyle w:val="2"/>
      </w:pPr>
      <w:bookmarkStart w:id="18" w:name="_Toc182788673"/>
      <w:r>
        <w:t>Требования к функциональным характеристикам</w:t>
      </w:r>
      <w:bookmarkEnd w:id="18"/>
    </w:p>
    <w:p w14:paraId="3697F60F" w14:textId="205C3670" w:rsidR="00A15300" w:rsidRPr="00A15300" w:rsidRDefault="00A15300" w:rsidP="00A15300">
      <w:pPr>
        <w:pStyle w:val="2"/>
        <w:numPr>
          <w:ilvl w:val="0"/>
          <w:numId w:val="0"/>
        </w:numPr>
        <w:ind w:firstLine="709"/>
        <w:rPr>
          <w:rFonts w:eastAsiaTheme="minorEastAsia" w:cstheme="minorBidi"/>
          <w:b w:val="0"/>
          <w:bCs w:val="0"/>
          <w:szCs w:val="22"/>
        </w:rPr>
      </w:pPr>
      <w:bookmarkStart w:id="19" w:name="_Toc182788674"/>
      <w:r w:rsidRPr="00A15300">
        <w:rPr>
          <w:rFonts w:eastAsiaTheme="minorEastAsia" w:cstheme="minorBidi"/>
          <w:b w:val="0"/>
          <w:bCs w:val="0"/>
          <w:szCs w:val="22"/>
        </w:rPr>
        <w:t xml:space="preserve">При разработке информационной системы (ИС) для магазина </w:t>
      </w:r>
      <w:r w:rsidR="006D09C8">
        <w:rPr>
          <w:rFonts w:eastAsiaTheme="minorEastAsia" w:cstheme="minorBidi"/>
          <w:b w:val="0"/>
          <w:bCs w:val="0"/>
          <w:szCs w:val="22"/>
        </w:rPr>
        <w:t>настольных игр</w:t>
      </w:r>
      <w:r w:rsidRPr="00A15300">
        <w:rPr>
          <w:rFonts w:eastAsiaTheme="minorEastAsia" w:cstheme="minorBidi"/>
          <w:b w:val="0"/>
          <w:bCs w:val="0"/>
          <w:szCs w:val="22"/>
        </w:rPr>
        <w:t xml:space="preserve"> необходимо учитывать следующие функциональные требования:</w:t>
      </w:r>
      <w:bookmarkEnd w:id="19"/>
    </w:p>
    <w:p w14:paraId="60021525" w14:textId="29B761A3" w:rsidR="00802D2E" w:rsidRPr="00802D2E" w:rsidRDefault="00802D2E" w:rsidP="00802D2E">
      <w:pPr>
        <w:pStyle w:val="a0"/>
      </w:pPr>
      <w:bookmarkStart w:id="20" w:name="_Toc147068483"/>
      <w:r w:rsidRPr="00802D2E">
        <w:t>Учет товаров:</w:t>
      </w:r>
    </w:p>
    <w:p w14:paraId="4AF20456" w14:textId="18334C1D" w:rsidR="00802D2E" w:rsidRPr="006B063E" w:rsidRDefault="00802D2E" w:rsidP="006B063E">
      <w:pPr>
        <w:pStyle w:val="vguList2"/>
      </w:pPr>
      <w:r w:rsidRPr="006B063E">
        <w:t>Описание товаров (</w:t>
      </w:r>
      <w:r w:rsidR="005D752C">
        <w:t xml:space="preserve">фотография, </w:t>
      </w:r>
      <w:r w:rsidRPr="006B063E">
        <w:t>название</w:t>
      </w:r>
      <w:r w:rsidR="005D752C">
        <w:t xml:space="preserve"> </w:t>
      </w:r>
      <w:r w:rsidRPr="006B063E">
        <w:t>и т. д.).</w:t>
      </w:r>
    </w:p>
    <w:p w14:paraId="57D8722B" w14:textId="39871298" w:rsidR="00802D2E" w:rsidRDefault="004514F5" w:rsidP="006B063E">
      <w:pPr>
        <w:pStyle w:val="vguList2"/>
      </w:pPr>
      <w:r>
        <w:t>Количество товара</w:t>
      </w:r>
    </w:p>
    <w:p w14:paraId="128AFBD8" w14:textId="54F43353" w:rsidR="00CD7740" w:rsidRDefault="004514F5" w:rsidP="006B063E">
      <w:pPr>
        <w:pStyle w:val="vguList2"/>
      </w:pPr>
      <w:r>
        <w:t>Цена товара</w:t>
      </w:r>
    </w:p>
    <w:p w14:paraId="3761E73F" w14:textId="1FFFD7CF" w:rsidR="005D752C" w:rsidRDefault="005D752C" w:rsidP="00A1048A">
      <w:pPr>
        <w:pStyle w:val="vguList2"/>
        <w:numPr>
          <w:ilvl w:val="0"/>
          <w:numId w:val="14"/>
        </w:numPr>
        <w:ind w:left="0" w:firstLine="851"/>
      </w:pPr>
      <w:r>
        <w:t xml:space="preserve">Категории </w:t>
      </w:r>
    </w:p>
    <w:p w14:paraId="3506DE17" w14:textId="0BD9C152" w:rsidR="005D752C" w:rsidRPr="000D2AC5" w:rsidRDefault="005D752C" w:rsidP="00A1048A">
      <w:pPr>
        <w:pStyle w:val="vguList2"/>
        <w:numPr>
          <w:ilvl w:val="0"/>
          <w:numId w:val="14"/>
        </w:numPr>
        <w:ind w:left="0" w:firstLine="1701"/>
      </w:pPr>
      <w:r>
        <w:rPr>
          <w:color w:val="000000"/>
        </w:rPr>
        <w:t xml:space="preserve">Создание и управление категориями товаров (Аркады, рогалики, стратегии и </w:t>
      </w:r>
      <w:proofErr w:type="spellStart"/>
      <w:r>
        <w:rPr>
          <w:color w:val="000000"/>
        </w:rPr>
        <w:t>тд</w:t>
      </w:r>
      <w:proofErr w:type="spellEnd"/>
      <w:r>
        <w:rPr>
          <w:color w:val="000000"/>
        </w:rPr>
        <w:t>).</w:t>
      </w:r>
    </w:p>
    <w:p w14:paraId="3BDA2DD2" w14:textId="355084DC" w:rsidR="000D2AC5" w:rsidRDefault="000D2AC5" w:rsidP="00A1048A">
      <w:pPr>
        <w:pStyle w:val="vguList2"/>
        <w:numPr>
          <w:ilvl w:val="0"/>
          <w:numId w:val="14"/>
        </w:numPr>
        <w:ind w:left="0" w:firstLine="851"/>
      </w:pPr>
      <w:r>
        <w:t>Поставщики</w:t>
      </w:r>
    </w:p>
    <w:p w14:paraId="6D05C6F5" w14:textId="056FF207" w:rsidR="000D2AC5" w:rsidRPr="006B063E" w:rsidRDefault="000D2AC5" w:rsidP="00A1048A">
      <w:pPr>
        <w:pStyle w:val="vguList2"/>
        <w:numPr>
          <w:ilvl w:val="0"/>
          <w:numId w:val="14"/>
        </w:numPr>
        <w:ind w:left="0" w:firstLine="1701"/>
      </w:pPr>
      <w:r>
        <w:rPr>
          <w:color w:val="000000"/>
        </w:rPr>
        <w:t>Информация о поставщиках (контактные данные и т. д.).</w:t>
      </w:r>
    </w:p>
    <w:p w14:paraId="20440F06" w14:textId="3FC6E641" w:rsidR="00802D2E" w:rsidRDefault="00A13935" w:rsidP="00A13935">
      <w:pPr>
        <w:pStyle w:val="a0"/>
      </w:pPr>
      <w:r>
        <w:t>Продажи:</w:t>
      </w:r>
    </w:p>
    <w:p w14:paraId="2FC607BE" w14:textId="36062181" w:rsidR="00A13935" w:rsidRPr="00A13935" w:rsidRDefault="00A13935" w:rsidP="00A13935">
      <w:pPr>
        <w:pStyle w:val="vguList2"/>
      </w:pPr>
      <w:r w:rsidRPr="00A13935">
        <w:t>Регистрация продаж товаров, включая информацию о дате и времени продажи</w:t>
      </w:r>
      <w:r w:rsidR="00C54788">
        <w:t xml:space="preserve">, код </w:t>
      </w:r>
      <w:r w:rsidR="000D2AC5">
        <w:t>товара</w:t>
      </w:r>
      <w:r w:rsidR="00C54788">
        <w:t xml:space="preserve">, суммы продажи, количество проданных </w:t>
      </w:r>
      <w:r w:rsidR="000D2AC5">
        <w:t>товаров</w:t>
      </w:r>
      <w:r w:rsidRPr="00A13935">
        <w:t>.</w:t>
      </w:r>
    </w:p>
    <w:p w14:paraId="4ECFD82A" w14:textId="24402F3A" w:rsidR="00A13935" w:rsidRDefault="00A13935" w:rsidP="00A13935">
      <w:pPr>
        <w:pStyle w:val="vguList2"/>
      </w:pPr>
      <w:r w:rsidRPr="00A13935">
        <w:t>Отслеживание суммы продажи для каждой покупки.</w:t>
      </w:r>
    </w:p>
    <w:p w14:paraId="4D6083FC" w14:textId="264B853E" w:rsidR="000D2AC5" w:rsidRDefault="000D2AC5" w:rsidP="00A1048A">
      <w:pPr>
        <w:pStyle w:val="vguList2"/>
        <w:numPr>
          <w:ilvl w:val="0"/>
          <w:numId w:val="15"/>
        </w:numPr>
        <w:ind w:firstLine="131"/>
      </w:pPr>
      <w:r>
        <w:t>Отчеты</w:t>
      </w:r>
    </w:p>
    <w:p w14:paraId="3A436601" w14:textId="16851A90" w:rsidR="000D2AC5" w:rsidRDefault="000D2AC5" w:rsidP="00A1048A">
      <w:pPr>
        <w:pStyle w:val="vguList2"/>
        <w:numPr>
          <w:ilvl w:val="0"/>
          <w:numId w:val="15"/>
        </w:numPr>
        <w:ind w:firstLine="981"/>
      </w:pPr>
      <w:r>
        <w:rPr>
          <w:color w:val="000000"/>
        </w:rPr>
        <w:t>Генерация отчетов о продажах, включая общую выручку, наиболее продаваемые товары, продажи по периодам или категориям и другую аналитическую информацию.</w:t>
      </w:r>
    </w:p>
    <w:p w14:paraId="4D25E935" w14:textId="77777777" w:rsidR="005D752C" w:rsidRPr="00A13935" w:rsidRDefault="005D752C" w:rsidP="005D752C">
      <w:pPr>
        <w:pStyle w:val="vguList2"/>
        <w:numPr>
          <w:ilvl w:val="0"/>
          <w:numId w:val="0"/>
        </w:numPr>
      </w:pPr>
    </w:p>
    <w:p w14:paraId="7CDB06D8" w14:textId="066430E2" w:rsidR="00BF444A" w:rsidRDefault="00BF444A" w:rsidP="00802D2E">
      <w:pPr>
        <w:pStyle w:val="2"/>
      </w:pPr>
      <w:bookmarkStart w:id="21" w:name="_Toc182788675"/>
      <w:r>
        <w:t>Требования к пользовательскому интерфейсу</w:t>
      </w:r>
      <w:bookmarkEnd w:id="20"/>
      <w:bookmarkEnd w:id="21"/>
    </w:p>
    <w:p w14:paraId="7E858390" w14:textId="21D06386" w:rsidR="00E90920" w:rsidRPr="00E90920" w:rsidRDefault="00E90920" w:rsidP="00E90920">
      <w:pPr>
        <w:contextualSpacing w:val="0"/>
        <w:rPr>
          <w:rFonts w:eastAsia="Times New Roman" w:cs="Times New Roman"/>
          <w:szCs w:val="24"/>
        </w:rPr>
      </w:pPr>
      <w:r w:rsidRPr="00E90920">
        <w:rPr>
          <w:rFonts w:eastAsia="Times New Roman" w:cs="Times New Roman"/>
          <w:color w:val="000000"/>
          <w:szCs w:val="24"/>
        </w:rPr>
        <w:t xml:space="preserve">На рисунках ниже предоставлены прототипы ИС для реализации продукции </w:t>
      </w:r>
      <w:r>
        <w:rPr>
          <w:rFonts w:eastAsia="Times New Roman" w:cs="Times New Roman"/>
          <w:color w:val="000000"/>
          <w:szCs w:val="24"/>
        </w:rPr>
        <w:t>магазина настольных игр</w:t>
      </w:r>
      <w:r w:rsidRPr="00E90920">
        <w:rPr>
          <w:rFonts w:eastAsia="Times New Roman" w:cs="Times New Roman"/>
          <w:color w:val="000000"/>
          <w:szCs w:val="24"/>
        </w:rPr>
        <w:t>. </w:t>
      </w:r>
    </w:p>
    <w:p w14:paraId="63151EA0" w14:textId="323EE276" w:rsidR="00E90920" w:rsidRPr="00E90920" w:rsidRDefault="00E90920" w:rsidP="00E90920">
      <w:pPr>
        <w:spacing w:before="0"/>
        <w:contextualSpacing w:val="0"/>
        <w:rPr>
          <w:rFonts w:eastAsia="Times New Roman" w:cs="Times New Roman"/>
          <w:szCs w:val="24"/>
        </w:rPr>
      </w:pPr>
      <w:r w:rsidRPr="00E90920">
        <w:rPr>
          <w:rFonts w:eastAsia="Times New Roman" w:cs="Times New Roman"/>
          <w:color w:val="000000"/>
          <w:szCs w:val="24"/>
        </w:rPr>
        <w:t xml:space="preserve">В каждом прототипе присутствуют главные кнопки навигации, расположенные в </w:t>
      </w:r>
      <w:r w:rsidR="00857BB4">
        <w:rPr>
          <w:rFonts w:eastAsia="Times New Roman" w:cs="Times New Roman"/>
          <w:color w:val="000000"/>
          <w:szCs w:val="24"/>
        </w:rPr>
        <w:t>левой</w:t>
      </w:r>
      <w:r w:rsidRPr="00E90920">
        <w:rPr>
          <w:rFonts w:eastAsia="Times New Roman" w:cs="Times New Roman"/>
          <w:color w:val="000000"/>
          <w:szCs w:val="24"/>
        </w:rPr>
        <w:t xml:space="preserve"> части окон «Товары», «Продажи», «Поставщики», «Отчеты».</w:t>
      </w:r>
    </w:p>
    <w:p w14:paraId="4CB3FB22" w14:textId="77777777" w:rsidR="00E90920" w:rsidRPr="00E90920" w:rsidRDefault="00E90920" w:rsidP="00E90920"/>
    <w:p w14:paraId="61B158CA" w14:textId="3E5B7837" w:rsidR="0036191F" w:rsidRPr="0059411A" w:rsidRDefault="00857BB4" w:rsidP="0036191F">
      <w:pPr>
        <w:jc w:val="center"/>
      </w:pPr>
      <w:bookmarkStart w:id="22" w:name="_Toc147068484"/>
      <w:bookmarkStart w:id="23" w:name="_Hlk182789413"/>
      <w:bookmarkEnd w:id="1"/>
      <w:bookmarkEnd w:id="2"/>
      <w:r w:rsidRPr="00857BB4">
        <w:rPr>
          <w:noProof/>
        </w:rPr>
        <w:lastRenderedPageBreak/>
        <w:drawing>
          <wp:inline distT="0" distB="0" distL="0" distR="0" wp14:anchorId="561FB716" wp14:editId="19BFB06B">
            <wp:extent cx="6182588" cy="3743847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27A1" w14:textId="31829D16" w:rsid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 w:rsidR="000D2AC5">
        <w:rPr>
          <w:rFonts w:cs="Times New Roman"/>
          <w:szCs w:val="24"/>
        </w:rPr>
        <w:t>3</w:t>
      </w:r>
      <w:r w:rsidRPr="0036191F">
        <w:rPr>
          <w:rFonts w:cs="Times New Roman"/>
          <w:szCs w:val="24"/>
        </w:rPr>
        <w:t xml:space="preserve"> – Прототип </w:t>
      </w:r>
      <w:r w:rsidR="006D7A5A">
        <w:rPr>
          <w:rFonts w:cs="Times New Roman"/>
          <w:szCs w:val="24"/>
        </w:rPr>
        <w:t xml:space="preserve">окна </w:t>
      </w:r>
      <w:r w:rsidR="00E90920">
        <w:rPr>
          <w:rFonts w:cs="Times New Roman"/>
          <w:szCs w:val="24"/>
        </w:rPr>
        <w:t>«</w:t>
      </w:r>
      <w:r w:rsidR="006D7A5A">
        <w:rPr>
          <w:rFonts w:cs="Times New Roman"/>
          <w:szCs w:val="24"/>
        </w:rPr>
        <w:t>Товары</w:t>
      </w:r>
      <w:r w:rsidR="00E90920">
        <w:rPr>
          <w:rFonts w:cs="Times New Roman"/>
          <w:szCs w:val="24"/>
        </w:rPr>
        <w:t>»</w:t>
      </w:r>
    </w:p>
    <w:p w14:paraId="7AD1351F" w14:textId="392148D3" w:rsidR="00857BB4" w:rsidRDefault="00857BB4" w:rsidP="00857BB4">
      <w:pPr>
        <w:rPr>
          <w:rFonts w:cs="Times New Roman"/>
          <w:szCs w:val="24"/>
        </w:rPr>
      </w:pPr>
      <w:r>
        <w:rPr>
          <w:rFonts w:cs="Times New Roman"/>
          <w:szCs w:val="24"/>
        </w:rPr>
        <w:t>На данном окне представлена информация о товарах: № товара, название, количество товара, цена и фото. Так же в верхней части экрана присутствует окно «Поиск» который реализует поиск товаров по названиям. В верхнем правом углу располагаются две кнопки «Добавить» при нажатии на которую открывается соответствующее подокно (рис. 5), и кнопка «Изменить» при нажатии на которую открывается соответствующее подокно (рис. 6)</w:t>
      </w:r>
    </w:p>
    <w:p w14:paraId="278687C7" w14:textId="59DC2AA1" w:rsidR="00397912" w:rsidRPr="006D7A5A" w:rsidRDefault="00857BB4" w:rsidP="002155E4">
      <w:pPr>
        <w:jc w:val="center"/>
        <w:rPr>
          <w:rFonts w:cs="Times New Roman"/>
          <w:szCs w:val="24"/>
        </w:rPr>
      </w:pPr>
      <w:r w:rsidRPr="00857BB4">
        <w:rPr>
          <w:rFonts w:cs="Times New Roman"/>
          <w:noProof/>
          <w:szCs w:val="24"/>
        </w:rPr>
        <w:drawing>
          <wp:inline distT="0" distB="0" distL="0" distR="0" wp14:anchorId="6E5C3E0C" wp14:editId="63C55136">
            <wp:extent cx="5601482" cy="34104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16C6" w14:textId="0B1BEE24" w:rsidR="00397912" w:rsidRDefault="00397912" w:rsidP="00397912">
      <w:pPr>
        <w:jc w:val="center"/>
        <w:rPr>
          <w:rFonts w:cs="Times New Roman"/>
          <w:szCs w:val="24"/>
        </w:rPr>
      </w:pPr>
      <w:proofErr w:type="gramStart"/>
      <w:r w:rsidRPr="0036191F">
        <w:rPr>
          <w:rFonts w:cs="Times New Roman"/>
          <w:szCs w:val="24"/>
        </w:rPr>
        <w:t xml:space="preserve">Рисунок  </w:t>
      </w:r>
      <w:r w:rsidR="00E90920">
        <w:rPr>
          <w:rFonts w:cs="Times New Roman"/>
          <w:szCs w:val="24"/>
        </w:rPr>
        <w:t>4</w:t>
      </w:r>
      <w:proofErr w:type="gramEnd"/>
      <w:r w:rsidR="003331FC" w:rsidRPr="003331FC">
        <w:rPr>
          <w:rFonts w:cs="Times New Roman"/>
          <w:szCs w:val="24"/>
        </w:rPr>
        <w:t xml:space="preserve"> </w:t>
      </w:r>
      <w:r w:rsidRPr="0036191F">
        <w:rPr>
          <w:rFonts w:cs="Times New Roman"/>
          <w:szCs w:val="24"/>
        </w:rPr>
        <w:t xml:space="preserve">– </w:t>
      </w:r>
      <w:r w:rsidR="00E90920">
        <w:rPr>
          <w:rFonts w:cs="Times New Roman"/>
          <w:szCs w:val="24"/>
        </w:rPr>
        <w:t>Прототип окна «Товары», подокно «Категории»</w:t>
      </w:r>
    </w:p>
    <w:p w14:paraId="498B85DD" w14:textId="5CBCFF39" w:rsidR="00857BB4" w:rsidRDefault="00857BB4" w:rsidP="00857BB4">
      <w:pPr>
        <w:rPr>
          <w:rFonts w:cs="Times New Roman"/>
          <w:szCs w:val="24"/>
        </w:rPr>
      </w:pPr>
      <w:r>
        <w:rPr>
          <w:color w:val="000000"/>
        </w:rPr>
        <w:lastRenderedPageBreak/>
        <w:t>В окне «Товары», при нажатии на кнопку «Категории» (см. рис.4), открывается окно с категориями, где можно найти или выбрать категорию. После выбора категории происходит сортировка по выбранной категории.</w:t>
      </w:r>
    </w:p>
    <w:p w14:paraId="4A15B5F0" w14:textId="77777777" w:rsidR="00397912" w:rsidRPr="0036191F" w:rsidRDefault="00397912" w:rsidP="0036191F">
      <w:pPr>
        <w:rPr>
          <w:rFonts w:cs="Times New Roman"/>
          <w:szCs w:val="24"/>
        </w:rPr>
      </w:pPr>
    </w:p>
    <w:p w14:paraId="3CB773C2" w14:textId="416278BC" w:rsidR="0036191F" w:rsidRPr="0036191F" w:rsidRDefault="001808B8" w:rsidP="0036191F">
      <w:pPr>
        <w:jc w:val="center"/>
        <w:rPr>
          <w:sz w:val="22"/>
          <w:szCs w:val="20"/>
        </w:rPr>
      </w:pPr>
      <w:r w:rsidRPr="001808B8">
        <w:rPr>
          <w:noProof/>
          <w:sz w:val="22"/>
          <w:szCs w:val="20"/>
        </w:rPr>
        <w:drawing>
          <wp:inline distT="0" distB="0" distL="0" distR="0" wp14:anchorId="79BE9571" wp14:editId="1F780564">
            <wp:extent cx="5668166" cy="344853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B3FD" w14:textId="23AE97C2" w:rsidR="0036191F" w:rsidRDefault="0036191F" w:rsidP="0036191F">
      <w:pPr>
        <w:jc w:val="center"/>
        <w:rPr>
          <w:rFonts w:cs="Times New Roman"/>
          <w:szCs w:val="24"/>
        </w:rPr>
      </w:pPr>
      <w:proofErr w:type="gramStart"/>
      <w:r w:rsidRPr="0036191F">
        <w:rPr>
          <w:rFonts w:cs="Times New Roman"/>
          <w:szCs w:val="24"/>
        </w:rPr>
        <w:t xml:space="preserve">Рисунок  </w:t>
      </w:r>
      <w:r w:rsidR="00857BB4">
        <w:rPr>
          <w:rFonts w:cs="Times New Roman"/>
          <w:szCs w:val="24"/>
        </w:rPr>
        <w:t>5</w:t>
      </w:r>
      <w:proofErr w:type="gramEnd"/>
      <w:r w:rsidR="003331FC" w:rsidRPr="003331FC">
        <w:rPr>
          <w:rFonts w:cs="Times New Roman"/>
          <w:szCs w:val="24"/>
        </w:rPr>
        <w:t xml:space="preserve"> </w:t>
      </w:r>
      <w:r w:rsidRPr="0036191F">
        <w:rPr>
          <w:rFonts w:cs="Times New Roman"/>
          <w:szCs w:val="24"/>
        </w:rPr>
        <w:t xml:space="preserve">– </w:t>
      </w:r>
      <w:r w:rsidR="00E90920">
        <w:rPr>
          <w:rFonts w:cs="Times New Roman"/>
          <w:szCs w:val="24"/>
        </w:rPr>
        <w:t>Прототип окна «Товары», подокно «Добавить товар»</w:t>
      </w:r>
    </w:p>
    <w:p w14:paraId="7921AF46" w14:textId="4CE02592" w:rsidR="00A9746D" w:rsidRDefault="001808B8" w:rsidP="00857BB4">
      <w:pPr>
        <w:rPr>
          <w:rFonts w:cs="Times New Roman"/>
          <w:szCs w:val="24"/>
        </w:rPr>
      </w:pPr>
      <w:r>
        <w:rPr>
          <w:color w:val="000000"/>
        </w:rPr>
        <w:t>В окне «Товары», при нажатии на кнопку «Добавить» (см. рис.5), открывается окно, где можно добавить информацию о новом товаре. Можно добавить: № продукта, название, количество, цена и категорию. Также присутствуют возможность прикрепить фото к товару.</w:t>
      </w:r>
    </w:p>
    <w:p w14:paraId="63CCFD73" w14:textId="4A24043C" w:rsidR="00A9746D" w:rsidRDefault="00A9746D" w:rsidP="00857BB4">
      <w:pPr>
        <w:ind w:firstLine="0"/>
        <w:rPr>
          <w:rFonts w:cs="Times New Roman"/>
          <w:szCs w:val="24"/>
        </w:rPr>
      </w:pPr>
    </w:p>
    <w:p w14:paraId="62C35B5E" w14:textId="7B9522BA" w:rsidR="00A9746D" w:rsidRDefault="00A9746D" w:rsidP="0036191F">
      <w:pPr>
        <w:jc w:val="center"/>
        <w:rPr>
          <w:rFonts w:cs="Times New Roman"/>
          <w:szCs w:val="24"/>
        </w:rPr>
      </w:pPr>
    </w:p>
    <w:p w14:paraId="53072F22" w14:textId="454104A3" w:rsidR="00A9746D" w:rsidRDefault="001808B8" w:rsidP="0036191F">
      <w:pPr>
        <w:jc w:val="center"/>
        <w:rPr>
          <w:rFonts w:cs="Times New Roman"/>
          <w:szCs w:val="24"/>
        </w:rPr>
      </w:pPr>
      <w:r w:rsidRPr="001808B8">
        <w:rPr>
          <w:rFonts w:cs="Times New Roman"/>
          <w:noProof/>
          <w:szCs w:val="24"/>
        </w:rPr>
        <w:lastRenderedPageBreak/>
        <w:drawing>
          <wp:inline distT="0" distB="0" distL="0" distR="0" wp14:anchorId="6A5BBD99" wp14:editId="5C85955C">
            <wp:extent cx="5772956" cy="35437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9B95" w14:textId="3AE7795F" w:rsidR="00A9746D" w:rsidRDefault="00A9746D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857BB4">
        <w:rPr>
          <w:rFonts w:cs="Times New Roman"/>
          <w:szCs w:val="24"/>
        </w:rPr>
        <w:t>6</w:t>
      </w:r>
      <w:r w:rsidR="003331FC" w:rsidRPr="003331F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– </w:t>
      </w:r>
      <w:r w:rsidR="001808B8">
        <w:rPr>
          <w:rFonts w:cs="Times New Roman"/>
          <w:szCs w:val="24"/>
        </w:rPr>
        <w:t>Прототип окна «Товары», подокно «Изменить товар»</w:t>
      </w:r>
    </w:p>
    <w:p w14:paraId="5D27F2D9" w14:textId="74D526EF" w:rsidR="001808B8" w:rsidRDefault="001808B8" w:rsidP="001808B8">
      <w:pPr>
        <w:rPr>
          <w:rFonts w:cs="Times New Roman"/>
          <w:szCs w:val="24"/>
        </w:rPr>
      </w:pPr>
      <w:r>
        <w:rPr>
          <w:color w:val="000000"/>
        </w:rPr>
        <w:t>В окне «Товары», при нажатии на кнопку «Изменить» (см. рис.6), открывается окно, где можно изменить информацию о выбранном товаре. № продукта, название, количество, цена и категорию. Также присутствуют кнопки «Изменить» и «Удалить», при нажатии на которую товар будет удален из списка.</w:t>
      </w:r>
    </w:p>
    <w:p w14:paraId="2D8CDD7D" w14:textId="29B77276" w:rsidR="0036191F" w:rsidRPr="0036191F" w:rsidRDefault="00EB2916" w:rsidP="0036191F">
      <w:pPr>
        <w:jc w:val="center"/>
        <w:rPr>
          <w:sz w:val="22"/>
          <w:szCs w:val="20"/>
        </w:rPr>
      </w:pPr>
      <w:r w:rsidRPr="00EB2916">
        <w:rPr>
          <w:noProof/>
          <w:sz w:val="22"/>
          <w:szCs w:val="20"/>
        </w:rPr>
        <w:drawing>
          <wp:inline distT="0" distB="0" distL="0" distR="0" wp14:anchorId="7DAEF327" wp14:editId="4F393107">
            <wp:extent cx="5756910" cy="348370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415" cy="34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D603" w14:textId="4C99FF17" w:rsidR="0036191F" w:rsidRDefault="0036191F" w:rsidP="0036191F">
      <w:pPr>
        <w:jc w:val="center"/>
        <w:rPr>
          <w:rFonts w:cs="Times New Roman"/>
          <w:szCs w:val="24"/>
        </w:rPr>
      </w:pPr>
      <w:proofErr w:type="gramStart"/>
      <w:r w:rsidRPr="0036191F">
        <w:rPr>
          <w:rFonts w:cs="Times New Roman"/>
          <w:szCs w:val="24"/>
        </w:rPr>
        <w:t xml:space="preserve">Рисунок  </w:t>
      </w:r>
      <w:r w:rsidR="00857BB4">
        <w:rPr>
          <w:rFonts w:cs="Times New Roman"/>
          <w:szCs w:val="24"/>
        </w:rPr>
        <w:t>7</w:t>
      </w:r>
      <w:proofErr w:type="gramEnd"/>
      <w:r w:rsidR="003331FC" w:rsidRPr="003331FC">
        <w:rPr>
          <w:rFonts w:cs="Times New Roman"/>
          <w:szCs w:val="24"/>
        </w:rPr>
        <w:t xml:space="preserve"> </w:t>
      </w:r>
      <w:r w:rsidRPr="0036191F">
        <w:rPr>
          <w:rFonts w:cs="Times New Roman"/>
          <w:szCs w:val="24"/>
        </w:rPr>
        <w:t>– Прототип окна</w:t>
      </w:r>
      <w:r w:rsidR="00FA44DA">
        <w:rPr>
          <w:rFonts w:cs="Times New Roman"/>
          <w:szCs w:val="24"/>
        </w:rPr>
        <w:t xml:space="preserve"> </w:t>
      </w:r>
      <w:r w:rsidR="001808B8">
        <w:rPr>
          <w:rFonts w:cs="Times New Roman"/>
          <w:szCs w:val="24"/>
        </w:rPr>
        <w:t>«Поставщики»</w:t>
      </w:r>
    </w:p>
    <w:p w14:paraId="2C5E2B1F" w14:textId="21912B7B" w:rsidR="001808B8" w:rsidRDefault="001808B8" w:rsidP="001808B8">
      <w:pPr>
        <w:rPr>
          <w:rFonts w:cs="Times New Roman"/>
          <w:szCs w:val="24"/>
        </w:rPr>
      </w:pPr>
      <w:r>
        <w:rPr>
          <w:color w:val="000000"/>
        </w:rPr>
        <w:lastRenderedPageBreak/>
        <w:t>В окне «Поставщики» (см. рис. 7) правее главных кнопок располагается название окна «Поставщики», рядом находится кнопки «Изменить» и «Добавить». В данном окне прописана информация о поставщиках: ФИО, № поставщика и контактная информация.</w:t>
      </w:r>
    </w:p>
    <w:p w14:paraId="42B7CD27" w14:textId="4BD705E1" w:rsidR="0036191F" w:rsidRPr="0036191F" w:rsidRDefault="00EB2916" w:rsidP="0036191F">
      <w:pPr>
        <w:jc w:val="center"/>
        <w:rPr>
          <w:sz w:val="22"/>
          <w:szCs w:val="20"/>
        </w:rPr>
      </w:pPr>
      <w:r w:rsidRPr="00EB2916">
        <w:rPr>
          <w:noProof/>
          <w:sz w:val="22"/>
          <w:szCs w:val="20"/>
        </w:rPr>
        <w:drawing>
          <wp:inline distT="0" distB="0" distL="0" distR="0" wp14:anchorId="13095E29" wp14:editId="2A481423">
            <wp:extent cx="5927480" cy="3571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403" cy="357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47A" w14:textId="0A348EDA" w:rsidR="0011188A" w:rsidRDefault="0036191F" w:rsidP="0011188A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>Рисунок</w:t>
      </w:r>
      <w:r w:rsidR="003331FC" w:rsidRPr="003331FC">
        <w:rPr>
          <w:rFonts w:cs="Times New Roman"/>
          <w:szCs w:val="24"/>
        </w:rPr>
        <w:t xml:space="preserve"> </w:t>
      </w:r>
      <w:r w:rsidR="00857BB4">
        <w:rPr>
          <w:rFonts w:cs="Times New Roman"/>
          <w:szCs w:val="24"/>
        </w:rPr>
        <w:t>8</w:t>
      </w:r>
      <w:r w:rsidR="003331FC" w:rsidRPr="003331FC">
        <w:rPr>
          <w:rFonts w:cs="Times New Roman"/>
          <w:szCs w:val="24"/>
        </w:rPr>
        <w:t xml:space="preserve"> </w:t>
      </w:r>
      <w:r w:rsidRPr="0036191F">
        <w:rPr>
          <w:rFonts w:cs="Times New Roman"/>
          <w:szCs w:val="24"/>
        </w:rPr>
        <w:t>– Прототип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«Товары»</w:t>
      </w:r>
    </w:p>
    <w:p w14:paraId="1D58F80C" w14:textId="5CAA545F" w:rsidR="001808B8" w:rsidRDefault="001808B8" w:rsidP="001808B8">
      <w:pPr>
        <w:rPr>
          <w:rFonts w:cs="Times New Roman"/>
          <w:szCs w:val="24"/>
        </w:rPr>
      </w:pPr>
      <w:r>
        <w:rPr>
          <w:color w:val="000000"/>
        </w:rPr>
        <w:t xml:space="preserve">В окне «Поставщики», при нажатии на кнопку «Добавить» (см. рис.8), открывается окно, где можно добавить информацию о новом поставщике. Можно добавить: ФИО, </w:t>
      </w:r>
      <w:r w:rsidR="0035253E">
        <w:rPr>
          <w:color w:val="000000"/>
        </w:rPr>
        <w:t>№ поставщика</w:t>
      </w:r>
      <w:r>
        <w:rPr>
          <w:color w:val="000000"/>
        </w:rPr>
        <w:t xml:space="preserve"> и контактную информацию. </w:t>
      </w:r>
    </w:p>
    <w:p w14:paraId="0E5AD7FF" w14:textId="27FCDA11" w:rsidR="0011188A" w:rsidRDefault="003165CA" w:rsidP="002155E4">
      <w:pPr>
        <w:jc w:val="center"/>
        <w:rPr>
          <w:sz w:val="22"/>
          <w:szCs w:val="20"/>
        </w:rPr>
      </w:pPr>
      <w:r w:rsidRPr="003165CA">
        <w:rPr>
          <w:noProof/>
          <w:sz w:val="22"/>
          <w:szCs w:val="20"/>
        </w:rPr>
        <w:drawing>
          <wp:inline distT="0" distB="0" distL="0" distR="0" wp14:anchorId="2A467A0C" wp14:editId="16024958">
            <wp:extent cx="5499572" cy="333606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8040" cy="33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C8D" w14:textId="33CBA555" w:rsidR="0011188A" w:rsidRDefault="0011188A" w:rsidP="00F34A7B">
      <w:pPr>
        <w:jc w:val="center"/>
        <w:rPr>
          <w:rFonts w:cs="Times New Roman"/>
          <w:szCs w:val="24"/>
        </w:rPr>
      </w:pPr>
      <w:r w:rsidRPr="0011188A">
        <w:rPr>
          <w:szCs w:val="24"/>
        </w:rPr>
        <w:t xml:space="preserve">Рисунок </w:t>
      </w:r>
      <w:r w:rsidR="00857BB4">
        <w:rPr>
          <w:szCs w:val="24"/>
        </w:rPr>
        <w:t>9</w:t>
      </w:r>
      <w:r w:rsidR="003331FC" w:rsidRPr="003331FC">
        <w:rPr>
          <w:szCs w:val="24"/>
        </w:rPr>
        <w:t xml:space="preserve"> </w:t>
      </w:r>
      <w:r w:rsidRPr="0011188A">
        <w:rPr>
          <w:szCs w:val="24"/>
        </w:rPr>
        <w:t xml:space="preserve">- </w:t>
      </w:r>
      <w:r w:rsidR="001808B8" w:rsidRPr="0036191F">
        <w:rPr>
          <w:rFonts w:cs="Times New Roman"/>
          <w:szCs w:val="24"/>
        </w:rPr>
        <w:t>Прототип окна</w:t>
      </w:r>
      <w:r w:rsidR="001808B8">
        <w:rPr>
          <w:rFonts w:cs="Times New Roman"/>
          <w:szCs w:val="24"/>
        </w:rPr>
        <w:t xml:space="preserve"> «Поставщики», подокно «Изменить»</w:t>
      </w:r>
    </w:p>
    <w:p w14:paraId="123ED8B6" w14:textId="1342FF11" w:rsidR="00A04951" w:rsidRDefault="001808B8" w:rsidP="001808B8">
      <w:pPr>
        <w:rPr>
          <w:rFonts w:cs="Times New Roman"/>
          <w:szCs w:val="24"/>
        </w:rPr>
      </w:pPr>
      <w:r>
        <w:rPr>
          <w:color w:val="000000"/>
        </w:rPr>
        <w:lastRenderedPageBreak/>
        <w:t>В окне «Поставщики», при нажатии на кнопку «Изменить» (см. рис.19), открывается окно, где можно изменить информацию о выбранном поставщике. Можно изменить: ФИО, № поставщика и контактную информацию. Также присутствуют кнопки «Изменить» и «Удалит», при нажатии на которую выбранный поставщик будет удален из списка.</w:t>
      </w:r>
    </w:p>
    <w:p w14:paraId="7CD6C78D" w14:textId="051D14B9" w:rsidR="00A04951" w:rsidRDefault="003165CA" w:rsidP="00F34A7B">
      <w:pPr>
        <w:jc w:val="center"/>
        <w:rPr>
          <w:sz w:val="22"/>
          <w:szCs w:val="20"/>
        </w:rPr>
      </w:pPr>
      <w:r w:rsidRPr="003165CA">
        <w:rPr>
          <w:noProof/>
          <w:sz w:val="22"/>
          <w:szCs w:val="20"/>
        </w:rPr>
        <w:drawing>
          <wp:inline distT="0" distB="0" distL="0" distR="0" wp14:anchorId="47B0A13F" wp14:editId="68D042F8">
            <wp:extent cx="5947410" cy="360539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4633" cy="36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904" w14:textId="5AF24FF0" w:rsidR="004D00FD" w:rsidRDefault="004D00FD" w:rsidP="00F34A7B">
      <w:pPr>
        <w:jc w:val="center"/>
        <w:rPr>
          <w:sz w:val="22"/>
          <w:szCs w:val="20"/>
        </w:rPr>
      </w:pPr>
      <w:r>
        <w:rPr>
          <w:sz w:val="22"/>
          <w:szCs w:val="20"/>
        </w:rPr>
        <w:t xml:space="preserve">Рисунок </w:t>
      </w:r>
      <w:r w:rsidR="003331FC" w:rsidRPr="003331FC">
        <w:rPr>
          <w:sz w:val="22"/>
          <w:szCs w:val="20"/>
        </w:rPr>
        <w:t>1</w:t>
      </w:r>
      <w:r w:rsidR="00857BB4">
        <w:rPr>
          <w:sz w:val="22"/>
          <w:szCs w:val="20"/>
        </w:rPr>
        <w:t>0</w:t>
      </w:r>
      <w:r w:rsidR="003331FC" w:rsidRPr="003331FC">
        <w:rPr>
          <w:sz w:val="22"/>
          <w:szCs w:val="20"/>
        </w:rPr>
        <w:t xml:space="preserve"> </w:t>
      </w:r>
      <w:r>
        <w:rPr>
          <w:sz w:val="22"/>
          <w:szCs w:val="20"/>
        </w:rPr>
        <w:t>– Прототип окна</w:t>
      </w:r>
      <w:r w:rsidR="00FA44DA">
        <w:rPr>
          <w:sz w:val="22"/>
          <w:szCs w:val="20"/>
        </w:rPr>
        <w:t xml:space="preserve"> </w:t>
      </w:r>
      <w:r w:rsidR="0035253E">
        <w:rPr>
          <w:sz w:val="22"/>
          <w:szCs w:val="20"/>
        </w:rPr>
        <w:t>«Продажи»</w:t>
      </w:r>
    </w:p>
    <w:p w14:paraId="194B5C3E" w14:textId="1EC29D81" w:rsidR="0035253E" w:rsidRDefault="0035253E" w:rsidP="0035253E">
      <w:pPr>
        <w:rPr>
          <w:rFonts w:cs="Times New Roman"/>
          <w:szCs w:val="24"/>
        </w:rPr>
      </w:pPr>
      <w:r>
        <w:rPr>
          <w:color w:val="000000"/>
        </w:rPr>
        <w:t>В окне «Продажи» (см. рис. 10) правее главных кнопок располагается название окна «Продажи», рядом находится кнопки «Изменить» и «Добавить». В данном окне прописана информация о продажах: № продажи, дата, сумма и информация о продаже.</w:t>
      </w:r>
    </w:p>
    <w:p w14:paraId="70FEFCE1" w14:textId="7B1E693F" w:rsidR="00CD2497" w:rsidRDefault="00CD2497" w:rsidP="0035253E">
      <w:pPr>
        <w:spacing w:before="0" w:after="200" w:line="276" w:lineRule="auto"/>
        <w:ind w:firstLine="0"/>
        <w:contextualSpacing w:val="0"/>
        <w:rPr>
          <w:sz w:val="22"/>
          <w:szCs w:val="20"/>
        </w:rPr>
      </w:pPr>
    </w:p>
    <w:p w14:paraId="7252F782" w14:textId="23F10950" w:rsidR="00CD2497" w:rsidRPr="0036191F" w:rsidRDefault="00CD2497" w:rsidP="00CD2497">
      <w:pPr>
        <w:rPr>
          <w:sz w:val="22"/>
          <w:szCs w:val="20"/>
        </w:rPr>
      </w:pPr>
      <w:r>
        <w:rPr>
          <w:sz w:val="22"/>
          <w:szCs w:val="20"/>
        </w:rPr>
        <w:t xml:space="preserve"> </w:t>
      </w:r>
    </w:p>
    <w:p w14:paraId="7814F68B" w14:textId="2E696BDE" w:rsidR="0036191F" w:rsidRPr="0036191F" w:rsidRDefault="003165CA" w:rsidP="0036191F">
      <w:pPr>
        <w:jc w:val="center"/>
        <w:rPr>
          <w:sz w:val="22"/>
          <w:szCs w:val="20"/>
        </w:rPr>
      </w:pPr>
      <w:r w:rsidRPr="003165CA">
        <w:rPr>
          <w:noProof/>
          <w:sz w:val="22"/>
          <w:szCs w:val="20"/>
        </w:rPr>
        <w:lastRenderedPageBreak/>
        <w:drawing>
          <wp:inline distT="0" distB="0" distL="0" distR="0" wp14:anchorId="1D5BFADE" wp14:editId="7D11BAA7">
            <wp:extent cx="5804535" cy="351195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3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2B81" w14:textId="27875CF5" w:rsid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 w:rsidR="003331FC" w:rsidRPr="003331FC">
        <w:rPr>
          <w:rFonts w:cs="Times New Roman"/>
          <w:szCs w:val="24"/>
        </w:rPr>
        <w:t>1</w:t>
      </w:r>
      <w:r w:rsidR="00857BB4">
        <w:rPr>
          <w:rFonts w:cs="Times New Roman"/>
          <w:szCs w:val="24"/>
        </w:rPr>
        <w:t>1</w:t>
      </w:r>
      <w:r w:rsidR="003331FC" w:rsidRPr="003331FC">
        <w:rPr>
          <w:rFonts w:cs="Times New Roman"/>
          <w:szCs w:val="24"/>
        </w:rPr>
        <w:t xml:space="preserve"> </w:t>
      </w:r>
      <w:r w:rsidRPr="0036191F">
        <w:rPr>
          <w:rFonts w:cs="Times New Roman"/>
          <w:szCs w:val="24"/>
        </w:rPr>
        <w:t>- Прототип окна</w:t>
      </w:r>
      <w:r w:rsidR="00FA44DA">
        <w:rPr>
          <w:rFonts w:cs="Times New Roman"/>
          <w:szCs w:val="24"/>
        </w:rPr>
        <w:t xml:space="preserve"> </w:t>
      </w:r>
      <w:r w:rsidR="0035253E">
        <w:rPr>
          <w:rFonts w:cs="Times New Roman"/>
          <w:szCs w:val="24"/>
        </w:rPr>
        <w:t>«Продажи», подокно «Посмотреть заказ»</w:t>
      </w:r>
    </w:p>
    <w:p w14:paraId="70A9B812" w14:textId="64FC11EF" w:rsidR="0035253E" w:rsidRDefault="0035253E" w:rsidP="0035253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При нажатии на кнопку «Посмотреть заказ» (см. рис. 11) открывается </w:t>
      </w:r>
      <w:proofErr w:type="gramStart"/>
      <w:r>
        <w:rPr>
          <w:rFonts w:cs="Times New Roman"/>
          <w:szCs w:val="24"/>
        </w:rPr>
        <w:t>окно</w:t>
      </w:r>
      <w:proofErr w:type="gramEnd"/>
      <w:r>
        <w:rPr>
          <w:rFonts w:cs="Times New Roman"/>
          <w:szCs w:val="24"/>
        </w:rPr>
        <w:t xml:space="preserve"> в котором видна вся информация о заказе: названия товаров, их цена и </w:t>
      </w:r>
      <w:r w:rsidR="007A13D1">
        <w:rPr>
          <w:rFonts w:cs="Times New Roman"/>
          <w:szCs w:val="24"/>
        </w:rPr>
        <w:t>кнопка «Удалить из продажи» при нажатии из которой товар удаляется из продажи, в случае если в продаже не остается товаров, продажа будет удалена из списка. Так же снизу отмечается общая стоимость всей продажи и кнопка «Изменить»</w:t>
      </w:r>
    </w:p>
    <w:p w14:paraId="0881B636" w14:textId="02D4687F" w:rsidR="00FA44DA" w:rsidRDefault="005641C9" w:rsidP="0036191F">
      <w:pPr>
        <w:jc w:val="center"/>
        <w:rPr>
          <w:rFonts w:cs="Times New Roman"/>
          <w:szCs w:val="24"/>
        </w:rPr>
      </w:pPr>
      <w:r w:rsidRPr="005641C9">
        <w:rPr>
          <w:rFonts w:cs="Times New Roman"/>
          <w:noProof/>
          <w:szCs w:val="24"/>
        </w:rPr>
        <w:drawing>
          <wp:inline distT="0" distB="0" distL="0" distR="0" wp14:anchorId="29B97407" wp14:editId="4CE8E247">
            <wp:extent cx="5880930" cy="354838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853" cy="35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8BE" w14:textId="6DEFFEF6" w:rsidR="00FA44DA" w:rsidRDefault="00FA44DA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="003331FC" w:rsidRPr="003331FC">
        <w:rPr>
          <w:rFonts w:cs="Times New Roman"/>
          <w:szCs w:val="24"/>
        </w:rPr>
        <w:t xml:space="preserve"> </w:t>
      </w:r>
      <w:r w:rsidR="003331FC" w:rsidRPr="00631160">
        <w:rPr>
          <w:rFonts w:cs="Times New Roman"/>
          <w:szCs w:val="24"/>
        </w:rPr>
        <w:t>1</w:t>
      </w:r>
      <w:r w:rsidR="00857BB4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 – </w:t>
      </w:r>
      <w:r w:rsidR="007A13D1" w:rsidRPr="0036191F">
        <w:rPr>
          <w:rFonts w:cs="Times New Roman"/>
          <w:szCs w:val="24"/>
        </w:rPr>
        <w:t>Прототип окна</w:t>
      </w:r>
      <w:r w:rsidR="007A13D1">
        <w:rPr>
          <w:rFonts w:cs="Times New Roman"/>
          <w:szCs w:val="24"/>
        </w:rPr>
        <w:t xml:space="preserve"> «Продажи», подокно «Добавить»</w:t>
      </w:r>
    </w:p>
    <w:p w14:paraId="2B15187B" w14:textId="5F6EB78E" w:rsidR="007A13D1" w:rsidRDefault="007A13D1" w:rsidP="007A13D1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При нажатии на кнопку «Добавить» (см. рис 12) открывается окно, в котором есть кнопка «Добавить товар» при нажатии на которую пользователь будет перенесен на страницу с списком товаров (см. рис 3) где он должен будет выбрать товар, который войдет в продажу. При внесении товара в продаже в таблице будет отмечаться информация о нем: № продажи, название товара, цена и количество товаров. Так же снизу отмечается общая стоимость всей продажи и кнопка «Добавить»</w:t>
      </w:r>
    </w:p>
    <w:p w14:paraId="614D4366" w14:textId="38C7450D" w:rsidR="00FA44DA" w:rsidRDefault="002C6BEC" w:rsidP="0036191F">
      <w:pPr>
        <w:jc w:val="center"/>
        <w:rPr>
          <w:rFonts w:cs="Times New Roman"/>
          <w:szCs w:val="24"/>
        </w:rPr>
      </w:pPr>
      <w:r w:rsidRPr="002C6BEC">
        <w:rPr>
          <w:rFonts w:cs="Times New Roman"/>
          <w:noProof/>
          <w:szCs w:val="24"/>
        </w:rPr>
        <w:drawing>
          <wp:inline distT="0" distB="0" distL="0" distR="0" wp14:anchorId="4FB0D64B" wp14:editId="577D1F90">
            <wp:extent cx="6099810" cy="36798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4125" cy="36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C70D" w14:textId="290438D6" w:rsidR="00FA44DA" w:rsidRDefault="00FA44DA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3331FC" w:rsidRPr="003331FC">
        <w:rPr>
          <w:rFonts w:cs="Times New Roman"/>
          <w:szCs w:val="24"/>
        </w:rPr>
        <w:t>1</w:t>
      </w:r>
      <w:r w:rsidR="00857BB4">
        <w:rPr>
          <w:rFonts w:cs="Times New Roman"/>
          <w:szCs w:val="24"/>
        </w:rPr>
        <w:t>3</w:t>
      </w:r>
      <w:r w:rsidR="003331FC" w:rsidRPr="003331F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– Прототип окна </w:t>
      </w:r>
      <w:r w:rsidR="007A13D1">
        <w:rPr>
          <w:rFonts w:cs="Times New Roman"/>
          <w:szCs w:val="24"/>
        </w:rPr>
        <w:t>«Отчеты»</w:t>
      </w:r>
    </w:p>
    <w:p w14:paraId="22053DAA" w14:textId="66D2D45B" w:rsidR="007A13D1" w:rsidRDefault="007A13D1" w:rsidP="007A13D1">
      <w:pPr>
        <w:rPr>
          <w:rFonts w:cs="Times New Roman"/>
          <w:szCs w:val="24"/>
        </w:rPr>
      </w:pPr>
      <w:r>
        <w:rPr>
          <w:color w:val="000000"/>
        </w:rPr>
        <w:t>В окне «Отчеты» (см. рис. 13) ниже главных кнопок располагается название окна «Отчеты», рядом находится кнопки «Сформировать» В данном окне представлена таблица по продажам сформированный ранее.</w:t>
      </w:r>
    </w:p>
    <w:p w14:paraId="0ED543E7" w14:textId="2265AFDD" w:rsidR="007E4A36" w:rsidRDefault="002C6BEC" w:rsidP="0036191F">
      <w:pPr>
        <w:jc w:val="center"/>
        <w:rPr>
          <w:rFonts w:cs="Times New Roman"/>
          <w:szCs w:val="24"/>
        </w:rPr>
      </w:pPr>
      <w:r w:rsidRPr="002C6BEC">
        <w:rPr>
          <w:rFonts w:cs="Times New Roman"/>
          <w:noProof/>
          <w:szCs w:val="24"/>
        </w:rPr>
        <w:lastRenderedPageBreak/>
        <w:drawing>
          <wp:inline distT="0" distB="0" distL="0" distR="0" wp14:anchorId="321886A1" wp14:editId="2A8C79E6">
            <wp:extent cx="6048375" cy="3674846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4964" cy="36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F0DF" w14:textId="11D1ADA6" w:rsidR="007E4A36" w:rsidRDefault="007E4A36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3331FC" w:rsidRPr="003331FC">
        <w:rPr>
          <w:rFonts w:cs="Times New Roman"/>
          <w:szCs w:val="24"/>
        </w:rPr>
        <w:t>1</w:t>
      </w:r>
      <w:r w:rsidR="00857BB4">
        <w:rPr>
          <w:rFonts w:cs="Times New Roman"/>
          <w:szCs w:val="24"/>
        </w:rPr>
        <w:t>4</w:t>
      </w:r>
      <w:r w:rsidR="003331FC" w:rsidRPr="003331F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– Прототип </w:t>
      </w:r>
      <w:proofErr w:type="gramStart"/>
      <w:r>
        <w:rPr>
          <w:rFonts w:cs="Times New Roman"/>
          <w:szCs w:val="24"/>
        </w:rPr>
        <w:t xml:space="preserve">окна  </w:t>
      </w:r>
      <w:r w:rsidR="007A13D1">
        <w:rPr>
          <w:rFonts w:cs="Times New Roman"/>
          <w:szCs w:val="24"/>
        </w:rPr>
        <w:t>«</w:t>
      </w:r>
      <w:proofErr w:type="gramEnd"/>
      <w:r w:rsidR="007A13D1">
        <w:rPr>
          <w:rFonts w:cs="Times New Roman"/>
          <w:szCs w:val="24"/>
        </w:rPr>
        <w:t>Продажи», подокно «Сформировать»</w:t>
      </w:r>
    </w:p>
    <w:p w14:paraId="33FF8189" w14:textId="1BB7469A" w:rsidR="007A13D1" w:rsidRDefault="007A13D1" w:rsidP="007A13D1">
      <w:pPr>
        <w:rPr>
          <w:rFonts w:cs="Times New Roman"/>
          <w:szCs w:val="24"/>
        </w:rPr>
      </w:pPr>
      <w:r>
        <w:rPr>
          <w:color w:val="000000"/>
        </w:rPr>
        <w:t>В окне «Отчеты» при нажатии на кнопку «Сформировать» (см. рис. 15), открывается окно, где мы можем выбрать фильтр для нашей будущей таблицы. Можно изменить: период и категории товаров.</w:t>
      </w:r>
    </w:p>
    <w:p w14:paraId="36C5FEE0" w14:textId="77777777" w:rsidR="00900E44" w:rsidRDefault="00900E44" w:rsidP="00900E44">
      <w:pPr>
        <w:pStyle w:val="2"/>
      </w:pPr>
      <w:bookmarkStart w:id="24" w:name="_Toc182788676"/>
      <w:bookmarkEnd w:id="23"/>
      <w:r>
        <w:t>Требования к видам обеспечения</w:t>
      </w:r>
      <w:bookmarkEnd w:id="22"/>
      <w:bookmarkEnd w:id="24"/>
    </w:p>
    <w:p w14:paraId="64CFA706" w14:textId="77777777" w:rsidR="00900E44" w:rsidRDefault="00900E44" w:rsidP="00900E44">
      <w:pPr>
        <w:pStyle w:val="3"/>
      </w:pPr>
      <w:bookmarkStart w:id="25" w:name="_Toc147068485"/>
      <w:bookmarkStart w:id="26" w:name="_Toc182788677"/>
      <w:r>
        <w:t>Требование к математическому обеспечению</w:t>
      </w:r>
      <w:bookmarkEnd w:id="25"/>
      <w:bookmarkEnd w:id="26"/>
    </w:p>
    <w:p w14:paraId="6B358EFB" w14:textId="548D2118" w:rsidR="00164579" w:rsidRPr="00164579" w:rsidRDefault="00164579" w:rsidP="00164579">
      <w:r>
        <w:t xml:space="preserve">Информационная система ведет подсчет </w:t>
      </w:r>
      <w:r w:rsidR="00605D23">
        <w:t xml:space="preserve">продаж </w:t>
      </w:r>
      <w:r w:rsidR="006846DB">
        <w:t>магазина настольных игр</w:t>
      </w:r>
      <w:r w:rsidR="00605D23">
        <w:t>.</w:t>
      </w:r>
    </w:p>
    <w:p w14:paraId="085D0AEE" w14:textId="77777777" w:rsidR="00900E44" w:rsidRDefault="00900E44" w:rsidP="00900E44">
      <w:pPr>
        <w:pStyle w:val="3"/>
      </w:pPr>
      <w:bookmarkStart w:id="27" w:name="_Toc147068486"/>
      <w:bookmarkStart w:id="28" w:name="_Toc182788678"/>
      <w:r>
        <w:t>Требование к информационному обеспечению</w:t>
      </w:r>
      <w:bookmarkEnd w:id="27"/>
      <w:bookmarkEnd w:id="28"/>
    </w:p>
    <w:p w14:paraId="74790E18" w14:textId="61D2E5D1" w:rsidR="00900E44" w:rsidRDefault="00900E44" w:rsidP="00900E44">
      <w:pPr>
        <w:pStyle w:val="4"/>
      </w:pPr>
      <w:r>
        <w:t>Требования к форматам хранения</w:t>
      </w:r>
      <w:r w:rsidR="00B63564">
        <w:t xml:space="preserve"> данных</w:t>
      </w:r>
    </w:p>
    <w:p w14:paraId="631EB36A" w14:textId="4EE42AE9" w:rsidR="00900E44" w:rsidRDefault="00C532A1" w:rsidP="00900E44">
      <w:r>
        <w:t>Для информационной системы</w:t>
      </w:r>
      <w:r w:rsidR="00B63564">
        <w:t xml:space="preserve"> для реализации продукции </w:t>
      </w:r>
      <w:r w:rsidR="006846DB">
        <w:t>магазина настольных игр</w:t>
      </w:r>
      <w:r w:rsidR="00B63564">
        <w:t xml:space="preserve"> приложение должно быть разработано с помощью реляционной базы данных (СУБД) </w:t>
      </w:r>
      <w:r w:rsidR="00B63564">
        <w:rPr>
          <w:lang w:val="en-US"/>
        </w:rPr>
        <w:t>SQLite</w:t>
      </w:r>
      <w:r>
        <w:t xml:space="preserve">. </w:t>
      </w:r>
    </w:p>
    <w:p w14:paraId="2BD5DDB9" w14:textId="77777777" w:rsidR="00900E44" w:rsidRDefault="00900E44" w:rsidP="00900E44">
      <w:pPr>
        <w:pStyle w:val="4"/>
      </w:pPr>
      <w:r>
        <w:t>Требования к техническому обеспечению</w:t>
      </w:r>
    </w:p>
    <w:p w14:paraId="46A7D17B" w14:textId="67BEDBEF" w:rsidR="00900E44" w:rsidRDefault="00900E44" w:rsidP="00900E44">
      <w:r w:rsidRPr="00CC6D7A">
        <w:t>В состав технических средств должен входить персональный компьютер</w:t>
      </w:r>
      <w:r>
        <w:t xml:space="preserve">, соответствующий минимальным системным требованиям (см. таб. </w:t>
      </w:r>
      <w:r w:rsidR="00064139">
        <w:t>1</w:t>
      </w:r>
      <w:r>
        <w:t>).</w:t>
      </w:r>
    </w:p>
    <w:p w14:paraId="2F1C3C44" w14:textId="507B7ED1" w:rsidR="00900E44" w:rsidRDefault="00900E44" w:rsidP="00900E4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064139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900E44" w14:paraId="59D12977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6940DBB6" w14:textId="77777777" w:rsidR="00900E44" w:rsidRPr="00CC6D7A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7839BB3E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  <w:r>
              <w:rPr>
                <w:rFonts w:eastAsia="Calibri" w:cs="Times New Roman"/>
                <w:szCs w:val="24"/>
                <w:lang w:eastAsia="en-US"/>
              </w:rPr>
              <w:t>/11</w:t>
            </w:r>
          </w:p>
        </w:tc>
      </w:tr>
      <w:tr w:rsidR="00900E44" w:rsidRPr="00F87D66" w14:paraId="69878403" w14:textId="77777777" w:rsidTr="006144D4">
        <w:tc>
          <w:tcPr>
            <w:tcW w:w="2835" w:type="dxa"/>
          </w:tcPr>
          <w:p w14:paraId="4830A27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lastRenderedPageBreak/>
              <w:t>Процессор</w:t>
            </w:r>
          </w:p>
        </w:tc>
        <w:tc>
          <w:tcPr>
            <w:tcW w:w="5812" w:type="dxa"/>
          </w:tcPr>
          <w:p w14:paraId="0CD52F62" w14:textId="343C23F6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900E44" w:rsidRPr="00F87D66" w14:paraId="62006FB4" w14:textId="77777777" w:rsidTr="006144D4">
        <w:tc>
          <w:tcPr>
            <w:tcW w:w="2835" w:type="dxa"/>
          </w:tcPr>
          <w:p w14:paraId="0EE056E3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4F71F63D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900E44" w:rsidRPr="00F87D66" w14:paraId="3F756CEE" w14:textId="77777777" w:rsidTr="006144D4">
        <w:tc>
          <w:tcPr>
            <w:tcW w:w="2835" w:type="dxa"/>
          </w:tcPr>
          <w:p w14:paraId="45CA3BA9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7A5F921D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500 Мб</w:t>
            </w:r>
          </w:p>
        </w:tc>
      </w:tr>
      <w:tr w:rsidR="00900E44" w:rsidRPr="00F87D66" w14:paraId="3533D6C2" w14:textId="77777777" w:rsidTr="006144D4">
        <w:tc>
          <w:tcPr>
            <w:tcW w:w="2835" w:type="dxa"/>
          </w:tcPr>
          <w:p w14:paraId="16E0ACD2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4452BD4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</w:tbl>
    <w:p w14:paraId="20C2B063" w14:textId="77777777" w:rsidR="00900E44" w:rsidRPr="00FB25A6" w:rsidRDefault="00900E44" w:rsidP="00900E44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eastAsia="en-US"/>
        </w:rPr>
      </w:pPr>
    </w:p>
    <w:p w14:paraId="44C0DC15" w14:textId="06A48AB4" w:rsidR="00900E44" w:rsidRDefault="00900E44" w:rsidP="00900E44">
      <w:pPr>
        <w:pStyle w:val="3"/>
      </w:pPr>
      <w:bookmarkStart w:id="29" w:name="_Toc147068489"/>
      <w:bookmarkStart w:id="30" w:name="_Toc182788679"/>
      <w:r>
        <w:t>Требования к над</w:t>
      </w:r>
      <w:r w:rsidR="003A2A69">
        <w:t>е</w:t>
      </w:r>
      <w:r>
        <w:t>жности</w:t>
      </w:r>
      <w:bookmarkEnd w:id="29"/>
      <w:bookmarkEnd w:id="30"/>
    </w:p>
    <w:p w14:paraId="35C7FBA7" w14:textId="77777777" w:rsidR="00900E44" w:rsidRDefault="00900E44" w:rsidP="00900E44">
      <w:r>
        <w:t>Стационарный компьютер или ноутбук, на котором будет производиться использования ИС, должен быть обеспечен доступу к бесперебойному электропитанию.</w:t>
      </w:r>
    </w:p>
    <w:p w14:paraId="540E1055" w14:textId="77777777" w:rsidR="00900E44" w:rsidRDefault="00900E44" w:rsidP="00900E44">
      <w:pPr>
        <w:pStyle w:val="3"/>
      </w:pPr>
      <w:bookmarkStart w:id="31" w:name="_Toc147068490"/>
      <w:bookmarkStart w:id="32" w:name="_Toc182788680"/>
      <w:r>
        <w:t>Требования к безопасности</w:t>
      </w:r>
      <w:bookmarkEnd w:id="31"/>
      <w:bookmarkEnd w:id="32"/>
    </w:p>
    <w:p w14:paraId="3A955E7A" w14:textId="1054F859" w:rsidR="00900E44" w:rsidRDefault="00900E44" w:rsidP="00900E44">
      <w:r>
        <w:t>Разрабатываемая информационная система должна обеспечивать защиту от утечки персональных данных.</w:t>
      </w:r>
    </w:p>
    <w:p w14:paraId="0F5640BF" w14:textId="77777777" w:rsidR="00900E44" w:rsidRDefault="00900E44" w:rsidP="00900E44">
      <w:pPr>
        <w:pStyle w:val="3"/>
      </w:pPr>
      <w:bookmarkStart w:id="33" w:name="_Toc147068491"/>
      <w:bookmarkStart w:id="34" w:name="_Toc182788681"/>
      <w:r>
        <w:t>Требования к патентной чистоте</w:t>
      </w:r>
      <w:bookmarkEnd w:id="33"/>
      <w:bookmarkEnd w:id="34"/>
    </w:p>
    <w:p w14:paraId="7AFE8B5E" w14:textId="77777777" w:rsidR="00900E44" w:rsidRPr="00200E9C" w:rsidRDefault="00900E44" w:rsidP="00900E44">
      <w:r>
        <w:t>ИС не должна нарушать патентные права других компаний и ИС.</w:t>
      </w:r>
    </w:p>
    <w:p w14:paraId="123586E5" w14:textId="77777777" w:rsidR="00900E44" w:rsidRDefault="00900E44" w:rsidP="00900E44">
      <w:pPr>
        <w:pStyle w:val="3"/>
      </w:pPr>
      <w:bookmarkStart w:id="35" w:name="_Toc147068492"/>
      <w:bookmarkStart w:id="36" w:name="_Toc182788682"/>
      <w:r>
        <w:t>Требования к эргономической и технической эстетике</w:t>
      </w:r>
      <w:bookmarkEnd w:id="35"/>
      <w:bookmarkEnd w:id="36"/>
    </w:p>
    <w:p w14:paraId="2A84A87B" w14:textId="77777777" w:rsidR="00900E44" w:rsidRDefault="00900E44" w:rsidP="00900E44">
      <w:r w:rsidRPr="00063DFB">
        <w:t xml:space="preserve">Внешний вид </w:t>
      </w:r>
      <w:r>
        <w:t>ИС</w:t>
      </w:r>
      <w:r w:rsidRPr="00063DFB">
        <w:t xml:space="preserve"> и логика работы пользователя в различных операционных системах должны быть идентичными.</w:t>
      </w:r>
      <w:r>
        <w:t xml:space="preserve"> </w:t>
      </w:r>
      <w:r w:rsidRPr="00727973">
        <w:t xml:space="preserve">Для доступа к функциям </w:t>
      </w:r>
      <w:r>
        <w:t>ИС</w:t>
      </w:r>
      <w:r w:rsidRPr="00727973">
        <w:t xml:space="preserve"> должно быть предусмотрено использование </w:t>
      </w:r>
      <w:r>
        <w:t>компьютерной мыши/тачпада.</w:t>
      </w:r>
    </w:p>
    <w:p w14:paraId="3E402D62" w14:textId="77777777" w:rsidR="00900E44" w:rsidRDefault="00900E44" w:rsidP="00900E44">
      <w:pPr>
        <w:pStyle w:val="3"/>
      </w:pPr>
      <w:bookmarkStart w:id="37" w:name="_Toc147068493"/>
      <w:bookmarkStart w:id="38" w:name="_Toc182788683"/>
      <w:r>
        <w:t>Требования к стандартизации и унификации</w:t>
      </w:r>
      <w:bookmarkEnd w:id="37"/>
      <w:bookmarkEnd w:id="38"/>
    </w:p>
    <w:p w14:paraId="3F19D301" w14:textId="05EE9B4D" w:rsidR="00900E44" w:rsidRDefault="00900E44" w:rsidP="00900E44">
      <w:r>
        <w:t>Разработка системы должна осуществляться с использованием стандартных методологий функционального моделирования, таких как IDEF0</w:t>
      </w:r>
      <w:r w:rsidR="00011C87">
        <w:t xml:space="preserve">, </w:t>
      </w:r>
      <w:r w:rsidR="00011C87">
        <w:rPr>
          <w:lang w:val="en-US"/>
        </w:rPr>
        <w:t>UML</w:t>
      </w:r>
      <w:r>
        <w:t xml:space="preserve"> и DFD.</w:t>
      </w:r>
    </w:p>
    <w:p w14:paraId="5CC0B55D" w14:textId="77777777" w:rsidR="00900E44" w:rsidRDefault="00900E44" w:rsidP="00900E44">
      <w:r>
        <w:t>Написание комплекта документации регламентирует:</w:t>
      </w:r>
    </w:p>
    <w:p w14:paraId="1251660A" w14:textId="77777777" w:rsidR="00900E44" w:rsidRDefault="00900E44" w:rsidP="00A1048A">
      <w:pPr>
        <w:pStyle w:val="a0"/>
        <w:numPr>
          <w:ilvl w:val="0"/>
          <w:numId w:val="6"/>
        </w:numPr>
      </w:pPr>
      <w:r>
        <w:t>ГОСТ 34.602–2020</w:t>
      </w:r>
      <w:r>
        <w:rPr>
          <w:lang w:val="en-US"/>
        </w:rPr>
        <w:t>;</w:t>
      </w:r>
    </w:p>
    <w:p w14:paraId="57C455F0" w14:textId="77777777" w:rsidR="00900E44" w:rsidRDefault="00900E44" w:rsidP="00A1048A">
      <w:pPr>
        <w:pStyle w:val="a0"/>
        <w:numPr>
          <w:ilvl w:val="0"/>
          <w:numId w:val="6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2221BCE5" w14:textId="77777777" w:rsidR="00900E44" w:rsidRDefault="00900E44" w:rsidP="00900E44">
      <w:pPr>
        <w:pStyle w:val="3"/>
      </w:pPr>
      <w:bookmarkStart w:id="39" w:name="_Toc147068494"/>
      <w:bookmarkStart w:id="40" w:name="_Toc182788684"/>
      <w:r>
        <w:t>Дополнительные требования</w:t>
      </w:r>
      <w:bookmarkEnd w:id="39"/>
      <w:bookmarkEnd w:id="40"/>
    </w:p>
    <w:p w14:paraId="03585577" w14:textId="77777777" w:rsidR="00900E44" w:rsidRDefault="00900E44" w:rsidP="00900E44">
      <w:r>
        <w:t>Дополнительные требования не предъявляются.</w:t>
      </w:r>
    </w:p>
    <w:p w14:paraId="6ED37983" w14:textId="77777777" w:rsidR="00900E44" w:rsidRDefault="00900E44" w:rsidP="00900E44">
      <w:pPr>
        <w:pStyle w:val="2"/>
      </w:pPr>
      <w:bookmarkStart w:id="41" w:name="_Toc147068495"/>
      <w:bookmarkStart w:id="42" w:name="_Toc182788685"/>
      <w:r>
        <w:lastRenderedPageBreak/>
        <w:t>Требования к перспективам развития</w:t>
      </w:r>
      <w:bookmarkEnd w:id="41"/>
      <w:bookmarkEnd w:id="42"/>
    </w:p>
    <w:p w14:paraId="41E99B23" w14:textId="77777777" w:rsidR="00900E44" w:rsidRDefault="00900E44" w:rsidP="00900E44">
      <w:r>
        <w:t>Требования к перспективам развития заключаются в основном в доработке, имеющейся ИС:</w:t>
      </w:r>
    </w:p>
    <w:p w14:paraId="30375957" w14:textId="1F42B75D" w:rsidR="00B63564" w:rsidRDefault="00B63564" w:rsidP="00B63564">
      <w:pPr>
        <w:pStyle w:val="a0"/>
      </w:pPr>
      <w:r>
        <w:t>Создание веб-сайта:</w:t>
      </w:r>
    </w:p>
    <w:p w14:paraId="566B1D18" w14:textId="47474DAF" w:rsidR="00B63564" w:rsidRDefault="004E16CA" w:rsidP="004E16CA">
      <w:pPr>
        <w:pStyle w:val="vguList2"/>
      </w:pPr>
      <w:r w:rsidRPr="004E16CA">
        <w:t>Разработка интерактивного и привлекательного дизайна сайта, отражающего стиль и бренд магазина военной амуниции</w:t>
      </w:r>
      <w:r w:rsidR="00B63564">
        <w:t>.</w:t>
      </w:r>
    </w:p>
    <w:p w14:paraId="66480E4A" w14:textId="26FBEB54" w:rsidR="00B63564" w:rsidRDefault="004E16CA" w:rsidP="004E16CA">
      <w:pPr>
        <w:pStyle w:val="vguList2"/>
      </w:pPr>
      <w:r w:rsidRPr="004E16CA">
        <w:t>Реализация функциональности для представления и продвижения ассортимента магазина, включая подробное описание товаров, категорий и новинок</w:t>
      </w:r>
      <w:r w:rsidR="00B63564">
        <w:t>.</w:t>
      </w:r>
    </w:p>
    <w:p w14:paraId="75590E49" w14:textId="14C68B64" w:rsidR="00B63564" w:rsidRDefault="004E16CA" w:rsidP="004E16CA">
      <w:pPr>
        <w:pStyle w:val="vguList2"/>
      </w:pPr>
      <w:r w:rsidRPr="004E16CA">
        <w:t>Интеграция удобной навигации и четкой структуры, позволяющей пользователям легко находить интересующие товары</w:t>
      </w:r>
      <w:r w:rsidR="00B63564">
        <w:t>.</w:t>
      </w:r>
    </w:p>
    <w:p w14:paraId="1FDE2690" w14:textId="01CBBAE2" w:rsidR="004E16CA" w:rsidRPr="004E16CA" w:rsidRDefault="004E16CA" w:rsidP="004E16CA">
      <w:pPr>
        <w:pStyle w:val="a0"/>
      </w:pPr>
      <w:r w:rsidRPr="004E16CA">
        <w:t>Интеграция связи с клиентами</w:t>
      </w:r>
      <w:r>
        <w:rPr>
          <w:lang w:val="en-US"/>
        </w:rPr>
        <w:t>:</w:t>
      </w:r>
    </w:p>
    <w:p w14:paraId="7FCD2167" w14:textId="39AC0888" w:rsidR="004E16CA" w:rsidRDefault="004E16CA" w:rsidP="004E16CA">
      <w:pPr>
        <w:pStyle w:val="vguList2"/>
      </w:pPr>
      <w:r w:rsidRPr="004E16CA">
        <w:t xml:space="preserve">Поддержка отправки уведомлений клиентам о новых товарах, акциях или скидках через </w:t>
      </w:r>
      <w:proofErr w:type="spellStart"/>
      <w:r w:rsidRPr="004E16CA">
        <w:t>email</w:t>
      </w:r>
      <w:proofErr w:type="spellEnd"/>
      <w:r w:rsidRPr="004E16CA">
        <w:t xml:space="preserve"> и/или SM.</w:t>
      </w:r>
    </w:p>
    <w:p w14:paraId="17D02AF7" w14:textId="306B7B3F" w:rsidR="004E16CA" w:rsidRPr="004E16CA" w:rsidRDefault="004E16CA" w:rsidP="004E16CA">
      <w:pPr>
        <w:pStyle w:val="a0"/>
      </w:pPr>
      <w:r w:rsidRPr="004E16CA">
        <w:t>Планируемое развитие системы отчетности</w:t>
      </w:r>
      <w:r>
        <w:rPr>
          <w:lang w:val="en-US"/>
        </w:rPr>
        <w:t>:</w:t>
      </w:r>
    </w:p>
    <w:p w14:paraId="2663E5A6" w14:textId="4A253452" w:rsidR="004E16CA" w:rsidRDefault="004E16CA" w:rsidP="004E16CA">
      <w:pPr>
        <w:pStyle w:val="vguList2"/>
      </w:pPr>
      <w:r w:rsidRPr="004E16CA">
        <w:t>Создание возможности формировать отчеты по продажам, количеству заказов, популярным товарам, а также по активности клиентов.</w:t>
      </w:r>
    </w:p>
    <w:p w14:paraId="186D5B38" w14:textId="77777777" w:rsidR="00900E44" w:rsidRDefault="00900E44" w:rsidP="00900E44">
      <w:pPr>
        <w:pStyle w:val="1"/>
      </w:pPr>
      <w:bookmarkStart w:id="43" w:name="_Toc147068496"/>
      <w:bookmarkStart w:id="44" w:name="_Toc182788686"/>
      <w:r>
        <w:lastRenderedPageBreak/>
        <w:t>Состав и содержание работ</w:t>
      </w:r>
      <w:bookmarkEnd w:id="43"/>
      <w:bookmarkEnd w:id="44"/>
    </w:p>
    <w:p w14:paraId="1AFEE7D4" w14:textId="1849BE6D" w:rsidR="00900E44" w:rsidRPr="00D17B49" w:rsidRDefault="00900E44" w:rsidP="00900E44">
      <w:r>
        <w:t>ИС</w:t>
      </w:r>
      <w:r w:rsidRPr="00750E78">
        <w:t xml:space="preserve">, разрабатываемая в рамках </w:t>
      </w:r>
      <w:r w:rsidR="00011C87">
        <w:t>учебной практики</w:t>
      </w:r>
      <w:r w:rsidRPr="00750E78">
        <w:t xml:space="preserve">, относится к </w:t>
      </w:r>
      <w:r>
        <w:t>распределённой типологии хранения данных</w:t>
      </w:r>
      <w:r w:rsidRPr="00750E78">
        <w:t>,</w:t>
      </w:r>
      <w:r>
        <w:t xml:space="preserve"> имеющая архитектуру клиент-сервер, функционирующая с реляционными базами данных.</w:t>
      </w:r>
    </w:p>
    <w:p w14:paraId="40106EF5" w14:textId="77777777" w:rsidR="00900E44" w:rsidRPr="007C257B" w:rsidRDefault="00900E44" w:rsidP="00900E44"/>
    <w:p w14:paraId="517D76A8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53DFA13" w14:textId="46D39244" w:rsidR="00900E44" w:rsidRDefault="00900E44" w:rsidP="00900E44">
      <w:pPr>
        <w:pStyle w:val="1"/>
      </w:pPr>
      <w:bookmarkStart w:id="45" w:name="_Toc147068500"/>
      <w:bookmarkStart w:id="46" w:name="_Toc182788687"/>
      <w:r>
        <w:lastRenderedPageBreak/>
        <w:t>Порядок разработки</w:t>
      </w:r>
      <w:bookmarkEnd w:id="46"/>
      <w:r>
        <w:t xml:space="preserve"> </w:t>
      </w:r>
      <w:bookmarkEnd w:id="45"/>
    </w:p>
    <w:p w14:paraId="2E89F9AB" w14:textId="77777777" w:rsidR="00064139" w:rsidRPr="00064139" w:rsidRDefault="00064139" w:rsidP="00064139">
      <w:pPr>
        <w:pStyle w:val="2"/>
      </w:pPr>
      <w:bookmarkStart w:id="47" w:name="_Toc148025858"/>
      <w:bookmarkStart w:id="48" w:name="_Toc182788688"/>
      <w:r w:rsidRPr="00064139">
        <w:t>Стадии разработки</w:t>
      </w:r>
      <w:bookmarkEnd w:id="47"/>
      <w:bookmarkEnd w:id="48"/>
    </w:p>
    <w:p w14:paraId="7E3BD5C8" w14:textId="77777777" w:rsidR="00064139" w:rsidRDefault="00064139" w:rsidP="00064139">
      <w:pPr>
        <w:rPr>
          <w:rFonts w:eastAsia="Times New Roman"/>
        </w:rPr>
      </w:pPr>
      <w:r>
        <w:rPr>
          <w:rFonts w:eastAsia="Times New Roman"/>
        </w:rPr>
        <w:t>Разработка ИС должна быть проведена в четыре стадии:</w:t>
      </w:r>
    </w:p>
    <w:p w14:paraId="5885507E" w14:textId="77777777" w:rsidR="00064139" w:rsidRDefault="00064139" w:rsidP="00A1048A">
      <w:pPr>
        <w:pStyle w:val="vguList2"/>
        <w:numPr>
          <w:ilvl w:val="0"/>
          <w:numId w:val="8"/>
        </w:numPr>
        <w:ind w:left="0" w:firstLine="851"/>
        <w:rPr>
          <w:rFonts w:ascii="Noto Sans Symbols" w:hAnsi="Noto Sans Symbols" w:hint="eastAsia"/>
        </w:rPr>
      </w:pPr>
      <w:r>
        <w:t>Разработка технического задания;</w:t>
      </w:r>
    </w:p>
    <w:p w14:paraId="0D6DCEEA" w14:textId="77777777" w:rsidR="00064139" w:rsidRDefault="00064139" w:rsidP="00A1048A">
      <w:pPr>
        <w:pStyle w:val="vguList2"/>
        <w:numPr>
          <w:ilvl w:val="0"/>
          <w:numId w:val="8"/>
        </w:numPr>
        <w:ind w:left="0" w:firstLine="851"/>
        <w:rPr>
          <w:rFonts w:ascii="Noto Sans Symbols" w:hAnsi="Noto Sans Symbols" w:hint="eastAsia"/>
        </w:rPr>
      </w:pPr>
      <w:r>
        <w:t>Рабочее проектирование;</w:t>
      </w:r>
    </w:p>
    <w:p w14:paraId="48A79204" w14:textId="77777777" w:rsidR="00064139" w:rsidRDefault="00064139" w:rsidP="00A1048A">
      <w:pPr>
        <w:pStyle w:val="vguList2"/>
        <w:numPr>
          <w:ilvl w:val="0"/>
          <w:numId w:val="8"/>
        </w:numPr>
        <w:ind w:left="0" w:firstLine="851"/>
        <w:rPr>
          <w:rFonts w:ascii="Noto Sans Symbols" w:hAnsi="Noto Sans Symbols" w:hint="eastAsia"/>
        </w:rPr>
      </w:pPr>
      <w:r>
        <w:t>Реализация</w:t>
      </w:r>
      <w:r>
        <w:rPr>
          <w:lang w:val="en-US"/>
        </w:rPr>
        <w:t>;</w:t>
      </w:r>
    </w:p>
    <w:p w14:paraId="5F998755" w14:textId="77777777" w:rsidR="00064139" w:rsidRDefault="00064139" w:rsidP="00A1048A">
      <w:pPr>
        <w:pStyle w:val="vguList2"/>
        <w:numPr>
          <w:ilvl w:val="0"/>
          <w:numId w:val="8"/>
        </w:numPr>
        <w:ind w:left="0" w:firstLine="851"/>
        <w:rPr>
          <w:rFonts w:ascii="Noto Sans Symbols" w:hAnsi="Noto Sans Symbols" w:hint="eastAsia"/>
        </w:rPr>
      </w:pPr>
      <w:r>
        <w:t>Внедрение.</w:t>
      </w:r>
    </w:p>
    <w:p w14:paraId="1FE9A697" w14:textId="7B88776C" w:rsidR="00064139" w:rsidRDefault="00064139" w:rsidP="00064139">
      <w:pPr>
        <w:ind w:firstLine="708"/>
      </w:pPr>
      <w:r>
        <w:t>Работы проводятся стадиями, описанными в таблице 2. </w:t>
      </w:r>
    </w:p>
    <w:p w14:paraId="61A8B91C" w14:textId="6D4F0E85" w:rsidR="00064139" w:rsidRDefault="00064139" w:rsidP="00064139">
      <w:pPr>
        <w:pStyle w:val="vguList2"/>
        <w:numPr>
          <w:ilvl w:val="0"/>
          <w:numId w:val="0"/>
        </w:numPr>
      </w:pPr>
      <w:r>
        <w:rPr>
          <w:color w:val="000000"/>
        </w:rPr>
        <w:t xml:space="preserve">       Таблица 2 – Стадии разработки проекта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064139" w14:paraId="0070C945" w14:textId="77777777" w:rsidTr="00B63564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2413D" w14:textId="77777777" w:rsidR="00064139" w:rsidRDefault="00064139" w:rsidP="00B6356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1D816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F90CE7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064139" w14:paraId="4CA79BAE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E61D4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FD218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FB1D80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разработки технических спецификаций для ИС включает определение требований и функциональных возможностей ИС.</w:t>
            </w:r>
          </w:p>
        </w:tc>
      </w:tr>
      <w:tr w:rsidR="00064139" w14:paraId="31B010A6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0C366E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0FA18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74647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предполагает создание пользовательского интерфейса, который предполагает взаимодействие между частями ИС. А также создание базы данных, которая будет служить основой информационной системы. БД разрабатывается с учетом конкретных потребностей системы.</w:t>
            </w:r>
          </w:p>
        </w:tc>
      </w:tr>
      <w:tr w:rsidR="00064139" w14:paraId="38617464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7B77A3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A97F0E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C29EE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064139" w14:paraId="3655C42C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BAED8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364B26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DD01D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внедрения включает в себя написание Руководства пользователя, чтобы обучить пользователя работе с программой, также выявление и последующее исправление, обнаруженных ошибок.</w:t>
            </w:r>
          </w:p>
        </w:tc>
      </w:tr>
    </w:tbl>
    <w:p w14:paraId="1353AB72" w14:textId="77777777" w:rsidR="00064139" w:rsidRDefault="00064139" w:rsidP="00064139">
      <w:pPr>
        <w:pStyle w:val="vguList2"/>
        <w:numPr>
          <w:ilvl w:val="0"/>
          <w:numId w:val="0"/>
        </w:numPr>
        <w:ind w:left="709"/>
      </w:pPr>
    </w:p>
    <w:p w14:paraId="65714E3E" w14:textId="08FA021A" w:rsidR="00064139" w:rsidRPr="00CD7740" w:rsidRDefault="00064139" w:rsidP="00064139">
      <w:pPr>
        <w:pStyle w:val="2"/>
        <w:ind w:firstLine="709"/>
      </w:pPr>
      <w:bookmarkStart w:id="49" w:name="_Toc148025859"/>
      <w:bookmarkStart w:id="50" w:name="_Toc182788689"/>
      <w:r w:rsidRPr="00CD7740">
        <w:lastRenderedPageBreak/>
        <w:t>Этапы разработки</w:t>
      </w:r>
      <w:bookmarkEnd w:id="49"/>
      <w:bookmarkEnd w:id="50"/>
    </w:p>
    <w:p w14:paraId="45AF8C16" w14:textId="77777777" w:rsidR="00900E44" w:rsidRDefault="00900E44" w:rsidP="00900E44">
      <w:pPr>
        <w:ind w:firstLine="709"/>
      </w:pPr>
      <w:r>
        <w:rPr>
          <w:rFonts w:cs="Times New Roman"/>
          <w:szCs w:val="24"/>
        </w:rPr>
        <w:t>Разработка проекта осуществляется через 7 полноценных этапов. Этапы разработки представлены в таблице 3.</w:t>
      </w:r>
    </w:p>
    <w:p w14:paraId="7A9DF205" w14:textId="77777777" w:rsidR="00900E44" w:rsidRDefault="00900E44" w:rsidP="00900E44">
      <w:pPr>
        <w:ind w:firstLine="0"/>
      </w:pPr>
      <w:r>
        <w:t>Таблица 3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900E44" w:rsidRPr="00C442B5" w14:paraId="4AF09CB2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185A9557" w14:textId="77777777" w:rsidR="00900E44" w:rsidRPr="00C442B5" w:rsidRDefault="00900E44" w:rsidP="006144D4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661FF741" w14:textId="77777777" w:rsidR="00900E44" w:rsidRPr="00C442B5" w:rsidRDefault="00900E44" w:rsidP="006144D4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735D71D8" w14:textId="77777777" w:rsidR="00900E44" w:rsidRPr="00C442B5" w:rsidRDefault="00900E44" w:rsidP="006144D4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62E567A0" w14:textId="77777777" w:rsidR="00900E44" w:rsidRPr="00C442B5" w:rsidRDefault="00900E44" w:rsidP="006144D4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15C53E38" w14:textId="77777777" w:rsidR="00900E44" w:rsidRPr="00C442B5" w:rsidRDefault="00900E44" w:rsidP="006144D4">
            <w:pPr>
              <w:ind w:firstLine="0"/>
            </w:pPr>
            <w:r w:rsidRPr="00C442B5">
              <w:t>Результат</w:t>
            </w:r>
          </w:p>
        </w:tc>
      </w:tr>
      <w:tr w:rsidR="00900E44" w:rsidRPr="00C442B5" w14:paraId="1D6FE671" w14:textId="77777777" w:rsidTr="006144D4">
        <w:tc>
          <w:tcPr>
            <w:tcW w:w="846" w:type="dxa"/>
          </w:tcPr>
          <w:p w14:paraId="0BB834E8" w14:textId="77777777" w:rsidR="00900E44" w:rsidRPr="00C442B5" w:rsidRDefault="00900E44" w:rsidP="006144D4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34D24C66" w14:textId="77777777" w:rsidR="00900E44" w:rsidRPr="00C442B5" w:rsidRDefault="00900E44" w:rsidP="006144D4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02C9ADAA" w14:textId="54D84B50" w:rsidR="00900E44" w:rsidRPr="00C442B5" w:rsidRDefault="008D236B" w:rsidP="006144D4">
            <w:pPr>
              <w:ind w:firstLine="0"/>
            </w:pPr>
            <w:r>
              <w:t>1</w:t>
            </w:r>
            <w:r w:rsidR="00900E44" w:rsidRPr="00C442B5">
              <w:t xml:space="preserve"> </w:t>
            </w:r>
            <w:r w:rsidR="00900E44">
              <w:t>день</w:t>
            </w:r>
          </w:p>
        </w:tc>
        <w:tc>
          <w:tcPr>
            <w:tcW w:w="2372" w:type="dxa"/>
          </w:tcPr>
          <w:p w14:paraId="0E18069D" w14:textId="77777777" w:rsidR="00900E44" w:rsidRPr="00C442B5" w:rsidRDefault="00900E44" w:rsidP="006144D4">
            <w:pPr>
              <w:ind w:firstLine="0"/>
            </w:pPr>
            <w:r w:rsidRPr="00C442B5">
              <w:t xml:space="preserve">В ходе работ оборудование должно быть подготовлено к написанию кода </w:t>
            </w:r>
            <w:r>
              <w:t>ИС</w:t>
            </w:r>
          </w:p>
        </w:tc>
        <w:tc>
          <w:tcPr>
            <w:tcW w:w="2016" w:type="dxa"/>
          </w:tcPr>
          <w:p w14:paraId="4AC25CD3" w14:textId="77777777" w:rsidR="00900E44" w:rsidRPr="00C442B5" w:rsidRDefault="00900E44" w:rsidP="006144D4">
            <w:pPr>
              <w:ind w:firstLine="0"/>
            </w:pPr>
            <w:r>
              <w:t>Подготовленное рабочее место</w:t>
            </w:r>
          </w:p>
        </w:tc>
      </w:tr>
      <w:tr w:rsidR="00900E44" w:rsidRPr="00C442B5" w14:paraId="12F83C92" w14:textId="77777777" w:rsidTr="006144D4">
        <w:tc>
          <w:tcPr>
            <w:tcW w:w="846" w:type="dxa"/>
          </w:tcPr>
          <w:p w14:paraId="68E84415" w14:textId="77777777" w:rsidR="00900E44" w:rsidRPr="00C442B5" w:rsidRDefault="00900E44" w:rsidP="006144D4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3188BAF6" w14:textId="77777777" w:rsidR="00900E44" w:rsidRPr="00C442B5" w:rsidRDefault="00900E44" w:rsidP="006144D4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65794755" w14:textId="6758B780" w:rsidR="00900E44" w:rsidRPr="00C442B5" w:rsidRDefault="008D236B" w:rsidP="006144D4">
            <w:pPr>
              <w:ind w:firstLine="0"/>
            </w:pPr>
            <w:r>
              <w:t>1</w:t>
            </w:r>
            <w:r w:rsidR="00900E44">
              <w:t xml:space="preserve"> неделя</w:t>
            </w:r>
          </w:p>
        </w:tc>
        <w:tc>
          <w:tcPr>
            <w:tcW w:w="2372" w:type="dxa"/>
          </w:tcPr>
          <w:p w14:paraId="78B26B28" w14:textId="77777777" w:rsidR="00900E44" w:rsidRPr="00C442B5" w:rsidRDefault="00900E44" w:rsidP="006144D4">
            <w:pPr>
              <w:ind w:firstLine="0"/>
            </w:pPr>
            <w:r w:rsidRPr="00C442B5">
              <w:t>При выполнении данного этапа должно быть разработано и утверждено ТЗ</w:t>
            </w:r>
          </w:p>
        </w:tc>
        <w:tc>
          <w:tcPr>
            <w:tcW w:w="2016" w:type="dxa"/>
          </w:tcPr>
          <w:p w14:paraId="6FC5D138" w14:textId="77777777" w:rsidR="00900E44" w:rsidRPr="00C442B5" w:rsidRDefault="00900E44" w:rsidP="006144D4">
            <w:pPr>
              <w:ind w:firstLine="0"/>
            </w:pPr>
            <w:r w:rsidRPr="00C442B5">
              <w:t>Техническое задание</w:t>
            </w:r>
          </w:p>
        </w:tc>
      </w:tr>
      <w:tr w:rsidR="00900E44" w:rsidRPr="00C442B5" w14:paraId="5FC4D693" w14:textId="77777777" w:rsidTr="006144D4">
        <w:tc>
          <w:tcPr>
            <w:tcW w:w="846" w:type="dxa"/>
          </w:tcPr>
          <w:p w14:paraId="58385DD1" w14:textId="77777777" w:rsidR="00900E44" w:rsidRPr="00C442B5" w:rsidRDefault="00900E44" w:rsidP="006144D4">
            <w:pPr>
              <w:ind w:firstLine="318"/>
            </w:pPr>
            <w:r w:rsidRPr="00C442B5">
              <w:t>3</w:t>
            </w:r>
          </w:p>
        </w:tc>
        <w:tc>
          <w:tcPr>
            <w:tcW w:w="3276" w:type="dxa"/>
          </w:tcPr>
          <w:p w14:paraId="0573FE49" w14:textId="77777777" w:rsidR="00900E44" w:rsidRPr="00C442B5" w:rsidRDefault="00900E44" w:rsidP="006144D4">
            <w:pPr>
              <w:ind w:firstLine="33"/>
            </w:pPr>
            <w:r w:rsidRPr="00C442B5">
              <w:t>Проектирование</w:t>
            </w:r>
          </w:p>
        </w:tc>
        <w:tc>
          <w:tcPr>
            <w:tcW w:w="1685" w:type="dxa"/>
          </w:tcPr>
          <w:p w14:paraId="4DEEE473" w14:textId="6489E872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60BEF6E1" w14:textId="77777777" w:rsidR="00900E44" w:rsidRPr="00C442B5" w:rsidRDefault="00900E44" w:rsidP="006144D4">
            <w:pPr>
              <w:ind w:firstLine="0"/>
            </w:pPr>
            <w:r w:rsidRPr="00C442B5"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2016" w:type="dxa"/>
          </w:tcPr>
          <w:p w14:paraId="1911ED2F" w14:textId="77777777" w:rsidR="00900E44" w:rsidRPr="00C442B5" w:rsidRDefault="00900E44" w:rsidP="006144D4">
            <w:pPr>
              <w:ind w:firstLine="0"/>
            </w:pPr>
            <w:r w:rsidRPr="00C442B5">
              <w:t>Акт выполненных работ</w:t>
            </w:r>
          </w:p>
        </w:tc>
      </w:tr>
      <w:tr w:rsidR="00900E44" w:rsidRPr="00C442B5" w14:paraId="0D61E303" w14:textId="77777777" w:rsidTr="006144D4">
        <w:tc>
          <w:tcPr>
            <w:tcW w:w="846" w:type="dxa"/>
          </w:tcPr>
          <w:p w14:paraId="1D68AF94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4</w:t>
            </w:r>
          </w:p>
        </w:tc>
        <w:tc>
          <w:tcPr>
            <w:tcW w:w="3276" w:type="dxa"/>
          </w:tcPr>
          <w:p w14:paraId="54248300" w14:textId="77777777" w:rsidR="00900E44" w:rsidRPr="00C442B5" w:rsidRDefault="00900E44" w:rsidP="006144D4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17C286B9" w14:textId="66D6977A" w:rsidR="00900E44" w:rsidRPr="00C442B5" w:rsidRDefault="008D236B" w:rsidP="006144D4">
            <w:pPr>
              <w:ind w:firstLine="0"/>
            </w:pPr>
            <w:r>
              <w:t xml:space="preserve">1,5 </w:t>
            </w:r>
            <w:r w:rsidR="00900E44" w:rsidRPr="00C442B5">
              <w:t>месяц</w:t>
            </w:r>
            <w:r w:rsidR="00900E44">
              <w:t>а</w:t>
            </w:r>
          </w:p>
        </w:tc>
        <w:tc>
          <w:tcPr>
            <w:tcW w:w="2372" w:type="dxa"/>
          </w:tcPr>
          <w:p w14:paraId="1CB71404" w14:textId="77777777" w:rsidR="00900E44" w:rsidRPr="00C442B5" w:rsidRDefault="00900E44" w:rsidP="006144D4">
            <w:pPr>
              <w:ind w:firstLine="0"/>
            </w:pPr>
            <w:r w:rsidRPr="00C442B5"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2016" w:type="dxa"/>
          </w:tcPr>
          <w:p w14:paraId="3687A8C2" w14:textId="77777777" w:rsidR="00900E44" w:rsidRPr="00C442B5" w:rsidRDefault="00900E44" w:rsidP="006144D4">
            <w:pPr>
              <w:ind w:firstLine="0"/>
            </w:pPr>
            <w:r w:rsidRPr="00C442B5">
              <w:t>Акт выполненных работ; программное обеспечение</w:t>
            </w:r>
          </w:p>
        </w:tc>
      </w:tr>
      <w:tr w:rsidR="00900E44" w:rsidRPr="00C442B5" w14:paraId="01D9F0E3" w14:textId="77777777" w:rsidTr="006144D4">
        <w:tc>
          <w:tcPr>
            <w:tcW w:w="846" w:type="dxa"/>
          </w:tcPr>
          <w:p w14:paraId="7F4E96F8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5</w:t>
            </w:r>
          </w:p>
        </w:tc>
        <w:tc>
          <w:tcPr>
            <w:tcW w:w="3276" w:type="dxa"/>
          </w:tcPr>
          <w:p w14:paraId="0502A0BB" w14:textId="77777777" w:rsidR="00900E44" w:rsidRPr="00C442B5" w:rsidRDefault="00900E44" w:rsidP="006144D4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50DCEA7E" w14:textId="6F08DEA4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461CC554" w14:textId="77777777" w:rsidR="00900E44" w:rsidRPr="00C442B5" w:rsidRDefault="00900E44" w:rsidP="006144D4">
            <w:pPr>
              <w:ind w:firstLine="0"/>
            </w:pPr>
            <w:r w:rsidRPr="00C442B5">
              <w:t xml:space="preserve">Программное обеспечение должно быть протестировано на </w:t>
            </w:r>
            <w:r w:rsidRPr="00C442B5">
              <w:lastRenderedPageBreak/>
              <w:t xml:space="preserve">основе методики </w:t>
            </w:r>
            <w:r>
              <w:t>испытаний</w:t>
            </w:r>
          </w:p>
        </w:tc>
        <w:tc>
          <w:tcPr>
            <w:tcW w:w="2016" w:type="dxa"/>
          </w:tcPr>
          <w:p w14:paraId="58CB1463" w14:textId="77777777" w:rsidR="00900E44" w:rsidRPr="00C442B5" w:rsidRDefault="00900E44" w:rsidP="006144D4">
            <w:pPr>
              <w:ind w:firstLine="0"/>
            </w:pPr>
            <w:r w:rsidRPr="00C442B5">
              <w:lastRenderedPageBreak/>
              <w:t xml:space="preserve">Акт выполненных работ; список недоработок и </w:t>
            </w:r>
            <w:r w:rsidRPr="00C442B5">
              <w:lastRenderedPageBreak/>
              <w:t>ошибок в работе программного обеспечения</w:t>
            </w:r>
          </w:p>
        </w:tc>
      </w:tr>
      <w:tr w:rsidR="00900E44" w:rsidRPr="00C442B5" w14:paraId="2B8CAD96" w14:textId="77777777" w:rsidTr="006144D4">
        <w:tc>
          <w:tcPr>
            <w:tcW w:w="846" w:type="dxa"/>
          </w:tcPr>
          <w:p w14:paraId="20FADC8E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lastRenderedPageBreak/>
              <w:t>6</w:t>
            </w:r>
          </w:p>
        </w:tc>
        <w:tc>
          <w:tcPr>
            <w:tcW w:w="3276" w:type="dxa"/>
          </w:tcPr>
          <w:p w14:paraId="52EBEDE2" w14:textId="77777777" w:rsidR="00900E44" w:rsidRPr="00C442B5" w:rsidRDefault="00900E44" w:rsidP="006144D4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4011CDB8" w14:textId="67DB7B43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060DE4CA" w14:textId="77777777" w:rsidR="00900E44" w:rsidRPr="00C442B5" w:rsidRDefault="00900E44" w:rsidP="006144D4">
            <w:pPr>
              <w:ind w:firstLine="0"/>
            </w:pPr>
            <w:r w:rsidRPr="00C442B5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016" w:type="dxa"/>
          </w:tcPr>
          <w:p w14:paraId="5E0EBDCC" w14:textId="356EF159" w:rsidR="00900E44" w:rsidRPr="00C442B5" w:rsidRDefault="00900E44" w:rsidP="006144D4">
            <w:pPr>
              <w:ind w:firstLine="0"/>
            </w:pPr>
            <w:r w:rsidRPr="00C442B5">
              <w:t>Акт выполненных работ</w:t>
            </w:r>
          </w:p>
          <w:p w14:paraId="76941F96" w14:textId="77777777" w:rsidR="00900E44" w:rsidRPr="00C442B5" w:rsidRDefault="00900E44" w:rsidP="006144D4">
            <w:pPr>
              <w:ind w:firstLine="0"/>
            </w:pPr>
          </w:p>
        </w:tc>
      </w:tr>
      <w:tr w:rsidR="00900E44" w:rsidRPr="00C442B5" w14:paraId="4DBECD7F" w14:textId="77777777" w:rsidTr="006144D4">
        <w:tc>
          <w:tcPr>
            <w:tcW w:w="846" w:type="dxa"/>
          </w:tcPr>
          <w:p w14:paraId="4EEC2324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7</w:t>
            </w:r>
          </w:p>
        </w:tc>
        <w:tc>
          <w:tcPr>
            <w:tcW w:w="3276" w:type="dxa"/>
          </w:tcPr>
          <w:p w14:paraId="540CF923" w14:textId="77777777" w:rsidR="00900E44" w:rsidRPr="00C442B5" w:rsidRDefault="00900E44" w:rsidP="006144D4">
            <w:pPr>
              <w:ind w:firstLine="33"/>
            </w:pPr>
            <w:r w:rsidRPr="00C442B5">
              <w:t>Подготовка эксплуатационной документации</w:t>
            </w:r>
          </w:p>
        </w:tc>
        <w:tc>
          <w:tcPr>
            <w:tcW w:w="1685" w:type="dxa"/>
          </w:tcPr>
          <w:p w14:paraId="10BEA47C" w14:textId="0F1C2EFE" w:rsidR="00900E44" w:rsidRPr="00C442B5" w:rsidRDefault="008D236B" w:rsidP="006144D4">
            <w:pPr>
              <w:ind w:firstLine="0"/>
            </w:pPr>
            <w:r>
              <w:t xml:space="preserve">1 </w:t>
            </w:r>
            <w:r w:rsidR="00900E44" w:rsidRPr="00C442B5">
              <w:t>неде</w:t>
            </w:r>
            <w:r w:rsidR="00900E44">
              <w:t>ля</w:t>
            </w:r>
          </w:p>
        </w:tc>
        <w:tc>
          <w:tcPr>
            <w:tcW w:w="2372" w:type="dxa"/>
          </w:tcPr>
          <w:p w14:paraId="7CB8EAAE" w14:textId="77777777" w:rsidR="00900E44" w:rsidRPr="00C442B5" w:rsidRDefault="00900E44" w:rsidP="006144D4">
            <w:pPr>
              <w:ind w:firstLine="0"/>
            </w:pPr>
            <w:r w:rsidRPr="00C442B5">
              <w:t>Должно быть написано руководство пользователя</w:t>
            </w:r>
          </w:p>
        </w:tc>
        <w:tc>
          <w:tcPr>
            <w:tcW w:w="2016" w:type="dxa"/>
          </w:tcPr>
          <w:p w14:paraId="5D1019E8" w14:textId="6AA0C9E9" w:rsidR="00900E44" w:rsidRPr="00C442B5" w:rsidRDefault="00011C87" w:rsidP="006144D4">
            <w:pPr>
              <w:ind w:firstLine="0"/>
            </w:pPr>
            <w:r>
              <w:t>Готовый проект</w:t>
            </w:r>
          </w:p>
        </w:tc>
      </w:tr>
    </w:tbl>
    <w:p w14:paraId="2BDE506A" w14:textId="77777777" w:rsidR="00900E44" w:rsidRDefault="00900E44" w:rsidP="00900E44"/>
    <w:p w14:paraId="0ABFACBB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6523A94" w14:textId="77777777" w:rsidR="00900E44" w:rsidRDefault="00900E44" w:rsidP="00900E44">
      <w:pPr>
        <w:pStyle w:val="1"/>
      </w:pPr>
      <w:bookmarkStart w:id="51" w:name="_Toc147068501"/>
      <w:bookmarkStart w:id="52" w:name="_Toc182788690"/>
      <w:r>
        <w:lastRenderedPageBreak/>
        <w:t>Требования к документации</w:t>
      </w:r>
      <w:bookmarkEnd w:id="51"/>
      <w:bookmarkEnd w:id="52"/>
    </w:p>
    <w:p w14:paraId="4B9E25E4" w14:textId="04B374A1" w:rsidR="00900E44" w:rsidRDefault="00900E44" w:rsidP="00900E44">
      <w:r>
        <w:t>Ниже представлены требования к документации на определ</w:t>
      </w:r>
      <w:r w:rsidR="008D236B">
        <w:t>е</w:t>
      </w:r>
      <w:r>
        <w:t>нном этапе:</w:t>
      </w:r>
    </w:p>
    <w:p w14:paraId="0D208BD9" w14:textId="77777777" w:rsidR="00900E44" w:rsidRDefault="00900E44" w:rsidP="00A1048A">
      <w:pPr>
        <w:pStyle w:val="a0"/>
        <w:numPr>
          <w:ilvl w:val="0"/>
          <w:numId w:val="7"/>
        </w:numPr>
      </w:pPr>
      <w:r>
        <w:t>На первом этапе требований к документации не предъявляются.</w:t>
      </w:r>
    </w:p>
    <w:p w14:paraId="34A1CC83" w14:textId="77777777" w:rsidR="00900E44" w:rsidRDefault="00900E44" w:rsidP="00A1048A">
      <w:pPr>
        <w:pStyle w:val="a0"/>
        <w:numPr>
          <w:ilvl w:val="0"/>
          <w:numId w:val="7"/>
        </w:numPr>
      </w:pPr>
      <w:r>
        <w:t>На втором этапе должно быть разработано ТЗ.</w:t>
      </w:r>
    </w:p>
    <w:p w14:paraId="3E2F9EC6" w14:textId="77777777" w:rsidR="00900E44" w:rsidRDefault="00900E44" w:rsidP="00A1048A">
      <w:pPr>
        <w:pStyle w:val="a0"/>
        <w:numPr>
          <w:ilvl w:val="0"/>
          <w:numId w:val="7"/>
        </w:numPr>
      </w:pPr>
      <w:r>
        <w:t>На третьем, четвёртом, пятом и шестом этапах требований к документации не предъявляются.</w:t>
      </w:r>
    </w:p>
    <w:p w14:paraId="24053187" w14:textId="55890A55" w:rsidR="00900E44" w:rsidRDefault="00900E44" w:rsidP="00A1048A">
      <w:pPr>
        <w:pStyle w:val="a0"/>
        <w:numPr>
          <w:ilvl w:val="0"/>
          <w:numId w:val="7"/>
        </w:numPr>
      </w:pPr>
      <w:r>
        <w:t xml:space="preserve">На седьмом этапе должны быть </w:t>
      </w:r>
      <w:r w:rsidR="00011C87">
        <w:t>разработан проект по настоящей работе.</w:t>
      </w:r>
    </w:p>
    <w:p w14:paraId="7649D49E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96EA3AB" w14:textId="77777777" w:rsidR="00900E44" w:rsidRDefault="00900E44" w:rsidP="00900E44">
      <w:pPr>
        <w:pStyle w:val="1"/>
      </w:pPr>
      <w:bookmarkStart w:id="53" w:name="_Toc147068502"/>
      <w:bookmarkStart w:id="54" w:name="_Toc182788691"/>
      <w:r>
        <w:lastRenderedPageBreak/>
        <w:t>Порядок контроля и приемки</w:t>
      </w:r>
      <w:bookmarkEnd w:id="53"/>
      <w:bookmarkEnd w:id="54"/>
    </w:p>
    <w:p w14:paraId="74898ABE" w14:textId="77777777" w:rsidR="00900E44" w:rsidRDefault="00900E44" w:rsidP="00900E44">
      <w:pPr>
        <w:pStyle w:val="2"/>
      </w:pPr>
      <w:bookmarkStart w:id="55" w:name="_Toc147068503"/>
      <w:bookmarkStart w:id="56" w:name="_Toc182788692"/>
      <w:r>
        <w:t>Виды испытаний</w:t>
      </w:r>
      <w:bookmarkEnd w:id="55"/>
      <w:bookmarkEnd w:id="56"/>
    </w:p>
    <w:p w14:paraId="64BABC0A" w14:textId="77777777" w:rsidR="00011C87" w:rsidRPr="001065F6" w:rsidRDefault="00011C87" w:rsidP="00011C87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6ACCB37B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4A0E6C72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26632782" w14:textId="77777777" w:rsidR="00011C87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065F6">
        <w:rPr>
          <w:rFonts w:cs="Times New Roman"/>
          <w:szCs w:val="24"/>
        </w:rPr>
        <w:t>озможность функционирования на ЭВМ с указанными минимальными системными требованиями</w:t>
      </w:r>
      <w:r>
        <w:rPr>
          <w:rFonts w:cs="Times New Roman"/>
          <w:szCs w:val="24"/>
        </w:rPr>
        <w:t>;</w:t>
      </w:r>
    </w:p>
    <w:p w14:paraId="44EF74C0" w14:textId="77777777" w:rsidR="00011C87" w:rsidRDefault="00011C87" w:rsidP="00011C87">
      <w:pPr>
        <w:pStyle w:val="2"/>
      </w:pPr>
      <w:bookmarkStart w:id="57" w:name="_Toc178865669"/>
      <w:bookmarkStart w:id="58" w:name="_Toc182788693"/>
      <w:r>
        <w:t>Общие требования</w:t>
      </w:r>
      <w:bookmarkEnd w:id="57"/>
      <w:bookmarkEnd w:id="58"/>
    </w:p>
    <w:p w14:paraId="315ED161" w14:textId="77777777" w:rsidR="00011C87" w:rsidRPr="001237B1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1D9331BC" w14:textId="77777777" w:rsidR="00011C87" w:rsidRDefault="00011C87" w:rsidP="00011C87">
      <w:pPr>
        <w:pStyle w:val="a0"/>
      </w:pPr>
      <w:r w:rsidRPr="00605E3C">
        <w:t>руководитель</w:t>
      </w:r>
      <w:r>
        <w:t xml:space="preserve"> образовательной программы, Сергеева Е. Г.</w:t>
      </w:r>
    </w:p>
    <w:p w14:paraId="32E7B551" w14:textId="77777777" w:rsidR="00011C87" w:rsidRPr="00605E3C" w:rsidRDefault="00011C87" w:rsidP="00011C87">
      <w:pPr>
        <w:pStyle w:val="a0"/>
      </w:pPr>
      <w:r>
        <w:t xml:space="preserve">руководитель учебной практики, </w:t>
      </w:r>
      <w:proofErr w:type="spellStart"/>
      <w:r>
        <w:t>Долженкова</w:t>
      </w:r>
      <w:proofErr w:type="spellEnd"/>
      <w:r>
        <w:t xml:space="preserve"> М.Л. </w:t>
      </w:r>
    </w:p>
    <w:p w14:paraId="03CE5ABF" w14:textId="360069A6" w:rsidR="00011C87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 xml:space="preserve">Комиссии должны быть предъявлены эксплуатационные документы, </w:t>
      </w:r>
      <w:r>
        <w:rPr>
          <w:rStyle w:val="normaltextrun"/>
          <w:color w:val="000000" w:themeColor="text1"/>
          <w:lang w:val="en-US"/>
        </w:rPr>
        <w:t>MVP</w:t>
      </w:r>
      <w:r>
        <w:rPr>
          <w:rStyle w:val="normaltextrun"/>
          <w:color w:val="000000" w:themeColor="text1"/>
        </w:rPr>
        <w:t xml:space="preserve"> ИС</w:t>
      </w:r>
      <w:r w:rsidRPr="001237B1">
        <w:rPr>
          <w:rStyle w:val="normaltextrun"/>
          <w:color w:val="000000" w:themeColor="text1"/>
        </w:rPr>
        <w:t xml:space="preserve"> и доклад. Оценка результатов осуществляется комиссией коллегиально.</w:t>
      </w:r>
    </w:p>
    <w:sectPr w:rsidR="00011C87" w:rsidSect="00397912">
      <w:headerReference w:type="default" r:id="rId25"/>
      <w:pgSz w:w="11906" w:h="16838"/>
      <w:pgMar w:top="1134" w:right="566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1B552" w14:textId="77777777" w:rsidR="00C66FEA" w:rsidRDefault="00C66FEA">
      <w:pPr>
        <w:spacing w:before="0" w:line="240" w:lineRule="auto"/>
      </w:pPr>
      <w:r>
        <w:separator/>
      </w:r>
    </w:p>
  </w:endnote>
  <w:endnote w:type="continuationSeparator" w:id="0">
    <w:p w14:paraId="6128F9F2" w14:textId="77777777" w:rsidR="00C66FEA" w:rsidRDefault="00C66FEA">
      <w:pPr>
        <w:spacing w:before="0" w:line="240" w:lineRule="auto"/>
      </w:pPr>
      <w:r>
        <w:continuationSeparator/>
      </w:r>
    </w:p>
  </w:endnote>
  <w:endnote w:type="continuationNotice" w:id="1">
    <w:p w14:paraId="18BF8BB9" w14:textId="77777777" w:rsidR="00C66FEA" w:rsidRDefault="00C66FEA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6E0B6" w14:textId="77777777" w:rsidR="00C66FEA" w:rsidRDefault="00C66FEA" w:rsidP="00990EAC">
      <w:pPr>
        <w:spacing w:before="0" w:line="240" w:lineRule="auto"/>
      </w:pPr>
      <w:r>
        <w:separator/>
      </w:r>
    </w:p>
  </w:footnote>
  <w:footnote w:type="continuationSeparator" w:id="0">
    <w:p w14:paraId="6C5C3792" w14:textId="77777777" w:rsidR="00C66FEA" w:rsidRDefault="00C66FEA" w:rsidP="00990EAC">
      <w:pPr>
        <w:spacing w:before="0" w:line="240" w:lineRule="auto"/>
      </w:pPr>
      <w:r>
        <w:continuationSeparator/>
      </w:r>
    </w:p>
  </w:footnote>
  <w:footnote w:type="continuationNotice" w:id="1">
    <w:p w14:paraId="556C50CE" w14:textId="77777777" w:rsidR="00C66FEA" w:rsidRDefault="00C66FEA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120A3CF4"/>
    <w:multiLevelType w:val="multilevel"/>
    <w:tmpl w:val="5A7EED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D47E7A"/>
    <w:multiLevelType w:val="multilevel"/>
    <w:tmpl w:val="FEE09C12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24"/>
        <w:szCs w:val="36"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7" w15:restartNumberingAfterBreak="0">
    <w:nsid w:val="384D1DEE"/>
    <w:multiLevelType w:val="multilevel"/>
    <w:tmpl w:val="DE589A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CD31F4"/>
    <w:multiLevelType w:val="multilevel"/>
    <w:tmpl w:val="4C6EA8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16751"/>
    <w:multiLevelType w:val="multilevel"/>
    <w:tmpl w:val="D3029B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736A57"/>
    <w:multiLevelType w:val="hybridMultilevel"/>
    <w:tmpl w:val="AFE6870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6B5083"/>
    <w:multiLevelType w:val="hybridMultilevel"/>
    <w:tmpl w:val="86EA2E0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DDB0092"/>
    <w:multiLevelType w:val="multilevel"/>
    <w:tmpl w:val="407C57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5"/>
  </w:num>
  <w:num w:numId="9">
    <w:abstractNumId w:val="8"/>
  </w:num>
  <w:num w:numId="10">
    <w:abstractNumId w:val="13"/>
  </w:num>
  <w:num w:numId="11">
    <w:abstractNumId w:val="9"/>
  </w:num>
  <w:num w:numId="12">
    <w:abstractNumId w:val="7"/>
  </w:num>
  <w:num w:numId="13">
    <w:abstractNumId w:val="1"/>
  </w:num>
  <w:num w:numId="14">
    <w:abstractNumId w:val="11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1C87"/>
    <w:rsid w:val="00015480"/>
    <w:rsid w:val="00020C2C"/>
    <w:rsid w:val="00024473"/>
    <w:rsid w:val="00032359"/>
    <w:rsid w:val="00033833"/>
    <w:rsid w:val="00035A26"/>
    <w:rsid w:val="00035F92"/>
    <w:rsid w:val="00037B3E"/>
    <w:rsid w:val="00040D1E"/>
    <w:rsid w:val="0004336A"/>
    <w:rsid w:val="00044093"/>
    <w:rsid w:val="00046056"/>
    <w:rsid w:val="00047901"/>
    <w:rsid w:val="00051403"/>
    <w:rsid w:val="000534FC"/>
    <w:rsid w:val="0005745E"/>
    <w:rsid w:val="00061F64"/>
    <w:rsid w:val="00064139"/>
    <w:rsid w:val="00066F6D"/>
    <w:rsid w:val="0008146F"/>
    <w:rsid w:val="00090736"/>
    <w:rsid w:val="000934BA"/>
    <w:rsid w:val="00094729"/>
    <w:rsid w:val="00096EC7"/>
    <w:rsid w:val="000A1BA7"/>
    <w:rsid w:val="000A537A"/>
    <w:rsid w:val="000C0C5D"/>
    <w:rsid w:val="000C2A5F"/>
    <w:rsid w:val="000C7B86"/>
    <w:rsid w:val="000C7DE5"/>
    <w:rsid w:val="000D2AC5"/>
    <w:rsid w:val="000D3006"/>
    <w:rsid w:val="000D38ED"/>
    <w:rsid w:val="000D3A15"/>
    <w:rsid w:val="000E6490"/>
    <w:rsid w:val="00104146"/>
    <w:rsid w:val="00106B06"/>
    <w:rsid w:val="0011188A"/>
    <w:rsid w:val="0011316B"/>
    <w:rsid w:val="001157C8"/>
    <w:rsid w:val="001223A9"/>
    <w:rsid w:val="001238DC"/>
    <w:rsid w:val="001275E2"/>
    <w:rsid w:val="0013162A"/>
    <w:rsid w:val="0013287A"/>
    <w:rsid w:val="00140DAD"/>
    <w:rsid w:val="00150617"/>
    <w:rsid w:val="00155A8D"/>
    <w:rsid w:val="0016119C"/>
    <w:rsid w:val="00164579"/>
    <w:rsid w:val="001673EC"/>
    <w:rsid w:val="00172DBA"/>
    <w:rsid w:val="00177F5F"/>
    <w:rsid w:val="001808B8"/>
    <w:rsid w:val="001808DF"/>
    <w:rsid w:val="0019044F"/>
    <w:rsid w:val="001A12C2"/>
    <w:rsid w:val="001A50A1"/>
    <w:rsid w:val="001B065B"/>
    <w:rsid w:val="001B0E64"/>
    <w:rsid w:val="001B3C9B"/>
    <w:rsid w:val="001B794F"/>
    <w:rsid w:val="001D06D6"/>
    <w:rsid w:val="001D3FB1"/>
    <w:rsid w:val="001D4488"/>
    <w:rsid w:val="001E1CB4"/>
    <w:rsid w:val="001E36D5"/>
    <w:rsid w:val="001F1A33"/>
    <w:rsid w:val="001F2DB7"/>
    <w:rsid w:val="001F3C1A"/>
    <w:rsid w:val="001F49C9"/>
    <w:rsid w:val="001F5E9C"/>
    <w:rsid w:val="001F61FC"/>
    <w:rsid w:val="00201509"/>
    <w:rsid w:val="00203597"/>
    <w:rsid w:val="002155E4"/>
    <w:rsid w:val="002275C1"/>
    <w:rsid w:val="0023221D"/>
    <w:rsid w:val="00234403"/>
    <w:rsid w:val="00234BD7"/>
    <w:rsid w:val="00241C37"/>
    <w:rsid w:val="002445E2"/>
    <w:rsid w:val="00244671"/>
    <w:rsid w:val="00244AD0"/>
    <w:rsid w:val="002469D0"/>
    <w:rsid w:val="002502BF"/>
    <w:rsid w:val="00256697"/>
    <w:rsid w:val="00263185"/>
    <w:rsid w:val="002632BC"/>
    <w:rsid w:val="0026423B"/>
    <w:rsid w:val="00270C38"/>
    <w:rsid w:val="00276367"/>
    <w:rsid w:val="00276CAB"/>
    <w:rsid w:val="00277614"/>
    <w:rsid w:val="00287E94"/>
    <w:rsid w:val="002911A1"/>
    <w:rsid w:val="00292B29"/>
    <w:rsid w:val="002952BC"/>
    <w:rsid w:val="00295D9C"/>
    <w:rsid w:val="00296BBF"/>
    <w:rsid w:val="002A514A"/>
    <w:rsid w:val="002A56D9"/>
    <w:rsid w:val="002B2BD0"/>
    <w:rsid w:val="002C1982"/>
    <w:rsid w:val="002C3500"/>
    <w:rsid w:val="002C6BEC"/>
    <w:rsid w:val="002D354A"/>
    <w:rsid w:val="002D44F3"/>
    <w:rsid w:val="002D5B25"/>
    <w:rsid w:val="002D5ED0"/>
    <w:rsid w:val="002E28E9"/>
    <w:rsid w:val="002E5AC7"/>
    <w:rsid w:val="002F15DD"/>
    <w:rsid w:val="002F286B"/>
    <w:rsid w:val="002F5D9B"/>
    <w:rsid w:val="00303DC8"/>
    <w:rsid w:val="00311E97"/>
    <w:rsid w:val="00312254"/>
    <w:rsid w:val="00312F95"/>
    <w:rsid w:val="003165CA"/>
    <w:rsid w:val="00317BF7"/>
    <w:rsid w:val="00323F6E"/>
    <w:rsid w:val="00326605"/>
    <w:rsid w:val="003331FC"/>
    <w:rsid w:val="00342964"/>
    <w:rsid w:val="0034345A"/>
    <w:rsid w:val="00347071"/>
    <w:rsid w:val="00347678"/>
    <w:rsid w:val="00350180"/>
    <w:rsid w:val="00351631"/>
    <w:rsid w:val="0035253E"/>
    <w:rsid w:val="003552A3"/>
    <w:rsid w:val="00357CA6"/>
    <w:rsid w:val="0036191F"/>
    <w:rsid w:val="00364D74"/>
    <w:rsid w:val="00370436"/>
    <w:rsid w:val="003711B3"/>
    <w:rsid w:val="00372C9E"/>
    <w:rsid w:val="00374EF9"/>
    <w:rsid w:val="0037563A"/>
    <w:rsid w:val="00380D25"/>
    <w:rsid w:val="00386F3E"/>
    <w:rsid w:val="00387E10"/>
    <w:rsid w:val="00390C13"/>
    <w:rsid w:val="00390EAB"/>
    <w:rsid w:val="003915BE"/>
    <w:rsid w:val="00393F45"/>
    <w:rsid w:val="00397496"/>
    <w:rsid w:val="00397912"/>
    <w:rsid w:val="003A2A69"/>
    <w:rsid w:val="003A2F6B"/>
    <w:rsid w:val="003A4E95"/>
    <w:rsid w:val="003A6AE3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1CB4"/>
    <w:rsid w:val="003F3F0D"/>
    <w:rsid w:val="00410843"/>
    <w:rsid w:val="00412E47"/>
    <w:rsid w:val="00425762"/>
    <w:rsid w:val="00431D43"/>
    <w:rsid w:val="004347A5"/>
    <w:rsid w:val="00442256"/>
    <w:rsid w:val="00443EBC"/>
    <w:rsid w:val="00446F4B"/>
    <w:rsid w:val="00447629"/>
    <w:rsid w:val="004514F5"/>
    <w:rsid w:val="00451E07"/>
    <w:rsid w:val="00455936"/>
    <w:rsid w:val="0045599D"/>
    <w:rsid w:val="004605D9"/>
    <w:rsid w:val="004677DC"/>
    <w:rsid w:val="00467ACF"/>
    <w:rsid w:val="00471FE2"/>
    <w:rsid w:val="00472A19"/>
    <w:rsid w:val="00475A10"/>
    <w:rsid w:val="00476781"/>
    <w:rsid w:val="004767CD"/>
    <w:rsid w:val="00477484"/>
    <w:rsid w:val="0048416D"/>
    <w:rsid w:val="00496A48"/>
    <w:rsid w:val="004A0E13"/>
    <w:rsid w:val="004A34C3"/>
    <w:rsid w:val="004A6148"/>
    <w:rsid w:val="004A7A41"/>
    <w:rsid w:val="004B0C8E"/>
    <w:rsid w:val="004B0F88"/>
    <w:rsid w:val="004B3445"/>
    <w:rsid w:val="004B62AB"/>
    <w:rsid w:val="004B7170"/>
    <w:rsid w:val="004B7636"/>
    <w:rsid w:val="004C2B58"/>
    <w:rsid w:val="004C3711"/>
    <w:rsid w:val="004C5524"/>
    <w:rsid w:val="004D00FD"/>
    <w:rsid w:val="004E16CA"/>
    <w:rsid w:val="004E5229"/>
    <w:rsid w:val="004F4D49"/>
    <w:rsid w:val="004F60F3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0133"/>
    <w:rsid w:val="00524056"/>
    <w:rsid w:val="00530053"/>
    <w:rsid w:val="00531E80"/>
    <w:rsid w:val="005343A0"/>
    <w:rsid w:val="005343B2"/>
    <w:rsid w:val="00541DD4"/>
    <w:rsid w:val="00544617"/>
    <w:rsid w:val="0055198F"/>
    <w:rsid w:val="005524E9"/>
    <w:rsid w:val="00554344"/>
    <w:rsid w:val="00555E69"/>
    <w:rsid w:val="005560BE"/>
    <w:rsid w:val="0056079D"/>
    <w:rsid w:val="00561F8C"/>
    <w:rsid w:val="005641C9"/>
    <w:rsid w:val="005709E4"/>
    <w:rsid w:val="0057188C"/>
    <w:rsid w:val="0057389A"/>
    <w:rsid w:val="00575C6E"/>
    <w:rsid w:val="00576138"/>
    <w:rsid w:val="005764B1"/>
    <w:rsid w:val="0057764D"/>
    <w:rsid w:val="00584E3E"/>
    <w:rsid w:val="00592879"/>
    <w:rsid w:val="0059315A"/>
    <w:rsid w:val="005972E7"/>
    <w:rsid w:val="005A188B"/>
    <w:rsid w:val="005A24A5"/>
    <w:rsid w:val="005A4E60"/>
    <w:rsid w:val="005B5089"/>
    <w:rsid w:val="005D1D9F"/>
    <w:rsid w:val="005D3EC2"/>
    <w:rsid w:val="005D4ECA"/>
    <w:rsid w:val="005D60CE"/>
    <w:rsid w:val="005D752C"/>
    <w:rsid w:val="005E38E8"/>
    <w:rsid w:val="005E7941"/>
    <w:rsid w:val="005F0877"/>
    <w:rsid w:val="005F0B98"/>
    <w:rsid w:val="005F0E03"/>
    <w:rsid w:val="005F47EF"/>
    <w:rsid w:val="00600486"/>
    <w:rsid w:val="006007E9"/>
    <w:rsid w:val="006030ED"/>
    <w:rsid w:val="00605D23"/>
    <w:rsid w:val="00606C43"/>
    <w:rsid w:val="00620630"/>
    <w:rsid w:val="006252D8"/>
    <w:rsid w:val="0062534D"/>
    <w:rsid w:val="006267F9"/>
    <w:rsid w:val="00627BC1"/>
    <w:rsid w:val="00631160"/>
    <w:rsid w:val="006324C6"/>
    <w:rsid w:val="00636E3B"/>
    <w:rsid w:val="00642FB9"/>
    <w:rsid w:val="00645BED"/>
    <w:rsid w:val="0064643E"/>
    <w:rsid w:val="006473EC"/>
    <w:rsid w:val="00661775"/>
    <w:rsid w:val="006638C9"/>
    <w:rsid w:val="00664668"/>
    <w:rsid w:val="006652DC"/>
    <w:rsid w:val="00666048"/>
    <w:rsid w:val="006673D6"/>
    <w:rsid w:val="006846DB"/>
    <w:rsid w:val="00693EEB"/>
    <w:rsid w:val="00695763"/>
    <w:rsid w:val="006A3648"/>
    <w:rsid w:val="006A4E6C"/>
    <w:rsid w:val="006A534C"/>
    <w:rsid w:val="006A5DFD"/>
    <w:rsid w:val="006B063E"/>
    <w:rsid w:val="006D09C8"/>
    <w:rsid w:val="006D422E"/>
    <w:rsid w:val="006D46A3"/>
    <w:rsid w:val="006D7A5A"/>
    <w:rsid w:val="006E36C0"/>
    <w:rsid w:val="006E3D16"/>
    <w:rsid w:val="006E4EA7"/>
    <w:rsid w:val="006E62EB"/>
    <w:rsid w:val="006E7B7F"/>
    <w:rsid w:val="006F512D"/>
    <w:rsid w:val="00701738"/>
    <w:rsid w:val="00702405"/>
    <w:rsid w:val="00706D32"/>
    <w:rsid w:val="007125C0"/>
    <w:rsid w:val="0071279D"/>
    <w:rsid w:val="00713477"/>
    <w:rsid w:val="007157E7"/>
    <w:rsid w:val="00717B43"/>
    <w:rsid w:val="00721BFF"/>
    <w:rsid w:val="0073420A"/>
    <w:rsid w:val="0073690B"/>
    <w:rsid w:val="00741EC2"/>
    <w:rsid w:val="00742650"/>
    <w:rsid w:val="007445A3"/>
    <w:rsid w:val="00747AA0"/>
    <w:rsid w:val="007522DD"/>
    <w:rsid w:val="007630D2"/>
    <w:rsid w:val="00763519"/>
    <w:rsid w:val="007661F7"/>
    <w:rsid w:val="0076691E"/>
    <w:rsid w:val="00770291"/>
    <w:rsid w:val="00773671"/>
    <w:rsid w:val="00773EC7"/>
    <w:rsid w:val="00775FCB"/>
    <w:rsid w:val="00777997"/>
    <w:rsid w:val="007A0770"/>
    <w:rsid w:val="007A13D1"/>
    <w:rsid w:val="007A3137"/>
    <w:rsid w:val="007A44EC"/>
    <w:rsid w:val="007A670B"/>
    <w:rsid w:val="007B2E9D"/>
    <w:rsid w:val="007B79AA"/>
    <w:rsid w:val="007C2693"/>
    <w:rsid w:val="007C39CC"/>
    <w:rsid w:val="007C5DA6"/>
    <w:rsid w:val="007C648D"/>
    <w:rsid w:val="007C6517"/>
    <w:rsid w:val="007D189A"/>
    <w:rsid w:val="007D18D6"/>
    <w:rsid w:val="007D6258"/>
    <w:rsid w:val="007E4A36"/>
    <w:rsid w:val="007E7DEB"/>
    <w:rsid w:val="007F203C"/>
    <w:rsid w:val="007F6F16"/>
    <w:rsid w:val="00801271"/>
    <w:rsid w:val="00801482"/>
    <w:rsid w:val="00802D2E"/>
    <w:rsid w:val="008047D0"/>
    <w:rsid w:val="0081256F"/>
    <w:rsid w:val="0081417D"/>
    <w:rsid w:val="00815163"/>
    <w:rsid w:val="00815197"/>
    <w:rsid w:val="0081651F"/>
    <w:rsid w:val="00816AE0"/>
    <w:rsid w:val="008233FB"/>
    <w:rsid w:val="008239DB"/>
    <w:rsid w:val="00847368"/>
    <w:rsid w:val="00850505"/>
    <w:rsid w:val="00851CEE"/>
    <w:rsid w:val="00853022"/>
    <w:rsid w:val="00855F66"/>
    <w:rsid w:val="00856459"/>
    <w:rsid w:val="00857BB4"/>
    <w:rsid w:val="00860B07"/>
    <w:rsid w:val="0087144C"/>
    <w:rsid w:val="00873453"/>
    <w:rsid w:val="00873C68"/>
    <w:rsid w:val="008821B6"/>
    <w:rsid w:val="00882AE5"/>
    <w:rsid w:val="00885EAC"/>
    <w:rsid w:val="00886644"/>
    <w:rsid w:val="00887461"/>
    <w:rsid w:val="008913CD"/>
    <w:rsid w:val="00895567"/>
    <w:rsid w:val="008A19F3"/>
    <w:rsid w:val="008A3C7E"/>
    <w:rsid w:val="008A447D"/>
    <w:rsid w:val="008A7235"/>
    <w:rsid w:val="008A74E5"/>
    <w:rsid w:val="008B1742"/>
    <w:rsid w:val="008B2FF6"/>
    <w:rsid w:val="008B3835"/>
    <w:rsid w:val="008B5671"/>
    <w:rsid w:val="008B57AD"/>
    <w:rsid w:val="008B68BF"/>
    <w:rsid w:val="008B7B20"/>
    <w:rsid w:val="008C0D47"/>
    <w:rsid w:val="008C30AA"/>
    <w:rsid w:val="008C6310"/>
    <w:rsid w:val="008D236B"/>
    <w:rsid w:val="008D417C"/>
    <w:rsid w:val="008D6356"/>
    <w:rsid w:val="008E1238"/>
    <w:rsid w:val="008F4105"/>
    <w:rsid w:val="00900E44"/>
    <w:rsid w:val="00907058"/>
    <w:rsid w:val="0090747E"/>
    <w:rsid w:val="009078D1"/>
    <w:rsid w:val="00912AA6"/>
    <w:rsid w:val="0092285C"/>
    <w:rsid w:val="00922A0E"/>
    <w:rsid w:val="009236FA"/>
    <w:rsid w:val="00930B24"/>
    <w:rsid w:val="00931494"/>
    <w:rsid w:val="00933C50"/>
    <w:rsid w:val="00940731"/>
    <w:rsid w:val="00941637"/>
    <w:rsid w:val="00944557"/>
    <w:rsid w:val="00946800"/>
    <w:rsid w:val="00950955"/>
    <w:rsid w:val="0095138C"/>
    <w:rsid w:val="00955863"/>
    <w:rsid w:val="00957941"/>
    <w:rsid w:val="00957C73"/>
    <w:rsid w:val="00961D9B"/>
    <w:rsid w:val="00962BF3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879EF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E0760"/>
    <w:rsid w:val="009F1C8A"/>
    <w:rsid w:val="009F59D7"/>
    <w:rsid w:val="00A0279B"/>
    <w:rsid w:val="00A04951"/>
    <w:rsid w:val="00A06116"/>
    <w:rsid w:val="00A1048A"/>
    <w:rsid w:val="00A13935"/>
    <w:rsid w:val="00A13C4E"/>
    <w:rsid w:val="00A15300"/>
    <w:rsid w:val="00A1775E"/>
    <w:rsid w:val="00A22E7D"/>
    <w:rsid w:val="00A26122"/>
    <w:rsid w:val="00A34F6C"/>
    <w:rsid w:val="00A3550C"/>
    <w:rsid w:val="00A3581C"/>
    <w:rsid w:val="00A43971"/>
    <w:rsid w:val="00A43D43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058"/>
    <w:rsid w:val="00A67A39"/>
    <w:rsid w:val="00A67E0B"/>
    <w:rsid w:val="00A70C76"/>
    <w:rsid w:val="00A7464D"/>
    <w:rsid w:val="00A80780"/>
    <w:rsid w:val="00A82498"/>
    <w:rsid w:val="00A90EB0"/>
    <w:rsid w:val="00A93B7E"/>
    <w:rsid w:val="00A955B0"/>
    <w:rsid w:val="00A9746D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C6BFA"/>
    <w:rsid w:val="00AD0740"/>
    <w:rsid w:val="00AD1E5B"/>
    <w:rsid w:val="00AD74DC"/>
    <w:rsid w:val="00AE4CE5"/>
    <w:rsid w:val="00AF478D"/>
    <w:rsid w:val="00AF7668"/>
    <w:rsid w:val="00B059EC"/>
    <w:rsid w:val="00B06B73"/>
    <w:rsid w:val="00B125F0"/>
    <w:rsid w:val="00B237DD"/>
    <w:rsid w:val="00B27F07"/>
    <w:rsid w:val="00B3164A"/>
    <w:rsid w:val="00B319B4"/>
    <w:rsid w:val="00B36C5A"/>
    <w:rsid w:val="00B37E6B"/>
    <w:rsid w:val="00B426FB"/>
    <w:rsid w:val="00B54E73"/>
    <w:rsid w:val="00B62D3F"/>
    <w:rsid w:val="00B63564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71FF"/>
    <w:rsid w:val="00BF0033"/>
    <w:rsid w:val="00BF317D"/>
    <w:rsid w:val="00BF444A"/>
    <w:rsid w:val="00BF44A4"/>
    <w:rsid w:val="00BF7BFF"/>
    <w:rsid w:val="00C035AA"/>
    <w:rsid w:val="00C105A1"/>
    <w:rsid w:val="00C10B2D"/>
    <w:rsid w:val="00C11E33"/>
    <w:rsid w:val="00C122F9"/>
    <w:rsid w:val="00C14ACC"/>
    <w:rsid w:val="00C14B6B"/>
    <w:rsid w:val="00C1681F"/>
    <w:rsid w:val="00C17699"/>
    <w:rsid w:val="00C203BD"/>
    <w:rsid w:val="00C2408C"/>
    <w:rsid w:val="00C41FB7"/>
    <w:rsid w:val="00C435ED"/>
    <w:rsid w:val="00C44D1A"/>
    <w:rsid w:val="00C44F52"/>
    <w:rsid w:val="00C52A0D"/>
    <w:rsid w:val="00C532A1"/>
    <w:rsid w:val="00C54788"/>
    <w:rsid w:val="00C54F79"/>
    <w:rsid w:val="00C61DF4"/>
    <w:rsid w:val="00C63AA2"/>
    <w:rsid w:val="00C66FEA"/>
    <w:rsid w:val="00C86701"/>
    <w:rsid w:val="00C8774D"/>
    <w:rsid w:val="00C87C85"/>
    <w:rsid w:val="00C92C19"/>
    <w:rsid w:val="00C9376A"/>
    <w:rsid w:val="00C93C3A"/>
    <w:rsid w:val="00C96227"/>
    <w:rsid w:val="00CA462A"/>
    <w:rsid w:val="00CA46E3"/>
    <w:rsid w:val="00CB1422"/>
    <w:rsid w:val="00CB211A"/>
    <w:rsid w:val="00CB6763"/>
    <w:rsid w:val="00CC31C5"/>
    <w:rsid w:val="00CC3B6C"/>
    <w:rsid w:val="00CD1405"/>
    <w:rsid w:val="00CD141A"/>
    <w:rsid w:val="00CD2497"/>
    <w:rsid w:val="00CD28C5"/>
    <w:rsid w:val="00CD7740"/>
    <w:rsid w:val="00CE3A3D"/>
    <w:rsid w:val="00CE65F1"/>
    <w:rsid w:val="00CE7A30"/>
    <w:rsid w:val="00CE7A85"/>
    <w:rsid w:val="00CF3B09"/>
    <w:rsid w:val="00CF4EF6"/>
    <w:rsid w:val="00D0476C"/>
    <w:rsid w:val="00D065A6"/>
    <w:rsid w:val="00D11A2E"/>
    <w:rsid w:val="00D1204C"/>
    <w:rsid w:val="00D169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54ECC"/>
    <w:rsid w:val="00D664C5"/>
    <w:rsid w:val="00D708AB"/>
    <w:rsid w:val="00D7189D"/>
    <w:rsid w:val="00D730CA"/>
    <w:rsid w:val="00D801DF"/>
    <w:rsid w:val="00D86307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E03C1"/>
    <w:rsid w:val="00DE18B5"/>
    <w:rsid w:val="00DF09F4"/>
    <w:rsid w:val="00E02E0B"/>
    <w:rsid w:val="00E0593E"/>
    <w:rsid w:val="00E13287"/>
    <w:rsid w:val="00E208B0"/>
    <w:rsid w:val="00E26720"/>
    <w:rsid w:val="00E36DF7"/>
    <w:rsid w:val="00E4198C"/>
    <w:rsid w:val="00E41AEE"/>
    <w:rsid w:val="00E4794F"/>
    <w:rsid w:val="00E508A7"/>
    <w:rsid w:val="00E50F28"/>
    <w:rsid w:val="00E60A44"/>
    <w:rsid w:val="00E61B22"/>
    <w:rsid w:val="00E666EA"/>
    <w:rsid w:val="00E74087"/>
    <w:rsid w:val="00E85CEA"/>
    <w:rsid w:val="00E86618"/>
    <w:rsid w:val="00E8690C"/>
    <w:rsid w:val="00E875E2"/>
    <w:rsid w:val="00E90920"/>
    <w:rsid w:val="00E97791"/>
    <w:rsid w:val="00E97C53"/>
    <w:rsid w:val="00EA6493"/>
    <w:rsid w:val="00EA6F73"/>
    <w:rsid w:val="00EA70F3"/>
    <w:rsid w:val="00EA7476"/>
    <w:rsid w:val="00EB0651"/>
    <w:rsid w:val="00EB1F89"/>
    <w:rsid w:val="00EB1FC2"/>
    <w:rsid w:val="00EB2916"/>
    <w:rsid w:val="00EB6A0B"/>
    <w:rsid w:val="00EC14DF"/>
    <w:rsid w:val="00EC1BB9"/>
    <w:rsid w:val="00EC5E2C"/>
    <w:rsid w:val="00ED3B32"/>
    <w:rsid w:val="00ED4484"/>
    <w:rsid w:val="00ED6B45"/>
    <w:rsid w:val="00ED7346"/>
    <w:rsid w:val="00ED77F3"/>
    <w:rsid w:val="00EE2CBE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2A7C"/>
    <w:rsid w:val="00F34A7B"/>
    <w:rsid w:val="00F34EC4"/>
    <w:rsid w:val="00F35733"/>
    <w:rsid w:val="00F374E5"/>
    <w:rsid w:val="00F4271F"/>
    <w:rsid w:val="00F53D33"/>
    <w:rsid w:val="00F5534E"/>
    <w:rsid w:val="00F560FC"/>
    <w:rsid w:val="00F6042B"/>
    <w:rsid w:val="00F62DCD"/>
    <w:rsid w:val="00F640E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922B7"/>
    <w:rsid w:val="00FA2791"/>
    <w:rsid w:val="00FA3223"/>
    <w:rsid w:val="00FA44DA"/>
    <w:rsid w:val="00FA4876"/>
    <w:rsid w:val="00FA6956"/>
    <w:rsid w:val="00FB0572"/>
    <w:rsid w:val="00FB05EA"/>
    <w:rsid w:val="00FB5C5B"/>
    <w:rsid w:val="00FC0F98"/>
    <w:rsid w:val="00FD0C4A"/>
    <w:rsid w:val="00FD2680"/>
    <w:rsid w:val="00FD73B1"/>
    <w:rsid w:val="00FE77D9"/>
    <w:rsid w:val="00FF2976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125C0"/>
  </w:style>
  <w:style w:type="character" w:styleId="afc">
    <w:name w:val="Unresolved Mention"/>
    <w:basedOn w:val="a2"/>
    <w:uiPriority w:val="99"/>
    <w:semiHidden/>
    <w:unhideWhenUsed/>
    <w:rsid w:val="000A1BA7"/>
    <w:rPr>
      <w:color w:val="605E5C"/>
      <w:shd w:val="clear" w:color="auto" w:fill="E1DFDD"/>
    </w:rPr>
  </w:style>
  <w:style w:type="paragraph" w:styleId="afd">
    <w:name w:val="Normal (Web)"/>
    <w:basedOn w:val="a1"/>
    <w:uiPriority w:val="99"/>
    <w:semiHidden/>
    <w:unhideWhenUsed/>
    <w:rsid w:val="00C14AC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e">
    <w:name w:val="FollowedHyperlink"/>
    <w:basedOn w:val="a2"/>
    <w:uiPriority w:val="99"/>
    <w:semiHidden/>
    <w:unhideWhenUsed/>
    <w:rsid w:val="00467ACF"/>
    <w:rPr>
      <w:color w:val="800080" w:themeColor="followedHyperlink"/>
      <w:u w:val="single"/>
    </w:rPr>
  </w:style>
  <w:style w:type="character" w:styleId="aff">
    <w:name w:val="Strong"/>
    <w:basedOn w:val="a2"/>
    <w:uiPriority w:val="22"/>
    <w:qFormat/>
    <w:rsid w:val="00A15300"/>
    <w:rPr>
      <w:b/>
      <w:bCs/>
    </w:rPr>
  </w:style>
  <w:style w:type="character" w:customStyle="1" w:styleId="eop">
    <w:name w:val="eop"/>
    <w:basedOn w:val="a2"/>
    <w:rsid w:val="0073690B"/>
  </w:style>
  <w:style w:type="paragraph" w:customStyle="1" w:styleId="paragraph">
    <w:name w:val="paragraph"/>
    <w:basedOn w:val="a1"/>
    <w:rsid w:val="0073690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168</TotalTime>
  <Pages>25</Pages>
  <Words>3305</Words>
  <Characters>18842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Праздник Александров</cp:lastModifiedBy>
  <cp:revision>5</cp:revision>
  <cp:lastPrinted>2019-07-22T11:48:00Z</cp:lastPrinted>
  <dcterms:created xsi:type="dcterms:W3CDTF">2024-11-17T18:29:00Z</dcterms:created>
  <dcterms:modified xsi:type="dcterms:W3CDTF">2024-11-17T23:39:00Z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