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16F9" w14:textId="77777777" w:rsidR="007071FE" w:rsidRPr="00FF7D3F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85B6EA5" w14:textId="5BDE8675" w:rsidR="00FF60F5" w:rsidRDefault="00FF60F5" w:rsidP="007071FE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>
        <w:rPr>
          <w:b/>
          <w:bCs/>
          <w:sz w:val="28"/>
          <w:szCs w:val="24"/>
        </w:rPr>
        <w:t>Магазин настольных игр</w:t>
      </w:r>
    </w:p>
    <w:p w14:paraId="45E5884D" w14:textId="07F90C59" w:rsidR="00EE321C" w:rsidRDefault="007071FE" w:rsidP="007071FE">
      <w:pPr>
        <w:ind w:firstLine="0"/>
        <w:jc w:val="center"/>
        <w:rPr>
          <w:b/>
          <w:bCs/>
          <w:sz w:val="28"/>
          <w:szCs w:val="24"/>
        </w:rPr>
        <w:sectPr w:rsidR="00EE321C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</w:pPr>
        </w:p>
        <w:p w14:paraId="1D221B88" w14:textId="2BC37344" w:rsidR="0019265A" w:rsidRDefault="00833AD5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28309" w:history="1">
            <w:r w:rsidR="0019265A" w:rsidRPr="008D6940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_Toc180928309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40870081" w14:textId="0831CF1F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0" w:history="1">
            <w:r w:rsidR="0019265A" w:rsidRPr="008D6940">
              <w:rPr>
                <w:rStyle w:val="a6"/>
                <w:noProof/>
                <w:lang w:eastAsia="en-US" w:bidi="en-US"/>
              </w:rPr>
              <w:t>1.1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Область применения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_Toc180928310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62B3560" w14:textId="437809EB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1" w:history="1">
            <w:r w:rsidR="0019265A" w:rsidRPr="008D6940">
              <w:rPr>
                <w:rStyle w:val="a6"/>
                <w:noProof/>
                <w:lang w:eastAsia="en-US" w:bidi="en-US"/>
              </w:rPr>
              <w:t>1.2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_Toc180928311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2AB558E" w14:textId="5A7A1C76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2" w:history="1">
            <w:r w:rsidR="0019265A" w:rsidRPr="008D6940">
              <w:rPr>
                <w:rStyle w:val="a6"/>
                <w:noProof/>
                <w:lang w:eastAsia="en-US" w:bidi="en-US"/>
              </w:rPr>
              <w:t>1.3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_Toc180928312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2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51FDEC78" w14:textId="7F1B1238" w:rsidR="0019265A" w:rsidRDefault="008D7150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3" w:history="1">
            <w:r w:rsidR="0019265A" w:rsidRPr="008D6940">
              <w:rPr>
                <w:rStyle w:val="a6"/>
                <w:noProof/>
                <w:lang w:eastAsia="en-US" w:bidi="en-US"/>
              </w:rPr>
              <w:t>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_Toc180928313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565A72A" w14:textId="6655C292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4" w:history="1">
            <w:r w:rsidR="0019265A" w:rsidRPr="008D6940">
              <w:rPr>
                <w:rStyle w:val="a6"/>
                <w:noProof/>
                <w:lang w:eastAsia="en-US" w:bidi="en-US"/>
              </w:rPr>
              <w:t>2.1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_Toc180928314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7CABB7D" w14:textId="7BA4B7C4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5" w:history="1">
            <w:r w:rsidR="0019265A" w:rsidRPr="008D6940">
              <w:rPr>
                <w:rStyle w:val="a6"/>
                <w:noProof/>
                <w:lang w:eastAsia="en-US" w:bidi="en-US"/>
              </w:rPr>
              <w:t>2.2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_Toc180928315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3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787A452" w14:textId="395F3CBF" w:rsidR="0019265A" w:rsidRDefault="008D7150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6" w:history="1">
            <w:r w:rsidR="0019265A" w:rsidRPr="008D6940">
              <w:rPr>
                <w:rStyle w:val="a6"/>
                <w:noProof/>
                <w:lang w:eastAsia="en-US" w:bidi="en-US"/>
              </w:rPr>
              <w:t>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Подготовка к работе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_Toc180928316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9B7A5A5" w14:textId="7F8B063F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7" w:history="1">
            <w:r w:rsidR="0019265A" w:rsidRPr="008D6940">
              <w:rPr>
                <w:rStyle w:val="a6"/>
                <w:noProof/>
                <w:lang w:eastAsia="en-US" w:bidi="en-US"/>
              </w:rPr>
              <w:t>3.1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_Toc180928317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455A8C33" w14:textId="30C223DA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18" w:history="1">
            <w:r w:rsidR="0019265A" w:rsidRPr="008D6940">
              <w:rPr>
                <w:rStyle w:val="a6"/>
                <w:noProof/>
                <w:lang w:eastAsia="en-US" w:bidi="en-US"/>
              </w:rPr>
              <w:t>3.2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_Toc180928318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4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DC15186" w14:textId="3512AFC6" w:rsidR="0019265A" w:rsidRDefault="008D7150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19" w:history="1">
            <w:r w:rsidR="0019265A" w:rsidRPr="008D6940">
              <w:rPr>
                <w:rStyle w:val="a6"/>
                <w:noProof/>
                <w:lang w:eastAsia="en-US" w:bidi="en-US"/>
              </w:rPr>
              <w:t>4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операций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_Toc180928319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5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3C616915" w14:textId="0556DB9D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0" w:history="1">
            <w:r w:rsidR="0019265A" w:rsidRPr="008D6940">
              <w:rPr>
                <w:rStyle w:val="a6"/>
                <w:noProof/>
                <w:lang w:eastAsia="en-US" w:bidi="en-US"/>
              </w:rPr>
              <w:t>4.1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_Toc180928320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5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00091796" w14:textId="0BB03E15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1" w:history="1">
            <w:r w:rsidR="0019265A" w:rsidRPr="008D6940">
              <w:rPr>
                <w:rStyle w:val="a6"/>
                <w:noProof/>
                <w:lang w:eastAsia="en-US" w:bidi="en-US"/>
              </w:rPr>
              <w:t>4.2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_Toc180928321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6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7DA7782" w14:textId="614EBE2F" w:rsidR="0019265A" w:rsidRDefault="008D7150" w:rsidP="004F5712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0928322" w:history="1">
            <w:r w:rsidR="0019265A" w:rsidRPr="008D6940">
              <w:rPr>
                <w:rStyle w:val="a6"/>
                <w:noProof/>
                <w:lang w:eastAsia="en-US" w:bidi="en-US"/>
              </w:rPr>
              <w:t>5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Аварийные ситуации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_Toc180928322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1327A1E7" w14:textId="7C728E86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3" w:history="1">
            <w:r w:rsidR="0019265A" w:rsidRPr="008D6940">
              <w:rPr>
                <w:rStyle w:val="a6"/>
                <w:noProof/>
                <w:lang w:eastAsia="en-US" w:bidi="en-US"/>
              </w:rPr>
              <w:t>5.1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_Toc180928323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727ADCC7" w14:textId="4FBA92C1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4" w:history="1">
            <w:r w:rsidR="0019265A" w:rsidRPr="008D6940">
              <w:rPr>
                <w:rStyle w:val="a6"/>
                <w:noProof/>
                <w:lang w:eastAsia="en-US" w:bidi="en-US"/>
              </w:rPr>
              <w:t>5.2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_Toc180928324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E74B188" w14:textId="1C48BD3E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5" w:history="1">
            <w:r w:rsidR="0019265A" w:rsidRPr="008D6940">
              <w:rPr>
                <w:rStyle w:val="a6"/>
                <w:noProof/>
              </w:rPr>
              <w:t>5.3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_Toc180928325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0DCB9656" w14:textId="1C4C0DA0" w:rsidR="0019265A" w:rsidRDefault="008D7150" w:rsidP="004F5712">
          <w:pPr>
            <w:pStyle w:val="21"/>
            <w:tabs>
              <w:tab w:val="left" w:pos="1760"/>
              <w:tab w:val="right" w:leader="dot" w:pos="9345"/>
            </w:tabs>
            <w:spacing w:before="0" w:after="0" w:line="240" w:lineRule="auto"/>
            <w:rPr>
              <w:rFonts w:asciiTheme="minorHAnsi" w:hAnsiTheme="minorHAnsi"/>
              <w:noProof/>
              <w:sz w:val="22"/>
            </w:rPr>
          </w:pPr>
          <w:hyperlink w:anchor="_Toc180928326" w:history="1">
            <w:r w:rsidR="0019265A" w:rsidRPr="008D6940">
              <w:rPr>
                <w:rStyle w:val="a6"/>
                <w:noProof/>
              </w:rPr>
              <w:t>5.4</w:t>
            </w:r>
            <w:r w:rsidR="0019265A">
              <w:rPr>
                <w:rFonts w:asciiTheme="minorHAnsi" w:hAnsiTheme="minorHAnsi"/>
                <w:noProof/>
                <w:sz w:val="22"/>
              </w:rPr>
              <w:tab/>
            </w:r>
            <w:r w:rsidR="0019265A" w:rsidRPr="008D6940">
              <w:rPr>
                <w:rStyle w:val="a6"/>
                <w:noProof/>
              </w:rPr>
              <w:t>Действия в других аварийных ситуациях</w:t>
            </w:r>
            <w:r w:rsidR="0019265A">
              <w:rPr>
                <w:noProof/>
                <w:webHidden/>
              </w:rPr>
              <w:tab/>
            </w:r>
            <w:r w:rsidR="0019265A">
              <w:rPr>
                <w:noProof/>
                <w:webHidden/>
              </w:rPr>
              <w:fldChar w:fldCharType="begin"/>
            </w:r>
            <w:r w:rsidR="0019265A">
              <w:rPr>
                <w:noProof/>
                <w:webHidden/>
              </w:rPr>
              <w:instrText xml:space="preserve"> PAGEREF _Toc180928326 \h </w:instrText>
            </w:r>
            <w:r w:rsidR="0019265A">
              <w:rPr>
                <w:noProof/>
                <w:webHidden/>
              </w:rPr>
            </w:r>
            <w:r w:rsidR="0019265A">
              <w:rPr>
                <w:noProof/>
                <w:webHidden/>
              </w:rPr>
              <w:fldChar w:fldCharType="separate"/>
            </w:r>
            <w:r w:rsidR="00D92F18">
              <w:rPr>
                <w:noProof/>
                <w:webHidden/>
              </w:rPr>
              <w:t>8</w:t>
            </w:r>
            <w:r w:rsidR="0019265A">
              <w:rPr>
                <w:noProof/>
                <w:webHidden/>
              </w:rPr>
              <w:fldChar w:fldCharType="end"/>
            </w:r>
          </w:hyperlink>
        </w:p>
        <w:p w14:paraId="6933774C" w14:textId="56531252" w:rsidR="00833AD5" w:rsidRDefault="00833AD5" w:rsidP="004F5712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1" w:name="_Toc180928309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2" w:name="_Toc180928310"/>
      <w:r w:rsidRPr="008454D7">
        <w:rPr>
          <w:lang w:eastAsia="en-US" w:bidi="en-US"/>
        </w:rPr>
        <w:t>Область применения</w:t>
      </w:r>
      <w:bookmarkEnd w:id="2"/>
    </w:p>
    <w:p w14:paraId="7AAA70C2" w14:textId="23545135" w:rsidR="00F3502C" w:rsidRDefault="00F3502C" w:rsidP="00833AD5">
      <w:r>
        <w:t>«</w:t>
      </w:r>
      <w:r w:rsidR="00FF60F5">
        <w:t>Магазин настольных игр</w:t>
      </w:r>
      <w:r>
        <w:t>»</w:t>
      </w:r>
      <w:r w:rsidRPr="00F3502C">
        <w:t xml:space="preserve"> представляет собой </w:t>
      </w:r>
      <w:r w:rsidR="00FF60F5" w:rsidRPr="00FF60F5">
        <w:rPr>
          <w:rFonts w:cs="Times New Roman"/>
          <w:bdr w:val="none" w:sz="0" w:space="0" w:color="auto" w:frame="1"/>
        </w:rPr>
        <w:t xml:space="preserve">программу для </w:t>
      </w:r>
      <w:r w:rsidR="00986501">
        <w:rPr>
          <w:rFonts w:cs="Times New Roman"/>
          <w:bdr w:val="none" w:sz="0" w:space="0" w:color="auto" w:frame="1"/>
        </w:rPr>
        <w:t xml:space="preserve">персонального компьютера </w:t>
      </w:r>
      <w:r w:rsidR="00FF60F5" w:rsidRPr="00FF60F5">
        <w:rPr>
          <w:rFonts w:cs="Times New Roman"/>
          <w:bdr w:val="none" w:sz="0" w:space="0" w:color="auto" w:frame="1"/>
        </w:rPr>
        <w:t xml:space="preserve">и предназначена для автоматизации процесса продажи. </w:t>
      </w:r>
      <w:r w:rsidR="00FF60F5">
        <w:rPr>
          <w:rFonts w:cs="Times New Roman"/>
          <w:bdr w:val="none" w:sz="0" w:space="0" w:color="auto" w:frame="1"/>
        </w:rPr>
        <w:t>Она</w:t>
      </w:r>
      <w:r w:rsidR="00FF60F5" w:rsidRPr="00FF60F5">
        <w:rPr>
          <w:rFonts w:cs="Times New Roman"/>
          <w:bdr w:val="none" w:sz="0" w:space="0" w:color="auto" w:frame="1"/>
        </w:rPr>
        <w:t xml:space="preserve"> может использоваться для учета поставок товаров на склад, наличия товаров, а также для контроля цен на товары</w:t>
      </w:r>
      <w:r w:rsidR="00FF60F5">
        <w:rPr>
          <w:rFonts w:cs="Times New Roman"/>
          <w:bdr w:val="none" w:sz="0" w:space="0" w:color="auto" w:frame="1"/>
        </w:rPr>
        <w:t>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3" w:name="_Toc180928311"/>
      <w:r w:rsidRPr="008454D7">
        <w:rPr>
          <w:lang w:eastAsia="en-US" w:bidi="en-US"/>
        </w:rPr>
        <w:t>Краткое описание возможностей</w:t>
      </w:r>
      <w:bookmarkEnd w:id="3"/>
    </w:p>
    <w:p w14:paraId="3530A3F1" w14:textId="77777777" w:rsidR="00833AD5" w:rsidRDefault="00833AD5" w:rsidP="00833AD5">
      <w:r w:rsidRPr="3F892BD7">
        <w:t>У пользователя должны быть следующие возможности:</w:t>
      </w:r>
    </w:p>
    <w:p w14:paraId="6A0E8FC2" w14:textId="7E8031E3" w:rsidR="00FF60F5" w:rsidRDefault="00BF7C1D" w:rsidP="00833AD5">
      <w:pPr>
        <w:pStyle w:val="a"/>
      </w:pPr>
      <w:r>
        <w:t>отслеживание количества товаров на складе</w:t>
      </w:r>
      <w:r w:rsidRPr="00BF7C1D">
        <w:t>;</w:t>
      </w:r>
    </w:p>
    <w:p w14:paraId="1706CB9A" w14:textId="1F4E676F" w:rsidR="00772D5D" w:rsidRDefault="00772D5D" w:rsidP="00833AD5">
      <w:pPr>
        <w:pStyle w:val="a"/>
      </w:pPr>
      <w:r>
        <w:t>просматривать карточки товаров;</w:t>
      </w:r>
    </w:p>
    <w:p w14:paraId="5C1CCEB5" w14:textId="5971D7CD" w:rsidR="00BF7C1D" w:rsidRDefault="00BF7C1D" w:rsidP="00833AD5">
      <w:pPr>
        <w:pStyle w:val="a"/>
      </w:pPr>
      <w:r>
        <w:t>изменение информации в карточке товара</w:t>
      </w:r>
      <w:r w:rsidRPr="00BF7C1D">
        <w:t>;</w:t>
      </w:r>
    </w:p>
    <w:p w14:paraId="4B36E93F" w14:textId="5A063A46" w:rsidR="006B6798" w:rsidRPr="006B6798" w:rsidRDefault="006B6798" w:rsidP="00833AD5">
      <w:pPr>
        <w:pStyle w:val="a"/>
      </w:pPr>
      <w:r>
        <w:t>удалять товары</w:t>
      </w:r>
      <w:r w:rsidR="00772D5D">
        <w:t>, категории, поставщиков, продажи</w:t>
      </w:r>
      <w:r w:rsidRPr="00772D5D">
        <w:t>;</w:t>
      </w:r>
    </w:p>
    <w:p w14:paraId="0F164343" w14:textId="4E778BC4" w:rsidR="006B6798" w:rsidRPr="00772D5D" w:rsidRDefault="006B6798" w:rsidP="00833AD5">
      <w:pPr>
        <w:pStyle w:val="a"/>
      </w:pPr>
      <w:r>
        <w:t>добавлят</w:t>
      </w:r>
      <w:r w:rsidR="00986501">
        <w:t>ь</w:t>
      </w:r>
      <w:r>
        <w:t xml:space="preserve"> товары</w:t>
      </w:r>
      <w:r w:rsidR="00772D5D">
        <w:t>, категории, поставщиков, продажи</w:t>
      </w:r>
      <w:r w:rsidRPr="00772D5D">
        <w:t>;</w:t>
      </w:r>
    </w:p>
    <w:p w14:paraId="3369D795" w14:textId="377D1145" w:rsidR="00772D5D" w:rsidRPr="00986501" w:rsidRDefault="00772D5D" w:rsidP="00772D5D">
      <w:pPr>
        <w:pStyle w:val="a"/>
      </w:pPr>
      <w:r>
        <w:t>формировать отчёт о продажах;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0928312"/>
      <w:r w:rsidRPr="008454D7">
        <w:rPr>
          <w:lang w:eastAsia="en-US" w:bidi="en-US"/>
        </w:rPr>
        <w:t>Уровень подготовки пользователя</w:t>
      </w:r>
      <w:bookmarkEnd w:id="4"/>
    </w:p>
    <w:p w14:paraId="015FE024" w14:textId="3AFA1746" w:rsidR="00DA0EE2" w:rsidRDefault="00833AD5" w:rsidP="00DA0EE2">
      <w:pPr>
        <w:rPr>
          <w:lang w:eastAsia="en-US" w:bidi="en-US"/>
        </w:rPr>
      </w:pPr>
      <w:r>
        <w:rPr>
          <w:lang w:eastAsia="en-US" w:bidi="en-US"/>
        </w:rPr>
        <w:t>Базов</w:t>
      </w:r>
      <w:r w:rsidR="0092157D">
        <w:rPr>
          <w:lang w:eastAsia="en-US" w:bidi="en-US"/>
        </w:rPr>
        <w:t>ые</w:t>
      </w:r>
      <w:r>
        <w:rPr>
          <w:lang w:eastAsia="en-US" w:bidi="en-US"/>
        </w:rPr>
        <w:t xml:space="preserve"> навыки работы с</w:t>
      </w:r>
      <w:r w:rsidR="00DA0EE2">
        <w:rPr>
          <w:lang w:eastAsia="en-US" w:bidi="en-US"/>
        </w:rPr>
        <w:t xml:space="preserve"> </w:t>
      </w:r>
      <w:r w:rsidR="00986501">
        <w:rPr>
          <w:lang w:eastAsia="en-US" w:bidi="en-US"/>
        </w:rPr>
        <w:t>кассовым аппаратом</w:t>
      </w:r>
      <w:r w:rsidR="0092157D">
        <w:rPr>
          <w:lang w:eastAsia="en-US" w:bidi="en-US"/>
        </w:rPr>
        <w:t>.</w:t>
      </w:r>
    </w:p>
    <w:p w14:paraId="1377E412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5" w:name="_Toc105969072"/>
      <w:bookmarkStart w:id="6" w:name="_Toc136270368"/>
      <w:bookmarkStart w:id="7" w:name="_Toc180928313"/>
      <w:r w:rsidRPr="008454D7">
        <w:rPr>
          <w:lang w:eastAsia="en-US" w:bidi="en-US"/>
        </w:rPr>
        <w:lastRenderedPageBreak/>
        <w:t>Назначение и условия применения</w:t>
      </w:r>
      <w:bookmarkEnd w:id="5"/>
      <w:bookmarkEnd w:id="6"/>
      <w:bookmarkEnd w:id="7"/>
    </w:p>
    <w:p w14:paraId="7975494C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8" w:name="_Toc105969073"/>
      <w:bookmarkStart w:id="9" w:name="_Toc136270369"/>
      <w:bookmarkStart w:id="10" w:name="_Toc180928314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8"/>
      <w:bookmarkEnd w:id="9"/>
      <w:bookmarkEnd w:id="10"/>
    </w:p>
    <w:p w14:paraId="2389E2BF" w14:textId="271AAFF1" w:rsidR="00B430DB" w:rsidRPr="00FC05F8" w:rsidRDefault="00B430DB" w:rsidP="00B430DB">
      <w:pPr>
        <w:ind w:firstLine="709"/>
        <w:rPr>
          <w:rFonts w:eastAsia="Calibri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8454D7">
        <w:rPr>
          <w:lang w:eastAsia="en-US" w:bidi="en-US"/>
        </w:rPr>
        <w:t>Объектом автоматизации является</w:t>
      </w:r>
      <w:r>
        <w:rPr>
          <w:lang w:eastAsia="en-US" w:bidi="en-US"/>
        </w:rPr>
        <w:t xml:space="preserve"> </w:t>
      </w:r>
      <w:r w:rsidR="0092157D">
        <w:rPr>
          <w:lang w:eastAsia="en-US" w:bidi="en-US"/>
        </w:rPr>
        <w:t>торговля.</w:t>
      </w:r>
    </w:p>
    <w:p w14:paraId="7BCC6FDB" w14:textId="77777777" w:rsidR="00B430DB" w:rsidRPr="008454D7" w:rsidRDefault="00B430DB" w:rsidP="00B430DB">
      <w:pPr>
        <w:pStyle w:val="2"/>
        <w:rPr>
          <w:lang w:eastAsia="en-US" w:bidi="en-US"/>
        </w:rPr>
      </w:pPr>
      <w:bookmarkStart w:id="11" w:name="_Toc105969074"/>
      <w:bookmarkStart w:id="12" w:name="_Toc136270370"/>
      <w:bookmarkStart w:id="13" w:name="_Toc180928315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1"/>
      <w:bookmarkEnd w:id="12"/>
      <w:bookmarkEnd w:id="13"/>
    </w:p>
    <w:p w14:paraId="586A42B6" w14:textId="7BD07045" w:rsidR="00B430DB" w:rsidRPr="00D71519" w:rsidRDefault="00B430DB" w:rsidP="00B430DB">
      <w:r w:rsidRPr="008454D7">
        <w:rPr>
          <w:lang w:eastAsia="en-US" w:bidi="en-US"/>
        </w:rPr>
        <w:t xml:space="preserve">Для работы программы </w:t>
      </w:r>
      <w:r>
        <w:rPr>
          <w:lang w:eastAsia="en-US" w:bidi="en-US"/>
        </w:rPr>
        <w:t xml:space="preserve">пользователь должен обладать </w:t>
      </w:r>
      <w:r>
        <w:t>ПК</w:t>
      </w:r>
      <w:r w:rsidR="00F820FE">
        <w:t>, компьютерной мышкой, клавиатурой</w:t>
      </w:r>
      <w:r w:rsidR="0026000F">
        <w:t>, и стабильным подключением к интернету.</w:t>
      </w: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4" w:name="_Toc136270371"/>
      <w:bookmarkStart w:id="15" w:name="_Toc180928316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4"/>
      <w:bookmarkEnd w:id="15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6" w:name="_Toc136270373"/>
      <w:bookmarkStart w:id="17" w:name="_Toc180928317"/>
      <w:r w:rsidRPr="008454D7">
        <w:rPr>
          <w:lang w:eastAsia="en-US" w:bidi="en-US"/>
        </w:rPr>
        <w:t>Порядок загрузки данных программы</w:t>
      </w:r>
      <w:bookmarkEnd w:id="16"/>
      <w:bookmarkEnd w:id="17"/>
    </w:p>
    <w:p w14:paraId="297DE455" w14:textId="77777777" w:rsidR="00B430DB" w:rsidRPr="00FB00F7" w:rsidRDefault="00B430DB" w:rsidP="00B430DB">
      <w:pPr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14:paraId="5DAD47E0" w14:textId="5AEDB743" w:rsidR="00B430DB" w:rsidRDefault="00B430DB" w:rsidP="00B430DB">
      <w:pPr>
        <w:pStyle w:val="a"/>
        <w:rPr>
          <w:lang w:eastAsia="en-US" w:bidi="en-US"/>
        </w:rPr>
      </w:pPr>
      <w:r>
        <w:rPr>
          <w:lang w:eastAsia="en-US" w:bidi="en-US"/>
        </w:rPr>
        <w:t xml:space="preserve">открыть </w:t>
      </w:r>
      <w:r w:rsidR="0092157D">
        <w:rPr>
          <w:lang w:eastAsia="en-US" w:bidi="en-US"/>
        </w:rPr>
        <w:t>программу</w:t>
      </w:r>
      <w:r>
        <w:rPr>
          <w:lang w:eastAsia="en-US" w:bidi="en-US"/>
        </w:rPr>
        <w:t>;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8" w:name="_Toc136270374"/>
      <w:bookmarkStart w:id="19" w:name="_Toc180928318"/>
      <w:r w:rsidRPr="008454D7">
        <w:rPr>
          <w:lang w:eastAsia="en-US" w:bidi="en-US"/>
        </w:rPr>
        <w:t>Порядок проверки работоспособности</w:t>
      </w:r>
      <w:bookmarkEnd w:id="18"/>
      <w:bookmarkEnd w:id="19"/>
    </w:p>
    <w:p w14:paraId="49B14455" w14:textId="43E24A0C" w:rsidR="00B430DB" w:rsidRDefault="00B430DB" w:rsidP="00B430DB">
      <w:pPr>
        <w:rPr>
          <w:lang w:eastAsia="en-US" w:bidi="en-US"/>
        </w:rPr>
      </w:pPr>
      <w:r w:rsidRPr="00B75FDC">
        <w:rPr>
          <w:lang w:eastAsia="en-US" w:bidi="en-US"/>
        </w:rPr>
        <w:t xml:space="preserve">При запуске </w:t>
      </w:r>
      <w:r w:rsidR="00986501">
        <w:rPr>
          <w:lang w:eastAsia="en-US" w:bidi="en-US"/>
        </w:rPr>
        <w:t>программы</w:t>
      </w:r>
      <w:r w:rsidR="008F3BF1">
        <w:rPr>
          <w:lang w:eastAsia="en-US" w:bidi="en-US"/>
        </w:rPr>
        <w:t>,</w:t>
      </w:r>
      <w:r>
        <w:rPr>
          <w:lang w:eastAsia="en-US" w:bidi="en-US"/>
        </w:rPr>
        <w:t xml:space="preserve"> проверяет</w:t>
      </w:r>
      <w:r w:rsidR="00E921EF" w:rsidRPr="00E921EF">
        <w:rPr>
          <w:lang w:eastAsia="en-US" w:bidi="en-US"/>
        </w:rPr>
        <w:t xml:space="preserve"> </w:t>
      </w:r>
      <w:r w:rsidR="00E921EF">
        <w:rPr>
          <w:lang w:eastAsia="en-US" w:bidi="en-US"/>
        </w:rPr>
        <w:t>наличие базы данных.</w:t>
      </w:r>
    </w:p>
    <w:p w14:paraId="66D9FD40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20" w:name="_Toc136270375"/>
      <w:bookmarkStart w:id="21" w:name="_Toc180928319"/>
      <w:r w:rsidRPr="008454D7">
        <w:rPr>
          <w:lang w:eastAsia="en-US" w:bidi="en-US"/>
        </w:rPr>
        <w:lastRenderedPageBreak/>
        <w:t>Описание операций</w:t>
      </w:r>
      <w:bookmarkEnd w:id="20"/>
      <w:bookmarkEnd w:id="21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22" w:name="_Toc136270376"/>
      <w:bookmarkStart w:id="23" w:name="_Toc180928320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22"/>
      <w:bookmarkEnd w:id="23"/>
    </w:p>
    <w:p w14:paraId="3E776D4A" w14:textId="77777777" w:rsidR="00B430DB" w:rsidRDefault="00B430DB" w:rsidP="00B430DB">
      <w:r>
        <w:rPr>
          <w:lang w:eastAsia="en-US" w:bidi="en-US"/>
        </w:rPr>
        <w:t>Пользователю предоставлены следующие возможности:</w:t>
      </w:r>
      <w:r>
        <w:t xml:space="preserve"> </w:t>
      </w:r>
    </w:p>
    <w:p w14:paraId="08A1B49A" w14:textId="77777777" w:rsidR="000355B8" w:rsidRDefault="000355B8" w:rsidP="000355B8">
      <w:pPr>
        <w:pStyle w:val="a"/>
      </w:pPr>
      <w:r>
        <w:t>отслеживание количества товаров на складе</w:t>
      </w:r>
      <w:r w:rsidRPr="00BF7C1D">
        <w:t>;</w:t>
      </w:r>
    </w:p>
    <w:p w14:paraId="3E9A3D08" w14:textId="77777777" w:rsidR="000355B8" w:rsidRDefault="000355B8" w:rsidP="000355B8">
      <w:pPr>
        <w:pStyle w:val="a"/>
      </w:pPr>
      <w:r>
        <w:t>просматривать карточки товаров;</w:t>
      </w:r>
    </w:p>
    <w:p w14:paraId="3E242184" w14:textId="77777777" w:rsidR="000355B8" w:rsidRDefault="000355B8" w:rsidP="000355B8">
      <w:pPr>
        <w:pStyle w:val="a"/>
      </w:pPr>
      <w:r>
        <w:t>изменение информации в карточке товара</w:t>
      </w:r>
      <w:r w:rsidRPr="00BF7C1D">
        <w:t>;</w:t>
      </w:r>
    </w:p>
    <w:p w14:paraId="1CCFE996" w14:textId="0886ADE8" w:rsidR="000355B8" w:rsidRPr="006B6798" w:rsidRDefault="000355B8" w:rsidP="000355B8">
      <w:pPr>
        <w:pStyle w:val="a"/>
      </w:pPr>
      <w:r>
        <w:t>удалять товары, поставщиков, продажи</w:t>
      </w:r>
      <w:r w:rsidRPr="00772D5D">
        <w:t>;</w:t>
      </w:r>
    </w:p>
    <w:p w14:paraId="6F40E300" w14:textId="0B762BBD" w:rsidR="000355B8" w:rsidRPr="00772D5D" w:rsidRDefault="000355B8" w:rsidP="000355B8">
      <w:pPr>
        <w:pStyle w:val="a"/>
      </w:pPr>
      <w:r>
        <w:t>добавлять товары, поставщиков, продажи</w:t>
      </w:r>
      <w:r w:rsidRPr="00772D5D">
        <w:t>;</w:t>
      </w:r>
    </w:p>
    <w:p w14:paraId="795FCE31" w14:textId="42818755" w:rsidR="000355B8" w:rsidRDefault="000355B8" w:rsidP="00FF7D3F">
      <w:pPr>
        <w:pStyle w:val="a"/>
      </w:pPr>
      <w:r>
        <w:t>формировать отчёт о продажах;</w:t>
      </w:r>
    </w:p>
    <w:p w14:paraId="6B7625D5" w14:textId="3E719AE8" w:rsidR="000355B8" w:rsidRPr="00CF51BB" w:rsidRDefault="000355B8" w:rsidP="000355B8">
      <w:pPr>
        <w:pStyle w:val="a"/>
      </w:pPr>
      <w:r>
        <w:t xml:space="preserve">просмотр истории </w:t>
      </w:r>
      <w:r w:rsidR="00FF7D3F">
        <w:t>продаж</w:t>
      </w:r>
      <w:r>
        <w:rPr>
          <w:lang w:val="en-US"/>
        </w:rPr>
        <w:t>;</w:t>
      </w:r>
    </w:p>
    <w:p w14:paraId="275098BD" w14:textId="0582DB92" w:rsidR="00CF51BB" w:rsidRPr="00986501" w:rsidRDefault="00CF51BB" w:rsidP="000355B8">
      <w:pPr>
        <w:pStyle w:val="a"/>
      </w:pPr>
      <w:r>
        <w:t>просмотр состава заказа</w:t>
      </w:r>
    </w:p>
    <w:p w14:paraId="2E965C48" w14:textId="3BF8E216" w:rsidR="000355B8" w:rsidRDefault="00FF7D3F" w:rsidP="000355B8">
      <w:pPr>
        <w:pStyle w:val="a"/>
      </w:pPr>
      <w:r>
        <w:t>удалять продажи из истории.</w:t>
      </w:r>
    </w:p>
    <w:p w14:paraId="3E337821" w14:textId="77777777" w:rsidR="00B430DB" w:rsidRPr="00D71519" w:rsidRDefault="00B430D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4" w:name="_Toc136270377"/>
      <w:bookmarkStart w:id="25" w:name="_Toc180928321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4"/>
      <w:bookmarkEnd w:id="25"/>
    </w:p>
    <w:p w14:paraId="73D1E1A8" w14:textId="77777777" w:rsidR="00B430DB" w:rsidRDefault="00B430DB" w:rsidP="00B430DB">
      <w:pPr>
        <w:rPr>
          <w:lang w:eastAsia="en-US" w:bidi="en-US"/>
        </w:rPr>
      </w:pPr>
      <w:r>
        <w:rPr>
          <w:lang w:eastAsia="en-US" w:bidi="en-US"/>
        </w:rPr>
        <w:t>Описание операций технологического процесса показано в таблице 1.</w:t>
      </w:r>
    </w:p>
    <w:p w14:paraId="55CAEA28" w14:textId="77777777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>Таблица 1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3332"/>
        <w:gridCol w:w="1842"/>
        <w:gridCol w:w="1560"/>
      </w:tblGrid>
      <w:tr w:rsidR="00CB0CF3" w14:paraId="06768E14" w14:textId="77777777" w:rsidTr="00C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737" w:type="dxa"/>
          </w:tcPr>
          <w:p w14:paraId="019817D7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3332" w:type="dxa"/>
          </w:tcPr>
          <w:p w14:paraId="54B376B8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14:paraId="4F0D04FC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5C072E">
            <w:pPr>
              <w:pStyle w:val="vgutTableName"/>
              <w:rPr>
                <w:sz w:val="22"/>
              </w:rPr>
            </w:pPr>
          </w:p>
        </w:tc>
      </w:tr>
      <w:tr w:rsidR="00CB0CF3" w14:paraId="6FE3E718" w14:textId="77777777" w:rsidTr="00CB0CF3">
        <w:tc>
          <w:tcPr>
            <w:tcW w:w="1736" w:type="dxa"/>
          </w:tcPr>
          <w:p w14:paraId="0D355A5A" w14:textId="19FDD44D" w:rsidR="00CB0CF3" w:rsidRPr="005210B5" w:rsidRDefault="0085178B" w:rsidP="005C072E">
            <w:pPr>
              <w:pStyle w:val="vgutTableText"/>
              <w:rPr>
                <w:sz w:val="22"/>
              </w:rPr>
            </w:pPr>
            <w:r>
              <w:t>О</w:t>
            </w:r>
            <w:r w:rsidR="008F3BF1">
              <w:t>тслеживание количества товаров на складе</w:t>
            </w:r>
          </w:p>
        </w:tc>
        <w:tc>
          <w:tcPr>
            <w:tcW w:w="1737" w:type="dxa"/>
          </w:tcPr>
          <w:p w14:paraId="52D7F44E" w14:textId="4DCFEDA2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 w:rsidR="00E921EF"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1CB3B6F7" w14:textId="59B1AD6E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1)Нажать на кнопку «</w:t>
            </w:r>
            <w:r w:rsidR="00FF7D3F">
              <w:rPr>
                <w:sz w:val="22"/>
              </w:rPr>
              <w:t>Товары</w:t>
            </w:r>
            <w:r w:rsidRPr="005210B5">
              <w:rPr>
                <w:sz w:val="22"/>
              </w:rPr>
              <w:t>»</w:t>
            </w:r>
          </w:p>
        </w:tc>
        <w:tc>
          <w:tcPr>
            <w:tcW w:w="1842" w:type="dxa"/>
          </w:tcPr>
          <w:p w14:paraId="357ED788" w14:textId="3FEDCE3A" w:rsidR="00CB0CF3" w:rsidRPr="0085178B" w:rsidRDefault="0085178B" w:rsidP="005C072E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Товары на складе видны</w:t>
            </w:r>
          </w:p>
        </w:tc>
        <w:tc>
          <w:tcPr>
            <w:tcW w:w="1560" w:type="dxa"/>
          </w:tcPr>
          <w:p w14:paraId="5E1F3FEA" w14:textId="27BF26C1" w:rsidR="00CB0CF3" w:rsidRPr="005210B5" w:rsidRDefault="00CB0CF3" w:rsidP="005C072E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6B1247A2" w14:textId="77777777" w:rsidTr="00CB0CF3">
        <w:tc>
          <w:tcPr>
            <w:tcW w:w="1736" w:type="dxa"/>
          </w:tcPr>
          <w:p w14:paraId="7D5E5E62" w14:textId="0CAC897F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t>изменение информации в карточке товара</w:t>
            </w:r>
          </w:p>
        </w:tc>
        <w:tc>
          <w:tcPr>
            <w:tcW w:w="1737" w:type="dxa"/>
          </w:tcPr>
          <w:p w14:paraId="2857C672" w14:textId="0F8E0124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1710B24B" w14:textId="277A5116" w:rsidR="00CB0CF3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</w:t>
            </w:r>
            <w:r w:rsidR="00AD4A07">
              <w:rPr>
                <w:sz w:val="22"/>
              </w:rPr>
              <w:t>Товары</w:t>
            </w:r>
            <w:r>
              <w:rPr>
                <w:sz w:val="22"/>
              </w:rPr>
              <w:t>»</w:t>
            </w:r>
          </w:p>
          <w:p w14:paraId="7F2937EC" w14:textId="77777777" w:rsidR="00FF7D3F" w:rsidRDefault="00AD4A07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нужный товар</w:t>
            </w:r>
          </w:p>
          <w:p w14:paraId="1A858905" w14:textId="5EE6D6FC" w:rsidR="00AD4A07" w:rsidRDefault="00FF7D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3)Вписать нужные данные</w:t>
            </w:r>
            <w:r w:rsidR="00AD4A07">
              <w:rPr>
                <w:sz w:val="22"/>
              </w:rPr>
              <w:br/>
            </w:r>
            <w:r>
              <w:rPr>
                <w:sz w:val="22"/>
              </w:rPr>
              <w:t>4</w:t>
            </w:r>
            <w:r w:rsidR="00AD4A07">
              <w:rPr>
                <w:sz w:val="22"/>
              </w:rPr>
              <w:t>)Нажать на кнопку «Изменить»</w:t>
            </w:r>
          </w:p>
          <w:p w14:paraId="2600C3DF" w14:textId="77777777" w:rsidR="00AD4A07" w:rsidRPr="00AD4A07" w:rsidRDefault="00AD4A07" w:rsidP="005210B5">
            <w:pPr>
              <w:pStyle w:val="vgutTableText"/>
              <w:rPr>
                <w:sz w:val="22"/>
              </w:rPr>
            </w:pPr>
          </w:p>
          <w:p w14:paraId="17F975C6" w14:textId="18A06875" w:rsidR="00CB0CF3" w:rsidRPr="005210B5" w:rsidRDefault="00CB0CF3" w:rsidP="005210B5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5827F2D6" w14:textId="6A42E441" w:rsidR="00CB0CF3" w:rsidRPr="005210B5" w:rsidRDefault="00AD4A07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Информация на товаре поменялась</w:t>
            </w:r>
          </w:p>
        </w:tc>
        <w:tc>
          <w:tcPr>
            <w:tcW w:w="1560" w:type="dxa"/>
          </w:tcPr>
          <w:p w14:paraId="0F9BE7A4" w14:textId="1BA73F06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4257875A" w14:textId="77777777" w:rsidTr="00CB0CF3">
        <w:tc>
          <w:tcPr>
            <w:tcW w:w="1736" w:type="dxa"/>
          </w:tcPr>
          <w:p w14:paraId="074FAA3A" w14:textId="770EC0B7" w:rsidR="00CB0CF3" w:rsidRPr="005210B5" w:rsidRDefault="00FF7D3F" w:rsidP="005210B5">
            <w:pPr>
              <w:pStyle w:val="vgutTableText"/>
              <w:rPr>
                <w:sz w:val="22"/>
              </w:rPr>
            </w:pPr>
            <w:r>
              <w:t>д</w:t>
            </w:r>
            <w:r w:rsidR="00AD4A07">
              <w:t>о</w:t>
            </w:r>
            <w:r>
              <w:t>бавление продажи</w:t>
            </w:r>
          </w:p>
        </w:tc>
        <w:tc>
          <w:tcPr>
            <w:tcW w:w="1737" w:type="dxa"/>
          </w:tcPr>
          <w:p w14:paraId="16421551" w14:textId="6BF3C098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02F462A0" w14:textId="74474420" w:rsidR="00AD4A07" w:rsidRDefault="00AD4A07" w:rsidP="00AD4A07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</w:t>
            </w:r>
            <w:r w:rsidR="00FF7D3F">
              <w:rPr>
                <w:sz w:val="22"/>
              </w:rPr>
              <w:t>Продажи</w:t>
            </w:r>
            <w:r>
              <w:rPr>
                <w:sz w:val="22"/>
              </w:rPr>
              <w:t>»</w:t>
            </w:r>
          </w:p>
          <w:p w14:paraId="6D0D7EB3" w14:textId="46B5C60B" w:rsidR="00FF7D3F" w:rsidRDefault="00FF7D3F" w:rsidP="00AD4A0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«Добавить»</w:t>
            </w:r>
          </w:p>
          <w:p w14:paraId="1768ED21" w14:textId="7BED899C" w:rsidR="00FF7D3F" w:rsidRDefault="00FF7D3F" w:rsidP="00AD4A0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3)Добавить в список товары</w:t>
            </w:r>
          </w:p>
          <w:p w14:paraId="116B09F2" w14:textId="41AF4416" w:rsidR="00CB0CF3" w:rsidRPr="005210B5" w:rsidRDefault="00FF7D3F" w:rsidP="00C0603F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4</w:t>
            </w:r>
            <w:r w:rsidR="00AD4A07">
              <w:rPr>
                <w:sz w:val="22"/>
              </w:rPr>
              <w:t>)</w:t>
            </w:r>
            <w:r>
              <w:rPr>
                <w:sz w:val="22"/>
              </w:rPr>
              <w:t xml:space="preserve">Нажать кнопку </w:t>
            </w:r>
            <w:r w:rsidR="00AD4A07">
              <w:rPr>
                <w:sz w:val="22"/>
              </w:rPr>
              <w:t>«</w:t>
            </w:r>
            <w:r>
              <w:rPr>
                <w:sz w:val="22"/>
              </w:rPr>
              <w:t>Изменить</w:t>
            </w:r>
            <w:r w:rsidR="00AD4A07">
              <w:rPr>
                <w:sz w:val="22"/>
              </w:rPr>
              <w:t>»</w:t>
            </w:r>
          </w:p>
        </w:tc>
        <w:tc>
          <w:tcPr>
            <w:tcW w:w="1842" w:type="dxa"/>
          </w:tcPr>
          <w:p w14:paraId="52694DB3" w14:textId="69C425AF" w:rsidR="00CB0CF3" w:rsidRPr="005210B5" w:rsidRDefault="00FF7D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Продажа добавлена</w:t>
            </w:r>
          </w:p>
        </w:tc>
        <w:tc>
          <w:tcPr>
            <w:tcW w:w="1560" w:type="dxa"/>
          </w:tcPr>
          <w:p w14:paraId="2CD6AA7F" w14:textId="69048C95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B0CF3" w14:paraId="73C16350" w14:textId="77777777" w:rsidTr="00CB0CF3">
        <w:tc>
          <w:tcPr>
            <w:tcW w:w="1736" w:type="dxa"/>
          </w:tcPr>
          <w:p w14:paraId="5C56BE49" w14:textId="3BDF63E1" w:rsidR="00CB0CF3" w:rsidRPr="005210B5" w:rsidRDefault="00CF51BB" w:rsidP="005210B5">
            <w:pPr>
              <w:pStyle w:val="vgutTableText"/>
              <w:rPr>
                <w:sz w:val="22"/>
              </w:rPr>
            </w:pPr>
            <w:r>
              <w:t>у</w:t>
            </w:r>
            <w:r w:rsidR="00FF7D3F">
              <w:t>даление товаров из продажи</w:t>
            </w:r>
          </w:p>
        </w:tc>
        <w:tc>
          <w:tcPr>
            <w:tcW w:w="1737" w:type="dxa"/>
          </w:tcPr>
          <w:p w14:paraId="06CEEDE2" w14:textId="397B1D70" w:rsidR="00CB0CF3" w:rsidRPr="005210B5" w:rsidRDefault="00E921EF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6B74BD32" w14:textId="006944DA" w:rsidR="00AD4A07" w:rsidRDefault="00AD4A07" w:rsidP="00AD4A07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</w:t>
            </w:r>
            <w:r w:rsidR="00FF7D3F">
              <w:rPr>
                <w:sz w:val="22"/>
              </w:rPr>
              <w:t>Продажи</w:t>
            </w:r>
            <w:r>
              <w:rPr>
                <w:sz w:val="22"/>
              </w:rPr>
              <w:t>»</w:t>
            </w:r>
          </w:p>
          <w:p w14:paraId="788B07E5" w14:textId="0F0E2020" w:rsidR="00AD4A07" w:rsidRDefault="00C0603F" w:rsidP="00AD4A0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</w:t>
            </w:r>
            <w:r w:rsidR="00AD4A07">
              <w:rPr>
                <w:sz w:val="22"/>
              </w:rPr>
              <w:t>)</w:t>
            </w:r>
            <w:r w:rsidR="00FF7D3F">
              <w:rPr>
                <w:sz w:val="22"/>
              </w:rPr>
              <w:t>Выбрать нужную продажу</w:t>
            </w:r>
            <w:r w:rsidR="00AD4A07">
              <w:rPr>
                <w:sz w:val="22"/>
              </w:rPr>
              <w:br/>
            </w:r>
            <w:r w:rsidR="00FF7D3F">
              <w:rPr>
                <w:sz w:val="22"/>
              </w:rPr>
              <w:t>3)Удалить товары</w:t>
            </w:r>
          </w:p>
          <w:p w14:paraId="2BF313B7" w14:textId="251A1292" w:rsidR="00FF7D3F" w:rsidRDefault="00FF7D3F" w:rsidP="00AD4A07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4)Нажать на кнопку «Изменить»</w:t>
            </w:r>
          </w:p>
          <w:p w14:paraId="570D0A07" w14:textId="129B50BA" w:rsidR="00CB0CF3" w:rsidRPr="005210B5" w:rsidRDefault="00CB0CF3" w:rsidP="005210B5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2A469D4A" w14:textId="357EDD31" w:rsidR="00CB0CF3" w:rsidRPr="005210B5" w:rsidRDefault="00FF7D3F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Товары удалены</w:t>
            </w:r>
          </w:p>
        </w:tc>
        <w:tc>
          <w:tcPr>
            <w:tcW w:w="1560" w:type="dxa"/>
          </w:tcPr>
          <w:p w14:paraId="720CE530" w14:textId="726DA84A" w:rsidR="00CB0CF3" w:rsidRPr="005210B5" w:rsidRDefault="00CB0CF3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F51BB" w14:paraId="5AB2DD53" w14:textId="77777777" w:rsidTr="00CB0CF3">
        <w:tc>
          <w:tcPr>
            <w:tcW w:w="1736" w:type="dxa"/>
          </w:tcPr>
          <w:p w14:paraId="458E3EE5" w14:textId="1BDC2BAC" w:rsidR="00CF51BB" w:rsidRDefault="00CF51BB" w:rsidP="005210B5">
            <w:pPr>
              <w:pStyle w:val="vgutTableText"/>
            </w:pPr>
            <w:r>
              <w:t>добавление поставщиков</w:t>
            </w:r>
          </w:p>
        </w:tc>
        <w:tc>
          <w:tcPr>
            <w:tcW w:w="1737" w:type="dxa"/>
          </w:tcPr>
          <w:p w14:paraId="7D0FA9C2" w14:textId="0E4CB241" w:rsidR="00CF51BB" w:rsidRPr="005210B5" w:rsidRDefault="00CF51BB" w:rsidP="005210B5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737EE9C3" w14:textId="1D2282DF" w:rsidR="00CF51BB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«Поставщики»</w:t>
            </w:r>
            <w:r>
              <w:rPr>
                <w:sz w:val="22"/>
              </w:rPr>
              <w:br/>
              <w:t>2)Вписать данные о поставщике</w:t>
            </w:r>
          </w:p>
          <w:p w14:paraId="66DADB7E" w14:textId="654DE01A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4)Нажать на кнопку «Добавить»</w:t>
            </w:r>
          </w:p>
          <w:p w14:paraId="5CF07E1F" w14:textId="77777777" w:rsidR="00CF51BB" w:rsidRPr="005210B5" w:rsidRDefault="00CF51BB" w:rsidP="00AD4A07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112354D7" w14:textId="1B2BBB17" w:rsidR="00CF51BB" w:rsidRDefault="00CF51BB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Поставщик добавлен</w:t>
            </w:r>
          </w:p>
        </w:tc>
        <w:tc>
          <w:tcPr>
            <w:tcW w:w="1560" w:type="dxa"/>
          </w:tcPr>
          <w:p w14:paraId="137A6CF6" w14:textId="2523C92D" w:rsidR="00CF51BB" w:rsidRPr="005210B5" w:rsidRDefault="00CF51BB" w:rsidP="005210B5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</w:tr>
      <w:tr w:rsidR="00CF51BB" w14:paraId="7E347C88" w14:textId="77777777" w:rsidTr="00CB0CF3">
        <w:tc>
          <w:tcPr>
            <w:tcW w:w="1736" w:type="dxa"/>
          </w:tcPr>
          <w:p w14:paraId="138E6340" w14:textId="74A8992E" w:rsidR="00CF51BB" w:rsidRDefault="00CF51BB" w:rsidP="00CF51BB">
            <w:pPr>
              <w:pStyle w:val="vgutTableText"/>
            </w:pPr>
            <w:r>
              <w:t>удаление поставщиков</w:t>
            </w:r>
          </w:p>
        </w:tc>
        <w:tc>
          <w:tcPr>
            <w:tcW w:w="1737" w:type="dxa"/>
          </w:tcPr>
          <w:p w14:paraId="58824698" w14:textId="2F5F26EE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5B08CE5B" w14:textId="41564B68" w:rsidR="00CF51BB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«Поставщики»</w:t>
            </w:r>
          </w:p>
          <w:p w14:paraId="7BE15DFC" w14:textId="229FEAD9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поставщика</w:t>
            </w:r>
            <w:r>
              <w:rPr>
                <w:sz w:val="22"/>
              </w:rPr>
              <w:br/>
              <w:t>3)Нажать на кнопку «Удалить»</w:t>
            </w:r>
          </w:p>
          <w:p w14:paraId="18DB25D7" w14:textId="77777777" w:rsidR="00CF51BB" w:rsidRPr="005210B5" w:rsidRDefault="00CF51BB" w:rsidP="00CF51BB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2A475CCF" w14:textId="4E8D4874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Поставщик удалён</w:t>
            </w:r>
          </w:p>
        </w:tc>
        <w:tc>
          <w:tcPr>
            <w:tcW w:w="1560" w:type="dxa"/>
          </w:tcPr>
          <w:p w14:paraId="0EC0316B" w14:textId="1C7CEE29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</w:tr>
      <w:tr w:rsidR="00CF51BB" w14:paraId="307797F2" w14:textId="77777777" w:rsidTr="00CB0CF3">
        <w:tc>
          <w:tcPr>
            <w:tcW w:w="1736" w:type="dxa"/>
          </w:tcPr>
          <w:p w14:paraId="08313814" w14:textId="630187B2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t>удалять товары со склада</w:t>
            </w:r>
          </w:p>
        </w:tc>
        <w:tc>
          <w:tcPr>
            <w:tcW w:w="1737" w:type="dxa"/>
          </w:tcPr>
          <w:p w14:paraId="634101E6" w14:textId="04C44E85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331FF6D8" w14:textId="658ADB21" w:rsidR="00CF51BB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«Товары»</w:t>
            </w:r>
          </w:p>
          <w:p w14:paraId="77EB021A" w14:textId="1DB7BB4C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товар</w:t>
            </w:r>
            <w:r>
              <w:rPr>
                <w:sz w:val="22"/>
              </w:rPr>
              <w:br/>
              <w:t>3)Нажать на кнопку «Удалить»</w:t>
            </w:r>
          </w:p>
          <w:p w14:paraId="2E2172F5" w14:textId="5C794384" w:rsidR="00CF51BB" w:rsidRPr="005210B5" w:rsidRDefault="00CF51BB" w:rsidP="00CF51BB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5443E962" w14:textId="22F1FA21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Товар удалён со склада</w:t>
            </w:r>
          </w:p>
        </w:tc>
        <w:tc>
          <w:tcPr>
            <w:tcW w:w="1560" w:type="dxa"/>
          </w:tcPr>
          <w:p w14:paraId="4C5D4046" w14:textId="6E3CA5CC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F51BB" w14:paraId="714B10B8" w14:textId="77777777" w:rsidTr="00CB0CF3">
        <w:tc>
          <w:tcPr>
            <w:tcW w:w="1736" w:type="dxa"/>
          </w:tcPr>
          <w:p w14:paraId="1BBCA41D" w14:textId="01642341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lastRenderedPageBreak/>
              <w:t>добавлять товары на склад</w:t>
            </w:r>
          </w:p>
        </w:tc>
        <w:tc>
          <w:tcPr>
            <w:tcW w:w="1737" w:type="dxa"/>
          </w:tcPr>
          <w:p w14:paraId="2EF0B8E3" w14:textId="293BD418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575CF79A" w14:textId="77777777" w:rsidR="00CF51BB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1)Нажать на кнопку </w:t>
            </w:r>
            <w:r>
              <w:rPr>
                <w:sz w:val="22"/>
              </w:rPr>
              <w:t>«Товары»</w:t>
            </w:r>
          </w:p>
          <w:p w14:paraId="2493BC1E" w14:textId="77777777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«Добавить»</w:t>
            </w:r>
          </w:p>
          <w:p w14:paraId="52A49753" w14:textId="77777777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3)Вписать данные в карточку товара</w:t>
            </w:r>
          </w:p>
          <w:p w14:paraId="0F4E2F7C" w14:textId="44DA2368" w:rsidR="00CF51BB" w:rsidRPr="00AD4A07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4)Нажать на кнопку «Добавить»</w:t>
            </w:r>
          </w:p>
          <w:p w14:paraId="4B72B9EE" w14:textId="2CE13938" w:rsidR="00CF51BB" w:rsidRPr="005210B5" w:rsidRDefault="00CF51BB" w:rsidP="00CF51BB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0B53B6FB" w14:textId="351EF579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Товар добавлен на склад</w:t>
            </w:r>
          </w:p>
        </w:tc>
        <w:tc>
          <w:tcPr>
            <w:tcW w:w="1560" w:type="dxa"/>
          </w:tcPr>
          <w:p w14:paraId="259F74A8" w14:textId="644B8710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F51BB" w14:paraId="76241503" w14:textId="77777777" w:rsidTr="00CB0CF3">
        <w:tc>
          <w:tcPr>
            <w:tcW w:w="1736" w:type="dxa"/>
          </w:tcPr>
          <w:p w14:paraId="18C6E7A7" w14:textId="03218FF5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t>просмотр истории продаж</w:t>
            </w:r>
          </w:p>
        </w:tc>
        <w:tc>
          <w:tcPr>
            <w:tcW w:w="1737" w:type="dxa"/>
          </w:tcPr>
          <w:p w14:paraId="21B1B541" w14:textId="6B7241B3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7DF9766A" w14:textId="026646B3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</w:t>
            </w:r>
            <w:r w:rsidRPr="005210B5">
              <w:rPr>
                <w:sz w:val="22"/>
              </w:rPr>
              <w:t xml:space="preserve">)Нажать на кнопку </w:t>
            </w:r>
            <w:r>
              <w:rPr>
                <w:sz w:val="22"/>
              </w:rPr>
              <w:t>«Продажи»</w:t>
            </w:r>
          </w:p>
        </w:tc>
        <w:tc>
          <w:tcPr>
            <w:tcW w:w="1842" w:type="dxa"/>
          </w:tcPr>
          <w:p w14:paraId="6640B8EA" w14:textId="45A8011F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продажи видны</w:t>
            </w:r>
          </w:p>
        </w:tc>
        <w:tc>
          <w:tcPr>
            <w:tcW w:w="1560" w:type="dxa"/>
          </w:tcPr>
          <w:p w14:paraId="5C02E550" w14:textId="093130BE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F51BB" w14:paraId="767CECF6" w14:textId="77777777" w:rsidTr="00CB0CF3">
        <w:tc>
          <w:tcPr>
            <w:tcW w:w="1736" w:type="dxa"/>
          </w:tcPr>
          <w:p w14:paraId="2B841349" w14:textId="72CD42EB" w:rsidR="00CF51BB" w:rsidRDefault="00CF51BB" w:rsidP="00CF51BB">
            <w:pPr>
              <w:pStyle w:val="vgutTableText"/>
            </w:pPr>
            <w:r>
              <w:t>просмотр заказа</w:t>
            </w:r>
          </w:p>
        </w:tc>
        <w:tc>
          <w:tcPr>
            <w:tcW w:w="1737" w:type="dxa"/>
          </w:tcPr>
          <w:p w14:paraId="04E49CAF" w14:textId="5DED5231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2F41A31D" w14:textId="77777777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1)Нажать на кнопку «Продажи»</w:t>
            </w:r>
          </w:p>
          <w:p w14:paraId="515B8BC9" w14:textId="395F02EB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«Посмотреть заказ»</w:t>
            </w:r>
          </w:p>
        </w:tc>
        <w:tc>
          <w:tcPr>
            <w:tcW w:w="1842" w:type="dxa"/>
          </w:tcPr>
          <w:p w14:paraId="400E9049" w14:textId="238A2C33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Товары в заказе видны</w:t>
            </w:r>
          </w:p>
        </w:tc>
        <w:tc>
          <w:tcPr>
            <w:tcW w:w="1560" w:type="dxa"/>
          </w:tcPr>
          <w:p w14:paraId="09C21A70" w14:textId="0B8FA53D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</w:tr>
      <w:tr w:rsidR="00CF51BB" w14:paraId="222FDF12" w14:textId="77777777" w:rsidTr="00CB0CF3">
        <w:tc>
          <w:tcPr>
            <w:tcW w:w="1736" w:type="dxa"/>
          </w:tcPr>
          <w:p w14:paraId="33F294CE" w14:textId="75BC5D44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t>удалять продажи из истории</w:t>
            </w:r>
          </w:p>
        </w:tc>
        <w:tc>
          <w:tcPr>
            <w:tcW w:w="1737" w:type="dxa"/>
          </w:tcPr>
          <w:p w14:paraId="7C437B79" w14:textId="14CE38FF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47F83942" w14:textId="762E79D3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</w:t>
            </w:r>
            <w:r w:rsidRPr="005210B5">
              <w:rPr>
                <w:sz w:val="22"/>
              </w:rPr>
              <w:t xml:space="preserve">)Нажать на кнопку </w:t>
            </w:r>
            <w:r>
              <w:rPr>
                <w:sz w:val="22"/>
              </w:rPr>
              <w:t>«Продажи»</w:t>
            </w:r>
          </w:p>
          <w:p w14:paraId="700489A9" w14:textId="49CE6F69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2)Выбрать продажу</w:t>
            </w:r>
          </w:p>
          <w:p w14:paraId="3B898B9B" w14:textId="2D3C1CED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3)Нажать на кнопку «Удалить»</w:t>
            </w:r>
          </w:p>
        </w:tc>
        <w:tc>
          <w:tcPr>
            <w:tcW w:w="1842" w:type="dxa"/>
          </w:tcPr>
          <w:p w14:paraId="26BD8F7A" w14:textId="03685F3D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продажа удалёна</w:t>
            </w:r>
          </w:p>
        </w:tc>
        <w:tc>
          <w:tcPr>
            <w:tcW w:w="1560" w:type="dxa"/>
          </w:tcPr>
          <w:p w14:paraId="513610D0" w14:textId="67C7CCC1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  <w:tr w:rsidR="00CF51BB" w14:paraId="33EE8F5F" w14:textId="77777777" w:rsidTr="00CB0CF3">
        <w:tc>
          <w:tcPr>
            <w:tcW w:w="1736" w:type="dxa"/>
          </w:tcPr>
          <w:p w14:paraId="701D9AEF" w14:textId="18741E6D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t>формирование отчёта по продажам</w:t>
            </w:r>
          </w:p>
        </w:tc>
        <w:tc>
          <w:tcPr>
            <w:tcW w:w="1737" w:type="dxa"/>
          </w:tcPr>
          <w:p w14:paraId="3ACDAE1F" w14:textId="6BFADCC3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 xml:space="preserve">Пользователь должен </w:t>
            </w:r>
            <w:r>
              <w:rPr>
                <w:sz w:val="22"/>
              </w:rPr>
              <w:t>открыть программу</w:t>
            </w:r>
          </w:p>
        </w:tc>
        <w:tc>
          <w:tcPr>
            <w:tcW w:w="3332" w:type="dxa"/>
          </w:tcPr>
          <w:p w14:paraId="6501D7A4" w14:textId="39BFF658" w:rsidR="00CF51BB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1)Нажать на кнопку «Финансы»</w:t>
            </w:r>
          </w:p>
          <w:p w14:paraId="145A5108" w14:textId="6BF8AFDB" w:rsidR="00CF51BB" w:rsidRPr="00FF7D3F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2)Нажать на кнопку «Сформировать»</w:t>
            </w:r>
          </w:p>
          <w:p w14:paraId="60DA70E0" w14:textId="59429AC4" w:rsidR="00CF51BB" w:rsidRPr="005210B5" w:rsidRDefault="00CF51BB" w:rsidP="00CF51BB">
            <w:pPr>
              <w:pStyle w:val="vgutTableText"/>
              <w:rPr>
                <w:sz w:val="22"/>
              </w:rPr>
            </w:pPr>
          </w:p>
        </w:tc>
        <w:tc>
          <w:tcPr>
            <w:tcW w:w="1842" w:type="dxa"/>
          </w:tcPr>
          <w:p w14:paraId="37291A51" w14:textId="619FD949" w:rsidR="00CF51BB" w:rsidRPr="005210B5" w:rsidRDefault="00CF51BB" w:rsidP="00CF51BB">
            <w:pPr>
              <w:pStyle w:val="vgutTableText"/>
              <w:rPr>
                <w:sz w:val="22"/>
              </w:rPr>
            </w:pPr>
            <w:r>
              <w:rPr>
                <w:sz w:val="22"/>
              </w:rPr>
              <w:t>Финансы видны</w:t>
            </w:r>
          </w:p>
        </w:tc>
        <w:tc>
          <w:tcPr>
            <w:tcW w:w="1560" w:type="dxa"/>
          </w:tcPr>
          <w:p w14:paraId="3EE36034" w14:textId="35F3FB2D" w:rsidR="00CF51BB" w:rsidRPr="005210B5" w:rsidRDefault="00CF51BB" w:rsidP="00CF51BB">
            <w:pPr>
              <w:pStyle w:val="vgutTableText"/>
              <w:rPr>
                <w:sz w:val="22"/>
              </w:rPr>
            </w:pPr>
            <w:r w:rsidRPr="005210B5">
              <w:rPr>
                <w:sz w:val="22"/>
              </w:rPr>
              <w:t>Время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6" w:name="_Toc136270378"/>
      <w:bookmarkStart w:id="27" w:name="_Toc180928322"/>
      <w:r w:rsidRPr="008454D7">
        <w:rPr>
          <w:lang w:eastAsia="en-US" w:bidi="en-US"/>
        </w:rPr>
        <w:lastRenderedPageBreak/>
        <w:t>Аварийные ситуации</w:t>
      </w:r>
      <w:bookmarkEnd w:id="26"/>
      <w:bookmarkEnd w:id="27"/>
    </w:p>
    <w:p w14:paraId="34E7CA92" w14:textId="77777777" w:rsidR="0026000F" w:rsidRPr="008454D7" w:rsidRDefault="0026000F" w:rsidP="0026000F">
      <w:pPr>
        <w:pStyle w:val="2"/>
        <w:rPr>
          <w:lang w:eastAsia="en-US" w:bidi="en-US"/>
        </w:rPr>
      </w:pPr>
      <w:bookmarkStart w:id="28" w:name="_Toc136270379"/>
      <w:bookmarkStart w:id="29" w:name="_Toc180928323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8"/>
      <w:bookmarkEnd w:id="29"/>
    </w:p>
    <w:p w14:paraId="3B530ECB" w14:textId="77777777" w:rsidR="0026000F" w:rsidRDefault="0026000F" w:rsidP="0026000F">
      <w:pPr>
        <w:rPr>
          <w:shd w:val="clear" w:color="auto" w:fill="FFFFFF"/>
          <w:lang w:eastAsia="en-US" w:bidi="en-US"/>
        </w:rPr>
      </w:pPr>
      <w:r w:rsidRPr="008454D7">
        <w:rPr>
          <w:shd w:val="clear" w:color="auto" w:fill="FFFFFF"/>
          <w:lang w:eastAsia="en-US" w:bidi="en-US"/>
        </w:rPr>
        <w:t>При неверных действиях пользовател</w:t>
      </w:r>
      <w:r>
        <w:rPr>
          <w:shd w:val="clear" w:color="auto" w:fill="FFFFFF"/>
          <w:lang w:eastAsia="en-US" w:bidi="en-US"/>
        </w:rPr>
        <w:t>я Программа</w:t>
      </w:r>
      <w:r w:rsidRPr="008454D7">
        <w:rPr>
          <w:shd w:val="clear" w:color="auto" w:fill="FFFFFF"/>
          <w:lang w:eastAsia="en-US" w:bidi="en-US"/>
        </w:rPr>
        <w:t xml:space="preserve"> выдаст пользователю соответствующие сообщения,</w:t>
      </w:r>
      <w:r>
        <w:rPr>
          <w:shd w:val="clear" w:color="auto" w:fill="FFFFFF"/>
          <w:lang w:eastAsia="en-US" w:bidi="en-US"/>
        </w:rPr>
        <w:t xml:space="preserve"> а</w:t>
      </w:r>
      <w:r w:rsidRPr="008454D7">
        <w:rPr>
          <w:shd w:val="clear" w:color="auto" w:fill="FFFFFF"/>
          <w:lang w:eastAsia="en-US" w:bidi="en-US"/>
        </w:rPr>
        <w:t xml:space="preserve"> после чего возвращается в рабочее состояние</w:t>
      </w:r>
      <w:r>
        <w:rPr>
          <w:shd w:val="clear" w:color="auto" w:fill="FFFFFF"/>
          <w:lang w:eastAsia="en-US" w:bidi="en-US"/>
        </w:rPr>
        <w:t>.</w:t>
      </w:r>
    </w:p>
    <w:p w14:paraId="7C6B4DB8" w14:textId="77777777" w:rsidR="0026000F" w:rsidRPr="00CA4FD6" w:rsidRDefault="0026000F" w:rsidP="0026000F">
      <w:pPr>
        <w:pStyle w:val="2"/>
        <w:rPr>
          <w:szCs w:val="24"/>
          <w:lang w:eastAsia="en-US" w:bidi="en-US"/>
        </w:rPr>
      </w:pPr>
      <w:bookmarkStart w:id="30" w:name="_Toc136270380"/>
      <w:bookmarkStart w:id="31" w:name="_Toc180928324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0"/>
      <w:bookmarkEnd w:id="31"/>
    </w:p>
    <w:p w14:paraId="3B919317" w14:textId="58382529" w:rsidR="0026000F" w:rsidRDefault="0026000F" w:rsidP="0026000F">
      <w:pPr>
        <w:rPr>
          <w:lang w:eastAsia="en-US" w:bidi="en-US"/>
        </w:rPr>
      </w:pPr>
      <w:r w:rsidRPr="00CA4FD6">
        <w:rPr>
          <w:lang w:eastAsia="en-US" w:bidi="en-US"/>
        </w:rPr>
        <w:t>В случае обнаружения ошибо</w:t>
      </w:r>
      <w:r w:rsidR="00C0603F">
        <w:rPr>
          <w:lang w:eastAsia="en-US" w:bidi="en-US"/>
        </w:rPr>
        <w:t>к</w:t>
      </w:r>
      <w:r w:rsidRPr="00CA4FD6">
        <w:rPr>
          <w:lang w:eastAsia="en-US" w:bidi="en-US"/>
        </w:rPr>
        <w:t xml:space="preserve"> </w:t>
      </w:r>
      <w:r w:rsidR="00C0603F">
        <w:rPr>
          <w:lang w:eastAsia="en-US" w:bidi="en-US"/>
        </w:rPr>
        <w:t>в п</w:t>
      </w:r>
      <w:r>
        <w:rPr>
          <w:lang w:eastAsia="en-US" w:bidi="en-US"/>
        </w:rPr>
        <w:t>рограмм</w:t>
      </w:r>
      <w:r w:rsidR="00C0603F">
        <w:rPr>
          <w:lang w:eastAsia="en-US" w:bidi="en-US"/>
        </w:rPr>
        <w:t>е,</w:t>
      </w:r>
      <w:r>
        <w:rPr>
          <w:lang w:eastAsia="en-US" w:bidi="en-US"/>
        </w:rPr>
        <w:t xml:space="preserve"> </w:t>
      </w:r>
      <w:r w:rsidRPr="00CA4FD6">
        <w:rPr>
          <w:lang w:eastAsia="en-US" w:bidi="en-US"/>
        </w:rPr>
        <w:t>следует обратиться в службу технической поддержки Системы. При этом необходимо указать перечень данных, содержащих ошибки, и правильные значения искаженных атрибутов.</w:t>
      </w:r>
    </w:p>
    <w:p w14:paraId="5AC4ADF3" w14:textId="77777777" w:rsidR="0026000F" w:rsidRPr="00CA4FD6" w:rsidRDefault="0026000F" w:rsidP="0026000F">
      <w:pPr>
        <w:pStyle w:val="2"/>
      </w:pPr>
      <w:bookmarkStart w:id="32" w:name="_Toc105969089"/>
      <w:bookmarkStart w:id="33" w:name="_Toc136270381"/>
      <w:bookmarkStart w:id="34" w:name="_Toc180928325"/>
      <w:r w:rsidRPr="00CA4FD6">
        <w:t>Действия в случаях обнаружении несанкционированного вмешательства в данные</w:t>
      </w:r>
      <w:bookmarkEnd w:id="32"/>
      <w:bookmarkEnd w:id="33"/>
      <w:bookmarkEnd w:id="34"/>
    </w:p>
    <w:p w14:paraId="46521FE3" w14:textId="77777777" w:rsidR="0026000F" w:rsidRPr="00CA4FD6" w:rsidRDefault="0026000F" w:rsidP="0026000F">
      <w:pPr>
        <w:rPr>
          <w:rFonts w:eastAsia="Times New Roman"/>
          <w:lang w:eastAsia="en-US"/>
        </w:rPr>
      </w:pPr>
      <w:r w:rsidRPr="00CA4FD6">
        <w:rPr>
          <w:shd w:val="clear" w:color="auto" w:fill="FFFFFF"/>
          <w:lang w:eastAsia="en-US"/>
        </w:rPr>
        <w:t xml:space="preserve">В случае обнаружения несанкционированного вмешательства в данные </w:t>
      </w:r>
      <w:r>
        <w:rPr>
          <w:shd w:val="clear" w:color="auto" w:fill="FFFFFF"/>
          <w:lang w:eastAsia="en-US"/>
        </w:rPr>
        <w:t>Программы</w:t>
      </w:r>
      <w:r w:rsidRPr="00CA4FD6">
        <w:rPr>
          <w:shd w:val="clear" w:color="auto" w:fill="FFFFFF"/>
          <w:lang w:eastAsia="en-US"/>
        </w:rPr>
        <w:t xml:space="preserve"> следует обратиться в службу технической поддержки Системы. При этом необходимо описать признаки и предполагаемый характер вмешательства, указать перечень данных, подвергшихся вмешательству и быть готовым по требованию специалиста службы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579E34C9" w14:textId="77777777" w:rsidR="0026000F" w:rsidRPr="00CA4FD6" w:rsidRDefault="0026000F" w:rsidP="0026000F">
      <w:pPr>
        <w:pStyle w:val="2"/>
      </w:pPr>
      <w:bookmarkStart w:id="35" w:name="_Toc105969090"/>
      <w:bookmarkStart w:id="36" w:name="_Toc136270382"/>
      <w:bookmarkStart w:id="37" w:name="_Toc180928326"/>
      <w:r w:rsidRPr="00CA4FD6">
        <w:t>Действия в других аварийных ситуациях</w:t>
      </w:r>
      <w:bookmarkEnd w:id="35"/>
      <w:bookmarkEnd w:id="36"/>
      <w:bookmarkEnd w:id="37"/>
    </w:p>
    <w:p w14:paraId="6B5BDD61" w14:textId="77777777" w:rsidR="0026000F" w:rsidRPr="00CA4FD6" w:rsidRDefault="0026000F" w:rsidP="0026000F">
      <w:pPr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CA4FD6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В случае возникновения других аварийных ситуаций при работе с программой следует обратиться в службу технической поддержки. При этом необходимо быть готовым по просьбе сотрудников технической поддержки описать признаки аварийной ситуации и действия, которые были выполнены пользователем непосредственно перед возникновением аварийной ситуации.</w:t>
      </w:r>
    </w:p>
    <w:p w14:paraId="0F8A0FFD" w14:textId="6036BFD9" w:rsidR="00A20E61" w:rsidRDefault="00A20E61" w:rsidP="0026000F">
      <w:pPr>
        <w:ind w:firstLine="0"/>
      </w:pP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EFF4" w14:textId="77777777" w:rsidR="008D7150" w:rsidRDefault="008D7150" w:rsidP="00EE321C">
      <w:pPr>
        <w:spacing w:before="0" w:line="240" w:lineRule="auto"/>
      </w:pPr>
      <w:r>
        <w:separator/>
      </w:r>
    </w:p>
  </w:endnote>
  <w:endnote w:type="continuationSeparator" w:id="0">
    <w:p w14:paraId="493E165C" w14:textId="77777777" w:rsidR="008D7150" w:rsidRDefault="008D7150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293745"/>
      <w:docPartObj>
        <w:docPartGallery w:val="Page Numbers (Bottom of Page)"/>
        <w:docPartUnique/>
      </w:docPartObj>
    </w:sdtPr>
    <w:sdtEndPr/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E017" w14:textId="77777777" w:rsidR="008D7150" w:rsidRDefault="008D7150" w:rsidP="00EE321C">
      <w:pPr>
        <w:spacing w:before="0" w:line="240" w:lineRule="auto"/>
      </w:pPr>
      <w:r>
        <w:separator/>
      </w:r>
    </w:p>
  </w:footnote>
  <w:footnote w:type="continuationSeparator" w:id="0">
    <w:p w14:paraId="3D249E50" w14:textId="77777777" w:rsidR="008D7150" w:rsidRDefault="008D7150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5"/>
    <w:rsid w:val="000355B8"/>
    <w:rsid w:val="00040FE7"/>
    <w:rsid w:val="00090BCA"/>
    <w:rsid w:val="000F0205"/>
    <w:rsid w:val="000F3E1F"/>
    <w:rsid w:val="001111FB"/>
    <w:rsid w:val="001120AE"/>
    <w:rsid w:val="0019265A"/>
    <w:rsid w:val="00232D5F"/>
    <w:rsid w:val="0026000F"/>
    <w:rsid w:val="002A55F6"/>
    <w:rsid w:val="004F5712"/>
    <w:rsid w:val="005210B5"/>
    <w:rsid w:val="005927BE"/>
    <w:rsid w:val="00602908"/>
    <w:rsid w:val="00646137"/>
    <w:rsid w:val="006B4F6E"/>
    <w:rsid w:val="006B6798"/>
    <w:rsid w:val="006D4472"/>
    <w:rsid w:val="006E4510"/>
    <w:rsid w:val="006E5AB2"/>
    <w:rsid w:val="007071FE"/>
    <w:rsid w:val="00772D5D"/>
    <w:rsid w:val="007F2D9E"/>
    <w:rsid w:val="00833AD5"/>
    <w:rsid w:val="0085178B"/>
    <w:rsid w:val="00876C08"/>
    <w:rsid w:val="008B5915"/>
    <w:rsid w:val="008B7475"/>
    <w:rsid w:val="008D6879"/>
    <w:rsid w:val="008D7150"/>
    <w:rsid w:val="008F3BF1"/>
    <w:rsid w:val="0092157D"/>
    <w:rsid w:val="00935075"/>
    <w:rsid w:val="00986501"/>
    <w:rsid w:val="00A20E61"/>
    <w:rsid w:val="00AD4A07"/>
    <w:rsid w:val="00B430DB"/>
    <w:rsid w:val="00BF7C1D"/>
    <w:rsid w:val="00C0603F"/>
    <w:rsid w:val="00C64B53"/>
    <w:rsid w:val="00CB0CF3"/>
    <w:rsid w:val="00CF51BB"/>
    <w:rsid w:val="00D75C30"/>
    <w:rsid w:val="00D92F18"/>
    <w:rsid w:val="00DA0EE2"/>
    <w:rsid w:val="00DA1537"/>
    <w:rsid w:val="00DD0363"/>
    <w:rsid w:val="00E921EF"/>
    <w:rsid w:val="00EE321C"/>
    <w:rsid w:val="00EF3917"/>
    <w:rsid w:val="00F3502C"/>
    <w:rsid w:val="00F820FE"/>
    <w:rsid w:val="00FE184A"/>
    <w:rsid w:val="00FF60F5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AF36-2C6C-48D6-B273-52882942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Anton Panov</cp:lastModifiedBy>
  <cp:revision>10</cp:revision>
  <dcterms:created xsi:type="dcterms:W3CDTF">2024-11-04T10:24:00Z</dcterms:created>
  <dcterms:modified xsi:type="dcterms:W3CDTF">2024-11-17T19:02:00Z</dcterms:modified>
</cp:coreProperties>
</file>