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F3CDDE" wp14:paraId="72DEA776" wp14:textId="09E3153D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Case Study (Work-in-Progress)</w:t>
      </w:r>
    </w:p>
    <w:p xmlns:wp14="http://schemas.microsoft.com/office/word/2010/wordml" w:rsidP="23F3CDDE" wp14:paraId="4FFDB394" wp14:textId="1F74A63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40"/>
          <w:szCs w:val="40"/>
          <w:lang w:val="en-US"/>
        </w:rPr>
        <w:t>Building a Scalable, Real-Time Voting Platform Using Redis 8</w:t>
      </w:r>
    </w:p>
    <w:p xmlns:wp14="http://schemas.microsoft.com/office/word/2010/wordml" w:rsidP="23F3CDDE" wp14:paraId="625FF08E" wp14:textId="5430A66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u w:val="none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u w:val="none"/>
          <w:lang w:val="en-US"/>
        </w:rPr>
        <w:t>Background</w:t>
      </w:r>
    </w:p>
    <w:p xmlns:wp14="http://schemas.microsoft.com/office/word/2010/wordml" w:rsidP="23F3CDDE" wp14:paraId="7E98CBBF" wp14:textId="3460C60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a world driven by interactivity and instant feedback, </w:t>
      </w:r>
      <w:r w:rsidRPr="23F3CDDE" w:rsidR="23F3CDD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voting systems are no longer limited to political elections</w:t>
      </w: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From reality TV shows to product feedback campaigns, from live event polling to employee surveys — platforms today demand:</w:t>
      </w:r>
    </w:p>
    <w:p xmlns:wp14="http://schemas.microsoft.com/office/word/2010/wordml" w:rsidP="23F3CDDE" wp14:paraId="71BAE903" wp14:textId="3CE2C7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Real-time vote aggregation</w:t>
      </w:r>
    </w:p>
    <w:p xmlns:wp14="http://schemas.microsoft.com/office/word/2010/wordml" w:rsidP="23F3CDDE" wp14:paraId="6EF7AB11" wp14:textId="65C455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Concurrent user handling (hundreds of thousands to millions)</w:t>
      </w:r>
    </w:p>
    <w:p xmlns:wp14="http://schemas.microsoft.com/office/word/2010/wordml" w:rsidP="23F3CDDE" wp14:paraId="27F61A4E" wp14:textId="52A1C8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Live analytics dashboards</w:t>
      </w:r>
    </w:p>
    <w:p xmlns:wp14="http://schemas.microsoft.com/office/word/2010/wordml" w:rsidP="23F3CDDE" wp14:paraId="0199229F" wp14:textId="7836D1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Fraud prevention mechanisms</w:t>
      </w:r>
    </w:p>
    <w:p xmlns:wp14="http://schemas.microsoft.com/office/word/2010/wordml" w:rsidP="23F3CDDE" wp14:paraId="6038C7D9" wp14:textId="5CE2BD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Flexibility to scale up/down instantly</w:t>
      </w:r>
    </w:p>
    <w:p xmlns:wp14="http://schemas.microsoft.com/office/word/2010/wordml" w:rsidP="23F3CDDE" wp14:paraId="231B3E39" wp14:textId="21CEAF5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Traditional relational databases struggle under this pressure, often leading to poor user experiences, slow updates, and even system crashes. We sought a better solution.</w:t>
      </w:r>
    </w:p>
    <w:p xmlns:wp14="http://schemas.microsoft.com/office/word/2010/wordml" w:rsidP="23F3CDDE" wp14:paraId="33BCA00E" wp14:textId="48C6EECE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32"/>
          <w:szCs w:val="32"/>
          <w:lang w:val="en-US"/>
        </w:rPr>
        <w:t xml:space="preserve"> </w:t>
      </w: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 xml:space="preserve">The Opportunity: Redis 8 — </w:t>
      </w:r>
      <w:r w:rsidRPr="23F3CDDE" w:rsidR="23F3CDDE">
        <w:rPr>
          <w:rFonts w:ascii="Aptos" w:hAnsi="Aptos" w:eastAsia="Aptos" w:cs="Aptos"/>
          <w:b w:val="1"/>
          <w:bCs w:val="1"/>
          <w:i w:val="1"/>
          <w:iCs w:val="1"/>
          <w:noProof w:val="0"/>
          <w:color w:val="215E99" w:themeColor="text2" w:themeTint="BF" w:themeShade="FF"/>
          <w:sz w:val="32"/>
          <w:szCs w:val="32"/>
          <w:lang w:val="en-US"/>
        </w:rPr>
        <w:t>Beyond the Cache</w:t>
      </w:r>
    </w:p>
    <w:p xmlns:wp14="http://schemas.microsoft.com/office/word/2010/wordml" w:rsidP="23F3CDDE" wp14:paraId="4BEFAF02" wp14:textId="5A4C37C7">
      <w:pPr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Redis is widely known as a caching system, but Redis 8 unlocks the full power of:</w:t>
      </w:r>
    </w:p>
    <w:p xmlns:wp14="http://schemas.microsoft.com/office/word/2010/wordml" w:rsidP="23F3CDDE" wp14:paraId="3F35E642" wp14:textId="00084B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Streams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real-time logs and data ingestion</w:t>
      </w:r>
    </w:p>
    <w:p xmlns:wp14="http://schemas.microsoft.com/office/word/2010/wordml" w:rsidP="23F3CDDE" wp14:paraId="153207C8" wp14:textId="07DA68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Sorted Sets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ranking vote options instantly</w:t>
      </w:r>
    </w:p>
    <w:p xmlns:wp14="http://schemas.microsoft.com/office/word/2010/wordml" w:rsidP="23F3CDDE" wp14:paraId="150488B9" wp14:textId="653C8B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Pub/Sub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pushing updates to frontend/UI in real-time</w:t>
      </w:r>
    </w:p>
    <w:p xmlns:wp14="http://schemas.microsoft.com/office/word/2010/wordml" w:rsidP="23F3CDDE" wp14:paraId="5B6CC4AA" wp14:textId="2B1F4D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Lists (ACL)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secure, role-based user handling</w:t>
      </w:r>
    </w:p>
    <w:p xmlns:wp14="http://schemas.microsoft.com/office/word/2010/wordml" w:rsidP="23F3CDDE" wp14:paraId="29960911" wp14:textId="7A6AF3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RedisAI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(Optional)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integrating smart models to flag abnormal patterns</w:t>
      </w:r>
    </w:p>
    <w:p xmlns:wp14="http://schemas.microsoft.com/office/word/2010/wordml" w:rsidP="23F3CDDE" wp14:paraId="699102A9" wp14:textId="12E566E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makes Redis not just fast—but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functionally deep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enough to power a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database and logic system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voting.</w:t>
      </w:r>
    </w:p>
    <w:p xmlns:wp14="http://schemas.microsoft.com/office/word/2010/wordml" wp14:paraId="1A9DFF38" wp14:textId="46B1FABD"/>
    <w:p xmlns:wp14="http://schemas.microsoft.com/office/word/2010/wordml" w:rsidP="23F3CDDE" wp14:paraId="2D0DD4A7" wp14:textId="6B8E098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>The Mission</w:t>
      </w:r>
    </w:p>
    <w:p xmlns:wp14="http://schemas.microsoft.com/office/word/2010/wordml" w:rsidP="23F3CDDE" wp14:paraId="56CB21DC" wp14:textId="15490C2C">
      <w:pPr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build a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voting platform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is:</w:t>
      </w:r>
    </w:p>
    <w:p xmlns:wp14="http://schemas.microsoft.com/office/word/2010/wordml" w:rsidP="23F3CDDE" wp14:paraId="4EAE7646" wp14:textId="3B11FF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Configurable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Any organization can set up an election/poll with custom options</w:t>
      </w:r>
    </w:p>
    <w:p xmlns:wp14="http://schemas.microsoft.com/office/word/2010/wordml" w:rsidP="23F3CDDE" wp14:paraId="7DE94816" wp14:textId="6DDF67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📡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Instant updates as users vote</w:t>
      </w:r>
    </w:p>
    <w:p xmlns:wp14="http://schemas.microsoft.com/office/word/2010/wordml" w:rsidP="23F3CDDE" wp14:paraId="13A8590D" wp14:textId="27377D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🧠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AI-based fraud detection module</w:t>
      </w:r>
    </w:p>
    <w:p xmlns:wp14="http://schemas.microsoft.com/office/word/2010/wordml" w:rsidP="23F3CDDE" wp14:paraId="1D2B6345" wp14:textId="738CF3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⚙️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Tested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Simulates real-world concurrency (up to 1 million users voting simultaneously)</w:t>
      </w:r>
    </w:p>
    <w:p xmlns:wp14="http://schemas.microsoft.com/office/word/2010/wordml" w:rsidP="23F3CDDE" wp14:paraId="487B986E" wp14:textId="1F435E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🔐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Supports user authentication &amp; authorization with rate-limiting</w:t>
      </w:r>
    </w:p>
    <w:p xmlns:wp14="http://schemas.microsoft.com/office/word/2010/wordml" wp14:paraId="635301CD" wp14:textId="4EEBE466"/>
    <w:p xmlns:wp14="http://schemas.microsoft.com/office/word/2010/wordml" w:rsidP="23F3CDDE" wp14:paraId="14F35460" wp14:textId="7E18BF8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>Use Cases</w:t>
      </w:r>
    </w:p>
    <w:p xmlns:wp14="http://schemas.microsoft.com/office/word/2010/wordml" w:rsidP="23F3CDDE" wp14:paraId="3F529FF8" wp14:textId="6FB16BFF">
      <w:pPr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This isn’t just about political elections.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33"/>
        <w:gridCol w:w="3191"/>
      </w:tblGrid>
      <w:tr w:rsidR="23F3CDDE" w:rsidTr="23F3CDDE" w14:paraId="711BD8D4">
        <w:trPr>
          <w:trHeight w:val="300"/>
        </w:trPr>
        <w:tc>
          <w:tcPr>
            <w:tcW w:w="3433" w:type="dxa"/>
            <w:tcMar/>
            <w:vAlign w:val="center"/>
          </w:tcPr>
          <w:p w:rsidR="23F3CDDE" w:rsidP="23F3CDDE" w:rsidRDefault="23F3CDDE" w14:paraId="1981E525" w14:textId="1EFA2E66">
            <w:pPr>
              <w:spacing w:before="0" w:beforeAutospacing="off" w:after="0" w:afterAutospacing="off"/>
              <w:jc w:val="center"/>
            </w:pPr>
            <w:r w:rsidRPr="23F3CDDE" w:rsidR="23F3CDDE">
              <w:rPr>
                <w:b w:val="1"/>
                <w:bCs w:val="1"/>
              </w:rPr>
              <w:t>Use Case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2BB68D04" w14:textId="54C9F49B">
            <w:pPr>
              <w:spacing w:before="0" w:beforeAutospacing="off" w:after="0" w:afterAutospacing="off"/>
              <w:jc w:val="center"/>
            </w:pPr>
            <w:r w:rsidRPr="23F3CDDE" w:rsidR="23F3CDDE">
              <w:rPr>
                <w:b w:val="1"/>
                <w:bCs w:val="1"/>
              </w:rPr>
              <w:t>Redis Feature Utilized</w:t>
            </w:r>
          </w:p>
        </w:tc>
      </w:tr>
      <w:tr w:rsidR="23F3CDDE" w:rsidTr="23F3CDDE" w14:paraId="16090512">
        <w:trPr>
          <w:trHeight w:val="300"/>
        </w:trPr>
        <w:tc>
          <w:tcPr>
            <w:tcW w:w="3433" w:type="dxa"/>
            <w:tcMar/>
            <w:vAlign w:val="center"/>
          </w:tcPr>
          <w:p w:rsidR="23F3CDDE" w:rsidP="23F3CDDE" w:rsidRDefault="23F3CDDE" w14:paraId="1D4196AF" w14:textId="6FB5CB51">
            <w:pPr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TV show live audience votes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464B8AAC" w14:textId="51DA53F2">
            <w:pPr>
              <w:spacing w:before="0" w:beforeAutospacing="off" w:after="0" w:afterAutospacing="off"/>
            </w:pPr>
            <w:r w:rsidR="23F3CDDE">
              <w:rPr/>
              <w:t>Streams + Pub/Sub</w:t>
            </w:r>
          </w:p>
        </w:tc>
      </w:tr>
      <w:tr w:rsidR="23F3CDDE" w:rsidTr="23F3CDDE" w14:paraId="6CB95517">
        <w:trPr>
          <w:trHeight w:val="495"/>
        </w:trPr>
        <w:tc>
          <w:tcPr>
            <w:tcW w:w="3433" w:type="dxa"/>
            <w:tcMar/>
            <w:vAlign w:val="center"/>
          </w:tcPr>
          <w:p w:rsidR="23F3CDDE" w:rsidP="23F3CDDE" w:rsidRDefault="23F3CDDE" w14:paraId="5E4A8B40" w14:textId="6133AE52">
            <w:pPr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Corporate decision polls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7CFEA325" w14:textId="77AF5F98">
            <w:pPr>
              <w:spacing w:before="0" w:beforeAutospacing="off" w:after="0" w:afterAutospacing="off"/>
            </w:pPr>
            <w:r w:rsidR="23F3CDDE">
              <w:rPr/>
              <w:t>Sorted Sets + ACL</w:t>
            </w:r>
          </w:p>
        </w:tc>
      </w:tr>
      <w:tr w:rsidR="23F3CDDE" w:rsidTr="23F3CDDE" w14:paraId="3EE6D489">
        <w:trPr>
          <w:trHeight w:val="300"/>
        </w:trPr>
        <w:tc>
          <w:tcPr>
            <w:tcW w:w="3433" w:type="dxa"/>
            <w:tcMar/>
            <w:vAlign w:val="center"/>
          </w:tcPr>
          <w:p w:rsidR="23F3CDDE" w:rsidP="23F3CDDE" w:rsidRDefault="23F3CDDE" w14:paraId="578B3C8D" w14:textId="24AE41D6">
            <w:pPr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Product feedback polling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58D2D84B" w14:textId="503BF308">
            <w:pPr>
              <w:spacing w:before="0" w:beforeAutospacing="off" w:after="0" w:afterAutospacing="off"/>
            </w:pPr>
            <w:r w:rsidR="23F3CDDE">
              <w:rPr/>
              <w:t>Real-time streams</w:t>
            </w:r>
          </w:p>
        </w:tc>
      </w:tr>
      <w:tr w:rsidR="23F3CDDE" w:rsidTr="23F3CDDE" w14:paraId="7E4F9F58">
        <w:trPr>
          <w:trHeight w:val="300"/>
        </w:trPr>
        <w:tc>
          <w:tcPr>
            <w:tcW w:w="3433" w:type="dxa"/>
            <w:tcMar/>
            <w:vAlign w:val="center"/>
          </w:tcPr>
          <w:p w:rsidR="23F3CDDE" w:rsidP="23F3CDDE" w:rsidRDefault="23F3CDDE" w14:paraId="2C95420B" w14:textId="68F1D1B3">
            <w:pPr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College elections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516B1A1C" w14:textId="4C37DFB2">
            <w:pPr>
              <w:spacing w:before="0" w:beforeAutospacing="off" w:after="0" w:afterAutospacing="off"/>
            </w:pPr>
            <w:r w:rsidR="23F3CDDE">
              <w:rPr/>
              <w:t>Auth + Pub/Sub + Sorted Sets</w:t>
            </w:r>
          </w:p>
        </w:tc>
      </w:tr>
      <w:tr w:rsidR="23F3CDDE" w:rsidTr="23F3CDDE" w14:paraId="189130B1">
        <w:trPr>
          <w:trHeight w:val="300"/>
        </w:trPr>
        <w:tc>
          <w:tcPr>
            <w:tcW w:w="3433" w:type="dxa"/>
            <w:tcMar/>
            <w:vAlign w:val="center"/>
          </w:tcPr>
          <w:p w:rsidR="23F3CDDE" w:rsidP="23F3CDDE" w:rsidRDefault="23F3CDDE" w14:paraId="793BD37F" w14:textId="0D81E3B2">
            <w:pPr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Employee engagement surveys</w:t>
            </w:r>
          </w:p>
        </w:tc>
        <w:tc>
          <w:tcPr>
            <w:tcW w:w="3191" w:type="dxa"/>
            <w:tcMar/>
            <w:vAlign w:val="center"/>
          </w:tcPr>
          <w:p w:rsidR="23F3CDDE" w:rsidP="23F3CDDE" w:rsidRDefault="23F3CDDE" w14:paraId="2F3C3A0B" w14:textId="365FADCB">
            <w:pPr>
              <w:spacing w:before="0" w:beforeAutospacing="off" w:after="0" w:afterAutospacing="off"/>
            </w:pPr>
            <w:r w:rsidR="23F3CDDE">
              <w:rPr/>
              <w:t>Hash + Expiry + TTL</w:t>
            </w:r>
          </w:p>
        </w:tc>
      </w:tr>
    </w:tbl>
    <w:p xmlns:wp14="http://schemas.microsoft.com/office/word/2010/wordml" w:rsidP="23F3CDDE" wp14:paraId="7318FA5C" wp14:textId="656D4FF2">
      <w:pPr>
        <w:bidi w:val="0"/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is to create a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plug-and-play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 that can fit any poll format with minimal customization.</w:t>
      </w:r>
    </w:p>
    <w:p xmlns:wp14="http://schemas.microsoft.com/office/word/2010/wordml" wp14:paraId="5AB962E6" wp14:textId="05998575"/>
    <w:p xmlns:wp14="http://schemas.microsoft.com/office/word/2010/wordml" w:rsidP="23F3CDDE" wp14:paraId="21788B6A" wp14:textId="07E13C8E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>Core System Design Principles</w:t>
      </w:r>
    </w:p>
    <w:p xmlns:wp14="http://schemas.microsoft.com/office/word/2010/wordml" w:rsidP="23F3CDDE" wp14:paraId="7D9FCE09" wp14:textId="0C1AA7F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Idempotency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Each user can only vote once; enforced using unique keys with TTL</w:t>
      </w:r>
    </w:p>
    <w:p xmlns:wp14="http://schemas.microsoft.com/office/word/2010/wordml" w:rsidP="23F3CDDE" wp14:paraId="00478098" wp14:textId="025CB2A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Data Ingestion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Redis Streams log every action with metadata</w:t>
      </w:r>
    </w:p>
    <w:p xmlns:wp14="http://schemas.microsoft.com/office/word/2010/wordml" w:rsidP="23F3CDDE" wp14:paraId="6E99966A" wp14:textId="1626C6B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Concurrency Simulation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We use Golang to simulate 1M parallel dummy users for load testing</w:t>
      </w:r>
    </w:p>
    <w:p xmlns:wp14="http://schemas.microsoft.com/office/word/2010/wordml" w:rsidP="23F3CDDE" wp14:paraId="4D002C3C" wp14:textId="0FFD446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UI Sync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Pub/Sub system updates frontend interfaces instantly</w:t>
      </w:r>
    </w:p>
    <w:p xmlns:wp14="http://schemas.microsoft.com/office/word/2010/wordml" w:rsidP="23F3CDDE" wp14:paraId="3706CD5C" wp14:textId="664B893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Auditability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Streams and logs can be replayed or queried for analytics</w:t>
      </w:r>
    </w:p>
    <w:p xmlns:wp14="http://schemas.microsoft.com/office/word/2010/wordml" w:rsidP="23F3CDDE" wp14:paraId="257C423F" wp14:textId="0ECAC08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Pluggable AI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RedisAI models can analyze incoming votes for anomalies, bot-like patterns, etc.</w:t>
      </w:r>
    </w:p>
    <w:p xmlns:wp14="http://schemas.microsoft.com/office/word/2010/wordml" wp14:paraId="3D4D195A" wp14:textId="0E5C527C"/>
    <w:p xmlns:wp14="http://schemas.microsoft.com/office/word/2010/wordml" w:rsidP="23F3CDDE" wp14:paraId="02C4E2D6" wp14:textId="13ABAF9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>Simulation Focus (Upcoming)</w:t>
      </w:r>
    </w:p>
    <w:p xmlns:wp14="http://schemas.microsoft.com/office/word/2010/wordml" w:rsidP="23F3CDDE" wp14:paraId="239D9C0D" wp14:textId="024C3FC9">
      <w:pPr>
        <w:bidi w:val="0"/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To validate Redis as a reliable backbone, we are designing stress tests:</w:t>
      </w:r>
    </w:p>
    <w:p xmlns:wp14="http://schemas.microsoft.com/office/word/2010/wordml" w:rsidP="23F3CDDE" wp14:paraId="7AB57D6E" wp14:textId="1D94861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Golang-based concurrent simulation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1 million users casting votes</w:t>
      </w:r>
    </w:p>
    <w:p xmlns:wp14="http://schemas.microsoft.com/office/word/2010/wordml" w:rsidP="23F3CDDE" wp14:paraId="30ED0964" wp14:textId="6A9F036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system performance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latency, throughput, stream growth, Pub/Sub responsiveness</w:t>
      </w:r>
    </w:p>
    <w:p xmlns:wp14="http://schemas.microsoft.com/office/word/2010/wordml" w:rsidP="23F3CDDE" wp14:paraId="1F681B52" wp14:textId="2626B15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Validating security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: blocked repeated votes, ACL-based user permissions</w:t>
      </w:r>
    </w:p>
    <w:p xmlns:wp14="http://schemas.microsoft.com/office/word/2010/wordml" w:rsidP="23F3CDDE" wp14:paraId="0F8E296F" wp14:textId="1C40EB79">
      <w:pPr>
        <w:pStyle w:val="Heading3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3F3CDDE" wp14:paraId="5AE49AA6" wp14:textId="1D84F1CD">
      <w:pPr>
        <w:pStyle w:val="Heading3"/>
        <w:bidi w:val="0"/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</w:pPr>
      <w:r w:rsidRPr="23F3CDDE" w:rsidR="23F3CDDE">
        <w:rPr>
          <w:rFonts w:ascii="Aptos" w:hAnsi="Aptos" w:eastAsia="Aptos" w:cs="Aptos"/>
          <w:b w:val="1"/>
          <w:bCs w:val="1"/>
          <w:noProof w:val="0"/>
          <w:color w:val="215E99" w:themeColor="text2" w:themeTint="BF" w:themeShade="FF"/>
          <w:sz w:val="32"/>
          <w:szCs w:val="32"/>
          <w:lang w:val="en-US"/>
        </w:rPr>
        <w:t>Work-in-Progress</w:t>
      </w:r>
    </w:p>
    <w:p xmlns:wp14="http://schemas.microsoft.com/office/word/2010/wordml" w:rsidP="23F3CDDE" wp14:paraId="4060C689" wp14:textId="458DC31B">
      <w:pPr>
        <w:bidi w:val="0"/>
        <w:spacing w:before="240" w:beforeAutospacing="off" w:after="240" w:afterAutospacing="off"/>
      </w:pP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We’re currently in the development and architecture phase. Our core principles are flexibility, speed, and integrity. This project aims to </w:t>
      </w:r>
      <w:r w:rsidRPr="23F3CDDE" w:rsidR="23F3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redefine what real-time voting platforms can do</w:t>
      </w:r>
      <w:r w:rsidRPr="23F3CDDE" w:rsidR="23F3CDDE">
        <w:rPr>
          <w:rFonts w:ascii="Aptos" w:hAnsi="Aptos" w:eastAsia="Aptos" w:cs="Aptos"/>
          <w:noProof w:val="0"/>
          <w:sz w:val="24"/>
          <w:szCs w:val="24"/>
          <w:lang w:val="en-US"/>
        </w:rPr>
        <w:t>, powered by Redis as a primary system—not just a side cache.</w:t>
      </w:r>
    </w:p>
    <w:p xmlns:wp14="http://schemas.microsoft.com/office/word/2010/wordml" wp14:paraId="0FE2E1AF" wp14:textId="4B9A2304"/>
    <w:p xmlns:wp14="http://schemas.microsoft.com/office/word/2010/wordml" w:rsidP="23F3CDDE" wp14:paraId="1810AFA2" wp14:textId="177DC69E">
      <w:pPr>
        <w:bidi w:val="0"/>
        <w:rPr>
          <w:b w:val="1"/>
          <w:bCs w:val="1"/>
          <w:color w:val="215E99" w:themeColor="text2" w:themeTint="BF" w:themeShade="FF"/>
          <w:sz w:val="32"/>
          <w:szCs w:val="32"/>
        </w:rPr>
      </w:pPr>
    </w:p>
    <w:p xmlns:wp14="http://schemas.microsoft.com/office/word/2010/wordml" w:rsidP="23F3CDDE" wp14:paraId="47A711E6" wp14:textId="682C63E9">
      <w:pPr>
        <w:bidi w:val="0"/>
        <w:rPr>
          <w:b w:val="1"/>
          <w:bCs w:val="1"/>
          <w:color w:val="215E99" w:themeColor="text2" w:themeTint="BF" w:themeShade="FF"/>
          <w:sz w:val="32"/>
          <w:szCs w:val="32"/>
        </w:rPr>
      </w:pPr>
    </w:p>
    <w:p xmlns:wp14="http://schemas.microsoft.com/office/word/2010/wordml" w:rsidP="23F3CDDE" wp14:paraId="3CC00A55" wp14:textId="6363E9A9">
      <w:pPr>
        <w:bidi w:val="0"/>
        <w:rPr>
          <w:b w:val="1"/>
          <w:bCs w:val="1"/>
          <w:color w:val="215E99" w:themeColor="text2" w:themeTint="BF" w:themeShade="FF"/>
          <w:sz w:val="32"/>
          <w:szCs w:val="32"/>
        </w:rPr>
      </w:pPr>
      <w:r w:rsidRPr="23F3CDDE" w:rsidR="23F3CDDE">
        <w:rPr>
          <w:b w:val="1"/>
          <w:bCs w:val="1"/>
          <w:color w:val="215E99" w:themeColor="text2" w:themeTint="BF" w:themeShade="FF"/>
          <w:sz w:val="32"/>
          <w:szCs w:val="32"/>
        </w:rPr>
        <w:t>Architecture Diagram and Components</w:t>
      </w:r>
    </w:p>
    <w:p xmlns:wp14="http://schemas.microsoft.com/office/word/2010/wordml" w:rsidP="23F3CDDE" wp14:paraId="5AFDC87D" wp14:textId="010839B0">
      <w:pPr>
        <w:bidi w:val="0"/>
        <w:rPr>
          <w:b w:val="1"/>
          <w:bCs w:val="1"/>
          <w:color w:val="215E99" w:themeColor="text2" w:themeTint="BF" w:themeShade="FF"/>
          <w:sz w:val="32"/>
          <w:szCs w:val="32"/>
        </w:rPr>
      </w:pPr>
    </w:p>
    <w:p xmlns:wp14="http://schemas.microsoft.com/office/word/2010/wordml" w:rsidP="23F3CDDE" wp14:paraId="21409459" wp14:textId="4590E802">
      <w:pPr>
        <w:bidi w:val="0"/>
        <w:rPr>
          <w:b w:val="0"/>
          <w:bCs w:val="0"/>
          <w:color w:val="auto"/>
          <w:sz w:val="24"/>
          <w:szCs w:val="24"/>
        </w:rPr>
      </w:pPr>
      <w:r>
        <w:drawing>
          <wp:inline xmlns:wp14="http://schemas.microsoft.com/office/word/2010/wordprocessingDrawing" wp14:editId="68665C20" wp14:anchorId="50B4421D">
            <wp:extent cx="5943600" cy="4619625"/>
            <wp:effectExtent l="0" t="0" r="0" b="0"/>
            <wp:docPr id="249382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9382263" name=""/>
                    <pic:cNvPicPr/>
                  </pic:nvPicPr>
                  <pic:blipFill>
                    <a:blip xmlns:r="http://schemas.openxmlformats.org/officeDocument/2006/relationships" r:embed="rId221111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BFE7B95" wp14:textId="61B3B3E2">
      <w:r w:rsidR="23F3CDDE">
        <w:rPr/>
        <w:t>Each Components</w:t>
      </w:r>
      <w:r>
        <w:br/>
      </w:r>
      <w:r>
        <w:br/>
      </w:r>
    </w:p>
    <w:tbl>
      <w:tblPr>
        <w:tblStyle w:val="TableNormal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474"/>
        <w:gridCol w:w="6852"/>
      </w:tblGrid>
      <w:tr w:rsidR="23F3CDDE" w:rsidTr="23F3CDDE" w14:paraId="5017BCF5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73238551" w14:textId="2F923762">
            <w:pPr>
              <w:bidi w:val="0"/>
              <w:spacing w:before="0" w:beforeAutospacing="off" w:after="0" w:afterAutospacing="off"/>
              <w:jc w:val="center"/>
            </w:pPr>
            <w:r w:rsidRPr="23F3CDDE" w:rsidR="23F3CDDE">
              <w:rPr>
                <w:b w:val="1"/>
                <w:bCs w:val="1"/>
              </w:rPr>
              <w:t>Component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43F92B3E" w14:textId="00B360E3">
            <w:pPr>
              <w:bidi w:val="0"/>
              <w:spacing w:before="0" w:beforeAutospacing="off" w:after="0" w:afterAutospacing="off"/>
              <w:jc w:val="center"/>
            </w:pPr>
            <w:r w:rsidRPr="23F3CDDE" w:rsidR="23F3CDDE">
              <w:rPr>
                <w:b w:val="1"/>
                <w:bCs w:val="1"/>
              </w:rPr>
              <w:t>Description</w:t>
            </w:r>
          </w:p>
        </w:tc>
      </w:tr>
      <w:tr w:rsidR="23F3CDDE" w:rsidTr="23F3CDDE" w14:paraId="433072E5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0ED031F2" w14:textId="7E754C48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Web/Mobile Clients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29EB6895" w14:textId="0A9E85B4">
            <w:pPr>
              <w:bidi w:val="0"/>
              <w:spacing w:before="0" w:beforeAutospacing="off" w:after="0" w:afterAutospacing="off"/>
            </w:pPr>
            <w:r w:rsidR="23F3CDDE">
              <w:rPr/>
              <w:t>Users voting via browser/app</w:t>
            </w:r>
          </w:p>
        </w:tc>
      </w:tr>
      <w:tr w:rsidR="23F3CDDE" w:rsidTr="23F3CDDE" w14:paraId="66EFC9EB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7195A6C4" w14:textId="415CC28F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API Layer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732DE5C7" w14:textId="2D2D2D15">
            <w:pPr>
              <w:bidi w:val="0"/>
              <w:spacing w:before="0" w:beforeAutospacing="off" w:after="0" w:afterAutospacing="off"/>
            </w:pPr>
            <w:r w:rsidR="23F3CDDE">
              <w:rPr/>
              <w:t>Golang server exposing endpoints for voting, user auth, etc.</w:t>
            </w:r>
          </w:p>
        </w:tc>
      </w:tr>
      <w:tr w:rsidR="23F3CDDE" w:rsidTr="23F3CDDE" w14:paraId="7A54A5BF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3F90276E" w14:textId="5114AE21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Redis Hash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2310168D" w14:textId="50BE20C3">
            <w:pPr>
              <w:bidi w:val="0"/>
              <w:spacing w:before="0" w:beforeAutospacing="off" w:after="0" w:afterAutospacing="off"/>
            </w:pPr>
            <w:r w:rsidR="23F3CDDE">
              <w:rPr/>
              <w:t>Stores user credentials &amp; profile</w:t>
            </w:r>
          </w:p>
        </w:tc>
      </w:tr>
      <w:tr w:rsidR="23F3CDDE" w:rsidTr="23F3CDDE" w14:paraId="27AED176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3036ACC8" w14:textId="22F4A112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Redis ACL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5B6C0FBD" w14:textId="0C73B242">
            <w:pPr>
              <w:bidi w:val="0"/>
              <w:spacing w:before="0" w:beforeAutospacing="off" w:after="0" w:afterAutospacing="off"/>
            </w:pPr>
            <w:r w:rsidR="23F3CDDE">
              <w:rPr/>
              <w:t>Role-based access and permission control</w:t>
            </w:r>
          </w:p>
        </w:tc>
      </w:tr>
      <w:tr w:rsidR="23F3CDDE" w:rsidTr="23F3CDDE" w14:paraId="783BD04B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443D65B5" w14:textId="31541243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Redis Sorted Set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32537B44" w14:textId="049761A4">
            <w:pPr>
              <w:bidi w:val="0"/>
              <w:spacing w:before="0" w:beforeAutospacing="off" w:after="0" w:afterAutospacing="off"/>
            </w:pPr>
            <w:r w:rsidR="23F3CDDE">
              <w:rPr/>
              <w:t>Real-time vote counts by option</w:t>
            </w:r>
          </w:p>
        </w:tc>
      </w:tr>
      <w:tr w:rsidR="23F3CDDE" w:rsidTr="23F3CDDE" w14:paraId="027377BC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26628DF7" w14:textId="4FC980DD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Redis Streams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143FCA75" w14:textId="5413B6A5">
            <w:pPr>
              <w:bidi w:val="0"/>
              <w:spacing w:before="0" w:beforeAutospacing="off" w:after="0" w:afterAutospacing="off"/>
            </w:pPr>
            <w:r w:rsidR="23F3CDDE">
              <w:rPr/>
              <w:t>Full event log of who voted and when</w:t>
            </w:r>
          </w:p>
        </w:tc>
      </w:tr>
      <w:tr w:rsidR="23F3CDDE" w:rsidTr="23F3CDDE" w14:paraId="6A3BB221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240C6C8D" w14:textId="724C4D85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Redis Pub/Sub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04FC4523" w14:textId="262517A8">
            <w:pPr>
              <w:bidi w:val="0"/>
              <w:spacing w:before="0" w:beforeAutospacing="off" w:after="0" w:afterAutospacing="off"/>
            </w:pPr>
            <w:r w:rsidR="23F3CDDE">
              <w:rPr/>
              <w:t>Pushes real-time updates to UI</w:t>
            </w:r>
          </w:p>
        </w:tc>
      </w:tr>
      <w:tr w:rsidR="23F3CDDE" w:rsidTr="23F3CDDE" w14:paraId="7071DF30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6B52ACBE" w14:textId="6D43D3E9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>Analytics Engine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7BD9F7C6" w14:textId="671BC0FE">
            <w:pPr>
              <w:bidi w:val="0"/>
              <w:spacing w:before="0" w:beforeAutospacing="off" w:after="0" w:afterAutospacing="off"/>
            </w:pPr>
            <w:r w:rsidR="23F3CDDE">
              <w:rPr/>
              <w:t>Optional layer that uses RedisAI or Go AI model for fraud detection</w:t>
            </w:r>
          </w:p>
        </w:tc>
      </w:tr>
      <w:tr w:rsidR="23F3CDDE" w:rsidTr="23F3CDDE" w14:paraId="7A77F7C0">
        <w:trPr>
          <w:trHeight w:val="300"/>
        </w:trPr>
        <w:tc>
          <w:tcPr>
            <w:tcW w:w="2474" w:type="dxa"/>
            <w:tcMar/>
            <w:vAlign w:val="center"/>
          </w:tcPr>
          <w:p w:rsidR="23F3CDDE" w:rsidP="23F3CDDE" w:rsidRDefault="23F3CDDE" w14:paraId="7A573294" w14:textId="586DFD56">
            <w:pPr>
              <w:bidi w:val="0"/>
              <w:spacing w:before="0" w:beforeAutospacing="off" w:after="0" w:afterAutospacing="off"/>
            </w:pPr>
            <w:r w:rsidRPr="23F3CDDE" w:rsidR="23F3CDDE">
              <w:rPr>
                <w:b w:val="1"/>
                <w:bCs w:val="1"/>
              </w:rPr>
              <w:t xml:space="preserve">Load Testing </w:t>
            </w:r>
            <w:r w:rsidRPr="23F3CDDE" w:rsidR="23F3CDDE">
              <w:rPr>
                <w:b w:val="1"/>
                <w:bCs w:val="1"/>
              </w:rPr>
              <w:t>Module(</w:t>
            </w:r>
            <w:r w:rsidRPr="23F3CDDE" w:rsidR="23F3CDDE">
              <w:rPr>
                <w:b w:val="1"/>
                <w:bCs w:val="1"/>
              </w:rPr>
              <w:t>Need to check how to do it)</w:t>
            </w:r>
          </w:p>
        </w:tc>
        <w:tc>
          <w:tcPr>
            <w:tcW w:w="6852" w:type="dxa"/>
            <w:tcMar/>
            <w:vAlign w:val="center"/>
          </w:tcPr>
          <w:p w:rsidR="23F3CDDE" w:rsidP="23F3CDDE" w:rsidRDefault="23F3CDDE" w14:paraId="13D2AE63" w14:textId="2CD39CE4">
            <w:pPr>
              <w:bidi w:val="0"/>
              <w:spacing w:before="0" w:beforeAutospacing="off" w:after="0" w:afterAutospacing="off"/>
            </w:pPr>
            <w:r w:rsidR="23F3CDDE">
              <w:rPr/>
              <w:t xml:space="preserve">Golang simulation of </w:t>
            </w:r>
            <w:r w:rsidR="23F3CDDE">
              <w:rPr/>
              <w:t>1M users</w:t>
            </w:r>
            <w:r w:rsidR="23F3CDDE">
              <w:rPr/>
              <w:t xml:space="preserve"> voting in </w:t>
            </w:r>
            <w:r w:rsidR="23F3CDDE">
              <w:rPr/>
              <w:t>parallel</w:t>
            </w:r>
          </w:p>
        </w:tc>
      </w:tr>
    </w:tbl>
    <w:p xmlns:wp14="http://schemas.microsoft.com/office/word/2010/wordml" wp14:paraId="0CCFD60A" wp14:textId="5AB7C707"/>
    <w:p xmlns:wp14="http://schemas.microsoft.com/office/word/2010/wordml" wp14:paraId="2C078E63" wp14:textId="5EB909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1c1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e1a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622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aa1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bcc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B582D"/>
    <w:rsid w:val="23F3CDDE"/>
    <w:rsid w:val="31E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582D"/>
  <w15:chartTrackingRefBased/>
  <w15:docId w15:val="{BC1B4BD6-3CD7-4F80-B3AB-B8F1A2027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F3CDD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21111418" /><Relationship Type="http://schemas.openxmlformats.org/officeDocument/2006/relationships/numbering" Target="numbering.xml" Id="R527a132da67f41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2025-07-25T14:50:29.9834966Z</dcterms:created>
  <dcterms:modified xsi:type="dcterms:W3CDTF">2025-07-25T16:16:43.6182261Z</dcterms:modified>
  <dc:creator>Aman Saxena</dc:creator>
  <lastModifiedBy>Aman Saxena</lastModifiedBy>
</coreProperties>
</file>