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</w:pPr>
      <w:r>
        <w:rPr>
          <w:rFonts w:hint="eastAsia"/>
          <w:lang w:val="en-US" w:eastAsia="zh-CN"/>
        </w:rPr>
        <w:t>交维</w:t>
      </w:r>
      <w:bookmarkStart w:id="2" w:name="_GoBack"/>
      <w:bookmarkEnd w:id="2"/>
      <w:r>
        <w:rPr>
          <w:rFonts w:hint="eastAsia"/>
        </w:rPr>
        <w:t>文档</w:t>
      </w:r>
    </w:p>
    <w:p>
      <w:pPr>
        <w:pStyle w:val="3"/>
      </w:pPr>
      <w:bookmarkStart w:id="0" w:name="_Hlk42786124"/>
      <w:r>
        <w:rPr>
          <w:rFonts w:hint="eastAsia"/>
        </w:rPr>
        <w:t>魔百盒回单改造</w:t>
      </w:r>
    </w:p>
    <w:p>
      <w:pPr>
        <w:pStyle w:val="4"/>
      </w:pPr>
      <w:r>
        <w:rPr>
          <w:rFonts w:hint="eastAsia"/>
        </w:rPr>
        <w:t>修改内容</w:t>
      </w:r>
    </w:p>
    <w:p>
      <w:r>
        <w:t>1</w:t>
      </w:r>
      <w:r>
        <w:rPr>
          <w:rFonts w:hint="eastAsia"/>
        </w:rPr>
        <w:t>、 “遥控器激活”界面增加上线宽带账号查询功能</w:t>
      </w:r>
    </w:p>
    <w:p>
      <w:pPr>
        <w:rPr>
          <w:rFonts w:hint="eastAsia"/>
        </w:rPr>
      </w:pPr>
      <w:r>
        <w:rPr>
          <w:rFonts w:hint="eastAsia"/>
        </w:rPr>
        <w:t>2、回单增加校验上线宽带账号</w:t>
      </w:r>
    </w:p>
    <w:p>
      <w:pPr>
        <w:pStyle w:val="4"/>
      </w:pPr>
      <w:r>
        <w:rPr>
          <w:rFonts w:hint="eastAsia"/>
        </w:rPr>
        <w:t>预置条件</w:t>
      </w:r>
    </w:p>
    <w:p>
      <w:r>
        <w:rPr>
          <w:rFonts w:hint="eastAsia"/>
        </w:rPr>
        <w:t>有线业务支撑系统正常，配置正确</w:t>
      </w:r>
    </w:p>
    <w:p>
      <w:pPr>
        <w:pStyle w:val="4"/>
      </w:pPr>
      <w:r>
        <w:rPr>
          <w:rFonts w:hint="eastAsia"/>
        </w:rPr>
        <w:t>预期结果</w:t>
      </w:r>
    </w:p>
    <w:p>
      <w:r>
        <w:rPr>
          <w:rFonts w:hint="eastAsia"/>
        </w:rPr>
        <w:t>上线宽带账号查询正常，校验正常</w:t>
      </w:r>
    </w:p>
    <w:p>
      <w:pPr>
        <w:pStyle w:val="4"/>
      </w:pPr>
      <w:r>
        <w:rPr>
          <w:rFonts w:hint="eastAsia"/>
        </w:rPr>
        <w:t>测试步骤</w:t>
      </w:r>
    </w:p>
    <w:p>
      <w:pPr>
        <w:pStyle w:val="5"/>
      </w:pPr>
      <w:r>
        <w:rPr>
          <w:rFonts w:hint="eastAsia"/>
        </w:rPr>
        <w:t>进入魔百盒语音遥控激活</w:t>
      </w:r>
    </w:p>
    <w:p>
      <w:pPr>
        <w:rPr>
          <w:rFonts w:hint="eastAsia"/>
        </w:rPr>
      </w:pPr>
      <w:r>
        <w:rPr>
          <w:rFonts w:hint="eastAsia"/>
        </w:rPr>
        <w:t>业务开通</w:t>
      </w:r>
      <w:r>
        <w:t>—</w:t>
      </w:r>
      <w:r>
        <w:rPr>
          <w:rFonts w:hint="eastAsia"/>
        </w:rPr>
        <w:t>》开通管理</w:t>
      </w:r>
      <w:r>
        <w:t>—</w:t>
      </w:r>
      <w:r>
        <w:rPr>
          <w:rFonts w:hint="eastAsia"/>
        </w:rPr>
        <w:t>》开通施工单管理</w:t>
      </w:r>
      <w:r>
        <w:t>—</w:t>
      </w:r>
      <w:r>
        <w:rPr>
          <w:rFonts w:hint="eastAsia"/>
        </w:rPr>
        <w:t>》查询魔百盒定单</w:t>
      </w:r>
      <w:r>
        <w:t>—</w:t>
      </w:r>
      <w:r>
        <w:rPr>
          <w:rFonts w:hint="eastAsia"/>
        </w:rPr>
        <w:t>》回单</w:t>
      </w:r>
    </w:p>
    <w:p>
      <w:r>
        <w:drawing>
          <wp:inline distT="0" distB="0" distL="0" distR="0">
            <wp:extent cx="6184900" cy="17621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进入回单界面可以看到遥控器激活按钮，点击即进入语音遥控激活界面</w:t>
      </w:r>
    </w:p>
    <w:p>
      <w:r>
        <w:drawing>
          <wp:inline distT="0" distB="0" distL="0" distR="0">
            <wp:extent cx="6184900" cy="62744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6184900" cy="63506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上线宽带账号查询</w:t>
      </w:r>
    </w:p>
    <w:p>
      <w:r>
        <w:rPr>
          <w:rFonts w:hint="eastAsia"/>
        </w:rPr>
        <w:t>点击上线宽带账号后的查询按钮，即可调接口查询</w:t>
      </w:r>
    </w:p>
    <w:p>
      <w:r>
        <w:drawing>
          <wp:inline distT="0" distB="0" distL="0" distR="0">
            <wp:extent cx="4037965" cy="70421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若未出库，则弹出提示</w:t>
      </w:r>
    </w:p>
    <w:p>
      <w:pPr>
        <w:rPr>
          <w:rFonts w:hint="eastAsia"/>
        </w:rPr>
      </w:pPr>
      <w:r>
        <w:drawing>
          <wp:inline distT="0" distB="0" distL="0" distR="0">
            <wp:extent cx="5923280" cy="269494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回单校验</w:t>
      </w:r>
    </w:p>
    <w:p>
      <w:r>
        <w:rPr>
          <w:rFonts w:hint="eastAsia"/>
        </w:rPr>
        <w:t>在回单界面点击确定，若未通过校验，则弹出提示</w:t>
      </w:r>
    </w:p>
    <w:p>
      <w:pPr>
        <w:rPr>
          <w:rFonts w:hint="eastAsia"/>
        </w:rPr>
      </w:pPr>
      <w:r>
        <w:drawing>
          <wp:inline distT="0" distB="0" distL="0" distR="0">
            <wp:extent cx="4114800" cy="39776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614" cy="3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测试结果</w:t>
      </w:r>
      <w:bookmarkEnd w:id="0"/>
    </w:p>
    <w:p>
      <w:pPr>
        <w:rPr>
          <w:rFonts w:hint="eastAsia"/>
        </w:rPr>
      </w:pPr>
      <w:r>
        <w:rPr>
          <w:rFonts w:hint="eastAsia"/>
        </w:rPr>
        <w:t>上线宽带账号查询正常，校验正常</w:t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和目回单改造</w:t>
      </w:r>
    </w:p>
    <w:p>
      <w:pPr>
        <w:pStyle w:val="4"/>
      </w:pPr>
      <w:r>
        <w:rPr>
          <w:rFonts w:hint="eastAsia"/>
        </w:rPr>
        <w:t>修改内容</w:t>
      </w:r>
    </w:p>
    <w:p>
      <w:r>
        <w:rPr>
          <w:rFonts w:hint="eastAsia"/>
        </w:rPr>
        <w:t>增加终端激活查询功能（复用）</w:t>
      </w:r>
    </w:p>
    <w:p>
      <w:pPr>
        <w:rPr>
          <w:rFonts w:hint="eastAsia"/>
        </w:rPr>
      </w:pPr>
      <w:r>
        <w:rPr>
          <w:rFonts w:hint="eastAsia"/>
        </w:rPr>
        <w:t>回单校验激活查询</w:t>
      </w:r>
    </w:p>
    <w:p>
      <w:pPr>
        <w:pStyle w:val="4"/>
      </w:pPr>
      <w:r>
        <w:rPr>
          <w:rFonts w:hint="eastAsia"/>
        </w:rPr>
        <w:t>预置条件</w:t>
      </w:r>
    </w:p>
    <w:p>
      <w:r>
        <w:rPr>
          <w:rFonts w:hint="eastAsia"/>
        </w:rPr>
        <w:t>有线业务支撑系统正常，配置正确</w:t>
      </w:r>
    </w:p>
    <w:p>
      <w:pPr>
        <w:pStyle w:val="4"/>
      </w:pPr>
      <w:r>
        <w:rPr>
          <w:rFonts w:hint="eastAsia"/>
        </w:rPr>
        <w:t>预期结果</w:t>
      </w:r>
    </w:p>
    <w:p>
      <w:r>
        <w:rPr>
          <w:rFonts w:hint="eastAsia"/>
        </w:rPr>
        <w:t>终端激活查询正常，校验正常</w:t>
      </w:r>
    </w:p>
    <w:p>
      <w:pPr>
        <w:pStyle w:val="4"/>
      </w:pPr>
      <w:r>
        <w:rPr>
          <w:rFonts w:hint="eastAsia"/>
        </w:rPr>
        <w:t>测试步骤</w:t>
      </w:r>
    </w:p>
    <w:p>
      <w:pPr>
        <w:pStyle w:val="5"/>
      </w:pPr>
      <w:r>
        <w:rPr>
          <w:rFonts w:hint="eastAsia"/>
        </w:rPr>
        <w:t>进入终端激活查询</w:t>
      </w:r>
    </w:p>
    <w:p>
      <w:pPr>
        <w:rPr>
          <w:rFonts w:hint="eastAsia"/>
        </w:rPr>
      </w:pPr>
      <w:r>
        <w:rPr>
          <w:rFonts w:hint="eastAsia"/>
        </w:rPr>
        <w:t>业务开通</w:t>
      </w:r>
      <w:r>
        <w:t>—</w:t>
      </w:r>
      <w:r>
        <w:rPr>
          <w:rFonts w:hint="eastAsia"/>
        </w:rPr>
        <w:t>》开通管理</w:t>
      </w:r>
      <w:r>
        <w:t>—</w:t>
      </w:r>
      <w:r>
        <w:rPr>
          <w:rFonts w:hint="eastAsia"/>
        </w:rPr>
        <w:t>》开通施工单管理</w:t>
      </w:r>
      <w:r>
        <w:t>—</w:t>
      </w:r>
      <w:r>
        <w:rPr>
          <w:rFonts w:hint="eastAsia"/>
        </w:rPr>
        <w:t>》查询和目定单</w:t>
      </w:r>
      <w:r>
        <w:t>—</w:t>
      </w:r>
      <w:r>
        <w:rPr>
          <w:rFonts w:hint="eastAsia"/>
        </w:rPr>
        <w:t>》回单</w:t>
      </w:r>
    </w:p>
    <w:p>
      <w:r>
        <w:drawing>
          <wp:inline distT="0" distB="0" distL="0" distR="0">
            <wp:extent cx="6184900" cy="2013585"/>
            <wp:effectExtent l="0" t="0" r="635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进入回单界面可以看到激活查询按钮，点击即进入激活查询界面</w:t>
      </w:r>
    </w:p>
    <w:p>
      <w:pPr>
        <w:rPr>
          <w:rFonts w:asciiTheme="majorEastAsia" w:hAnsiTheme="majorEastAsia" w:eastAsiaTheme="majorEastAsia"/>
          <w:szCs w:val="21"/>
        </w:rPr>
      </w:pPr>
      <w:r>
        <w:drawing>
          <wp:inline distT="0" distB="0" distL="0" distR="0">
            <wp:extent cx="6184900" cy="6147435"/>
            <wp:effectExtent l="0" t="0" r="635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Cs w:val="21"/>
        </w:rPr>
      </w:pPr>
      <w:r>
        <w:drawing>
          <wp:inline distT="0" distB="0" distL="0" distR="0">
            <wp:extent cx="6184900" cy="6303645"/>
            <wp:effectExtent l="0" t="0" r="635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回单校验</w:t>
      </w:r>
    </w:p>
    <w:p>
      <w:r>
        <w:rPr>
          <w:rFonts w:hint="eastAsia"/>
        </w:rPr>
        <w:t>回单界面点击确定，校验不通过弹出提示</w:t>
      </w:r>
    </w:p>
    <w:p>
      <w:pPr>
        <w:rPr>
          <w:rFonts w:hint="eastAsia" w:asciiTheme="majorEastAsia" w:hAnsiTheme="majorEastAsia" w:eastAsiaTheme="majorEastAsia"/>
          <w:szCs w:val="21"/>
        </w:rPr>
      </w:pPr>
      <w:r>
        <w:drawing>
          <wp:inline distT="0" distB="0" distL="0" distR="0">
            <wp:extent cx="6184900" cy="571817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测试结果</w:t>
      </w:r>
    </w:p>
    <w:p>
      <w:pPr>
        <w:rPr>
          <w:rFonts w:ascii="Arial" w:hAnsi="Arial" w:eastAsia="黑体"/>
          <w:b/>
          <w:sz w:val="30"/>
        </w:rPr>
      </w:pPr>
      <w:bookmarkStart w:id="1" w:name="_Toc42703849"/>
      <w:r>
        <w:rPr>
          <w:rFonts w:hint="eastAsia"/>
        </w:rPr>
        <w:t>终端激活查询正常，校验正常</w:t>
      </w:r>
      <w:bookmarkEnd w:id="1"/>
    </w:p>
    <w:p>
      <w:pPr>
        <w:pStyle w:val="3"/>
      </w:pPr>
      <w:r>
        <w:rPr>
          <w:rFonts w:hint="eastAsia"/>
        </w:rPr>
        <w:t>数据说明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宽带账号查询日志表：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tm_terminal_interface_log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申诉记录表：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OM_ACTIVE_RESULT_APPEAL</w:t>
      </w:r>
    </w:p>
    <w:p>
      <w:pPr>
        <w:pStyle w:val="43"/>
        <w:numPr>
          <w:ilvl w:val="0"/>
          <w:numId w:val="2"/>
        </w:numPr>
        <w:ind w:firstLineChars="0"/>
      </w:pPr>
      <w:r>
        <w:rPr>
          <w:rFonts w:hint="eastAsia"/>
        </w:rPr>
        <w:t>激活结果查询校验结果校验配置：uos_config</w:t>
      </w:r>
      <w:r>
        <w:t>.name = checkTerActivateResultConfig</w:t>
      </w:r>
    </w:p>
    <w:p>
      <w:pPr>
        <w:pStyle w:val="43"/>
        <w:ind w:left="420" w:firstLine="0" w:firstLineChars="0"/>
      </w:pPr>
      <w:r>
        <w:t>isCheckResult:</w:t>
      </w:r>
      <w:r>
        <w:rPr>
          <w:rFonts w:hint="eastAsia"/>
        </w:rPr>
        <w:t xml:space="preserve">是否校验激活结果 </w:t>
      </w:r>
      <w:r>
        <w:t>1</w:t>
      </w:r>
      <w:r>
        <w:rPr>
          <w:rFonts w:hint="eastAsia"/>
        </w:rPr>
        <w:t>是0否</w:t>
      </w:r>
    </w:p>
    <w:p>
      <w:pPr>
        <w:pStyle w:val="43"/>
        <w:ind w:left="420" w:firstLine="0" w:firstLineChars="0"/>
      </w:pPr>
      <w:r>
        <w:rPr>
          <w:rFonts w:hint="eastAsia"/>
        </w:rPr>
        <w:t>为1时，有上线账号查询记录，且上线账号与宽带账号一致，或存在审批通过的申诉记录，则通过，否则不通过</w:t>
      </w:r>
    </w:p>
    <w:p>
      <w:pPr>
        <w:pStyle w:val="43"/>
        <w:ind w:left="420" w:firstLine="0" w:firstLineChars="0"/>
      </w:pPr>
      <w:r>
        <w:rPr>
          <w:rFonts w:hint="eastAsia"/>
        </w:rPr>
        <w:t>为0时，有上线账号查询记录，或存在审批通过的记录，则通过，否则不通过</w:t>
      </w:r>
    </w:p>
    <w:p>
      <w:pPr>
        <w:pStyle w:val="43"/>
        <w:ind w:left="420" w:firstLine="0" w:firstLineChars="0"/>
        <w:rPr>
          <w:rFonts w:hint="eastAsia"/>
        </w:rPr>
      </w:pPr>
      <w:r>
        <w:t>checkServiceIds</w:t>
      </w:r>
      <w:r>
        <w:rPr>
          <w:rFonts w:hint="eastAsia"/>
        </w:rPr>
        <w:t>：需要校验的业务类型I</w:t>
      </w:r>
      <w:r>
        <w:t>D</w:t>
      </w:r>
      <w:r>
        <w:rPr>
          <w:rFonts w:hint="eastAsia"/>
        </w:rPr>
        <w:t>，多个业务类型用“|”分隔</w:t>
      </w:r>
    </w:p>
    <w:p>
      <w:pPr>
        <w:pStyle w:val="43"/>
        <w:numPr>
          <w:ilvl w:val="0"/>
          <w:numId w:val="2"/>
        </w:numPr>
        <w:ind w:firstLineChars="0"/>
      </w:pPr>
      <w:r>
        <w:rPr>
          <w:rFonts w:hint="eastAsia"/>
        </w:rPr>
        <w:t>语音遥控激活结果校验配置：</w:t>
      </w:r>
    </w:p>
    <w:p>
      <w:pPr>
        <w:ind w:firstLine="420" w:firstLineChars="175"/>
      </w:pPr>
      <w:r>
        <w:rPr>
          <w:rFonts w:hint="eastAsia"/>
        </w:rPr>
        <w:t>dataId：</w:t>
      </w:r>
      <w:r>
        <w:t>GET_STB_BROADBAND_ACCOUNT</w:t>
      </w:r>
    </w:p>
    <w:p>
      <w:pPr>
        <w:ind w:firstLine="420" w:firstLineChars="175"/>
      </w:pPr>
      <w:r>
        <w:rPr>
          <w:rFonts w:hint="eastAsia"/>
        </w:rPr>
        <w:t>group：</w:t>
      </w:r>
      <w:r>
        <w:t>INTEGRATED-SCHEDULING-HOME</w:t>
      </w:r>
    </w:p>
    <w:p>
      <w:pPr>
        <w:ind w:firstLine="420" w:firstLineChars="175"/>
      </w:pPr>
      <w:r>
        <w:rPr>
          <w:rFonts w:hint="eastAsia"/>
        </w:rPr>
        <w:t>namespace：</w:t>
      </w:r>
      <w:r>
        <w:t>IOM-ORDER</w:t>
      </w:r>
    </w:p>
    <w:p>
      <w:pPr>
        <w:pStyle w:val="43"/>
        <w:ind w:left="420" w:firstLine="0" w:firstLineChars="0"/>
      </w:pPr>
      <w:r>
        <w:t>isCheckResult:</w:t>
      </w:r>
      <w:r>
        <w:rPr>
          <w:rFonts w:hint="eastAsia"/>
        </w:rPr>
        <w:t xml:space="preserve">是否校验激活结果 </w:t>
      </w:r>
      <w:r>
        <w:t>1</w:t>
      </w:r>
      <w:r>
        <w:rPr>
          <w:rFonts w:hint="eastAsia"/>
        </w:rPr>
        <w:t>是0否</w:t>
      </w:r>
    </w:p>
    <w:p>
      <w:pPr>
        <w:pStyle w:val="43"/>
        <w:ind w:left="420" w:firstLine="0" w:firstLineChars="0"/>
      </w:pPr>
      <w:r>
        <w:rPr>
          <w:rFonts w:hint="eastAsia"/>
        </w:rPr>
        <w:t>为1时，有激活结果查询记录，且</w:t>
      </w:r>
      <w:r>
        <w:t>CMEI</w:t>
      </w:r>
      <w:r>
        <w:rPr>
          <w:rFonts w:hint="eastAsia"/>
        </w:rPr>
        <w:t>一致，或存在审批通过的申诉记录，则通过，否则不通过</w:t>
      </w:r>
    </w:p>
    <w:p>
      <w:pPr>
        <w:pStyle w:val="43"/>
        <w:ind w:left="420" w:firstLine="0" w:firstLineChars="0"/>
      </w:pPr>
      <w:r>
        <w:rPr>
          <w:rFonts w:hint="eastAsia"/>
        </w:rPr>
        <w:t>为0时，有激活结果查询记录，或存在审批通过的记录，则通过，否则不通过</w:t>
      </w:r>
    </w:p>
    <w:p>
      <w:pPr>
        <w:pStyle w:val="43"/>
        <w:ind w:left="420" w:firstLine="0" w:firstLineChars="0"/>
        <w:rPr>
          <w:rFonts w:hint="eastAsia"/>
        </w:rPr>
      </w:pPr>
      <w:r>
        <w:t>checkServiceIds</w:t>
      </w:r>
      <w:r>
        <w:rPr>
          <w:rFonts w:hint="eastAsia"/>
        </w:rPr>
        <w:t>：需要校验的业务类型I</w:t>
      </w:r>
      <w:r>
        <w:t>D</w:t>
      </w:r>
      <w:r>
        <w:rPr>
          <w:rFonts w:hint="eastAsia"/>
        </w:rPr>
        <w:t>，多个业务类型用“|”分隔</w:t>
      </w:r>
    </w:p>
    <w:p>
      <w:pPr>
        <w:ind w:firstLine="420" w:firstLineChars="175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080" w:bottom="1440" w:left="108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widowControl/>
      <w:pBdr>
        <w:top w:val="single" w:color="auto" w:sz="4" w:space="1"/>
      </w:pBdr>
      <w:tabs>
        <w:tab w:val="center" w:pos="4513"/>
        <w:tab w:val="right" w:pos="9026"/>
      </w:tabs>
      <w:spacing w:line="0" w:lineRule="atLeast"/>
      <w:rPr>
        <w:sz w:val="18"/>
        <w:szCs w:val="18"/>
      </w:rPr>
    </w:pPr>
    <w:r>
      <w:rPr>
        <w:rFonts w:hint="eastAsia"/>
        <w:sz w:val="18"/>
        <w:szCs w:val="18"/>
      </w:rPr>
      <w:t>浩鲸云计算科技股份有限公司 版权所有                                                           第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/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pict>
        <v:shape id="PowerPlusWaterMarkObject104112401" o:spid="_x0000_s3074" o:spt="136" type="#_x0000_t136" style="position:absolute;left:0pt;height:60.75pt;width:567pt;mso-position-horizontal:center;mso-position-horizontal-relative:margin;mso-position-vertical:center;mso-position-vertical-relative:margin;rotation:20643840f;z-index:-251655168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hale Cloud Confidential" style="font-family:Times New Roman;font-size:54pt;v-text-align:center;"/>
        </v:shape>
      </w:pict>
    </w:r>
    <w:r>
      <w:drawing>
        <wp:inline distT="0" distB="0" distL="0" distR="0">
          <wp:extent cx="1155065" cy="548005"/>
          <wp:effectExtent l="0" t="0" r="0" b="1079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596"/>
                  <a:stretch>
                    <a:fillRect/>
                  </a:stretch>
                </pic:blipFill>
                <pic:spPr>
                  <a:xfrm>
                    <a:off x="0" y="0"/>
                    <a:ext cx="1327108" cy="63012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drawing>
        <wp:inline distT="0" distB="0" distL="0" distR="0">
          <wp:extent cx="1510665" cy="40894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6" t="35693" r="18440" b="35327"/>
                  <a:stretch>
                    <a:fillRect/>
                  </a:stretch>
                </pic:blipFill>
                <pic:spPr>
                  <a:xfrm>
                    <a:off x="0" y="0"/>
                    <a:ext cx="1510665" cy="40943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104112400" o:spid="_x0000_s3075" o:spt="136" type="#_x0000_t136" style="position:absolute;left:0pt;height:60.75pt;width:567pt;mso-position-horizontal:center;mso-position-horizontal-relative:margin;mso-position-vertical:center;mso-position-vertical-relative:margin;rotation:20643840f;z-index:-251656192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hale Cloud Confidential" style="font-family:Times New Roman;font-size:54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104112399" o:spid="_x0000_s3073" o:spt="136" type="#_x0000_t136" style="position:absolute;left:0pt;height:60.75pt;width:567pt;mso-position-horizontal:center;mso-position-horizontal-relative:margin;mso-position-vertical:center;mso-position-vertical-relative:margin;rotation:20643840f;z-index:-251657216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hale Cloud Confidential" style="font-family:Times New Roman;font-size:54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B1224"/>
    <w:multiLevelType w:val="multilevel"/>
    <w:tmpl w:val="308B12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94518B3"/>
    <w:multiLevelType w:val="multilevel"/>
    <w:tmpl w:val="394518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4OWVhMGJiNDlmOTY5NDhlZDQ0MWFjZTlmMDU2NmUifQ=="/>
  </w:docVars>
  <w:rsids>
    <w:rsidRoot w:val="00172A27"/>
    <w:rsid w:val="00000F8B"/>
    <w:rsid w:val="00006C14"/>
    <w:rsid w:val="00030D2F"/>
    <w:rsid w:val="00032083"/>
    <w:rsid w:val="00032CF6"/>
    <w:rsid w:val="000335A1"/>
    <w:rsid w:val="00040212"/>
    <w:rsid w:val="00045E91"/>
    <w:rsid w:val="000542BE"/>
    <w:rsid w:val="00064644"/>
    <w:rsid w:val="000A6811"/>
    <w:rsid w:val="000A7864"/>
    <w:rsid w:val="000E294E"/>
    <w:rsid w:val="000E7FDB"/>
    <w:rsid w:val="000F38DC"/>
    <w:rsid w:val="00102D8B"/>
    <w:rsid w:val="001043C8"/>
    <w:rsid w:val="00113B52"/>
    <w:rsid w:val="00122427"/>
    <w:rsid w:val="00161132"/>
    <w:rsid w:val="0016197A"/>
    <w:rsid w:val="00180590"/>
    <w:rsid w:val="001825AE"/>
    <w:rsid w:val="00190746"/>
    <w:rsid w:val="001B09FA"/>
    <w:rsid w:val="001C487E"/>
    <w:rsid w:val="001D5F6D"/>
    <w:rsid w:val="001E0CCC"/>
    <w:rsid w:val="001E1485"/>
    <w:rsid w:val="001E7687"/>
    <w:rsid w:val="00200536"/>
    <w:rsid w:val="00211795"/>
    <w:rsid w:val="002262F5"/>
    <w:rsid w:val="0024625C"/>
    <w:rsid w:val="0026611F"/>
    <w:rsid w:val="0028314C"/>
    <w:rsid w:val="002A3F17"/>
    <w:rsid w:val="002B1390"/>
    <w:rsid w:val="002B6F2A"/>
    <w:rsid w:val="002C5A8B"/>
    <w:rsid w:val="002D0661"/>
    <w:rsid w:val="002E4B12"/>
    <w:rsid w:val="002F4F2C"/>
    <w:rsid w:val="00303345"/>
    <w:rsid w:val="00303C1B"/>
    <w:rsid w:val="00310DE9"/>
    <w:rsid w:val="003155E2"/>
    <w:rsid w:val="00334774"/>
    <w:rsid w:val="00334B3D"/>
    <w:rsid w:val="003453E4"/>
    <w:rsid w:val="00384ACE"/>
    <w:rsid w:val="00385281"/>
    <w:rsid w:val="00393CC4"/>
    <w:rsid w:val="003A1490"/>
    <w:rsid w:val="003B4836"/>
    <w:rsid w:val="003B7CEC"/>
    <w:rsid w:val="003B7FFA"/>
    <w:rsid w:val="003C76C2"/>
    <w:rsid w:val="003E438B"/>
    <w:rsid w:val="00413D74"/>
    <w:rsid w:val="0042439A"/>
    <w:rsid w:val="00446CE4"/>
    <w:rsid w:val="00450FEC"/>
    <w:rsid w:val="004A5EAB"/>
    <w:rsid w:val="004A6BA3"/>
    <w:rsid w:val="004A6E87"/>
    <w:rsid w:val="004A7C5B"/>
    <w:rsid w:val="004B1F77"/>
    <w:rsid w:val="00520AFA"/>
    <w:rsid w:val="0052280C"/>
    <w:rsid w:val="0052483F"/>
    <w:rsid w:val="00524984"/>
    <w:rsid w:val="005252AA"/>
    <w:rsid w:val="00527283"/>
    <w:rsid w:val="00534EA5"/>
    <w:rsid w:val="00544EED"/>
    <w:rsid w:val="005538F4"/>
    <w:rsid w:val="005662DD"/>
    <w:rsid w:val="005674F5"/>
    <w:rsid w:val="0057088F"/>
    <w:rsid w:val="0059668E"/>
    <w:rsid w:val="005A1AEB"/>
    <w:rsid w:val="005A557F"/>
    <w:rsid w:val="005B005B"/>
    <w:rsid w:val="005B03CD"/>
    <w:rsid w:val="005C5FD5"/>
    <w:rsid w:val="005D4624"/>
    <w:rsid w:val="005D547B"/>
    <w:rsid w:val="005D5849"/>
    <w:rsid w:val="005E6312"/>
    <w:rsid w:val="005F7E93"/>
    <w:rsid w:val="00607B80"/>
    <w:rsid w:val="006477A6"/>
    <w:rsid w:val="00650022"/>
    <w:rsid w:val="0065472E"/>
    <w:rsid w:val="00671F1D"/>
    <w:rsid w:val="006B66BC"/>
    <w:rsid w:val="00702021"/>
    <w:rsid w:val="00741875"/>
    <w:rsid w:val="00770B09"/>
    <w:rsid w:val="00776A27"/>
    <w:rsid w:val="00780ECB"/>
    <w:rsid w:val="007838EF"/>
    <w:rsid w:val="00787165"/>
    <w:rsid w:val="0079028B"/>
    <w:rsid w:val="00796272"/>
    <w:rsid w:val="007C2836"/>
    <w:rsid w:val="007C6342"/>
    <w:rsid w:val="007D2BFF"/>
    <w:rsid w:val="007D4AAB"/>
    <w:rsid w:val="007D7827"/>
    <w:rsid w:val="007E6964"/>
    <w:rsid w:val="00816BCA"/>
    <w:rsid w:val="008364F8"/>
    <w:rsid w:val="00845E9C"/>
    <w:rsid w:val="008808CC"/>
    <w:rsid w:val="008915AD"/>
    <w:rsid w:val="008A4290"/>
    <w:rsid w:val="008B3593"/>
    <w:rsid w:val="008B45B3"/>
    <w:rsid w:val="008D51E1"/>
    <w:rsid w:val="008F1E23"/>
    <w:rsid w:val="00921BBC"/>
    <w:rsid w:val="00942285"/>
    <w:rsid w:val="009528AD"/>
    <w:rsid w:val="009554F9"/>
    <w:rsid w:val="0097205B"/>
    <w:rsid w:val="00972D8D"/>
    <w:rsid w:val="00983082"/>
    <w:rsid w:val="009837E0"/>
    <w:rsid w:val="0098387F"/>
    <w:rsid w:val="00991029"/>
    <w:rsid w:val="00995EE9"/>
    <w:rsid w:val="009D10D2"/>
    <w:rsid w:val="00A12FCD"/>
    <w:rsid w:val="00A22AA7"/>
    <w:rsid w:val="00A3447C"/>
    <w:rsid w:val="00A37BA9"/>
    <w:rsid w:val="00A42892"/>
    <w:rsid w:val="00A73871"/>
    <w:rsid w:val="00A91A46"/>
    <w:rsid w:val="00AA60B2"/>
    <w:rsid w:val="00AA6A2B"/>
    <w:rsid w:val="00AB4B95"/>
    <w:rsid w:val="00AC1B70"/>
    <w:rsid w:val="00AE3F53"/>
    <w:rsid w:val="00AE5AC2"/>
    <w:rsid w:val="00B04D8D"/>
    <w:rsid w:val="00B13D50"/>
    <w:rsid w:val="00B2388E"/>
    <w:rsid w:val="00B362D3"/>
    <w:rsid w:val="00B43339"/>
    <w:rsid w:val="00B6181C"/>
    <w:rsid w:val="00B7205F"/>
    <w:rsid w:val="00B8086E"/>
    <w:rsid w:val="00B96A6C"/>
    <w:rsid w:val="00BA0A3F"/>
    <w:rsid w:val="00BB4BB0"/>
    <w:rsid w:val="00BD68A3"/>
    <w:rsid w:val="00BE0529"/>
    <w:rsid w:val="00BE5C4E"/>
    <w:rsid w:val="00BE7646"/>
    <w:rsid w:val="00C25901"/>
    <w:rsid w:val="00C66A5B"/>
    <w:rsid w:val="00C755B5"/>
    <w:rsid w:val="00C820BF"/>
    <w:rsid w:val="00C95D73"/>
    <w:rsid w:val="00C964CF"/>
    <w:rsid w:val="00CA27CC"/>
    <w:rsid w:val="00CB1B10"/>
    <w:rsid w:val="00CD16C0"/>
    <w:rsid w:val="00CD1B89"/>
    <w:rsid w:val="00CD357F"/>
    <w:rsid w:val="00CE4316"/>
    <w:rsid w:val="00D15700"/>
    <w:rsid w:val="00D27254"/>
    <w:rsid w:val="00D376D3"/>
    <w:rsid w:val="00D74AFA"/>
    <w:rsid w:val="00D871A7"/>
    <w:rsid w:val="00D913FA"/>
    <w:rsid w:val="00D92987"/>
    <w:rsid w:val="00DB16AE"/>
    <w:rsid w:val="00DB574D"/>
    <w:rsid w:val="00DE2D80"/>
    <w:rsid w:val="00DE53D6"/>
    <w:rsid w:val="00DE62F6"/>
    <w:rsid w:val="00E22B0B"/>
    <w:rsid w:val="00E36C3F"/>
    <w:rsid w:val="00E540D6"/>
    <w:rsid w:val="00E6415C"/>
    <w:rsid w:val="00E80531"/>
    <w:rsid w:val="00EB14C2"/>
    <w:rsid w:val="00ED1C73"/>
    <w:rsid w:val="00F00581"/>
    <w:rsid w:val="00F00802"/>
    <w:rsid w:val="00F05251"/>
    <w:rsid w:val="00F1122C"/>
    <w:rsid w:val="00F17DD5"/>
    <w:rsid w:val="00F31D95"/>
    <w:rsid w:val="00F364A9"/>
    <w:rsid w:val="00F45091"/>
    <w:rsid w:val="00F45E64"/>
    <w:rsid w:val="00F56942"/>
    <w:rsid w:val="00F61D6E"/>
    <w:rsid w:val="00F7300E"/>
    <w:rsid w:val="00F80115"/>
    <w:rsid w:val="00F848B6"/>
    <w:rsid w:val="00F96B8B"/>
    <w:rsid w:val="00FA20C7"/>
    <w:rsid w:val="00FA4EF4"/>
    <w:rsid w:val="00FB0D1D"/>
    <w:rsid w:val="00FD579E"/>
    <w:rsid w:val="01062700"/>
    <w:rsid w:val="010B7D82"/>
    <w:rsid w:val="01180BD1"/>
    <w:rsid w:val="01332D94"/>
    <w:rsid w:val="0152490F"/>
    <w:rsid w:val="016A1A92"/>
    <w:rsid w:val="01701097"/>
    <w:rsid w:val="017E435A"/>
    <w:rsid w:val="0195606A"/>
    <w:rsid w:val="01D80903"/>
    <w:rsid w:val="01D973E2"/>
    <w:rsid w:val="01E42A64"/>
    <w:rsid w:val="01E95C69"/>
    <w:rsid w:val="01EE3EF9"/>
    <w:rsid w:val="01FC49FC"/>
    <w:rsid w:val="02162741"/>
    <w:rsid w:val="023F0B6E"/>
    <w:rsid w:val="02743943"/>
    <w:rsid w:val="02AE0B83"/>
    <w:rsid w:val="02BF3937"/>
    <w:rsid w:val="02D17AE0"/>
    <w:rsid w:val="02D72F91"/>
    <w:rsid w:val="02FC41B7"/>
    <w:rsid w:val="030C13FF"/>
    <w:rsid w:val="030E601A"/>
    <w:rsid w:val="030E758B"/>
    <w:rsid w:val="03236BFE"/>
    <w:rsid w:val="038D63A8"/>
    <w:rsid w:val="03BC235D"/>
    <w:rsid w:val="03D610A9"/>
    <w:rsid w:val="03D67BF1"/>
    <w:rsid w:val="03DC5FFE"/>
    <w:rsid w:val="03E421F4"/>
    <w:rsid w:val="03E61CD0"/>
    <w:rsid w:val="03F42250"/>
    <w:rsid w:val="041573D4"/>
    <w:rsid w:val="0433185E"/>
    <w:rsid w:val="0448640A"/>
    <w:rsid w:val="045C18C3"/>
    <w:rsid w:val="047839BE"/>
    <w:rsid w:val="0496323C"/>
    <w:rsid w:val="04A216CF"/>
    <w:rsid w:val="04BF5ADA"/>
    <w:rsid w:val="04C434FD"/>
    <w:rsid w:val="04C66C07"/>
    <w:rsid w:val="04C9697E"/>
    <w:rsid w:val="04D73EF8"/>
    <w:rsid w:val="04E25CD7"/>
    <w:rsid w:val="051C4C6D"/>
    <w:rsid w:val="05725615"/>
    <w:rsid w:val="05935048"/>
    <w:rsid w:val="05AC3EF4"/>
    <w:rsid w:val="05C12A8F"/>
    <w:rsid w:val="05C468FD"/>
    <w:rsid w:val="05C616BF"/>
    <w:rsid w:val="05CC64FB"/>
    <w:rsid w:val="05D30A27"/>
    <w:rsid w:val="05D86E55"/>
    <w:rsid w:val="06266614"/>
    <w:rsid w:val="06521478"/>
    <w:rsid w:val="065454AB"/>
    <w:rsid w:val="06666DC6"/>
    <w:rsid w:val="06684966"/>
    <w:rsid w:val="06686A36"/>
    <w:rsid w:val="069822D2"/>
    <w:rsid w:val="06AC418E"/>
    <w:rsid w:val="06BF161B"/>
    <w:rsid w:val="06DC38B9"/>
    <w:rsid w:val="06F51339"/>
    <w:rsid w:val="071B4B51"/>
    <w:rsid w:val="073F43AE"/>
    <w:rsid w:val="07542F10"/>
    <w:rsid w:val="076853F4"/>
    <w:rsid w:val="076C7FDA"/>
    <w:rsid w:val="07777159"/>
    <w:rsid w:val="077C7658"/>
    <w:rsid w:val="078E2F82"/>
    <w:rsid w:val="07B11F3E"/>
    <w:rsid w:val="07E1566B"/>
    <w:rsid w:val="07EB78BA"/>
    <w:rsid w:val="080F6919"/>
    <w:rsid w:val="083D35E0"/>
    <w:rsid w:val="087A7C91"/>
    <w:rsid w:val="088B6128"/>
    <w:rsid w:val="08CF6DA6"/>
    <w:rsid w:val="08E2189D"/>
    <w:rsid w:val="08FA129C"/>
    <w:rsid w:val="08FB6D99"/>
    <w:rsid w:val="08FD2B4A"/>
    <w:rsid w:val="091465A1"/>
    <w:rsid w:val="091C3876"/>
    <w:rsid w:val="093269D7"/>
    <w:rsid w:val="09454ABE"/>
    <w:rsid w:val="09A665BE"/>
    <w:rsid w:val="09B508B6"/>
    <w:rsid w:val="09D7205C"/>
    <w:rsid w:val="09E24400"/>
    <w:rsid w:val="09E92695"/>
    <w:rsid w:val="09EB06EF"/>
    <w:rsid w:val="09F06D89"/>
    <w:rsid w:val="0A01122F"/>
    <w:rsid w:val="0A130414"/>
    <w:rsid w:val="0A1A3375"/>
    <w:rsid w:val="0A587EB8"/>
    <w:rsid w:val="0A61689A"/>
    <w:rsid w:val="0A66280E"/>
    <w:rsid w:val="0A6A5975"/>
    <w:rsid w:val="0A93138D"/>
    <w:rsid w:val="0AC95E68"/>
    <w:rsid w:val="0AE43079"/>
    <w:rsid w:val="0AE87108"/>
    <w:rsid w:val="0B151104"/>
    <w:rsid w:val="0B634C7A"/>
    <w:rsid w:val="0B680ADD"/>
    <w:rsid w:val="0BBA19F1"/>
    <w:rsid w:val="0BD76E7D"/>
    <w:rsid w:val="0BEA7293"/>
    <w:rsid w:val="0BFC292F"/>
    <w:rsid w:val="0C0825B9"/>
    <w:rsid w:val="0C0A3D28"/>
    <w:rsid w:val="0C2A2058"/>
    <w:rsid w:val="0C341E68"/>
    <w:rsid w:val="0C4C48E4"/>
    <w:rsid w:val="0C582DC7"/>
    <w:rsid w:val="0C5E5103"/>
    <w:rsid w:val="0CB45EE1"/>
    <w:rsid w:val="0CC523CB"/>
    <w:rsid w:val="0CE16BAD"/>
    <w:rsid w:val="0D083231"/>
    <w:rsid w:val="0D113FAF"/>
    <w:rsid w:val="0D3501EA"/>
    <w:rsid w:val="0D510DD0"/>
    <w:rsid w:val="0D53485A"/>
    <w:rsid w:val="0D7630F4"/>
    <w:rsid w:val="0D773A10"/>
    <w:rsid w:val="0D792383"/>
    <w:rsid w:val="0D935DF9"/>
    <w:rsid w:val="0D9E4FAF"/>
    <w:rsid w:val="0DEE5875"/>
    <w:rsid w:val="0DF81965"/>
    <w:rsid w:val="0E024BA6"/>
    <w:rsid w:val="0E077915"/>
    <w:rsid w:val="0E1B2A2F"/>
    <w:rsid w:val="0E2111B7"/>
    <w:rsid w:val="0E296AF1"/>
    <w:rsid w:val="0E455371"/>
    <w:rsid w:val="0E4731FB"/>
    <w:rsid w:val="0E626A8C"/>
    <w:rsid w:val="0E654313"/>
    <w:rsid w:val="0E6976E5"/>
    <w:rsid w:val="0E6C724F"/>
    <w:rsid w:val="0E8C2ABE"/>
    <w:rsid w:val="0E997CF3"/>
    <w:rsid w:val="0EA145D1"/>
    <w:rsid w:val="0EA70ED4"/>
    <w:rsid w:val="0EC16D0E"/>
    <w:rsid w:val="0EE35039"/>
    <w:rsid w:val="0EE42D20"/>
    <w:rsid w:val="0EE45939"/>
    <w:rsid w:val="0EF239E9"/>
    <w:rsid w:val="0EF96D93"/>
    <w:rsid w:val="0F4431BC"/>
    <w:rsid w:val="0F636C76"/>
    <w:rsid w:val="0F69451B"/>
    <w:rsid w:val="0F8C77A7"/>
    <w:rsid w:val="0FAC2DEC"/>
    <w:rsid w:val="0FB74E7A"/>
    <w:rsid w:val="0FC832C5"/>
    <w:rsid w:val="0FCA10DD"/>
    <w:rsid w:val="104211AD"/>
    <w:rsid w:val="104249EA"/>
    <w:rsid w:val="105069D4"/>
    <w:rsid w:val="1059391E"/>
    <w:rsid w:val="105F34E2"/>
    <w:rsid w:val="10742DFB"/>
    <w:rsid w:val="107C0721"/>
    <w:rsid w:val="107C6635"/>
    <w:rsid w:val="10A57069"/>
    <w:rsid w:val="10AA38E2"/>
    <w:rsid w:val="10B31794"/>
    <w:rsid w:val="10ED5399"/>
    <w:rsid w:val="110F401F"/>
    <w:rsid w:val="11222C33"/>
    <w:rsid w:val="11694E7B"/>
    <w:rsid w:val="117C2BB7"/>
    <w:rsid w:val="11993C1B"/>
    <w:rsid w:val="11AE4985"/>
    <w:rsid w:val="11E65DCD"/>
    <w:rsid w:val="11F536F5"/>
    <w:rsid w:val="12050DA6"/>
    <w:rsid w:val="124F68EA"/>
    <w:rsid w:val="12537C91"/>
    <w:rsid w:val="127E54B8"/>
    <w:rsid w:val="129D2357"/>
    <w:rsid w:val="12AB2850"/>
    <w:rsid w:val="12C06F23"/>
    <w:rsid w:val="12D12BC1"/>
    <w:rsid w:val="12FA11EC"/>
    <w:rsid w:val="12FB1046"/>
    <w:rsid w:val="12FC21C4"/>
    <w:rsid w:val="130F4E0A"/>
    <w:rsid w:val="13136A8F"/>
    <w:rsid w:val="133702E5"/>
    <w:rsid w:val="133D08FD"/>
    <w:rsid w:val="133E462C"/>
    <w:rsid w:val="134F1354"/>
    <w:rsid w:val="13577FC7"/>
    <w:rsid w:val="136375F1"/>
    <w:rsid w:val="136C0E2A"/>
    <w:rsid w:val="13AB5454"/>
    <w:rsid w:val="13C30DB0"/>
    <w:rsid w:val="13E77B0C"/>
    <w:rsid w:val="13EA0163"/>
    <w:rsid w:val="1434665D"/>
    <w:rsid w:val="143E2067"/>
    <w:rsid w:val="145B0C9D"/>
    <w:rsid w:val="1466453D"/>
    <w:rsid w:val="14765529"/>
    <w:rsid w:val="147B1027"/>
    <w:rsid w:val="14B17E74"/>
    <w:rsid w:val="14D8485D"/>
    <w:rsid w:val="14E12041"/>
    <w:rsid w:val="14EC74E2"/>
    <w:rsid w:val="1522486D"/>
    <w:rsid w:val="15513313"/>
    <w:rsid w:val="15514A5C"/>
    <w:rsid w:val="15582697"/>
    <w:rsid w:val="155B711C"/>
    <w:rsid w:val="158F06A7"/>
    <w:rsid w:val="15985B62"/>
    <w:rsid w:val="15A567AC"/>
    <w:rsid w:val="15B00776"/>
    <w:rsid w:val="15C219B1"/>
    <w:rsid w:val="15C53E16"/>
    <w:rsid w:val="15E25F74"/>
    <w:rsid w:val="15EA0F71"/>
    <w:rsid w:val="1602030A"/>
    <w:rsid w:val="1640138B"/>
    <w:rsid w:val="16455873"/>
    <w:rsid w:val="166A6EEE"/>
    <w:rsid w:val="167F2427"/>
    <w:rsid w:val="16894B55"/>
    <w:rsid w:val="16914F19"/>
    <w:rsid w:val="16AB4321"/>
    <w:rsid w:val="16B3788D"/>
    <w:rsid w:val="16BE0D26"/>
    <w:rsid w:val="16CB678E"/>
    <w:rsid w:val="16F22917"/>
    <w:rsid w:val="16F32996"/>
    <w:rsid w:val="1704457E"/>
    <w:rsid w:val="170A7660"/>
    <w:rsid w:val="170C044F"/>
    <w:rsid w:val="1725058A"/>
    <w:rsid w:val="1728144D"/>
    <w:rsid w:val="17314244"/>
    <w:rsid w:val="1739685A"/>
    <w:rsid w:val="174B585B"/>
    <w:rsid w:val="17840A2B"/>
    <w:rsid w:val="178550B7"/>
    <w:rsid w:val="17900D99"/>
    <w:rsid w:val="179024C1"/>
    <w:rsid w:val="17C44167"/>
    <w:rsid w:val="17CB3F14"/>
    <w:rsid w:val="17CC2211"/>
    <w:rsid w:val="17DD1E60"/>
    <w:rsid w:val="181C2831"/>
    <w:rsid w:val="181F0FA5"/>
    <w:rsid w:val="182452C2"/>
    <w:rsid w:val="18364A81"/>
    <w:rsid w:val="183C2CB5"/>
    <w:rsid w:val="183C6F44"/>
    <w:rsid w:val="183F69BA"/>
    <w:rsid w:val="18446AB9"/>
    <w:rsid w:val="1859432A"/>
    <w:rsid w:val="18C76F6F"/>
    <w:rsid w:val="18CC2BB5"/>
    <w:rsid w:val="18D771AF"/>
    <w:rsid w:val="18DD4E54"/>
    <w:rsid w:val="1905292D"/>
    <w:rsid w:val="19052CAA"/>
    <w:rsid w:val="1967159F"/>
    <w:rsid w:val="19732D8E"/>
    <w:rsid w:val="197D4828"/>
    <w:rsid w:val="19805845"/>
    <w:rsid w:val="19AE38C5"/>
    <w:rsid w:val="19BF6D6F"/>
    <w:rsid w:val="19C11322"/>
    <w:rsid w:val="19C92B43"/>
    <w:rsid w:val="19CF14BA"/>
    <w:rsid w:val="19D52BC2"/>
    <w:rsid w:val="19F74CCB"/>
    <w:rsid w:val="1A031A90"/>
    <w:rsid w:val="1A0B304E"/>
    <w:rsid w:val="1A1E1DC1"/>
    <w:rsid w:val="1A3F520D"/>
    <w:rsid w:val="1A6B0995"/>
    <w:rsid w:val="1AAD275D"/>
    <w:rsid w:val="1AB7282F"/>
    <w:rsid w:val="1ABB0271"/>
    <w:rsid w:val="1ACF511F"/>
    <w:rsid w:val="1AD41F92"/>
    <w:rsid w:val="1B0761D0"/>
    <w:rsid w:val="1B433CA7"/>
    <w:rsid w:val="1B4B1EFB"/>
    <w:rsid w:val="1B525EF9"/>
    <w:rsid w:val="1B5A61E2"/>
    <w:rsid w:val="1BA14925"/>
    <w:rsid w:val="1BB97472"/>
    <w:rsid w:val="1BCB0CEB"/>
    <w:rsid w:val="1BE433ED"/>
    <w:rsid w:val="1C0939EE"/>
    <w:rsid w:val="1C6722EC"/>
    <w:rsid w:val="1C7B6DA2"/>
    <w:rsid w:val="1C82019C"/>
    <w:rsid w:val="1CB87FA1"/>
    <w:rsid w:val="1CC440A3"/>
    <w:rsid w:val="1CD377F3"/>
    <w:rsid w:val="1CDB3E6F"/>
    <w:rsid w:val="1D122401"/>
    <w:rsid w:val="1D290002"/>
    <w:rsid w:val="1D820B4F"/>
    <w:rsid w:val="1D936FCF"/>
    <w:rsid w:val="1DED6454"/>
    <w:rsid w:val="1DF26854"/>
    <w:rsid w:val="1DF5675D"/>
    <w:rsid w:val="1E1404B3"/>
    <w:rsid w:val="1E5E5FEE"/>
    <w:rsid w:val="1E6B1100"/>
    <w:rsid w:val="1E9C7845"/>
    <w:rsid w:val="1EB54B72"/>
    <w:rsid w:val="1EBA4AE4"/>
    <w:rsid w:val="1EE53E35"/>
    <w:rsid w:val="1EE9346F"/>
    <w:rsid w:val="1EF07DCD"/>
    <w:rsid w:val="1EF07E75"/>
    <w:rsid w:val="1EF16B40"/>
    <w:rsid w:val="1F085D68"/>
    <w:rsid w:val="1F1851E1"/>
    <w:rsid w:val="1F497E47"/>
    <w:rsid w:val="1F6B42E7"/>
    <w:rsid w:val="1F72248E"/>
    <w:rsid w:val="1F874DC8"/>
    <w:rsid w:val="1F8E0B3B"/>
    <w:rsid w:val="1F8F55B9"/>
    <w:rsid w:val="1F954DA6"/>
    <w:rsid w:val="1FA25E94"/>
    <w:rsid w:val="1FA26436"/>
    <w:rsid w:val="1FA82D8F"/>
    <w:rsid w:val="1FAE5F78"/>
    <w:rsid w:val="1FB158C4"/>
    <w:rsid w:val="1FD8279C"/>
    <w:rsid w:val="1FDC2D63"/>
    <w:rsid w:val="1FDE3294"/>
    <w:rsid w:val="1FFC31CC"/>
    <w:rsid w:val="1FFF5F8F"/>
    <w:rsid w:val="200F49D8"/>
    <w:rsid w:val="203712BD"/>
    <w:rsid w:val="205504BA"/>
    <w:rsid w:val="206977F0"/>
    <w:rsid w:val="207B5736"/>
    <w:rsid w:val="208812BF"/>
    <w:rsid w:val="20887CFA"/>
    <w:rsid w:val="208E2C0E"/>
    <w:rsid w:val="20B749BA"/>
    <w:rsid w:val="20D01D8B"/>
    <w:rsid w:val="210D399F"/>
    <w:rsid w:val="21287248"/>
    <w:rsid w:val="21401EDE"/>
    <w:rsid w:val="215E666B"/>
    <w:rsid w:val="21776348"/>
    <w:rsid w:val="21782871"/>
    <w:rsid w:val="217A4583"/>
    <w:rsid w:val="219828B3"/>
    <w:rsid w:val="22010690"/>
    <w:rsid w:val="221B696B"/>
    <w:rsid w:val="222402D8"/>
    <w:rsid w:val="226454DB"/>
    <w:rsid w:val="22874FBD"/>
    <w:rsid w:val="22877FD5"/>
    <w:rsid w:val="228A096C"/>
    <w:rsid w:val="228C18C0"/>
    <w:rsid w:val="229326E8"/>
    <w:rsid w:val="22A334FF"/>
    <w:rsid w:val="22A847D7"/>
    <w:rsid w:val="22D23423"/>
    <w:rsid w:val="22E151AA"/>
    <w:rsid w:val="2305372E"/>
    <w:rsid w:val="230F6EA7"/>
    <w:rsid w:val="231B423A"/>
    <w:rsid w:val="232013F3"/>
    <w:rsid w:val="2335005D"/>
    <w:rsid w:val="2351146E"/>
    <w:rsid w:val="23691AC7"/>
    <w:rsid w:val="237C3960"/>
    <w:rsid w:val="23BA1CBB"/>
    <w:rsid w:val="23C06D88"/>
    <w:rsid w:val="23CA390E"/>
    <w:rsid w:val="24021CB5"/>
    <w:rsid w:val="245F2AFA"/>
    <w:rsid w:val="246F3962"/>
    <w:rsid w:val="24847560"/>
    <w:rsid w:val="249D753A"/>
    <w:rsid w:val="24A71FE8"/>
    <w:rsid w:val="24AD7AAC"/>
    <w:rsid w:val="24B179A7"/>
    <w:rsid w:val="24CD5543"/>
    <w:rsid w:val="24F04948"/>
    <w:rsid w:val="24F11D43"/>
    <w:rsid w:val="25115891"/>
    <w:rsid w:val="251F2EA7"/>
    <w:rsid w:val="25322666"/>
    <w:rsid w:val="255849F8"/>
    <w:rsid w:val="257C6481"/>
    <w:rsid w:val="25895819"/>
    <w:rsid w:val="25921EC0"/>
    <w:rsid w:val="259A51E7"/>
    <w:rsid w:val="25A510AC"/>
    <w:rsid w:val="25AB1C54"/>
    <w:rsid w:val="25C66D13"/>
    <w:rsid w:val="25D230AA"/>
    <w:rsid w:val="25EC7330"/>
    <w:rsid w:val="260C0299"/>
    <w:rsid w:val="2622226B"/>
    <w:rsid w:val="26235BC7"/>
    <w:rsid w:val="263305C0"/>
    <w:rsid w:val="26330ED0"/>
    <w:rsid w:val="26507B3F"/>
    <w:rsid w:val="266B6892"/>
    <w:rsid w:val="26716BB6"/>
    <w:rsid w:val="26731071"/>
    <w:rsid w:val="267A0769"/>
    <w:rsid w:val="26803758"/>
    <w:rsid w:val="268860E3"/>
    <w:rsid w:val="26967E02"/>
    <w:rsid w:val="26BD0819"/>
    <w:rsid w:val="26DC6952"/>
    <w:rsid w:val="26DD5AB1"/>
    <w:rsid w:val="26E74961"/>
    <w:rsid w:val="26F22263"/>
    <w:rsid w:val="26FF48EF"/>
    <w:rsid w:val="27002E75"/>
    <w:rsid w:val="27201ECC"/>
    <w:rsid w:val="272C18ED"/>
    <w:rsid w:val="274175F1"/>
    <w:rsid w:val="275F646F"/>
    <w:rsid w:val="276C4EE8"/>
    <w:rsid w:val="27A232AE"/>
    <w:rsid w:val="27D02D02"/>
    <w:rsid w:val="27F740A2"/>
    <w:rsid w:val="286C4259"/>
    <w:rsid w:val="286E6387"/>
    <w:rsid w:val="289E066E"/>
    <w:rsid w:val="28BD2031"/>
    <w:rsid w:val="28C61C73"/>
    <w:rsid w:val="28CD6C37"/>
    <w:rsid w:val="28CE4A6B"/>
    <w:rsid w:val="28EF5A09"/>
    <w:rsid w:val="28FD1481"/>
    <w:rsid w:val="294F667B"/>
    <w:rsid w:val="29574DB1"/>
    <w:rsid w:val="2977003A"/>
    <w:rsid w:val="29C94EC6"/>
    <w:rsid w:val="29CA15AE"/>
    <w:rsid w:val="29D3609A"/>
    <w:rsid w:val="29E751C7"/>
    <w:rsid w:val="29EF3256"/>
    <w:rsid w:val="2A0A6325"/>
    <w:rsid w:val="2A1717A3"/>
    <w:rsid w:val="2A255044"/>
    <w:rsid w:val="2A343253"/>
    <w:rsid w:val="2A491B14"/>
    <w:rsid w:val="2A7C5DA5"/>
    <w:rsid w:val="2AB2344F"/>
    <w:rsid w:val="2AC3225B"/>
    <w:rsid w:val="2AC46C0C"/>
    <w:rsid w:val="2AD67DDB"/>
    <w:rsid w:val="2AF66780"/>
    <w:rsid w:val="2B2B546C"/>
    <w:rsid w:val="2B3F1988"/>
    <w:rsid w:val="2B8F6B0B"/>
    <w:rsid w:val="2B9002F4"/>
    <w:rsid w:val="2B9356D3"/>
    <w:rsid w:val="2B9A0C64"/>
    <w:rsid w:val="2BD36CDE"/>
    <w:rsid w:val="2C00488D"/>
    <w:rsid w:val="2C027D21"/>
    <w:rsid w:val="2C195B6F"/>
    <w:rsid w:val="2C1C212D"/>
    <w:rsid w:val="2C415876"/>
    <w:rsid w:val="2C497B71"/>
    <w:rsid w:val="2C602626"/>
    <w:rsid w:val="2C61236D"/>
    <w:rsid w:val="2C7213E4"/>
    <w:rsid w:val="2C8A5B05"/>
    <w:rsid w:val="2CB90740"/>
    <w:rsid w:val="2CD77FFD"/>
    <w:rsid w:val="2CF353AE"/>
    <w:rsid w:val="2D37072F"/>
    <w:rsid w:val="2D3A1293"/>
    <w:rsid w:val="2D3A3F25"/>
    <w:rsid w:val="2D496176"/>
    <w:rsid w:val="2D4A4589"/>
    <w:rsid w:val="2D584DFC"/>
    <w:rsid w:val="2D61786F"/>
    <w:rsid w:val="2D760CCE"/>
    <w:rsid w:val="2DC12983"/>
    <w:rsid w:val="2DD0442E"/>
    <w:rsid w:val="2DF834FB"/>
    <w:rsid w:val="2E067DC5"/>
    <w:rsid w:val="2E0737BE"/>
    <w:rsid w:val="2E113630"/>
    <w:rsid w:val="2E3503E9"/>
    <w:rsid w:val="2E4D3484"/>
    <w:rsid w:val="2E762C4F"/>
    <w:rsid w:val="2EA6789B"/>
    <w:rsid w:val="2EC166C4"/>
    <w:rsid w:val="2ECD3B15"/>
    <w:rsid w:val="2ECF5423"/>
    <w:rsid w:val="2ED71C9A"/>
    <w:rsid w:val="2EF87A45"/>
    <w:rsid w:val="2EF934EF"/>
    <w:rsid w:val="2F0C57AF"/>
    <w:rsid w:val="2F2A0775"/>
    <w:rsid w:val="2F2C2F9C"/>
    <w:rsid w:val="2F442B61"/>
    <w:rsid w:val="2F5A6D11"/>
    <w:rsid w:val="2F624D3B"/>
    <w:rsid w:val="2F8B5D0A"/>
    <w:rsid w:val="2F9563A6"/>
    <w:rsid w:val="2F966F1E"/>
    <w:rsid w:val="2FA57293"/>
    <w:rsid w:val="2FB34CB8"/>
    <w:rsid w:val="2FBB3118"/>
    <w:rsid w:val="2FCB6BD1"/>
    <w:rsid w:val="301B535F"/>
    <w:rsid w:val="3025411E"/>
    <w:rsid w:val="30326930"/>
    <w:rsid w:val="303E3BE3"/>
    <w:rsid w:val="30443A14"/>
    <w:rsid w:val="3046520B"/>
    <w:rsid w:val="305C531D"/>
    <w:rsid w:val="307F13A2"/>
    <w:rsid w:val="30943FA7"/>
    <w:rsid w:val="30DD35F5"/>
    <w:rsid w:val="30E5388A"/>
    <w:rsid w:val="30F143C4"/>
    <w:rsid w:val="30FC6A4C"/>
    <w:rsid w:val="310B7201"/>
    <w:rsid w:val="311839DC"/>
    <w:rsid w:val="312A30E6"/>
    <w:rsid w:val="3156044A"/>
    <w:rsid w:val="3165321A"/>
    <w:rsid w:val="31795D99"/>
    <w:rsid w:val="3189045B"/>
    <w:rsid w:val="318C203D"/>
    <w:rsid w:val="31970AE1"/>
    <w:rsid w:val="31B11C65"/>
    <w:rsid w:val="31C76B7D"/>
    <w:rsid w:val="31F953E4"/>
    <w:rsid w:val="322265C3"/>
    <w:rsid w:val="32317E64"/>
    <w:rsid w:val="32894491"/>
    <w:rsid w:val="328C6C46"/>
    <w:rsid w:val="329B6145"/>
    <w:rsid w:val="32B97666"/>
    <w:rsid w:val="32C146E9"/>
    <w:rsid w:val="32CA5611"/>
    <w:rsid w:val="33005171"/>
    <w:rsid w:val="330C5FCF"/>
    <w:rsid w:val="33155F44"/>
    <w:rsid w:val="331746CC"/>
    <w:rsid w:val="331849E5"/>
    <w:rsid w:val="33232614"/>
    <w:rsid w:val="33624DEC"/>
    <w:rsid w:val="3369426F"/>
    <w:rsid w:val="336B3038"/>
    <w:rsid w:val="33911A0C"/>
    <w:rsid w:val="33956CC8"/>
    <w:rsid w:val="33A14D47"/>
    <w:rsid w:val="33E539ED"/>
    <w:rsid w:val="3412236D"/>
    <w:rsid w:val="341A0EF6"/>
    <w:rsid w:val="341F706B"/>
    <w:rsid w:val="34273AD2"/>
    <w:rsid w:val="343370C9"/>
    <w:rsid w:val="34755C38"/>
    <w:rsid w:val="347B02C6"/>
    <w:rsid w:val="348F0025"/>
    <w:rsid w:val="34C24E9F"/>
    <w:rsid w:val="34CC79BC"/>
    <w:rsid w:val="34D354BD"/>
    <w:rsid w:val="34DF0424"/>
    <w:rsid w:val="350523E2"/>
    <w:rsid w:val="352633E5"/>
    <w:rsid w:val="353603CE"/>
    <w:rsid w:val="358672DF"/>
    <w:rsid w:val="35A93F4B"/>
    <w:rsid w:val="35B70243"/>
    <w:rsid w:val="35E33EBB"/>
    <w:rsid w:val="35E77064"/>
    <w:rsid w:val="36025771"/>
    <w:rsid w:val="36090CD5"/>
    <w:rsid w:val="36242A20"/>
    <w:rsid w:val="363F72D5"/>
    <w:rsid w:val="365257FC"/>
    <w:rsid w:val="365C5BBE"/>
    <w:rsid w:val="36636036"/>
    <w:rsid w:val="366E64EB"/>
    <w:rsid w:val="367B2B31"/>
    <w:rsid w:val="36AB26F0"/>
    <w:rsid w:val="36C53A0B"/>
    <w:rsid w:val="36C7677B"/>
    <w:rsid w:val="36E71224"/>
    <w:rsid w:val="36F218A2"/>
    <w:rsid w:val="36F7478B"/>
    <w:rsid w:val="3708037B"/>
    <w:rsid w:val="370935C5"/>
    <w:rsid w:val="37266765"/>
    <w:rsid w:val="37424870"/>
    <w:rsid w:val="375355E1"/>
    <w:rsid w:val="376C03A1"/>
    <w:rsid w:val="37734B70"/>
    <w:rsid w:val="378929FF"/>
    <w:rsid w:val="37BE0FDB"/>
    <w:rsid w:val="37DB7D67"/>
    <w:rsid w:val="37DF47E6"/>
    <w:rsid w:val="380436CC"/>
    <w:rsid w:val="38494143"/>
    <w:rsid w:val="386E4A87"/>
    <w:rsid w:val="38BD77EA"/>
    <w:rsid w:val="38CF5A92"/>
    <w:rsid w:val="38E472D6"/>
    <w:rsid w:val="38FD0E21"/>
    <w:rsid w:val="39056482"/>
    <w:rsid w:val="39166010"/>
    <w:rsid w:val="39274921"/>
    <w:rsid w:val="395073BE"/>
    <w:rsid w:val="39552C76"/>
    <w:rsid w:val="39627E83"/>
    <w:rsid w:val="396D3DF8"/>
    <w:rsid w:val="399D1ED0"/>
    <w:rsid w:val="39F86E76"/>
    <w:rsid w:val="39FB2E2E"/>
    <w:rsid w:val="3A1816E3"/>
    <w:rsid w:val="3A1857C8"/>
    <w:rsid w:val="3A1A4967"/>
    <w:rsid w:val="3A22566A"/>
    <w:rsid w:val="3A2E2142"/>
    <w:rsid w:val="3A3572F5"/>
    <w:rsid w:val="3A534DA9"/>
    <w:rsid w:val="3A7402C0"/>
    <w:rsid w:val="3A757655"/>
    <w:rsid w:val="3A775BA4"/>
    <w:rsid w:val="3AA85A49"/>
    <w:rsid w:val="3AC21AEF"/>
    <w:rsid w:val="3AF32E69"/>
    <w:rsid w:val="3AF562A3"/>
    <w:rsid w:val="3B02292E"/>
    <w:rsid w:val="3B0D5881"/>
    <w:rsid w:val="3B1716F2"/>
    <w:rsid w:val="3B200699"/>
    <w:rsid w:val="3B4B4486"/>
    <w:rsid w:val="3B566D2D"/>
    <w:rsid w:val="3B5E312E"/>
    <w:rsid w:val="3B600CDC"/>
    <w:rsid w:val="3B79635D"/>
    <w:rsid w:val="3B870FE0"/>
    <w:rsid w:val="3B8958D8"/>
    <w:rsid w:val="3B8D7B11"/>
    <w:rsid w:val="3B9A121C"/>
    <w:rsid w:val="3B9B6351"/>
    <w:rsid w:val="3BBD1BF7"/>
    <w:rsid w:val="3BBE092F"/>
    <w:rsid w:val="3BF53A7B"/>
    <w:rsid w:val="3C222DBF"/>
    <w:rsid w:val="3C465964"/>
    <w:rsid w:val="3C4D5460"/>
    <w:rsid w:val="3C50587C"/>
    <w:rsid w:val="3C620512"/>
    <w:rsid w:val="3C917363"/>
    <w:rsid w:val="3CC629CD"/>
    <w:rsid w:val="3CE125E2"/>
    <w:rsid w:val="3D045E15"/>
    <w:rsid w:val="3D175111"/>
    <w:rsid w:val="3D255A81"/>
    <w:rsid w:val="3D33133D"/>
    <w:rsid w:val="3D4A7C24"/>
    <w:rsid w:val="3D532545"/>
    <w:rsid w:val="3D5B578C"/>
    <w:rsid w:val="3D6C6239"/>
    <w:rsid w:val="3D756FE5"/>
    <w:rsid w:val="3D7F4B4E"/>
    <w:rsid w:val="3D87592D"/>
    <w:rsid w:val="3DD15950"/>
    <w:rsid w:val="3DDA22B7"/>
    <w:rsid w:val="3DE75BD9"/>
    <w:rsid w:val="3DFC37DB"/>
    <w:rsid w:val="3E100A18"/>
    <w:rsid w:val="3E3B18EF"/>
    <w:rsid w:val="3E4C5249"/>
    <w:rsid w:val="3E506499"/>
    <w:rsid w:val="3E556EC3"/>
    <w:rsid w:val="3E6C3B76"/>
    <w:rsid w:val="3E9D771F"/>
    <w:rsid w:val="3EA67F49"/>
    <w:rsid w:val="3EBA1E53"/>
    <w:rsid w:val="3EBF49E0"/>
    <w:rsid w:val="3ECD1B19"/>
    <w:rsid w:val="3ED4678C"/>
    <w:rsid w:val="3F0A5CDD"/>
    <w:rsid w:val="3F2B6414"/>
    <w:rsid w:val="3F3B13B9"/>
    <w:rsid w:val="3F592960"/>
    <w:rsid w:val="3F67543E"/>
    <w:rsid w:val="3F67571C"/>
    <w:rsid w:val="3F676987"/>
    <w:rsid w:val="3F861A0D"/>
    <w:rsid w:val="3F8D7FD1"/>
    <w:rsid w:val="3FA22466"/>
    <w:rsid w:val="3FA763AA"/>
    <w:rsid w:val="3FA864B5"/>
    <w:rsid w:val="3FB8367C"/>
    <w:rsid w:val="3FBB3683"/>
    <w:rsid w:val="3FDB5E9E"/>
    <w:rsid w:val="3FEB7C31"/>
    <w:rsid w:val="3FF476DF"/>
    <w:rsid w:val="3FFA274A"/>
    <w:rsid w:val="40020AFF"/>
    <w:rsid w:val="4003365E"/>
    <w:rsid w:val="400E7731"/>
    <w:rsid w:val="40190602"/>
    <w:rsid w:val="40203BD1"/>
    <w:rsid w:val="40756B3D"/>
    <w:rsid w:val="40881336"/>
    <w:rsid w:val="40C17BFD"/>
    <w:rsid w:val="40CF2577"/>
    <w:rsid w:val="40D21C67"/>
    <w:rsid w:val="40DC494E"/>
    <w:rsid w:val="40E33393"/>
    <w:rsid w:val="40F4635C"/>
    <w:rsid w:val="40FF6BAF"/>
    <w:rsid w:val="41076687"/>
    <w:rsid w:val="412D478E"/>
    <w:rsid w:val="412F5A36"/>
    <w:rsid w:val="41375E17"/>
    <w:rsid w:val="415B669D"/>
    <w:rsid w:val="41667CF1"/>
    <w:rsid w:val="417229DC"/>
    <w:rsid w:val="41784598"/>
    <w:rsid w:val="417E6BD2"/>
    <w:rsid w:val="41820A9D"/>
    <w:rsid w:val="418F4389"/>
    <w:rsid w:val="41A255C4"/>
    <w:rsid w:val="41B5432E"/>
    <w:rsid w:val="422A2A80"/>
    <w:rsid w:val="423E0A58"/>
    <w:rsid w:val="423E75D5"/>
    <w:rsid w:val="42413AC4"/>
    <w:rsid w:val="42724260"/>
    <w:rsid w:val="428103F3"/>
    <w:rsid w:val="428B2816"/>
    <w:rsid w:val="42A4736E"/>
    <w:rsid w:val="42BB1614"/>
    <w:rsid w:val="43125DEE"/>
    <w:rsid w:val="43145A2C"/>
    <w:rsid w:val="43441EAF"/>
    <w:rsid w:val="43836E41"/>
    <w:rsid w:val="43D62A62"/>
    <w:rsid w:val="43E47EA2"/>
    <w:rsid w:val="43F8461B"/>
    <w:rsid w:val="440F2C62"/>
    <w:rsid w:val="44167AA2"/>
    <w:rsid w:val="442847BE"/>
    <w:rsid w:val="44405BBB"/>
    <w:rsid w:val="44413CE3"/>
    <w:rsid w:val="4445223D"/>
    <w:rsid w:val="444B1A6A"/>
    <w:rsid w:val="444C1813"/>
    <w:rsid w:val="445C5A71"/>
    <w:rsid w:val="447B22D6"/>
    <w:rsid w:val="44B767AA"/>
    <w:rsid w:val="44BA0938"/>
    <w:rsid w:val="44E8381A"/>
    <w:rsid w:val="44F03DDA"/>
    <w:rsid w:val="44FD4EF8"/>
    <w:rsid w:val="44FF139A"/>
    <w:rsid w:val="4504066E"/>
    <w:rsid w:val="454247E8"/>
    <w:rsid w:val="454477AA"/>
    <w:rsid w:val="456B44F9"/>
    <w:rsid w:val="45752FD9"/>
    <w:rsid w:val="45C07FD1"/>
    <w:rsid w:val="460B0648"/>
    <w:rsid w:val="463E08DB"/>
    <w:rsid w:val="464B7531"/>
    <w:rsid w:val="46894A1B"/>
    <w:rsid w:val="468D67FD"/>
    <w:rsid w:val="46A00A01"/>
    <w:rsid w:val="46A26B6A"/>
    <w:rsid w:val="46A3268C"/>
    <w:rsid w:val="46E60E7F"/>
    <w:rsid w:val="46EB7E41"/>
    <w:rsid w:val="46EF499A"/>
    <w:rsid w:val="471140E0"/>
    <w:rsid w:val="47120406"/>
    <w:rsid w:val="47297138"/>
    <w:rsid w:val="472D4C0E"/>
    <w:rsid w:val="474A2AA8"/>
    <w:rsid w:val="476557C8"/>
    <w:rsid w:val="476867B3"/>
    <w:rsid w:val="479E6C7B"/>
    <w:rsid w:val="47A26462"/>
    <w:rsid w:val="47CC5078"/>
    <w:rsid w:val="47CF5BBF"/>
    <w:rsid w:val="47E327A7"/>
    <w:rsid w:val="47F458ED"/>
    <w:rsid w:val="47FA529B"/>
    <w:rsid w:val="480A4DD9"/>
    <w:rsid w:val="48537C55"/>
    <w:rsid w:val="489255BF"/>
    <w:rsid w:val="48A84F8C"/>
    <w:rsid w:val="48B45D7E"/>
    <w:rsid w:val="48CD1B5B"/>
    <w:rsid w:val="48D42D09"/>
    <w:rsid w:val="48DB71F5"/>
    <w:rsid w:val="492051C3"/>
    <w:rsid w:val="493131CB"/>
    <w:rsid w:val="49545483"/>
    <w:rsid w:val="49617209"/>
    <w:rsid w:val="4963453B"/>
    <w:rsid w:val="49A31829"/>
    <w:rsid w:val="49B02A6C"/>
    <w:rsid w:val="49C00BA8"/>
    <w:rsid w:val="49D46E04"/>
    <w:rsid w:val="49F837B0"/>
    <w:rsid w:val="49FA3037"/>
    <w:rsid w:val="4A606543"/>
    <w:rsid w:val="4A726BDE"/>
    <w:rsid w:val="4A8F59E5"/>
    <w:rsid w:val="4AA46C0D"/>
    <w:rsid w:val="4ADF2724"/>
    <w:rsid w:val="4B0467B8"/>
    <w:rsid w:val="4B1D4D63"/>
    <w:rsid w:val="4B1F6FC8"/>
    <w:rsid w:val="4B371BCB"/>
    <w:rsid w:val="4B550DC1"/>
    <w:rsid w:val="4BA3172B"/>
    <w:rsid w:val="4BB024A4"/>
    <w:rsid w:val="4BBF1F28"/>
    <w:rsid w:val="4C1C7B94"/>
    <w:rsid w:val="4C297D44"/>
    <w:rsid w:val="4C335DAD"/>
    <w:rsid w:val="4C644E11"/>
    <w:rsid w:val="4C8663F1"/>
    <w:rsid w:val="4C997FBD"/>
    <w:rsid w:val="4CA12DC2"/>
    <w:rsid w:val="4CBE2217"/>
    <w:rsid w:val="4CBF5C9F"/>
    <w:rsid w:val="4CCF3AE9"/>
    <w:rsid w:val="4CE97237"/>
    <w:rsid w:val="4CF37BC8"/>
    <w:rsid w:val="4CFE4474"/>
    <w:rsid w:val="4D0D419F"/>
    <w:rsid w:val="4D3662C1"/>
    <w:rsid w:val="4D785B2C"/>
    <w:rsid w:val="4D892267"/>
    <w:rsid w:val="4D9C029C"/>
    <w:rsid w:val="4DB62C21"/>
    <w:rsid w:val="4DB77317"/>
    <w:rsid w:val="4DC21DA0"/>
    <w:rsid w:val="4DD17521"/>
    <w:rsid w:val="4DE33E3A"/>
    <w:rsid w:val="4DF5259E"/>
    <w:rsid w:val="4E4A2374"/>
    <w:rsid w:val="4E5732B9"/>
    <w:rsid w:val="4E5F030E"/>
    <w:rsid w:val="4E651BA4"/>
    <w:rsid w:val="4E78277C"/>
    <w:rsid w:val="4E7B468F"/>
    <w:rsid w:val="4E801EB3"/>
    <w:rsid w:val="4EBE1C18"/>
    <w:rsid w:val="4ED50695"/>
    <w:rsid w:val="4EDA7405"/>
    <w:rsid w:val="4EEC6BB1"/>
    <w:rsid w:val="4EFF502C"/>
    <w:rsid w:val="4F2D4A4F"/>
    <w:rsid w:val="4F3E54DB"/>
    <w:rsid w:val="4F6F0456"/>
    <w:rsid w:val="4FC6559C"/>
    <w:rsid w:val="4FE02542"/>
    <w:rsid w:val="4FE17235"/>
    <w:rsid w:val="50097425"/>
    <w:rsid w:val="500D41C1"/>
    <w:rsid w:val="503D018B"/>
    <w:rsid w:val="505F0636"/>
    <w:rsid w:val="507A3937"/>
    <w:rsid w:val="507E3B9C"/>
    <w:rsid w:val="509A7106"/>
    <w:rsid w:val="509E381C"/>
    <w:rsid w:val="50C923FF"/>
    <w:rsid w:val="50D74796"/>
    <w:rsid w:val="50E13327"/>
    <w:rsid w:val="51452005"/>
    <w:rsid w:val="514F609E"/>
    <w:rsid w:val="516632DD"/>
    <w:rsid w:val="518031F2"/>
    <w:rsid w:val="51812B57"/>
    <w:rsid w:val="519F7BBF"/>
    <w:rsid w:val="51A93EC0"/>
    <w:rsid w:val="51B74B23"/>
    <w:rsid w:val="51CA5FFA"/>
    <w:rsid w:val="51CD3D84"/>
    <w:rsid w:val="51D83E71"/>
    <w:rsid w:val="52105471"/>
    <w:rsid w:val="52183CEC"/>
    <w:rsid w:val="522C2FF3"/>
    <w:rsid w:val="525341FE"/>
    <w:rsid w:val="52541148"/>
    <w:rsid w:val="52652938"/>
    <w:rsid w:val="52655BCF"/>
    <w:rsid w:val="527061C8"/>
    <w:rsid w:val="5286090C"/>
    <w:rsid w:val="5289645F"/>
    <w:rsid w:val="529673EE"/>
    <w:rsid w:val="529B38F9"/>
    <w:rsid w:val="52CA06E0"/>
    <w:rsid w:val="52E933ED"/>
    <w:rsid w:val="530933C8"/>
    <w:rsid w:val="53142167"/>
    <w:rsid w:val="53224522"/>
    <w:rsid w:val="53241DE6"/>
    <w:rsid w:val="535156EE"/>
    <w:rsid w:val="53555D5C"/>
    <w:rsid w:val="5367406B"/>
    <w:rsid w:val="537570FC"/>
    <w:rsid w:val="537852A9"/>
    <w:rsid w:val="53873770"/>
    <w:rsid w:val="5391341F"/>
    <w:rsid w:val="53A5009B"/>
    <w:rsid w:val="53C247AA"/>
    <w:rsid w:val="53CB24FC"/>
    <w:rsid w:val="53D845BA"/>
    <w:rsid w:val="53E04BBB"/>
    <w:rsid w:val="53F20EB0"/>
    <w:rsid w:val="53FE608E"/>
    <w:rsid w:val="54055AD4"/>
    <w:rsid w:val="54546036"/>
    <w:rsid w:val="54645F40"/>
    <w:rsid w:val="548A7694"/>
    <w:rsid w:val="54AE4676"/>
    <w:rsid w:val="54BD5475"/>
    <w:rsid w:val="54D84DBD"/>
    <w:rsid w:val="54EC55F9"/>
    <w:rsid w:val="55032C0D"/>
    <w:rsid w:val="55092960"/>
    <w:rsid w:val="551C6D36"/>
    <w:rsid w:val="5527134F"/>
    <w:rsid w:val="554D5A6A"/>
    <w:rsid w:val="5574726E"/>
    <w:rsid w:val="557F0FD9"/>
    <w:rsid w:val="55D049E2"/>
    <w:rsid w:val="55DE536F"/>
    <w:rsid w:val="55E25420"/>
    <w:rsid w:val="55EA6146"/>
    <w:rsid w:val="5604637A"/>
    <w:rsid w:val="56064068"/>
    <w:rsid w:val="560D28B2"/>
    <w:rsid w:val="5625372B"/>
    <w:rsid w:val="564A7B10"/>
    <w:rsid w:val="56662407"/>
    <w:rsid w:val="56691C6B"/>
    <w:rsid w:val="56767C7B"/>
    <w:rsid w:val="568A3579"/>
    <w:rsid w:val="568B49C0"/>
    <w:rsid w:val="56971251"/>
    <w:rsid w:val="5699562D"/>
    <w:rsid w:val="56A632A7"/>
    <w:rsid w:val="56CD2762"/>
    <w:rsid w:val="56DC632D"/>
    <w:rsid w:val="56EE00A8"/>
    <w:rsid w:val="56F57769"/>
    <w:rsid w:val="56F929F4"/>
    <w:rsid w:val="571104D1"/>
    <w:rsid w:val="57460766"/>
    <w:rsid w:val="575A1A69"/>
    <w:rsid w:val="57675651"/>
    <w:rsid w:val="576B479E"/>
    <w:rsid w:val="577B7D02"/>
    <w:rsid w:val="577C1AB7"/>
    <w:rsid w:val="57A073A6"/>
    <w:rsid w:val="57B429BE"/>
    <w:rsid w:val="57C70338"/>
    <w:rsid w:val="57D415C9"/>
    <w:rsid w:val="57E279C8"/>
    <w:rsid w:val="57E47B93"/>
    <w:rsid w:val="5805269D"/>
    <w:rsid w:val="58096A47"/>
    <w:rsid w:val="58287816"/>
    <w:rsid w:val="5840470B"/>
    <w:rsid w:val="584944F5"/>
    <w:rsid w:val="58547B4A"/>
    <w:rsid w:val="585F5C2E"/>
    <w:rsid w:val="588E71C8"/>
    <w:rsid w:val="58BA6AC9"/>
    <w:rsid w:val="58CB6E48"/>
    <w:rsid w:val="593D3F68"/>
    <w:rsid w:val="594B1BB7"/>
    <w:rsid w:val="595400BF"/>
    <w:rsid w:val="59696140"/>
    <w:rsid w:val="597961C9"/>
    <w:rsid w:val="59B16A28"/>
    <w:rsid w:val="59C95A30"/>
    <w:rsid w:val="5A002A2C"/>
    <w:rsid w:val="5A03715B"/>
    <w:rsid w:val="5A0A7AAF"/>
    <w:rsid w:val="5A2F36DE"/>
    <w:rsid w:val="5A5B449F"/>
    <w:rsid w:val="5A6165B2"/>
    <w:rsid w:val="5A7C0EE2"/>
    <w:rsid w:val="5A887A0F"/>
    <w:rsid w:val="5A90092E"/>
    <w:rsid w:val="5A9B6ECA"/>
    <w:rsid w:val="5A9F7034"/>
    <w:rsid w:val="5AAC2368"/>
    <w:rsid w:val="5AC05EAE"/>
    <w:rsid w:val="5ACE2229"/>
    <w:rsid w:val="5AD37C01"/>
    <w:rsid w:val="5AD53490"/>
    <w:rsid w:val="5AFD3E98"/>
    <w:rsid w:val="5B0072ED"/>
    <w:rsid w:val="5B1E4E09"/>
    <w:rsid w:val="5B1F54C0"/>
    <w:rsid w:val="5B430B58"/>
    <w:rsid w:val="5B5B4E77"/>
    <w:rsid w:val="5B790C05"/>
    <w:rsid w:val="5B895FB2"/>
    <w:rsid w:val="5BB647F5"/>
    <w:rsid w:val="5BC452C4"/>
    <w:rsid w:val="5BC915A7"/>
    <w:rsid w:val="5BDA6639"/>
    <w:rsid w:val="5BE05E6F"/>
    <w:rsid w:val="5BEE2C52"/>
    <w:rsid w:val="5C1773AD"/>
    <w:rsid w:val="5C1D6DAB"/>
    <w:rsid w:val="5C550A28"/>
    <w:rsid w:val="5C685BA3"/>
    <w:rsid w:val="5C766921"/>
    <w:rsid w:val="5C9D2FAA"/>
    <w:rsid w:val="5CAB5A52"/>
    <w:rsid w:val="5CC42600"/>
    <w:rsid w:val="5CD04A1A"/>
    <w:rsid w:val="5CD259B2"/>
    <w:rsid w:val="5CD260A0"/>
    <w:rsid w:val="5CD84EC1"/>
    <w:rsid w:val="5CEF284C"/>
    <w:rsid w:val="5CFF03D0"/>
    <w:rsid w:val="5D1D22D3"/>
    <w:rsid w:val="5D247E16"/>
    <w:rsid w:val="5D2F6CF3"/>
    <w:rsid w:val="5D4363B5"/>
    <w:rsid w:val="5D4D4706"/>
    <w:rsid w:val="5D5C37B9"/>
    <w:rsid w:val="5DA04BE7"/>
    <w:rsid w:val="5DB74283"/>
    <w:rsid w:val="5DE47B36"/>
    <w:rsid w:val="5E104C37"/>
    <w:rsid w:val="5E312D15"/>
    <w:rsid w:val="5E440E8C"/>
    <w:rsid w:val="5E45034C"/>
    <w:rsid w:val="5E7C04DF"/>
    <w:rsid w:val="5E8F48C5"/>
    <w:rsid w:val="5EB02E19"/>
    <w:rsid w:val="5EB03FAC"/>
    <w:rsid w:val="5EB14F12"/>
    <w:rsid w:val="5EB21B1D"/>
    <w:rsid w:val="5EBD3325"/>
    <w:rsid w:val="5ED901C1"/>
    <w:rsid w:val="5EDE78AE"/>
    <w:rsid w:val="5EE33080"/>
    <w:rsid w:val="5F09672C"/>
    <w:rsid w:val="5F1C19E4"/>
    <w:rsid w:val="5F332039"/>
    <w:rsid w:val="5F582F82"/>
    <w:rsid w:val="5F685037"/>
    <w:rsid w:val="5F8E19D9"/>
    <w:rsid w:val="5F994BB8"/>
    <w:rsid w:val="5FA524D9"/>
    <w:rsid w:val="5FC94A5D"/>
    <w:rsid w:val="5FDA249F"/>
    <w:rsid w:val="5FE2781F"/>
    <w:rsid w:val="5FE4009F"/>
    <w:rsid w:val="5FFC0AC0"/>
    <w:rsid w:val="602052C6"/>
    <w:rsid w:val="60273FBA"/>
    <w:rsid w:val="60317E05"/>
    <w:rsid w:val="603639D9"/>
    <w:rsid w:val="60451B38"/>
    <w:rsid w:val="606D2113"/>
    <w:rsid w:val="6087347E"/>
    <w:rsid w:val="608D588B"/>
    <w:rsid w:val="60A07366"/>
    <w:rsid w:val="60D12383"/>
    <w:rsid w:val="60F31FE5"/>
    <w:rsid w:val="61194AB3"/>
    <w:rsid w:val="613F379E"/>
    <w:rsid w:val="61561ACB"/>
    <w:rsid w:val="617A267F"/>
    <w:rsid w:val="617F4140"/>
    <w:rsid w:val="61964BFB"/>
    <w:rsid w:val="619804E9"/>
    <w:rsid w:val="61C03414"/>
    <w:rsid w:val="61E47F10"/>
    <w:rsid w:val="61F61762"/>
    <w:rsid w:val="62071823"/>
    <w:rsid w:val="622E1A3F"/>
    <w:rsid w:val="62553494"/>
    <w:rsid w:val="62A143BA"/>
    <w:rsid w:val="62AB552B"/>
    <w:rsid w:val="62CC783D"/>
    <w:rsid w:val="62EC33A1"/>
    <w:rsid w:val="630E0CDB"/>
    <w:rsid w:val="631A3A9C"/>
    <w:rsid w:val="63403A6C"/>
    <w:rsid w:val="637458A5"/>
    <w:rsid w:val="637863CA"/>
    <w:rsid w:val="638D155F"/>
    <w:rsid w:val="639815BB"/>
    <w:rsid w:val="63BA3B48"/>
    <w:rsid w:val="63C23AA4"/>
    <w:rsid w:val="63E42466"/>
    <w:rsid w:val="642D2B9A"/>
    <w:rsid w:val="64410F8F"/>
    <w:rsid w:val="646D7C16"/>
    <w:rsid w:val="64747B25"/>
    <w:rsid w:val="64765EB1"/>
    <w:rsid w:val="64932BFC"/>
    <w:rsid w:val="64B8116B"/>
    <w:rsid w:val="64D64C89"/>
    <w:rsid w:val="65001621"/>
    <w:rsid w:val="651C3EB9"/>
    <w:rsid w:val="65300440"/>
    <w:rsid w:val="655709B4"/>
    <w:rsid w:val="65573310"/>
    <w:rsid w:val="660014E0"/>
    <w:rsid w:val="661438DC"/>
    <w:rsid w:val="66377E4D"/>
    <w:rsid w:val="664F1DD7"/>
    <w:rsid w:val="667372A3"/>
    <w:rsid w:val="66825CD7"/>
    <w:rsid w:val="66C81D9C"/>
    <w:rsid w:val="66CF084B"/>
    <w:rsid w:val="66D82787"/>
    <w:rsid w:val="66E374D0"/>
    <w:rsid w:val="674D42E0"/>
    <w:rsid w:val="674D7812"/>
    <w:rsid w:val="67585A7C"/>
    <w:rsid w:val="67630349"/>
    <w:rsid w:val="677A2EEF"/>
    <w:rsid w:val="677D7B2E"/>
    <w:rsid w:val="67AC3326"/>
    <w:rsid w:val="67C43EA4"/>
    <w:rsid w:val="67CF5E39"/>
    <w:rsid w:val="67DB2963"/>
    <w:rsid w:val="67DF0FE3"/>
    <w:rsid w:val="67E70839"/>
    <w:rsid w:val="680156A7"/>
    <w:rsid w:val="68057D57"/>
    <w:rsid w:val="68375547"/>
    <w:rsid w:val="68385CEB"/>
    <w:rsid w:val="68467080"/>
    <w:rsid w:val="685B462C"/>
    <w:rsid w:val="68693551"/>
    <w:rsid w:val="686A30A3"/>
    <w:rsid w:val="68C033EA"/>
    <w:rsid w:val="68FB6630"/>
    <w:rsid w:val="690C3A95"/>
    <w:rsid w:val="69223C78"/>
    <w:rsid w:val="6936713A"/>
    <w:rsid w:val="693A5D75"/>
    <w:rsid w:val="69554911"/>
    <w:rsid w:val="69617A66"/>
    <w:rsid w:val="696C78BF"/>
    <w:rsid w:val="698A751F"/>
    <w:rsid w:val="69BC4F41"/>
    <w:rsid w:val="69D05F67"/>
    <w:rsid w:val="69F8316F"/>
    <w:rsid w:val="6A15298E"/>
    <w:rsid w:val="6A2323E5"/>
    <w:rsid w:val="6A263D06"/>
    <w:rsid w:val="6A415468"/>
    <w:rsid w:val="6A465A69"/>
    <w:rsid w:val="6A4F7ECC"/>
    <w:rsid w:val="6A587FE0"/>
    <w:rsid w:val="6A7B4926"/>
    <w:rsid w:val="6AA01FD2"/>
    <w:rsid w:val="6AA1213E"/>
    <w:rsid w:val="6AB23D57"/>
    <w:rsid w:val="6ACA6215"/>
    <w:rsid w:val="6AF64C35"/>
    <w:rsid w:val="6AFB514F"/>
    <w:rsid w:val="6B4A7F7F"/>
    <w:rsid w:val="6B526875"/>
    <w:rsid w:val="6B681E50"/>
    <w:rsid w:val="6B72659D"/>
    <w:rsid w:val="6B873D10"/>
    <w:rsid w:val="6B977DAD"/>
    <w:rsid w:val="6BAD0078"/>
    <w:rsid w:val="6C11377E"/>
    <w:rsid w:val="6C520B79"/>
    <w:rsid w:val="6C5B1E5B"/>
    <w:rsid w:val="6C621E8C"/>
    <w:rsid w:val="6C6333FB"/>
    <w:rsid w:val="6C992575"/>
    <w:rsid w:val="6CB24DC8"/>
    <w:rsid w:val="6CBC6913"/>
    <w:rsid w:val="6CC17664"/>
    <w:rsid w:val="6CD15E40"/>
    <w:rsid w:val="6CF4384B"/>
    <w:rsid w:val="6CF94EDE"/>
    <w:rsid w:val="6D02263D"/>
    <w:rsid w:val="6D0A4F12"/>
    <w:rsid w:val="6D3E3D5F"/>
    <w:rsid w:val="6D53602A"/>
    <w:rsid w:val="6D5A0B63"/>
    <w:rsid w:val="6D627A69"/>
    <w:rsid w:val="6D9F3E44"/>
    <w:rsid w:val="6DA124D6"/>
    <w:rsid w:val="6DE64E97"/>
    <w:rsid w:val="6DFE5A98"/>
    <w:rsid w:val="6E1E424B"/>
    <w:rsid w:val="6E4322D1"/>
    <w:rsid w:val="6E4651A6"/>
    <w:rsid w:val="6E516C4F"/>
    <w:rsid w:val="6E681AC0"/>
    <w:rsid w:val="6E843FD2"/>
    <w:rsid w:val="6E892A03"/>
    <w:rsid w:val="6E9E008C"/>
    <w:rsid w:val="6ED16E3E"/>
    <w:rsid w:val="6EDF3F65"/>
    <w:rsid w:val="6F0760FB"/>
    <w:rsid w:val="6F103909"/>
    <w:rsid w:val="6F3B5666"/>
    <w:rsid w:val="6F8F0636"/>
    <w:rsid w:val="6F994B2F"/>
    <w:rsid w:val="6FC92428"/>
    <w:rsid w:val="6FCA1F97"/>
    <w:rsid w:val="7007012F"/>
    <w:rsid w:val="7016507F"/>
    <w:rsid w:val="701F0DB7"/>
    <w:rsid w:val="7037234C"/>
    <w:rsid w:val="70391C44"/>
    <w:rsid w:val="704E5133"/>
    <w:rsid w:val="70576564"/>
    <w:rsid w:val="7087301C"/>
    <w:rsid w:val="709C1C64"/>
    <w:rsid w:val="70C13303"/>
    <w:rsid w:val="70ED3AFE"/>
    <w:rsid w:val="70EF3F6D"/>
    <w:rsid w:val="71031C77"/>
    <w:rsid w:val="710B1145"/>
    <w:rsid w:val="71267EEA"/>
    <w:rsid w:val="71485FE7"/>
    <w:rsid w:val="71543C6A"/>
    <w:rsid w:val="7192489E"/>
    <w:rsid w:val="71BF15B1"/>
    <w:rsid w:val="71C2150B"/>
    <w:rsid w:val="71D65B8B"/>
    <w:rsid w:val="71D965AE"/>
    <w:rsid w:val="71F15A44"/>
    <w:rsid w:val="723E5321"/>
    <w:rsid w:val="723F5278"/>
    <w:rsid w:val="72B13B1D"/>
    <w:rsid w:val="731A07DC"/>
    <w:rsid w:val="732A3C5A"/>
    <w:rsid w:val="732F338B"/>
    <w:rsid w:val="733A0F3D"/>
    <w:rsid w:val="735067CD"/>
    <w:rsid w:val="73B517DE"/>
    <w:rsid w:val="73BC614D"/>
    <w:rsid w:val="73DC195C"/>
    <w:rsid w:val="74205BB4"/>
    <w:rsid w:val="742E5564"/>
    <w:rsid w:val="742F1801"/>
    <w:rsid w:val="743668F4"/>
    <w:rsid w:val="743D0C67"/>
    <w:rsid w:val="745113E9"/>
    <w:rsid w:val="746318AB"/>
    <w:rsid w:val="749B3ABD"/>
    <w:rsid w:val="749E3FC6"/>
    <w:rsid w:val="74A31790"/>
    <w:rsid w:val="74D82AC7"/>
    <w:rsid w:val="74DE2414"/>
    <w:rsid w:val="74F16231"/>
    <w:rsid w:val="75034DF1"/>
    <w:rsid w:val="7518363B"/>
    <w:rsid w:val="75560BF3"/>
    <w:rsid w:val="756B7D45"/>
    <w:rsid w:val="75911992"/>
    <w:rsid w:val="75981C74"/>
    <w:rsid w:val="75A57301"/>
    <w:rsid w:val="75A83E19"/>
    <w:rsid w:val="75CA67CC"/>
    <w:rsid w:val="75EF1F73"/>
    <w:rsid w:val="75F343FC"/>
    <w:rsid w:val="76082AE9"/>
    <w:rsid w:val="761B15FC"/>
    <w:rsid w:val="763B76B2"/>
    <w:rsid w:val="763C786F"/>
    <w:rsid w:val="76713E06"/>
    <w:rsid w:val="768A7B68"/>
    <w:rsid w:val="76CE5553"/>
    <w:rsid w:val="76D36E6E"/>
    <w:rsid w:val="76ED62E6"/>
    <w:rsid w:val="771F430C"/>
    <w:rsid w:val="772E6FED"/>
    <w:rsid w:val="77320470"/>
    <w:rsid w:val="77594059"/>
    <w:rsid w:val="77AC282E"/>
    <w:rsid w:val="77EF4D9B"/>
    <w:rsid w:val="77F23D7F"/>
    <w:rsid w:val="77F378AD"/>
    <w:rsid w:val="780D23BB"/>
    <w:rsid w:val="781331ED"/>
    <w:rsid w:val="781358E9"/>
    <w:rsid w:val="78266681"/>
    <w:rsid w:val="7845773A"/>
    <w:rsid w:val="785B40A2"/>
    <w:rsid w:val="78657749"/>
    <w:rsid w:val="78853E43"/>
    <w:rsid w:val="78865B71"/>
    <w:rsid w:val="78D80E5A"/>
    <w:rsid w:val="79114B42"/>
    <w:rsid w:val="794012FA"/>
    <w:rsid w:val="796F4CEA"/>
    <w:rsid w:val="797142F2"/>
    <w:rsid w:val="797149E3"/>
    <w:rsid w:val="79764FB3"/>
    <w:rsid w:val="798459EC"/>
    <w:rsid w:val="79873F60"/>
    <w:rsid w:val="798B30A8"/>
    <w:rsid w:val="79A63E27"/>
    <w:rsid w:val="79A96D91"/>
    <w:rsid w:val="79C84AAD"/>
    <w:rsid w:val="79CA3923"/>
    <w:rsid w:val="79D9326A"/>
    <w:rsid w:val="79E05742"/>
    <w:rsid w:val="79F41B16"/>
    <w:rsid w:val="7A21267D"/>
    <w:rsid w:val="7A453CCD"/>
    <w:rsid w:val="7A4A7456"/>
    <w:rsid w:val="7A5868FA"/>
    <w:rsid w:val="7A652238"/>
    <w:rsid w:val="7A821504"/>
    <w:rsid w:val="7A855E22"/>
    <w:rsid w:val="7A9B3D75"/>
    <w:rsid w:val="7AED6957"/>
    <w:rsid w:val="7AFE0FF6"/>
    <w:rsid w:val="7B045B2D"/>
    <w:rsid w:val="7B11628A"/>
    <w:rsid w:val="7B205317"/>
    <w:rsid w:val="7B4D47AB"/>
    <w:rsid w:val="7B621B2A"/>
    <w:rsid w:val="7B6A7B50"/>
    <w:rsid w:val="7B7C0AE8"/>
    <w:rsid w:val="7B983F8D"/>
    <w:rsid w:val="7BA12DFE"/>
    <w:rsid w:val="7BB57A99"/>
    <w:rsid w:val="7BC32EAB"/>
    <w:rsid w:val="7BCC1F88"/>
    <w:rsid w:val="7BF6238D"/>
    <w:rsid w:val="7BFC44AA"/>
    <w:rsid w:val="7C2F307D"/>
    <w:rsid w:val="7C314929"/>
    <w:rsid w:val="7C347AF6"/>
    <w:rsid w:val="7C6650FD"/>
    <w:rsid w:val="7C8E2D9A"/>
    <w:rsid w:val="7CA703FB"/>
    <w:rsid w:val="7CAC66EE"/>
    <w:rsid w:val="7CEB3F01"/>
    <w:rsid w:val="7CFF1235"/>
    <w:rsid w:val="7D1319A6"/>
    <w:rsid w:val="7D415AC9"/>
    <w:rsid w:val="7D4A65C6"/>
    <w:rsid w:val="7D595386"/>
    <w:rsid w:val="7DB216BC"/>
    <w:rsid w:val="7DB42916"/>
    <w:rsid w:val="7DD91A4B"/>
    <w:rsid w:val="7DE0157D"/>
    <w:rsid w:val="7E013702"/>
    <w:rsid w:val="7E291D97"/>
    <w:rsid w:val="7E6D68AC"/>
    <w:rsid w:val="7E973B23"/>
    <w:rsid w:val="7EA95D18"/>
    <w:rsid w:val="7EAA4408"/>
    <w:rsid w:val="7EC6484C"/>
    <w:rsid w:val="7ECA058E"/>
    <w:rsid w:val="7ED90A0A"/>
    <w:rsid w:val="7EF34054"/>
    <w:rsid w:val="7F291FA6"/>
    <w:rsid w:val="7F294C03"/>
    <w:rsid w:val="7F662B14"/>
    <w:rsid w:val="7F8E6E88"/>
    <w:rsid w:val="7FB92623"/>
    <w:rsid w:val="7FBE63DC"/>
    <w:rsid w:val="7FF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adjustRightInd w:val="0"/>
      <w:spacing w:before="260" w:after="260" w:line="413" w:lineRule="auto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1680"/>
      </w:tabs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1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1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1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47"/>
    <w:qFormat/>
    <w:uiPriority w:val="0"/>
    <w:pPr>
      <w:spacing w:line="300" w:lineRule="auto"/>
      <w:ind w:firstLine="420"/>
    </w:pPr>
    <w:rPr>
      <w:rFonts w:ascii="宋体"/>
      <w:sz w:val="21"/>
    </w:rPr>
  </w:style>
  <w:style w:type="paragraph" w:styleId="12">
    <w:name w:val="toc 3"/>
    <w:basedOn w:val="1"/>
    <w:next w:val="1"/>
    <w:qFormat/>
    <w:uiPriority w:val="39"/>
    <w:pPr>
      <w:ind w:left="840" w:leftChars="4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</w:pPr>
    <w:rPr>
      <w:rFonts w:ascii="Calibri" w:hAnsi="Calibri"/>
      <w:b/>
      <w:bCs/>
      <w:caps/>
      <w:sz w:val="20"/>
    </w:rPr>
  </w:style>
  <w:style w:type="paragraph" w:styleId="17">
    <w:name w:val="toc 2"/>
    <w:basedOn w:val="1"/>
    <w:next w:val="1"/>
    <w:qFormat/>
    <w:uiPriority w:val="39"/>
    <w:pPr>
      <w:ind w:left="240"/>
    </w:pPr>
    <w:rPr>
      <w:rFonts w:ascii="Calibri" w:hAnsi="Calibri"/>
      <w:smallCaps/>
      <w:sz w:val="20"/>
    </w:rPr>
  </w:style>
  <w:style w:type="paragraph" w:styleId="18">
    <w:name w:val="Body Text 2"/>
    <w:basedOn w:val="1"/>
    <w:qFormat/>
    <w:uiPriority w:val="0"/>
    <w:pPr>
      <w:spacing w:after="120" w:line="480" w:lineRule="auto"/>
    </w:pPr>
    <w:rPr>
      <w:sz w:val="21"/>
    </w:r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monospace" w:hAnsi="monospace" w:eastAsia="monospace" w:cs="Times New Roman"/>
      <w:kern w:val="0"/>
      <w:sz w:val="18"/>
      <w:szCs w:val="18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</w:style>
  <w:style w:type="character" w:styleId="24">
    <w:name w:val="FollowedHyperlink"/>
    <w:basedOn w:val="22"/>
    <w:semiHidden/>
    <w:unhideWhenUsed/>
    <w:qFormat/>
    <w:uiPriority w:val="99"/>
    <w:rPr>
      <w:color w:val="1465B7"/>
      <w:u w:val="single"/>
    </w:rPr>
  </w:style>
  <w:style w:type="character" w:styleId="25">
    <w:name w:val="Emphasis"/>
    <w:basedOn w:val="22"/>
    <w:qFormat/>
    <w:uiPriority w:val="20"/>
    <w:rPr>
      <w:color w:val="000000"/>
    </w:rPr>
  </w:style>
  <w:style w:type="character" w:styleId="26">
    <w:name w:val="HTML Definition"/>
    <w:basedOn w:val="22"/>
    <w:semiHidden/>
    <w:unhideWhenUsed/>
    <w:qFormat/>
    <w:uiPriority w:val="99"/>
  </w:style>
  <w:style w:type="character" w:styleId="27">
    <w:name w:val="HTML Variable"/>
    <w:basedOn w:val="22"/>
    <w:semiHidden/>
    <w:unhideWhenUsed/>
    <w:qFormat/>
    <w:uiPriority w:val="99"/>
  </w:style>
  <w:style w:type="character" w:styleId="28">
    <w:name w:val="Hyperlink"/>
    <w:basedOn w:val="22"/>
    <w:qFormat/>
    <w:uiPriority w:val="99"/>
    <w:rPr>
      <w:color w:val="0000FF"/>
      <w:u w:val="single"/>
    </w:rPr>
  </w:style>
  <w:style w:type="character" w:styleId="29">
    <w:name w:val="HTML Code"/>
    <w:basedOn w:val="22"/>
    <w:semiHidden/>
    <w:unhideWhenUsed/>
    <w:qFormat/>
    <w:uiPriority w:val="99"/>
    <w:rPr>
      <w:rFonts w:ascii="Courier New" w:hAnsi="Courier New" w:eastAsia="Courier New" w:cs="Courier New"/>
      <w:sz w:val="18"/>
      <w:szCs w:val="18"/>
    </w:rPr>
  </w:style>
  <w:style w:type="character" w:styleId="30">
    <w:name w:val="HTML Cite"/>
    <w:basedOn w:val="22"/>
    <w:semiHidden/>
    <w:unhideWhenUsed/>
    <w:qFormat/>
    <w:uiPriority w:val="99"/>
  </w:style>
  <w:style w:type="character" w:customStyle="1" w:styleId="31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32">
    <w:name w:val="页脚 字符"/>
    <w:basedOn w:val="22"/>
    <w:link w:val="14"/>
    <w:qFormat/>
    <w:uiPriority w:val="99"/>
    <w:rPr>
      <w:sz w:val="18"/>
      <w:szCs w:val="18"/>
    </w:rPr>
  </w:style>
  <w:style w:type="paragraph" w:customStyle="1" w:styleId="33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宋体"/>
      <w:kern w:val="0"/>
    </w:rPr>
  </w:style>
  <w:style w:type="character" w:customStyle="1" w:styleId="34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35">
    <w:name w:val="首页1"/>
    <w:basedOn w:val="1"/>
    <w:qFormat/>
    <w:uiPriority w:val="0"/>
    <w:rPr>
      <w:rFonts w:ascii="宋体" w:hAnsi="宋体"/>
      <w:sz w:val="20"/>
      <w:szCs w:val="18"/>
    </w:rPr>
  </w:style>
  <w:style w:type="paragraph" w:customStyle="1" w:styleId="36">
    <w:name w:val="首页2"/>
    <w:basedOn w:val="1"/>
    <w:qFormat/>
    <w:uiPriority w:val="0"/>
    <w:pPr>
      <w:jc w:val="center"/>
    </w:pPr>
    <w:rPr>
      <w:sz w:val="72"/>
    </w:rPr>
  </w:style>
  <w:style w:type="paragraph" w:customStyle="1" w:styleId="37">
    <w:name w:val="首页3"/>
    <w:basedOn w:val="1"/>
    <w:qFormat/>
    <w:uiPriority w:val="0"/>
    <w:rPr>
      <w:sz w:val="32"/>
    </w:rPr>
  </w:style>
  <w:style w:type="paragraph" w:customStyle="1" w:styleId="38">
    <w:name w:val="首页4"/>
    <w:basedOn w:val="1"/>
    <w:qFormat/>
    <w:uiPriority w:val="0"/>
    <w:rPr>
      <w:szCs w:val="21"/>
    </w:rPr>
  </w:style>
  <w:style w:type="character" w:customStyle="1" w:styleId="39">
    <w:name w:val="首页5 Char"/>
    <w:link w:val="40"/>
    <w:qFormat/>
    <w:uiPriority w:val="0"/>
    <w:rPr>
      <w:color w:val="000000"/>
      <w:kern w:val="0"/>
      <w:sz w:val="32"/>
    </w:rPr>
  </w:style>
  <w:style w:type="paragraph" w:customStyle="1" w:styleId="40">
    <w:name w:val="首页5"/>
    <w:basedOn w:val="18"/>
    <w:link w:val="39"/>
    <w:qFormat/>
    <w:uiPriority w:val="0"/>
    <w:pPr>
      <w:spacing w:after="0" w:line="360" w:lineRule="auto"/>
      <w:jc w:val="center"/>
    </w:pPr>
    <w:rPr>
      <w:color w:val="000000"/>
      <w:kern w:val="0"/>
      <w:sz w:val="32"/>
    </w:rPr>
  </w:style>
  <w:style w:type="paragraph" w:customStyle="1" w:styleId="41">
    <w:name w:val="目录1"/>
    <w:basedOn w:val="1"/>
    <w:qFormat/>
    <w:uiPriority w:val="0"/>
    <w:pPr>
      <w:jc w:val="center"/>
    </w:pPr>
    <w:rPr>
      <w:b/>
      <w:color w:val="000000"/>
      <w:sz w:val="32"/>
    </w:rPr>
  </w:style>
  <w:style w:type="character" w:customStyle="1" w:styleId="42">
    <w:name w:val="font01"/>
    <w:basedOn w:val="2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标题 2 字符"/>
    <w:basedOn w:val="22"/>
    <w:link w:val="3"/>
    <w:qFormat/>
    <w:uiPriority w:val="9"/>
    <w:rPr>
      <w:rFonts w:ascii="Arial" w:hAnsi="Arial" w:eastAsia="黑体" w:cstheme="minorBidi"/>
      <w:b/>
      <w:kern w:val="2"/>
      <w:sz w:val="30"/>
      <w:szCs w:val="24"/>
    </w:rPr>
  </w:style>
  <w:style w:type="paragraph" w:styleId="45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Cs w:val="32"/>
    </w:rPr>
  </w:style>
  <w:style w:type="character" w:customStyle="1" w:styleId="47">
    <w:name w:val="正文缩进 字符"/>
    <w:link w:val="11"/>
    <w:qFormat/>
    <w:uiPriority w:val="0"/>
    <w:rPr>
      <w:rFonts w:ascii="宋体"/>
      <w:kern w:val="2"/>
      <w:sz w:val="21"/>
      <w:szCs w:val="24"/>
    </w:rPr>
  </w:style>
  <w:style w:type="character" w:customStyle="1" w:styleId="48">
    <w:name w:val="accesskey"/>
    <w:basedOn w:val="22"/>
    <w:qFormat/>
    <w:uiPriority w:val="0"/>
    <w:rPr>
      <w:u w:val="none"/>
    </w:rPr>
  </w:style>
  <w:style w:type="character" w:customStyle="1" w:styleId="49">
    <w:name w:val="正文1"/>
    <w:basedOn w:val="22"/>
    <w:qFormat/>
    <w:uiPriority w:val="0"/>
  </w:style>
  <w:style w:type="character" w:customStyle="1" w:styleId="50">
    <w:name w:val="complete"/>
    <w:basedOn w:val="22"/>
    <w:qFormat/>
    <w:uiPriority w:val="0"/>
  </w:style>
  <w:style w:type="character" w:customStyle="1" w:styleId="51">
    <w:name w:val="map"/>
    <w:basedOn w:val="22"/>
    <w:qFormat/>
    <w:uiPriority w:val="0"/>
    <w:rPr>
      <w:bdr w:val="single" w:color="94D3EB" w:sz="6" w:space="0"/>
      <w:shd w:val="clear" w:color="auto" w:fill="CAE8EA"/>
    </w:rPr>
  </w:style>
  <w:style w:type="character" w:customStyle="1" w:styleId="52">
    <w:name w:val="serious"/>
    <w:basedOn w:val="22"/>
    <w:qFormat/>
    <w:uiPriority w:val="0"/>
  </w:style>
  <w:style w:type="character" w:customStyle="1" w:styleId="53">
    <w:name w:val="alert"/>
    <w:basedOn w:val="22"/>
    <w:qFormat/>
    <w:uiPriority w:val="0"/>
  </w:style>
  <w:style w:type="character" w:customStyle="1" w:styleId="54">
    <w:name w:val="marked"/>
    <w:basedOn w:val="22"/>
    <w:qFormat/>
    <w:uiPriority w:val="0"/>
  </w:style>
  <w:style w:type="character" w:customStyle="1" w:styleId="55">
    <w:name w:val="finish"/>
    <w:basedOn w:val="22"/>
    <w:qFormat/>
    <w:uiPriority w:val="0"/>
  </w:style>
  <w:style w:type="character" w:customStyle="1" w:styleId="56">
    <w:name w:val="rtf"/>
    <w:basedOn w:val="22"/>
    <w:qFormat/>
    <w:uiPriority w:val="0"/>
  </w:style>
  <w:style w:type="character" w:customStyle="1" w:styleId="57">
    <w:name w:val="export"/>
    <w:basedOn w:val="22"/>
    <w:qFormat/>
    <w:uiPriority w:val="0"/>
  </w:style>
  <w:style w:type="character" w:customStyle="1" w:styleId="58">
    <w:name w:val="xml"/>
    <w:basedOn w:val="22"/>
    <w:qFormat/>
    <w:uiPriority w:val="0"/>
  </w:style>
  <w:style w:type="character" w:customStyle="1" w:styleId="59">
    <w:name w:val="show"/>
    <w:basedOn w:val="22"/>
    <w:qFormat/>
    <w:uiPriority w:val="0"/>
  </w:style>
  <w:style w:type="character" w:customStyle="1" w:styleId="60">
    <w:name w:val="pdf"/>
    <w:basedOn w:val="22"/>
    <w:qFormat/>
    <w:uiPriority w:val="0"/>
  </w:style>
  <w:style w:type="character" w:customStyle="1" w:styleId="61">
    <w:name w:val="excel"/>
    <w:basedOn w:val="22"/>
    <w:qFormat/>
    <w:uiPriority w:val="0"/>
  </w:style>
  <w:style w:type="character" w:customStyle="1" w:styleId="62">
    <w:name w:val="fielderror"/>
    <w:basedOn w:val="22"/>
    <w:qFormat/>
    <w:uiPriority w:val="0"/>
    <w:rPr>
      <w:b/>
      <w:color w:val="FF0000"/>
      <w:sz w:val="20"/>
      <w:szCs w:val="20"/>
    </w:rPr>
  </w:style>
  <w:style w:type="character" w:customStyle="1" w:styleId="63">
    <w:name w:val="csv"/>
    <w:basedOn w:val="22"/>
    <w:qFormat/>
    <w:uiPriority w:val="0"/>
  </w:style>
  <w:style w:type="character" w:customStyle="1" w:styleId="64">
    <w:name w:val="pagebanner"/>
    <w:basedOn w:val="22"/>
    <w:qFormat/>
    <w:uiPriority w:val="0"/>
  </w:style>
  <w:style w:type="character" w:customStyle="1" w:styleId="65">
    <w:name w:val="pagelinks"/>
    <w:basedOn w:val="22"/>
    <w:qFormat/>
    <w:uiPriority w:val="0"/>
  </w:style>
  <w:style w:type="character" w:customStyle="1" w:styleId="66">
    <w:name w:val="show2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7.xml"/><Relationship Id="rId24" Type="http://schemas.openxmlformats.org/officeDocument/2006/relationships/customXml" Target="../customXml/item6.xml"/><Relationship Id="rId23" Type="http://schemas.openxmlformats.org/officeDocument/2006/relationships/customXml" Target="../customXml/item5.xml"/><Relationship Id="rId22" Type="http://schemas.openxmlformats.org/officeDocument/2006/relationships/customXml" Target="../customXml/item4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EE5854DE220B94E991E11122A318A16" ma:contentTypeVersion="76" ma:contentTypeDescription="新建文档。" ma:contentTypeScope="" ma:versionID="15099ed35ba8e02647de6c51e4ed4cb3">
  <xsd:schema xmlns:xsd="http://www.w3.org/2001/XMLSchema" xmlns:xs="http://www.w3.org/2001/XMLSchema" xmlns:p="http://schemas.microsoft.com/office/2006/metadata/properties" xmlns:ns1="http://schemas.microsoft.com/sharepoint/v3" xmlns:ns2="f8a3fe29-74c6-4120-b1a1-1f96a8bfa6cd" xmlns:ns3="fc6b8a78-9cd0-4cc6-baee-b142f5a56004" targetNamespace="http://schemas.microsoft.com/office/2006/metadata/properties" ma:root="true" ma:fieldsID="4c92572220029fdb2c496a73b9ba53a1" ns1:_="" ns2:_="" ns3:_="">
    <xsd:import namespace="http://schemas.microsoft.com/sharepoint/v3"/>
    <xsd:import namespace="f8a3fe29-74c6-4120-b1a1-1f96a8bfa6cd"/>
    <xsd:import namespace="fc6b8a78-9cd0-4cc6-baee-b142f5a560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/>
                <xsd:element ref="ns2:SecurityLevel"/>
                <xsd:element ref="ns2:Summary" minOccurs="0"/>
                <xsd:element ref="ns2:ClickTotal" minOccurs="0"/>
                <xsd:element ref="ns2:CommentTotal" minOccurs="0"/>
                <xsd:element ref="ns2:CommentTotalScore" minOccurs="0"/>
                <xsd:element ref="ns2:CommentAverageScore" minOccurs="0"/>
                <xsd:element ref="ns2:CommentManage" minOccurs="0"/>
                <xsd:element ref="ns3:TaxKeywordTaxHTField" minOccurs="0"/>
                <xsd:element ref="ns3:TaxCatchAll" minOccurs="0"/>
                <xsd:element ref="ns2:p7ca734ff4a0429eb894113d276898e5" minOccurs="0"/>
                <xsd:element ref="ns2:CommentActualAverageScore" minOccurs="0"/>
                <xsd:element ref="ns2:CommentXmls" minOccurs="0"/>
                <xsd:element ref="ns2:_x76ee__x6807__x8bbf__x95ee__x7fa4__x4f53_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计划开始日期" ma:description="“计划开始日期”是由“发布”功能创建的网站栏。它用于指定第一次向网站访问者显示此页面的日期和时间。" ma:internalName="PublishingStartDate">
      <xsd:simpleType>
        <xsd:restriction base="dms:Unknown"/>
      </xsd:simpleType>
    </xsd:element>
    <xsd:element name="PublishingExpirationDate" ma:index="9" nillable="true" ma:displayName="计划结束日期" ma:description="“计划结束日期”是由“发布”功能创建的网站栏。它用于指定不再向网站访问者显示此页面的日期和时间。" ma:internalName="PublishingExpirationDate">
      <xsd:simpleType>
        <xsd:restriction base="dms:Unknown"/>
      </xsd:simpleType>
    </xsd:element>
    <xsd:element name="_dlc_Exempt" ma:index="26" nillable="true" ma:displayName="策略例外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3fe29-74c6-4120-b1a1-1f96a8bfa6cd" elementFormDefault="qualified">
    <xsd:import namespace="http://schemas.microsoft.com/office/2006/documentManagement/types"/>
    <xsd:import namespace="http://schemas.microsoft.com/office/infopath/2007/PartnerControls"/>
    <xsd:element name="Category" ma:index="10" ma:displayName="类别" ma:default="类别A" ma:format="Dropdown" ma:internalName="Category">
      <xsd:simpleType>
        <xsd:union memberTypes="dms:Text">
          <xsd:simpleType>
            <xsd:restriction base="dms:Choice">
              <xsd:enumeration value="类别A"/>
              <xsd:enumeration value="类别B"/>
            </xsd:restriction>
          </xsd:simpleType>
        </xsd:union>
      </xsd:simpleType>
    </xsd:element>
    <xsd:element name="SecurityLevel" ma:index="11" ma:displayName="安全级别" ma:default="中" ma:format="Dropdown" ma:internalName="SecurityLevel">
      <xsd:simpleType>
        <xsd:restriction base="dms:Choice">
          <xsd:enumeration value="高"/>
          <xsd:enumeration value="中"/>
          <xsd:enumeration value="低"/>
        </xsd:restriction>
      </xsd:simpleType>
    </xsd:element>
    <xsd:element name="Summary" ma:index="12" nillable="true" ma:displayName="摘要" ma:internalName="Summary">
      <xsd:simpleType>
        <xsd:restriction base="dms:Note">
          <xsd:maxLength value="255"/>
        </xsd:restriction>
      </xsd:simpleType>
    </xsd:element>
    <xsd:element name="ClickTotal" ma:index="13" nillable="true" ma:displayName="点击量" ma:decimals="0" ma:default="0" ma:internalName="ClickTotal" ma:percentage="FALSE">
      <xsd:simpleType>
        <xsd:restriction base="dms:Number">
          <xsd:minInclusive value="0"/>
        </xsd:restriction>
      </xsd:simpleType>
    </xsd:element>
    <xsd:element name="CommentTotal" ma:index="14" nillable="true" ma:displayName="评价总数" ma:decimals="0" ma:default="0" ma:internalName="CommentTotal" ma:percentage="FALSE">
      <xsd:simpleType>
        <xsd:restriction base="dms:Number">
          <xsd:minInclusive value="0"/>
        </xsd:restriction>
      </xsd:simpleType>
    </xsd:element>
    <xsd:element name="CommentTotalScore" ma:index="15" nillable="true" ma:displayName="评价总分" ma:decimals="0" ma:default="0" ma:internalName="CommentTotalScore" ma:percentage="FALSE">
      <xsd:simpleType>
        <xsd:restriction base="dms:Number">
          <xsd:minInclusive value="0"/>
        </xsd:restriction>
      </xsd:simpleType>
    </xsd:element>
    <xsd:element name="CommentAverageScore" ma:index="16" nillable="true" ma:displayName="评价平均得分" ma:decimals="0" ma:default="0" ma:internalName="CommentAverageScore" ma:percentage="FALSE">
      <xsd:simpleType>
        <xsd:restriction base="dms:Number">
          <xsd:minInclusive value="0"/>
        </xsd:restriction>
      </xsd:simpleType>
    </xsd:element>
    <xsd:element name="CommentManage" ma:index="17" nillable="true" ma:displayName="评论" ma:internalName="CommentManage">
      <xsd:simpleType>
        <xsd:restriction base="dms:Unknown"/>
      </xsd:simpleType>
    </xsd:element>
    <xsd:element name="p7ca734ff4a0429eb894113d276898e5" ma:index="22" nillable="true" ma:taxonomy="true" ma:internalName="p7ca734ff4a0429eb894113d276898e5" ma:taxonomyFieldName="DocumentTag" ma:displayName="文档标签" ma:readOnly="false" ma:default="" ma:fieldId="{97ca734f-f4a0-429e-b894-113d276898e5}" ma:taxonomyMulti="true" ma:sspId="6b18dd70-08eb-4345-9fcf-3cca5f47558c" ma:termSetId="f6d84515-6f6b-4501-a731-3d4fa53d1f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mmentActualAverageScore" ma:index="23" nillable="true" ma:displayName="评价实际平均得分" ma:decimals="1" ma:default="0" ma:internalName="CommentActualAverageScore" ma:percentage="FALSE">
      <xsd:simpleType>
        <xsd:restriction base="dms:Number">
          <xsd:minInclusive value="0"/>
        </xsd:restriction>
      </xsd:simpleType>
    </xsd:element>
    <xsd:element name="CommentXmls" ma:index="24" nillable="true" ma:displayName="评论XML内容" ma:internalName="CommentXmls">
      <xsd:simpleType>
        <xsd:restriction base="dms:Note">
          <xsd:maxLength value="255"/>
        </xsd:restriction>
      </xsd:simpleType>
    </xsd:element>
    <xsd:element name="_x76ee__x6807__x8bbf__x95ee__x7fa4__x4f53_" ma:index="25" nillable="true" ma:displayName="目标访问群体" ma:internalName="_x76ee__x6807__x8bbf__x95ee__x7fa4__x4f53_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b8a78-9cd0-4cc6-baee-b142f5a5600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企业关键字" ma:fieldId="{23f27201-bee3-471e-b2e7-b64fd8b7ca38}" ma:taxonomyMulti="true" ma:sspId="6b18dd70-08eb-4345-9fcf-3cca5f47558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“分类捕捉所有”列" ma:hidden="true" ma:list="{f120d990-9cd5-4b4c-8f3d-24baa7517e71}" ma:internalName="TaxCatchAll" ma:showField="CatchAllData" ma:web="fc6b8a78-9cd0-4cc6-baee-b142f5a560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p:Policy xmlns:p="office.server.policy" id="" local="true">
  <p:Name>文档</p:Name>
  <p:Description/>
  <p:Statement/>
  <p:PolicyItems>
    <p:PolicyItem featureId="Microsoft.Office.RecordsManagement.PolicyFeatures.PolicyAudit" staticId="0x0101004EE5854DE220B94E991E11122A318A16|8138272" UniqueId="f5957dd4-88a6-4569-909e-3cb3dff678b2">
      <p:Name>审核</p:Name>
      <p:Description>审核用户对文档和列表项所做的操作，并将审核结果写入审核日志。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verageScore xmlns="f8a3fe29-74c6-4120-b1a1-1f96a8bfa6cd">0</CommentAverageScore>
    <SecurityLevel xmlns="f8a3fe29-74c6-4120-b1a1-1f96a8bfa6cd">中</SecurityLevel>
    <TaxKeywordTaxHTField xmlns="fc6b8a78-9cd0-4cc6-baee-b142f5a56004">
      <Terms xmlns="http://schemas.microsoft.com/office/infopath/2007/PartnerControls"/>
    </TaxKeywordTaxHTField>
    <ClickTotal xmlns="f8a3fe29-74c6-4120-b1a1-1f96a8bfa6cd">5</ClickTotal>
    <CommentManage xmlns="f8a3fe29-74c6-4120-b1a1-1f96a8bfa6cd" xsi:nil="true"/>
    <CommentXmls xmlns="f8a3fe29-74c6-4120-b1a1-1f96a8bfa6cd" xsi:nil="true"/>
    <p7ca734ff4a0429eb894113d276898e5 xmlns="f8a3fe29-74c6-4120-b1a1-1f96a8bfa6cd">
      <Terms xmlns="http://schemas.microsoft.com/office/infopath/2007/PartnerControls"/>
    </p7ca734ff4a0429eb894113d276898e5>
    <Summary xmlns="f8a3fe29-74c6-4120-b1a1-1f96a8bfa6cd" xsi:nil="true"/>
    <_x76ee__x6807__x8bbf__x95ee__x7fa4__x4f53_ xmlns="f8a3fe29-74c6-4120-b1a1-1f96a8bfa6cd" xsi:nil="true"/>
    <PublishingExpirationDate xmlns="http://schemas.microsoft.com/sharepoint/v3" xsi:nil="true"/>
    <CommentTotalScore xmlns="f8a3fe29-74c6-4120-b1a1-1f96a8bfa6cd">0</CommentTotalScore>
    <PublishingStartDate xmlns="http://schemas.microsoft.com/sharepoint/v3" xsi:nil="true"/>
    <Category xmlns="f8a3fe29-74c6-4120-b1a1-1f96a8bfa6cd">类别A</Category>
    <CommentTotal xmlns="f8a3fe29-74c6-4120-b1a1-1f96a8bfa6cd">0</CommentTotal>
    <CommentActualAverageScore xmlns="f8a3fe29-74c6-4120-b1a1-1f96a8bfa6cd">0</CommentActualAverageScore>
    <TaxCatchAll xmlns="fc6b8a78-9cd0-4cc6-baee-b142f5a56004"/>
  </documentManagement>
</p:properties>
</file>

<file path=customXml/item7.xml><?xml version="1.0" encoding="utf-8"?>
<CoverPageProperties xmlns="http://schemas.microsoft.com/office/2006/coverPageProps">
  <PublishDate>  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F3FD4-EA9F-46B5-A471-7663ADFA20BB}">
  <ds:schemaRefs/>
</ds:datastoreItem>
</file>

<file path=customXml/itemProps3.xml><?xml version="1.0" encoding="utf-8"?>
<ds:datastoreItem xmlns:ds="http://schemas.openxmlformats.org/officeDocument/2006/customXml" ds:itemID="{74DD5744-2687-46BD-B7D5-6A7E799A2976}">
  <ds:schemaRefs/>
</ds:datastoreItem>
</file>

<file path=customXml/itemProps4.xml><?xml version="1.0" encoding="utf-8"?>
<ds:datastoreItem xmlns:ds="http://schemas.openxmlformats.org/officeDocument/2006/customXml" ds:itemID="{B6A419D4-813B-4844-8A73-739425BC3305}">
  <ds:schemaRefs/>
</ds:datastoreItem>
</file>

<file path=customXml/itemProps5.xml><?xml version="1.0" encoding="utf-8"?>
<ds:datastoreItem xmlns:ds="http://schemas.openxmlformats.org/officeDocument/2006/customXml" ds:itemID="{3B765ECB-A8C6-42BE-953D-78170EA2E491}">
  <ds:schemaRefs/>
</ds:datastoreItem>
</file>

<file path=customXml/itemProps6.xml><?xml version="1.0" encoding="utf-8"?>
<ds:datastoreItem xmlns:ds="http://schemas.openxmlformats.org/officeDocument/2006/customXml" ds:itemID="{C0EED973-EE38-4D3E-B81C-EED6FEB64ABB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Word_template_CN.dotx</Template>
  <Pages>9</Pages>
  <Words>727</Words>
  <Characters>947</Characters>
  <Lines>6</Lines>
  <Paragraphs>1</Paragraphs>
  <TotalTime>2</TotalTime>
  <ScaleCrop>false</ScaleCrop>
  <LinksUpToDate>false</LinksUpToDate>
  <CharactersWithSpaces>952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2020-05-21T09:39:00Z</dcterms:created>
  <dc:creator>single1413724706</dc:creator>
  <cp:lastModifiedBy>只是没有如果</cp:lastModifiedBy>
  <dcterms:modified xsi:type="dcterms:W3CDTF">2022-07-11T23:53:36Z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0x0101004EE5854DE220B94E991E11122A318A16</vt:lpwstr>
  </property>
  <property fmtid="{D5CDD505-2E9C-101B-9397-08002B2CF9AE}" pid="3" name="TaxKeyword">
    <vt:lpwstr/>
  </property>
  <property fmtid="{D5CDD505-2E9C-101B-9397-08002B2CF9AE}" pid="4" name="DocumentTag">
    <vt:lpwstr/>
  </property>
  <property fmtid="{D5CDD505-2E9C-101B-9397-08002B2CF9AE}" pid="5" name="KSOProductBuildVer">
    <vt:lpwstr>2052-11.1.0.11830</vt:lpwstr>
  </property>
  <property fmtid="{D5CDD505-2E9C-101B-9397-08002B2CF9AE}" pid="6" name="ICV">
    <vt:lpwstr>2D3535C7E0F6466DBCC016BD94292294</vt:lpwstr>
  </property>
</Properties>
</file>