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E3A8A"/>
          <w:sz w:val="22"/>
        </w:rPr>
        <w:t>DIRECCIÓN DE OBRAS HIDRÁULICAS - MOP</w:t>
        <w:br/>
      </w:r>
      <w:r>
        <w:rPr>
          <w:rFonts w:ascii="Arial" w:hAnsi="Arial"/>
          <w:b/>
          <w:color w:val="475569"/>
          <w:sz w:val="20"/>
        </w:rPr>
        <w:t>SERVICIO DE APOYO EXPERTO Y COORDINACIÓN TERRITORIAL</w:t>
        <w:br/>
      </w:r>
      <w:r>
        <w:rPr>
          <w:rFonts w:ascii="Arial" w:hAnsi="Arial"/>
          <w:b/>
          <w:color w:val="0F172A"/>
          <w:sz w:val="28"/>
        </w:rPr>
        <w:t>MINUTA DE REUNIÓN Y ACUERDOS TÉCNICOS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1E3A8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PROYECTO / ASUNTO:</w:t>
            </w:r>
          </w:p>
        </w:tc>
        <w:tc>
          <w:tcPr>
            <w:tcW w:type="dxa" w:w="6768"/>
            <w:shd w:fill="F8FAFC"/>
          </w:tcPr>
          <w:p>
            <w:pPr>
              <w:spacing w:after="40" w:before="40"/>
            </w:pPr>
            <w:r>
              <w:rPr>
                <w:rFonts w:ascii="Arial" w:hAnsi="Arial"/>
                <w:color w:val="0F172A"/>
                <w:sz w:val="19"/>
              </w:rPr>
              <w:t>{ASUNTO}</w:t>
            </w:r>
          </w:p>
        </w:tc>
      </w:tr>
      <w:tr>
        <w:tc>
          <w:tcPr>
            <w:tcW w:type="dxa" w:w="2880"/>
            <w:shd w:fill="1E3A8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FECHA:</w:t>
            </w:r>
          </w:p>
        </w:tc>
        <w:tc>
          <w:tcPr>
            <w:tcW w:type="dxa" w:w="6768"/>
            <w:shd w:fill="F8FAFC"/>
          </w:tcPr>
          <w:p>
            <w:pPr>
              <w:spacing w:after="40" w:before="40"/>
            </w:pPr>
            <w:r>
              <w:rPr>
                <w:rFonts w:ascii="Arial" w:hAnsi="Arial"/>
                <w:color w:val="0F172A"/>
                <w:sz w:val="19"/>
              </w:rPr>
              <w:t>{FECHA}</w:t>
            </w:r>
          </w:p>
        </w:tc>
      </w:tr>
      <w:tr>
        <w:tc>
          <w:tcPr>
            <w:tcW w:type="dxa" w:w="2880"/>
            <w:shd w:fill="1E3A8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HORA:</w:t>
            </w:r>
          </w:p>
        </w:tc>
        <w:tc>
          <w:tcPr>
            <w:tcW w:type="dxa" w:w="6768"/>
            <w:shd w:fill="F8FAFC"/>
          </w:tcPr>
          <w:p>
            <w:pPr>
              <w:spacing w:after="40" w:before="40"/>
            </w:pPr>
            <w:r>
              <w:rPr>
                <w:rFonts w:ascii="Arial" w:hAnsi="Arial"/>
                <w:color w:val="0F172A"/>
                <w:sz w:val="19"/>
              </w:rPr>
              <w:t>{HORA}</w:t>
            </w:r>
          </w:p>
        </w:tc>
      </w:tr>
      <w:tr>
        <w:tc>
          <w:tcPr>
            <w:tcW w:type="dxa" w:w="2880"/>
            <w:shd w:fill="1E3A8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LUGAR:</w:t>
            </w:r>
          </w:p>
        </w:tc>
        <w:tc>
          <w:tcPr>
            <w:tcW w:type="dxa" w:w="6768"/>
            <w:shd w:fill="F8FAFC"/>
          </w:tcPr>
          <w:p>
            <w:pPr>
              <w:spacing w:after="40" w:before="40"/>
            </w:pPr>
            <w:r>
              <w:rPr>
                <w:rFonts w:ascii="Arial" w:hAnsi="Arial"/>
                <w:color w:val="0F172A"/>
                <w:sz w:val="19"/>
              </w:rPr>
              <w:t>{LUGAR}</w:t>
            </w:r>
          </w:p>
        </w:tc>
      </w:tr>
      <w:tr>
        <w:tc>
          <w:tcPr>
            <w:tcW w:type="dxa" w:w="2880"/>
            <w:shd w:fill="1E3A8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COORDINADOR(A):</w:t>
            </w:r>
          </w:p>
        </w:tc>
        <w:tc>
          <w:tcPr>
            <w:tcW w:type="dxa" w:w="6768"/>
            <w:shd w:fill="F8FAFC"/>
          </w:tcPr>
          <w:p>
            <w:pPr>
              <w:spacing w:after="40" w:before="40"/>
            </w:pPr>
            <w:r>
              <w:rPr>
                <w:rFonts w:ascii="Arial" w:hAnsi="Arial"/>
                <w:color w:val="0F172A"/>
                <w:sz w:val="19"/>
              </w:rPr>
              <w:t>{COORDINADOR}</w:t>
            </w:r>
          </w:p>
        </w:tc>
      </w:tr>
      <w:tr>
        <w:tc>
          <w:tcPr>
            <w:tcW w:type="dxa" w:w="2880"/>
            <w:shd w:fill="1E3A8A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ASISTENTES:</w:t>
            </w:r>
          </w:p>
        </w:tc>
        <w:tc>
          <w:tcPr>
            <w:tcW w:type="dxa" w:w="6768"/>
            <w:shd w:fill="F8FAFC"/>
          </w:tcPr>
          <w:p>
            <w:pPr>
              <w:spacing w:after="40" w:before="40"/>
            </w:pPr>
            <w:r>
              <w:rPr>
                <w:rFonts w:ascii="Arial" w:hAnsi="Arial"/>
                <w:color w:val="0F172A"/>
                <w:sz w:val="19"/>
              </w:rPr>
              <w:t>{ASISTENTES}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1. ANTECEDENTES Y TEMAS TRATADOS</w:t>
      </w:r>
    </w:p>
    <w:p>
      <w:pPr>
        <w:spacing w:after="240" w:line="276" w:lineRule="auto"/>
      </w:pPr>
      <w:r>
        <w:rPr>
          <w:rFonts w:ascii="Arial" w:hAnsi="Arial"/>
          <w:sz w:val="20"/>
        </w:rPr>
        <w:t>{DETALLES}</w:t>
      </w:r>
    </w:p>
    <w:p>
      <w:pPr>
        <w:spacing w:before="240" w:after="80"/>
      </w:pPr>
      <w:r>
        <w:rPr>
          <w:rFonts w:ascii="Arial" w:hAnsi="Arial"/>
          <w:b/>
          <w:color w:val="1E3A8A"/>
          <w:sz w:val="22"/>
        </w:rPr>
        <w:t>2. MATRIZ DE ACUERDOS Y COMPROMISOS</w:t>
      </w:r>
    </w:p>
    <w:p>
      <w:r>
        <w:rPr>
          <w:rFonts w:ascii="Arial" w:hAnsi="Arial"/>
          <w:i/>
          <w:sz w:val="18"/>
        </w:rPr>
        <w:t>{TABLA_COMPROMISOS}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