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73F" w:rsidRPr="00EE7031" w:rsidRDefault="00EE7031">
      <w:pPr>
        <w:spacing w:after="0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>Об обязательном страховании гражданско-правовой ответственности частных нотариусов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Закон Республики Казахстан от 11 июня 2003 года </w:t>
      </w:r>
      <w:r>
        <w:rPr>
          <w:color w:val="000000"/>
          <w:sz w:val="28"/>
        </w:rPr>
        <w:t>N</w:t>
      </w:r>
      <w:r w:rsidRPr="00EE7031">
        <w:rPr>
          <w:color w:val="000000"/>
          <w:sz w:val="28"/>
          <w:lang w:val="ru-RU"/>
        </w:rPr>
        <w:t xml:space="preserve"> 435.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>ОГЛАВЛЕНИЕ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Настоящий Закон регулирует общественные отношения, возникающие в связи с обязательным страхованием гражданско-правовой ответственности частных нотариусов, и устанавливает правовые, экономические и организационные основы его проведения. </w:t>
      </w:r>
    </w:p>
    <w:p w:rsidR="00C9773F" w:rsidRPr="00EE7031" w:rsidRDefault="00EE7031">
      <w:pPr>
        <w:spacing w:after="0"/>
        <w:rPr>
          <w:lang w:val="ru-RU"/>
        </w:rPr>
      </w:pPr>
      <w:bookmarkStart w:id="0" w:name="z1"/>
      <w:r w:rsidRPr="00EE7031">
        <w:rPr>
          <w:b/>
          <w:color w:val="000000"/>
          <w:lang w:val="ru-RU"/>
        </w:rPr>
        <w:t xml:space="preserve"> Глава 1. Общ</w:t>
      </w:r>
      <w:r w:rsidRPr="00EE7031">
        <w:rPr>
          <w:b/>
          <w:color w:val="000000"/>
          <w:lang w:val="ru-RU"/>
        </w:rPr>
        <w:t>ие положения</w:t>
      </w:r>
      <w:bookmarkStart w:id="1" w:name="_GoBack"/>
      <w:bookmarkEnd w:id="1"/>
    </w:p>
    <w:bookmarkEnd w:id="0"/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>Статья 1. Основные понятия, используемые в настоящем Законе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" w:name="z43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В настоящем Законе используются следующие основные понятия: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" w:name="z44"/>
      <w:bookmarkEnd w:id="2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1) частный нотариус – гражданин Республики Казахстан, осуществляющий нотариальную деятельность без образован</w:t>
      </w:r>
      <w:r w:rsidRPr="00EE7031">
        <w:rPr>
          <w:color w:val="000000"/>
          <w:sz w:val="28"/>
          <w:lang w:val="ru-RU"/>
        </w:rPr>
        <w:t xml:space="preserve">ия юридического лица на основании лицензии на право осуществления нотариальной деятельности и прошедший учетную регистрацию в территориальном органе юстиции;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4" w:name="z45"/>
      <w:bookmarkEnd w:id="3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2) гражданско-правовая ответственность частного нотариуса – установленная гражданским зако</w:t>
      </w:r>
      <w:r w:rsidRPr="00EE7031">
        <w:rPr>
          <w:color w:val="000000"/>
          <w:sz w:val="28"/>
          <w:lang w:val="ru-RU"/>
        </w:rPr>
        <w:t xml:space="preserve">нодательством Республики Казахстан обязанность частного нотариуса возместить вред, причиненный в результате совершения нотариальных действий;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5" w:name="z46"/>
      <w:bookmarkEnd w:id="4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3) выгодоприобретатель – лицо, которое в соответствии с настоящим Законом является получателем страховой в</w:t>
      </w:r>
      <w:r w:rsidRPr="00EE7031">
        <w:rPr>
          <w:color w:val="000000"/>
          <w:sz w:val="28"/>
          <w:lang w:val="ru-RU"/>
        </w:rPr>
        <w:t xml:space="preserve">ыплаты;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6" w:name="z47"/>
      <w:bookmarkEnd w:id="5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4) страховой случай – событие, с наступлением которого договор страхования предусматривает осуществление страховой выплаты;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7" w:name="z48"/>
      <w:bookmarkEnd w:id="6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5) страховой омбудсман – независимое в своей деятельности физическое лицо, осуществляющее урегулирование разн</w:t>
      </w:r>
      <w:r w:rsidRPr="00EE7031">
        <w:rPr>
          <w:color w:val="000000"/>
          <w:sz w:val="28"/>
          <w:lang w:val="ru-RU"/>
        </w:rPr>
        <w:t>огласий между участниками страхового рынка в соответствии с Законом Республики Казахстан "О страховой деятельности";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8" w:name="z49"/>
      <w:bookmarkEnd w:id="7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6) страховая сумма – сумма денег, на которую застрахован объект страхования и которая представляет собой предельный объем ответствен</w:t>
      </w:r>
      <w:r w:rsidRPr="00EE7031">
        <w:rPr>
          <w:color w:val="000000"/>
          <w:sz w:val="28"/>
          <w:lang w:val="ru-RU"/>
        </w:rPr>
        <w:t xml:space="preserve">ности страховщика при наступлении страхового случая;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9" w:name="z50"/>
      <w:bookmarkEnd w:id="8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7) страховая премия – сумма денег, которую страхователь обязан уплатить страховщику за принятие последним обязательства произвести страховую выплату выгодоприобретателю в размере, определенном до</w:t>
      </w:r>
      <w:r w:rsidRPr="00EE7031">
        <w:rPr>
          <w:color w:val="000000"/>
          <w:sz w:val="28"/>
          <w:lang w:val="ru-RU"/>
        </w:rPr>
        <w:t xml:space="preserve">говором обязательного страхования гражданско-правовой ответственности частного нотариуса;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10" w:name="z51"/>
      <w:bookmarkEnd w:id="9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8) страховая выплата – сумма денег, выплачиваемая страховщиком страхователю (выгодоприобретателю) в пределах страховой суммы при наступлении страхового случая</w:t>
      </w:r>
      <w:r w:rsidRPr="00EE7031">
        <w:rPr>
          <w:color w:val="000000"/>
          <w:sz w:val="28"/>
          <w:lang w:val="ru-RU"/>
        </w:rPr>
        <w:t xml:space="preserve">;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11" w:name="z52"/>
      <w:bookmarkEnd w:id="10"/>
      <w:r w:rsidRPr="00EE7031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9) страховщик – юридическое лицо, зарегистрированное в качестве страховой организации и имеющее лицензию на право осуществления страховой деятельности, обязанное при наступлении страхового случая произвести страховую выплату страхователю или ином</w:t>
      </w:r>
      <w:r w:rsidRPr="00EE7031">
        <w:rPr>
          <w:color w:val="000000"/>
          <w:sz w:val="28"/>
          <w:lang w:val="ru-RU"/>
        </w:rPr>
        <w:t xml:space="preserve">у лицу, в пользу которого заключен договор (выгодоприобретателю), в пределах определенной договором страховой суммы;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12" w:name="z53"/>
      <w:bookmarkEnd w:id="11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10) страхователь – частный нотариус, заключивший со страховщиком договор обязательного страхования гражданско-правовой ответственно</w:t>
      </w:r>
      <w:r w:rsidRPr="00EE7031">
        <w:rPr>
          <w:color w:val="000000"/>
          <w:sz w:val="28"/>
          <w:lang w:val="ru-RU"/>
        </w:rPr>
        <w:t xml:space="preserve">сти частного нотариуса;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13" w:name="z54"/>
      <w:bookmarkEnd w:id="12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11) третье лицо – лицо, не являющееся стороной договора обязательного страхования гражданско-правовой ответственности частного нотариуса, имущественным интересам которого причинен вред при выполнении частным нотариусом профе</w:t>
      </w:r>
      <w:r w:rsidRPr="00EE7031">
        <w:rPr>
          <w:color w:val="000000"/>
          <w:sz w:val="28"/>
          <w:lang w:val="ru-RU"/>
        </w:rPr>
        <w:t>ссиональных обязанностей, связанных с совершением нотариальных действий, для осуществления которых частный нотариус в соответствии с законодательством Республики Казахстан о нотариате обязан заключить договор обязательного страхования гражданско-правовой о</w:t>
      </w:r>
      <w:r w:rsidRPr="00EE7031">
        <w:rPr>
          <w:color w:val="000000"/>
          <w:sz w:val="28"/>
          <w:lang w:val="ru-RU"/>
        </w:rPr>
        <w:t xml:space="preserve">тветственности частного нотариуса; 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14" w:name="z55"/>
      <w:bookmarkEnd w:id="13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12) франшиза – освобождение страховщика от возмещения убытка, не превышающего определенного размера.</w:t>
      </w:r>
    </w:p>
    <w:bookmarkEnd w:id="14"/>
    <w:p w:rsidR="00C9773F" w:rsidRPr="00EE7031" w:rsidRDefault="00EE7031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EE7031">
        <w:rPr>
          <w:color w:val="FF0000"/>
          <w:sz w:val="28"/>
          <w:lang w:val="ru-RU"/>
        </w:rPr>
        <w:t xml:space="preserve"> Сноска. Статья 1 в редакции Закона РК от 02.07.2018 </w:t>
      </w:r>
      <w:r w:rsidRPr="00EE7031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EE7031">
        <w:rPr>
          <w:color w:val="FF0000"/>
          <w:sz w:val="28"/>
          <w:lang w:val="ru-RU"/>
        </w:rPr>
        <w:t xml:space="preserve"> (вводится в действие по истечении десяти кален</w:t>
      </w:r>
      <w:r w:rsidRPr="00EE7031">
        <w:rPr>
          <w:color w:val="FF0000"/>
          <w:sz w:val="28"/>
          <w:lang w:val="ru-RU"/>
        </w:rPr>
        <w:t>дарных дней после дня его первого официального опубликования).</w:t>
      </w:r>
      <w:r w:rsidRPr="00EE7031">
        <w:rPr>
          <w:lang w:val="ru-RU"/>
        </w:rPr>
        <w:br/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>Статья 2. Законодательство Республики Казахстан об обязательном страховании гражданско-правовой ответственности частных нотариусов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1. Законодательство Республики Казахстан об обязательн</w:t>
      </w:r>
      <w:r w:rsidRPr="00EE7031">
        <w:rPr>
          <w:color w:val="000000"/>
          <w:sz w:val="28"/>
          <w:lang w:val="ru-RU"/>
        </w:rPr>
        <w:t xml:space="preserve">ом страховании гражданско-правовой ответственности частных нотариусов основывается на Конституции Республики Казахстан и состоит из Гражданского кодекса Республики Казахстан, настоящего Закона и иных нормативных правовых актов Республики Казахстан. </w:t>
      </w:r>
    </w:p>
    <w:p w:rsidR="00C9773F" w:rsidRPr="00EE7031" w:rsidRDefault="00EE7031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</w:t>
      </w:r>
      <w:r w:rsidRPr="00EE7031">
        <w:rPr>
          <w:color w:val="000000"/>
          <w:sz w:val="28"/>
          <w:lang w:val="ru-RU"/>
        </w:rPr>
        <w:t>2. Если международным договором, ратифицированным Республикой Казахстан, установлены иные правила, чем те, которые содержатся в настоящем Законе, то применяются правила международного договора.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15" w:name="z89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3. Положения настоящего Закона, применяемые по отношению</w:t>
      </w:r>
      <w:r w:rsidRPr="00EE7031">
        <w:rPr>
          <w:color w:val="000000"/>
          <w:sz w:val="28"/>
          <w:lang w:val="ru-RU"/>
        </w:rPr>
        <w:t xml:space="preserve"> к страховщику, в том числе страховой организации, распространяются на филиалы страховых организаций-нерезидентов Республики Казахстан, открытые на территории Республики Казахстан.</w:t>
      </w:r>
    </w:p>
    <w:bookmarkEnd w:id="15"/>
    <w:p w:rsidR="00C9773F" w:rsidRPr="00EE7031" w:rsidRDefault="00EE7031">
      <w:pPr>
        <w:spacing w:after="0"/>
        <w:rPr>
          <w:lang w:val="ru-RU"/>
        </w:rPr>
      </w:pPr>
      <w:r>
        <w:rPr>
          <w:color w:val="FF0000"/>
          <w:sz w:val="28"/>
        </w:rPr>
        <w:lastRenderedPageBreak/>
        <w:t>     </w:t>
      </w:r>
      <w:r w:rsidRPr="00EE7031">
        <w:rPr>
          <w:color w:val="FF0000"/>
          <w:sz w:val="28"/>
          <w:lang w:val="ru-RU"/>
        </w:rPr>
        <w:t xml:space="preserve"> Сноска. Статья 2 с изменениями, внесенными Законом РК от 02.01.2021 </w:t>
      </w:r>
      <w:r w:rsidRPr="00EE7031">
        <w:rPr>
          <w:color w:val="000000"/>
          <w:sz w:val="28"/>
          <w:lang w:val="ru-RU"/>
        </w:rPr>
        <w:t>№</w:t>
      </w:r>
      <w:r w:rsidRPr="00EE7031">
        <w:rPr>
          <w:color w:val="000000"/>
          <w:sz w:val="28"/>
          <w:lang w:val="ru-RU"/>
        </w:rPr>
        <w:t xml:space="preserve"> 399-</w:t>
      </w:r>
      <w:r>
        <w:rPr>
          <w:color w:val="000000"/>
          <w:sz w:val="28"/>
        </w:rPr>
        <w:t>VI</w:t>
      </w:r>
      <w:r w:rsidRPr="00EE7031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EE7031">
        <w:rPr>
          <w:lang w:val="ru-RU"/>
        </w:rPr>
        <w:br/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 xml:space="preserve">Статья 3. Объект обязательного страхования гражданско-правовой ответственности частных нотариусов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Объектом обязательного страхован</w:t>
      </w:r>
      <w:r w:rsidRPr="00EE7031">
        <w:rPr>
          <w:color w:val="000000"/>
          <w:sz w:val="28"/>
          <w:lang w:val="ru-RU"/>
        </w:rPr>
        <w:t>ия гражданско-правовой ответственности частных нотариусов (далее - обязательное страхование ответственности частных нотариусов) являются имущественные интересы частного нотариуса, связанные с его обязанностью возместить вред, причиненный третьим лицам в ре</w:t>
      </w:r>
      <w:r w:rsidRPr="00EE7031">
        <w:rPr>
          <w:color w:val="000000"/>
          <w:sz w:val="28"/>
          <w:lang w:val="ru-RU"/>
        </w:rPr>
        <w:t>зультате совершения им нотариальных действий, для осуществления которых частный нотариус в соответствии с законодательством Республики Казахстан о нотариате обязан заключить договор обязательного страхования ответственности частного нотариуса (далее - нота</w:t>
      </w:r>
      <w:r w:rsidRPr="00EE7031">
        <w:rPr>
          <w:color w:val="000000"/>
          <w:sz w:val="28"/>
          <w:lang w:val="ru-RU"/>
        </w:rPr>
        <w:t xml:space="preserve">риальные действия).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>Статья 4. Цель и основные принципы обязательного страхования ответственности частных нотариусов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1. Целью обязательного страхования ответственности частных нотариусов является обеспечение защиты имущественных интересов третьих лиц, которым причинен вред в результате совершения частным нотариусом нотариальных действий, посредством осуществления с</w:t>
      </w:r>
      <w:r w:rsidRPr="00EE7031">
        <w:rPr>
          <w:color w:val="000000"/>
          <w:sz w:val="28"/>
          <w:lang w:val="ru-RU"/>
        </w:rPr>
        <w:t xml:space="preserve">траховых выплат.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2. Основными принципами обязательного страхования ответственности частных нотариусов являются: </w:t>
      </w:r>
    </w:p>
    <w:p w:rsidR="00C9773F" w:rsidRPr="00EE7031" w:rsidRDefault="00EE7031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осуществление деятельности частного нотариуса, чья ответственность застрахована по договору обязательного страхования ответственн</w:t>
      </w:r>
      <w:r w:rsidRPr="00EE7031">
        <w:rPr>
          <w:color w:val="000000"/>
          <w:sz w:val="28"/>
          <w:lang w:val="ru-RU"/>
        </w:rPr>
        <w:t>ости частного нотариуса;</w:t>
      </w:r>
    </w:p>
    <w:p w:rsidR="00C9773F" w:rsidRPr="00EE7031" w:rsidRDefault="00EE7031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обеспечение выполнения сторонами своих обязательств по договору обязательного страхования ответственности частных нотариусов.</w:t>
      </w:r>
    </w:p>
    <w:p w:rsidR="00C9773F" w:rsidRPr="00EE7031" w:rsidRDefault="00EE7031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EE7031">
        <w:rPr>
          <w:color w:val="FF0000"/>
          <w:sz w:val="28"/>
          <w:lang w:val="ru-RU"/>
        </w:rPr>
        <w:t xml:space="preserve"> Сноска. Статья 4 с изменением, внесенным Законом РК от 02.07.2018 </w:t>
      </w:r>
      <w:r w:rsidRPr="00EE7031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EE7031">
        <w:rPr>
          <w:color w:val="FF0000"/>
          <w:sz w:val="28"/>
          <w:lang w:val="ru-RU"/>
        </w:rPr>
        <w:t xml:space="preserve"> (вводится в действ</w:t>
      </w:r>
      <w:r w:rsidRPr="00EE7031">
        <w:rPr>
          <w:color w:val="FF0000"/>
          <w:sz w:val="28"/>
          <w:lang w:val="ru-RU"/>
        </w:rPr>
        <w:t>ие по истечении десяти календарных дней после дня его первого официального опубликования).</w:t>
      </w:r>
      <w:r w:rsidRPr="00EE7031">
        <w:rPr>
          <w:lang w:val="ru-RU"/>
        </w:rPr>
        <w:br/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>Статья 4-1. Особенности осуществления обязательного страхования ответственности частных нотариусов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16" w:name="z40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1. Исключен Законом РК от 27.04.2015 № 311-</w:t>
      </w:r>
      <w:r>
        <w:rPr>
          <w:color w:val="000000"/>
          <w:sz w:val="28"/>
        </w:rPr>
        <w:t>V</w:t>
      </w:r>
      <w:r w:rsidRPr="00EE7031">
        <w:rPr>
          <w:color w:val="00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17" w:name="z41"/>
      <w:bookmarkEnd w:id="16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2. Не допускается деятельность, направленная на ограничение или устранение конкуренции, предоставление или получение необоснованных преимуще</w:t>
      </w:r>
      <w:r w:rsidRPr="00EE7031">
        <w:rPr>
          <w:color w:val="000000"/>
          <w:sz w:val="28"/>
          <w:lang w:val="ru-RU"/>
        </w:rPr>
        <w:t xml:space="preserve">ств по </w:t>
      </w:r>
      <w:r w:rsidRPr="00EE7031">
        <w:rPr>
          <w:color w:val="000000"/>
          <w:sz w:val="28"/>
          <w:lang w:val="ru-RU"/>
        </w:rPr>
        <w:lastRenderedPageBreak/>
        <w:t>заключению договоров обязательного страхования ответственности частных нотариусов одними страховщиками перед другими, ущемление прав и законных интересов страхователей.</w:t>
      </w:r>
    </w:p>
    <w:bookmarkEnd w:id="17"/>
    <w:p w:rsidR="00C9773F" w:rsidRPr="00EE7031" w:rsidRDefault="00EE7031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EE7031">
        <w:rPr>
          <w:color w:val="FF0000"/>
          <w:sz w:val="28"/>
          <w:lang w:val="ru-RU"/>
        </w:rPr>
        <w:t xml:space="preserve"> Сноска. Закон дополнен статьей 4-1 в соответствии с Законом РК от 30.12.20</w:t>
      </w:r>
      <w:r w:rsidRPr="00EE7031">
        <w:rPr>
          <w:color w:val="FF0000"/>
          <w:sz w:val="28"/>
          <w:lang w:val="ru-RU"/>
        </w:rPr>
        <w:t xml:space="preserve">09 </w:t>
      </w:r>
      <w:r w:rsidRPr="00EE7031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EE7031">
        <w:rPr>
          <w:color w:val="FF0000"/>
          <w:sz w:val="28"/>
          <w:lang w:val="ru-RU"/>
        </w:rPr>
        <w:t xml:space="preserve">; с изменениями, внесенными Законом РК от 27.04.2015 </w:t>
      </w:r>
      <w:r w:rsidRPr="00EE7031">
        <w:rPr>
          <w:color w:val="000000"/>
          <w:sz w:val="28"/>
          <w:lang w:val="ru-RU"/>
        </w:rPr>
        <w:t>№ 311-</w:t>
      </w:r>
      <w:r>
        <w:rPr>
          <w:color w:val="000000"/>
          <w:sz w:val="28"/>
        </w:rPr>
        <w:t>V</w:t>
      </w:r>
      <w:r w:rsidRPr="00EE7031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EE7031">
        <w:rPr>
          <w:lang w:val="ru-RU"/>
        </w:rPr>
        <w:br/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>Статья 4-2. Информационное взаимодействие</w:t>
      </w:r>
    </w:p>
    <w:p w:rsidR="00C9773F" w:rsidRPr="00EE7031" w:rsidRDefault="00EE7031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Органы юстиции, органы про</w:t>
      </w:r>
      <w:r w:rsidRPr="00EE7031">
        <w:rPr>
          <w:color w:val="000000"/>
          <w:sz w:val="28"/>
          <w:lang w:val="ru-RU"/>
        </w:rPr>
        <w:t>куратуры, иные государственные органы и организации, располагающие информацией, необходимой для подтверждения факта наступления страхового случая и его последствий, обязаны предоставить данную информацию страховщику, страхователю (выгодоприобретателю), стр</w:t>
      </w:r>
      <w:r w:rsidRPr="00EE7031">
        <w:rPr>
          <w:color w:val="000000"/>
          <w:sz w:val="28"/>
          <w:lang w:val="ru-RU"/>
        </w:rPr>
        <w:t>аховому омбудсману при их обращении.</w:t>
      </w:r>
    </w:p>
    <w:p w:rsidR="00C9773F" w:rsidRPr="00EE7031" w:rsidRDefault="00EE7031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EE7031">
        <w:rPr>
          <w:color w:val="FF0000"/>
          <w:sz w:val="28"/>
          <w:lang w:val="ru-RU"/>
        </w:rPr>
        <w:t xml:space="preserve"> Сноска. Глава 1 дополнена статьей 4-2 в соответствии с Законом РК от 02.07.2018 </w:t>
      </w:r>
      <w:r w:rsidRPr="00EE7031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EE7031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EE7031">
        <w:rPr>
          <w:lang w:val="ru-RU"/>
        </w:rPr>
        <w:br/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>Статья 5. Лица</w:t>
      </w:r>
      <w:r w:rsidRPr="00EE7031">
        <w:rPr>
          <w:b/>
          <w:color w:val="000000"/>
          <w:sz w:val="28"/>
          <w:lang w:val="ru-RU"/>
        </w:rPr>
        <w:t>, гражданско-правовая ответственность которых подлежит обязательному страхованию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1. Обязательному страхованию подлежит гражданско-правовая ответственность частных нотариусов, осуществляющих деятельность в порядке, установленном законодательством Рес</w:t>
      </w:r>
      <w:r w:rsidRPr="00EE7031">
        <w:rPr>
          <w:color w:val="000000"/>
          <w:sz w:val="28"/>
          <w:lang w:val="ru-RU"/>
        </w:rPr>
        <w:t xml:space="preserve">публики Казахстан.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2. Заключение частным нотариусом договора добровольного страхования своей гражданско-правовой ответственности, связанной с осуществлением нотариальной деятельности, не освобождает его от обязанности по заключению договора обязате</w:t>
      </w:r>
      <w:r w:rsidRPr="00EE7031">
        <w:rPr>
          <w:color w:val="000000"/>
          <w:sz w:val="28"/>
          <w:lang w:val="ru-RU"/>
        </w:rPr>
        <w:t xml:space="preserve">льного страхования ответственности частных нотариусов.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 xml:space="preserve">Статья 6. Недопустимость осуществления деятельности частного нотариуса без заключения договора обязательного страхования ответственности частных нотариусов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1. Частный нотариус не вправе соверш</w:t>
      </w:r>
      <w:r w:rsidRPr="00EE7031">
        <w:rPr>
          <w:color w:val="000000"/>
          <w:sz w:val="28"/>
          <w:lang w:val="ru-RU"/>
        </w:rPr>
        <w:t xml:space="preserve">ать нотариальные действия без заключения договора обязательного страхования ответственности частных нотариусов.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2. Частный нотариус, осуществляющий деятельность без заключения договора обязательного страхования ответственности частных нотариусов, н</w:t>
      </w:r>
      <w:r w:rsidRPr="00EE7031">
        <w:rPr>
          <w:color w:val="000000"/>
          <w:sz w:val="28"/>
          <w:lang w:val="ru-RU"/>
        </w:rPr>
        <w:t xml:space="preserve">есет ответственность, установленную законами Республики Казахстан.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 xml:space="preserve">Статья 7. Государственные надзор и контроль в области обязательного страхования ответственности частных нотариусов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1. Государственный надзор и контроль за деятельностью страховых о</w:t>
      </w:r>
      <w:r w:rsidRPr="00EE7031">
        <w:rPr>
          <w:color w:val="000000"/>
          <w:sz w:val="28"/>
          <w:lang w:val="ru-RU"/>
        </w:rPr>
        <w:t xml:space="preserve">рганизаций осуществляются уполномоченным органом по регулированию, контролю и надзору финансового рынка и финансовых организаций (далее – уполномоченный орган) в соответствии с законодательством Республики Казахстан.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2. Государственный контроль за </w:t>
      </w:r>
      <w:r w:rsidRPr="00EE7031">
        <w:rPr>
          <w:color w:val="000000"/>
          <w:sz w:val="28"/>
          <w:lang w:val="ru-RU"/>
        </w:rPr>
        <w:t>выполнением частным нотариусом требований настоящего Закона в части, касающейся обязательности заключения им договора обязательного страхования ответственности частных нотариусов, и принятие мер к частным нотариусам, нарушившим данное требование, возлагают</w:t>
      </w:r>
      <w:r w:rsidRPr="00EE7031">
        <w:rPr>
          <w:color w:val="000000"/>
          <w:sz w:val="28"/>
          <w:lang w:val="ru-RU"/>
        </w:rPr>
        <w:t xml:space="preserve">ся в соответствии с настоящим Законом на органы юстиции в пределах их компетенции, установленной законодательными актами Республики Казахстан. </w:t>
      </w:r>
    </w:p>
    <w:p w:rsidR="00C9773F" w:rsidRPr="00EE7031" w:rsidRDefault="00EE7031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EE7031">
        <w:rPr>
          <w:color w:val="FF0000"/>
          <w:sz w:val="28"/>
          <w:lang w:val="ru-RU"/>
        </w:rPr>
        <w:t xml:space="preserve"> Сноска. Статья 7 с изменениями, внесенными законами РК от 05.07.2012 </w:t>
      </w:r>
      <w:r w:rsidRPr="00EE7031">
        <w:rPr>
          <w:color w:val="000000"/>
          <w:sz w:val="28"/>
          <w:lang w:val="ru-RU"/>
        </w:rPr>
        <w:t>№ 30-</w:t>
      </w:r>
      <w:r>
        <w:rPr>
          <w:color w:val="000000"/>
          <w:sz w:val="28"/>
        </w:rPr>
        <w:t>V</w:t>
      </w:r>
      <w:r w:rsidRPr="00EE7031">
        <w:rPr>
          <w:color w:val="FF0000"/>
          <w:sz w:val="28"/>
          <w:lang w:val="ru-RU"/>
        </w:rPr>
        <w:t xml:space="preserve"> (вводится в действие по истече</w:t>
      </w:r>
      <w:r w:rsidRPr="00EE7031">
        <w:rPr>
          <w:color w:val="FF0000"/>
          <w:sz w:val="28"/>
          <w:lang w:val="ru-RU"/>
        </w:rPr>
        <w:t xml:space="preserve">нии десяти календарных дней после его первого официального опубликования); от 03.07.2019 </w:t>
      </w:r>
      <w:r w:rsidRPr="00EE7031">
        <w:rPr>
          <w:color w:val="000000"/>
          <w:sz w:val="28"/>
          <w:lang w:val="ru-RU"/>
        </w:rPr>
        <w:t>№ 262-</w:t>
      </w:r>
      <w:r>
        <w:rPr>
          <w:color w:val="000000"/>
          <w:sz w:val="28"/>
        </w:rPr>
        <w:t>VI</w:t>
      </w:r>
      <w:r w:rsidRPr="00EE7031">
        <w:rPr>
          <w:color w:val="FF0000"/>
          <w:sz w:val="28"/>
          <w:lang w:val="ru-RU"/>
        </w:rPr>
        <w:t xml:space="preserve"> (вводится в действие с 01.01.2020).</w:t>
      </w:r>
      <w:r w:rsidRPr="00EE7031">
        <w:rPr>
          <w:lang w:val="ru-RU"/>
        </w:rPr>
        <w:br/>
      </w:r>
    </w:p>
    <w:p w:rsidR="00C9773F" w:rsidRPr="00EE7031" w:rsidRDefault="00EE7031">
      <w:pPr>
        <w:spacing w:after="0"/>
        <w:rPr>
          <w:lang w:val="ru-RU"/>
        </w:rPr>
      </w:pPr>
      <w:bookmarkStart w:id="18" w:name="z9"/>
      <w:r w:rsidRPr="00EE7031">
        <w:rPr>
          <w:b/>
          <w:color w:val="000000"/>
          <w:lang w:val="ru-RU"/>
        </w:rPr>
        <w:t xml:space="preserve"> Глава 2. Договор обязательного страхования</w:t>
      </w:r>
      <w:r w:rsidRPr="00EE7031">
        <w:rPr>
          <w:lang w:val="ru-RU"/>
        </w:rPr>
        <w:br/>
      </w:r>
      <w:r w:rsidRPr="00EE7031">
        <w:rPr>
          <w:b/>
          <w:color w:val="000000"/>
          <w:lang w:val="ru-RU"/>
        </w:rPr>
        <w:t>ответственности частных нотариусов</w:t>
      </w:r>
    </w:p>
    <w:bookmarkEnd w:id="18"/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>Статья 8. Договор обязательного страховани</w:t>
      </w:r>
      <w:r w:rsidRPr="00EE7031">
        <w:rPr>
          <w:b/>
          <w:color w:val="000000"/>
          <w:sz w:val="28"/>
          <w:lang w:val="ru-RU"/>
        </w:rPr>
        <w:t>я ответственности частных нотариусов и порядок его заключения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1. Обязательное страхование ответственности частных нотариусов осуществляется на основании договора, заключаемого в соответствии с настоящим Законом и Гражданским кодексом Республики Каза</w:t>
      </w:r>
      <w:r w:rsidRPr="00EE7031">
        <w:rPr>
          <w:color w:val="000000"/>
          <w:sz w:val="28"/>
          <w:lang w:val="ru-RU"/>
        </w:rPr>
        <w:t xml:space="preserve">хстан между страховщиком и страхователем в пользу третьего лица, имущественным интересам которого может быть причинен вред при осуществлении частным нотариусом нотариальных действий.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Частный нотариус обязан заключить договор обязательного страхован</w:t>
      </w:r>
      <w:r w:rsidRPr="00EE7031">
        <w:rPr>
          <w:color w:val="000000"/>
          <w:sz w:val="28"/>
          <w:lang w:val="ru-RU"/>
        </w:rPr>
        <w:t xml:space="preserve">ия своей гражданско-правовой ответственности до совершения им нотариальных действий. 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2. Договором обязательного страхования ответственности частных нотариусов предусматривается осуществление страховой выплаты по обязательствам, возникшим вследствие</w:t>
      </w:r>
      <w:r w:rsidRPr="00EE7031">
        <w:rPr>
          <w:color w:val="000000"/>
          <w:sz w:val="28"/>
          <w:lang w:val="ru-RU"/>
        </w:rPr>
        <w:t xml:space="preserve"> причинения вреда третьим лицам при совершении страхователем нотариальных действий, за исключением возмещения морального вреда, упущенной выгоды и уплаты неустойки. </w:t>
      </w:r>
    </w:p>
    <w:p w:rsidR="00C9773F" w:rsidRPr="00EE7031" w:rsidRDefault="00EE7031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3. Договор обязательного страхования ответственности частных нотариусов заключается </w:t>
      </w:r>
      <w:r w:rsidRPr="00EE7031">
        <w:rPr>
          <w:color w:val="000000"/>
          <w:sz w:val="28"/>
          <w:lang w:val="ru-RU"/>
        </w:rPr>
        <w:t xml:space="preserve">только со страховщиком, имеющим лицензию на право осуществления деятельности по данному виду обязательного страхования. </w:t>
      </w:r>
      <w:r w:rsidRPr="00EE7031">
        <w:rPr>
          <w:color w:val="000000"/>
          <w:sz w:val="28"/>
          <w:lang w:val="ru-RU"/>
        </w:rPr>
        <w:lastRenderedPageBreak/>
        <w:t>Заключение такого договора для упомянутого страховщика является обязательным, за исключением случаев, предусмотренных законами Республик</w:t>
      </w:r>
      <w:r w:rsidRPr="00EE7031">
        <w:rPr>
          <w:color w:val="000000"/>
          <w:sz w:val="28"/>
          <w:lang w:val="ru-RU"/>
        </w:rPr>
        <w:t>и Казахстан.</w:t>
      </w:r>
    </w:p>
    <w:p w:rsidR="00C9773F" w:rsidRPr="00EE7031" w:rsidRDefault="00EE7031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4. Договор обязательного страхования ответственности частных нотариусов заключается путем оформления страховщиком страхового полиса в электронной форме.</w:t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Требования по содержанию и оформлению страхового полиса по обязательному стра</w:t>
      </w:r>
      <w:r w:rsidRPr="00EE7031">
        <w:rPr>
          <w:color w:val="000000"/>
          <w:sz w:val="28"/>
          <w:lang w:val="ru-RU"/>
        </w:rPr>
        <w:t xml:space="preserve">хованию ответственности частных нотариусов устанавливаются законодательством Республики Казахстан о страховании и страховой деятельности. </w:t>
      </w:r>
    </w:p>
    <w:p w:rsidR="00C9773F" w:rsidRPr="00EE7031" w:rsidRDefault="00EE7031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Ответственность за неполноту условий, подлежащих указанию в договоре обязательного страхования ответственности </w:t>
      </w:r>
      <w:r w:rsidRPr="00EE7031">
        <w:rPr>
          <w:color w:val="000000"/>
          <w:sz w:val="28"/>
          <w:lang w:val="ru-RU"/>
        </w:rPr>
        <w:t>частных нотариусов, несет страховщик. В случае возникновения спора по договору обязательного страхования ответственности частных нотариусов вследствие неполноты отдельных его условий спор решается в пользу страхователя.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19" w:name="z66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4-1. Договор обязательного стр</w:t>
      </w:r>
      <w:r w:rsidRPr="00EE7031">
        <w:rPr>
          <w:color w:val="000000"/>
          <w:sz w:val="28"/>
          <w:lang w:val="ru-RU"/>
        </w:rPr>
        <w:t>ахования ответственности частных нотариусов по желанию страхователя может быть заключен путем письменного обращения к страховщику либо обмена электронными информационными ресурсами между страхователем и страховщиком.</w:t>
      </w:r>
    </w:p>
    <w:bookmarkEnd w:id="19"/>
    <w:p w:rsidR="00C9773F" w:rsidRPr="00EE7031" w:rsidRDefault="00EE7031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5. Если договор обязательного стр</w:t>
      </w:r>
      <w:r w:rsidRPr="00EE7031">
        <w:rPr>
          <w:color w:val="000000"/>
          <w:sz w:val="28"/>
          <w:lang w:val="ru-RU"/>
        </w:rPr>
        <w:t>ахования ответственности частных нотариусов заключен на условиях, ухудшающих положение страхователя или третьих лиц по сравнению с тем, которое предусмотрено настоящим Законом, то при наступлении страхового случая страховщик несет обязательства перед страх</w:t>
      </w:r>
      <w:r w:rsidRPr="00EE7031">
        <w:rPr>
          <w:color w:val="000000"/>
          <w:sz w:val="28"/>
          <w:lang w:val="ru-RU"/>
        </w:rPr>
        <w:t>ователем и третьими лицами на условиях, установленных настоящим Законом.</w:t>
      </w:r>
    </w:p>
    <w:p w:rsidR="00C9773F" w:rsidRPr="00EE7031" w:rsidRDefault="00EE7031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EE7031">
        <w:rPr>
          <w:color w:val="FF0000"/>
          <w:sz w:val="28"/>
          <w:lang w:val="ru-RU"/>
        </w:rPr>
        <w:t xml:space="preserve"> Сноска. Статья 8 с изменениями, внесенными законами РК от 27.02.2017 </w:t>
      </w:r>
      <w:r w:rsidRPr="00EE7031">
        <w:rPr>
          <w:color w:val="000000"/>
          <w:sz w:val="28"/>
          <w:lang w:val="ru-RU"/>
        </w:rPr>
        <w:t>№ 49-</w:t>
      </w:r>
      <w:r>
        <w:rPr>
          <w:color w:val="000000"/>
          <w:sz w:val="28"/>
        </w:rPr>
        <w:t>VI</w:t>
      </w:r>
      <w:r w:rsidRPr="00EE7031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</w:t>
      </w:r>
      <w:r w:rsidRPr="00EE7031">
        <w:rPr>
          <w:color w:val="FF0000"/>
          <w:sz w:val="28"/>
          <w:lang w:val="ru-RU"/>
        </w:rPr>
        <w:t xml:space="preserve">ования); от 02.07.2018 </w:t>
      </w:r>
      <w:r w:rsidRPr="00EE7031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EE7031">
        <w:rPr>
          <w:color w:val="FF0000"/>
          <w:sz w:val="28"/>
          <w:lang w:val="ru-RU"/>
        </w:rPr>
        <w:t xml:space="preserve"> (вводится в действие с 01.01.2019)Ң от 12.07.2022 </w:t>
      </w:r>
      <w:r w:rsidRPr="00EE7031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EE7031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EE7031">
        <w:rPr>
          <w:lang w:val="ru-RU"/>
        </w:rPr>
        <w:br/>
      </w:r>
    </w:p>
    <w:p w:rsidR="00C9773F" w:rsidRPr="00EE7031" w:rsidRDefault="00EE7031">
      <w:pPr>
        <w:spacing w:after="0"/>
        <w:jc w:val="both"/>
        <w:rPr>
          <w:lang w:val="ru-RU"/>
        </w:rPr>
      </w:pPr>
      <w:r w:rsidRPr="00EE7031">
        <w:rPr>
          <w:b/>
          <w:color w:val="000000"/>
          <w:sz w:val="28"/>
          <w:lang w:val="ru-RU"/>
        </w:rPr>
        <w:t xml:space="preserve">Статья 8-1. Требования к страховщику и </w:t>
      </w:r>
      <w:r w:rsidRPr="00EE7031">
        <w:rPr>
          <w:b/>
          <w:color w:val="000000"/>
          <w:sz w:val="28"/>
          <w:lang w:val="ru-RU"/>
        </w:rPr>
        <w:t>интернет-ресурсам при заключении договора обязательного страхования ответственности частных нотариусов и урегулировании страховых случаев путем обмена электронными информационными ресурсами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0" w:name="z1826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1. При заключении договоров обязательного страхования ответс</w:t>
      </w:r>
      <w:r w:rsidRPr="00EE7031">
        <w:rPr>
          <w:color w:val="000000"/>
          <w:sz w:val="28"/>
          <w:lang w:val="ru-RU"/>
        </w:rPr>
        <w:t xml:space="preserve">твенности частных нотариусов в электронной форме и урегулировании страховых случаев </w:t>
      </w:r>
      <w:r w:rsidRPr="00EE7031">
        <w:rPr>
          <w:color w:val="000000"/>
          <w:sz w:val="28"/>
          <w:lang w:val="ru-RU"/>
        </w:rPr>
        <w:lastRenderedPageBreak/>
        <w:t>по ним для обмена электронными информационными ресурсами между организацией по формированию и ведению базы данных, страховщиком и страхователем (выгодоприобретателем) испол</w:t>
      </w:r>
      <w:r w:rsidRPr="00EE7031">
        <w:rPr>
          <w:color w:val="000000"/>
          <w:sz w:val="28"/>
          <w:lang w:val="ru-RU"/>
        </w:rPr>
        <w:t>ьзуются интернет-ресурс и (или) информационная система страховщика.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1" w:name="z1827"/>
      <w:bookmarkEnd w:id="20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При подаче заявления для заключения договора обязательного страхования ответственности частных нотариусов в электронной форме и урегулирования страхового случая от страхователя не тр</w:t>
      </w:r>
      <w:r w:rsidRPr="00EE7031">
        <w:rPr>
          <w:color w:val="000000"/>
          <w:sz w:val="28"/>
          <w:lang w:val="ru-RU"/>
        </w:rPr>
        <w:t>ебуется использование специализированного программного обеспечения.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2" w:name="z1828"/>
      <w:bookmarkEnd w:id="21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На интернет-ресурсе организации по формированию и ведению базы данных размещается ссылка на интернет-ресурс страховой организации, используемый для заключения договоров обязательного</w:t>
      </w:r>
      <w:r w:rsidRPr="00EE7031">
        <w:rPr>
          <w:color w:val="000000"/>
          <w:sz w:val="28"/>
          <w:lang w:val="ru-RU"/>
        </w:rPr>
        <w:t xml:space="preserve"> страхования ответственности частных нотариусов и урегулирования страховых случаев в электронной форме.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3" w:name="z1829"/>
      <w:bookmarkEnd w:id="22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2. Порядок обмена электронными информационными ресурсами между организацией по формированию и ведению базы данных и страховщиком, страховщиком и с</w:t>
      </w:r>
      <w:r w:rsidRPr="00EE7031">
        <w:rPr>
          <w:color w:val="000000"/>
          <w:sz w:val="28"/>
          <w:lang w:val="ru-RU"/>
        </w:rPr>
        <w:t>трахователем (выгодоприобретателем) определяется нормативным правовым актом уполномоченного органа.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4" w:name="z1830"/>
      <w:bookmarkEnd w:id="23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3. При заключении договора обязательного страхования ответственности частных нотариусов и урегулировании страховых случаев по ним с использованием инт</w:t>
      </w:r>
      <w:r w:rsidRPr="00EE7031">
        <w:rPr>
          <w:color w:val="000000"/>
          <w:sz w:val="28"/>
          <w:lang w:val="ru-RU"/>
        </w:rPr>
        <w:t>ернет-ресурса страховщика страховщик обязан обеспечить: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5" w:name="z1831"/>
      <w:bookmarkEnd w:id="24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1) незамедлительное отправление страхователю уведомления о заключении договора обязательного страхования ответственности частных нотариусов либо отказе в его заключении (с указанием причин отказ</w:t>
      </w:r>
      <w:r w:rsidRPr="00EE7031">
        <w:rPr>
          <w:color w:val="000000"/>
          <w:sz w:val="28"/>
          <w:lang w:val="ru-RU"/>
        </w:rPr>
        <w:t>а) в виде электронного сообщения;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6" w:name="z1832"/>
      <w:bookmarkEnd w:id="25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2) уведомление страхователя (выгодоприобретателя) об основных этапах процесса урегулирования страхового случая, включая отказ в приеме документов для урегулирования случая (с указанием причин отказа), в виде электрон</w:t>
      </w:r>
      <w:r w:rsidRPr="00EE7031">
        <w:rPr>
          <w:color w:val="000000"/>
          <w:sz w:val="28"/>
          <w:lang w:val="ru-RU"/>
        </w:rPr>
        <w:t>ного сообщения в порядке, определенном нормативным правовым актом уполномоченного органа;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7" w:name="z1833"/>
      <w:bookmarkEnd w:id="26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3) возможность проверки страхователем информации по заключенному договору обязательного страхования ответственности частных нотариусов на интернет-ресурсе страх</w:t>
      </w:r>
      <w:r w:rsidRPr="00EE7031">
        <w:rPr>
          <w:color w:val="000000"/>
          <w:sz w:val="28"/>
          <w:lang w:val="ru-RU"/>
        </w:rPr>
        <w:t>овой организации;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8" w:name="z1834"/>
      <w:bookmarkEnd w:id="27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4) возможность проверки страхователем (выгодоприобретателем) информации по страховому случаю по договору обязательного страхования ответственности частных нотариусов на интернет-ресурсе страховой организации;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29" w:name="z1835"/>
      <w:bookmarkEnd w:id="28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5) хранение догов</w:t>
      </w:r>
      <w:r w:rsidRPr="00EE7031">
        <w:rPr>
          <w:color w:val="000000"/>
          <w:sz w:val="28"/>
          <w:lang w:val="ru-RU"/>
        </w:rPr>
        <w:t xml:space="preserve">ора обязательного страхования ответственности частных нотариусов в электронной форме и информации по страховому случаю по нему с </w:t>
      </w:r>
      <w:r w:rsidRPr="00EE7031">
        <w:rPr>
          <w:color w:val="000000"/>
          <w:sz w:val="28"/>
          <w:lang w:val="ru-RU"/>
        </w:rPr>
        <w:lastRenderedPageBreak/>
        <w:t>обеспечением круглосуточного доступа для страхователя (выгодоприобретателя) на интернет-ресурс страховщика;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0" w:name="z1836"/>
      <w:bookmarkEnd w:id="29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6) возможност</w:t>
      </w:r>
      <w:r w:rsidRPr="00EE7031">
        <w:rPr>
          <w:color w:val="000000"/>
          <w:sz w:val="28"/>
          <w:lang w:val="ru-RU"/>
        </w:rPr>
        <w:t>ь страхователю (выгодоприобретателю) создания и отправки страховщику информации в электронной форме (заявления, уведомления и (или) иные документы, сведения), необходимой для: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1" w:name="z1837"/>
      <w:bookmarkEnd w:id="30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заключения договора обязательного страхования ответственности частных нота</w:t>
      </w:r>
      <w:r w:rsidRPr="00EE7031">
        <w:rPr>
          <w:color w:val="000000"/>
          <w:sz w:val="28"/>
          <w:lang w:val="ru-RU"/>
        </w:rPr>
        <w:t>риусов;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2" w:name="z1838"/>
      <w:bookmarkEnd w:id="31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досрочного прекращения договора обязательного страхования ответственности частных нотариусов;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3" w:name="z1839"/>
      <w:bookmarkEnd w:id="32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уведомления о наступлении страхового случая (события, рассматриваемого в качестве страхового случая);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4" w:name="z1840"/>
      <w:bookmarkEnd w:id="33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определения размера причиненного в</w:t>
      </w:r>
      <w:r w:rsidRPr="00EE7031">
        <w:rPr>
          <w:color w:val="000000"/>
          <w:sz w:val="28"/>
          <w:lang w:val="ru-RU"/>
        </w:rPr>
        <w:t>реда;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5" w:name="z1841"/>
      <w:bookmarkEnd w:id="34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получения страховой выплаты;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6" w:name="z1842"/>
      <w:bookmarkEnd w:id="35"/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урегулирования споров, возникающих из договора обязательного страхования ответственности частных нотариусов, с учетом особенностей, предусмотренных статьей 19-1 настоящего Закона.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7" w:name="z1843"/>
      <w:bookmarkEnd w:id="36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Уведомление о заключен</w:t>
      </w:r>
      <w:r w:rsidRPr="00EE7031">
        <w:rPr>
          <w:color w:val="000000"/>
          <w:sz w:val="28"/>
          <w:lang w:val="ru-RU"/>
        </w:rPr>
        <w:t>ии договора обязательного страхования ответственности частных нотариусов и урегулировании страховых случаев по нему направляется от организации по формированию и ведению базы данных.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8" w:name="z1844"/>
      <w:bookmarkEnd w:id="37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Требования к порядку и содержанию уведомлений о заключении договора</w:t>
      </w:r>
      <w:r w:rsidRPr="00EE7031">
        <w:rPr>
          <w:color w:val="000000"/>
          <w:sz w:val="28"/>
          <w:lang w:val="ru-RU"/>
        </w:rPr>
        <w:t xml:space="preserve"> обязательного страхования ответственности частных нотариусов и урегулировании страховых случаев по нему определяются уполномоченным органом.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39" w:name="z1845"/>
      <w:bookmarkEnd w:id="38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4. При заключении договора обязательного страхования ответственности частных нотариусов путем обмена электро</w:t>
      </w:r>
      <w:r w:rsidRPr="00EE7031">
        <w:rPr>
          <w:color w:val="000000"/>
          <w:sz w:val="28"/>
          <w:lang w:val="ru-RU"/>
        </w:rPr>
        <w:t>нными информационными ресурсами договор страхования считается заключенным страхователем с даты уплаты страхователем страховой премии (первого страхового взноса в случае уплаты страховой премии в рассрочку), если иное не предусмотрено договором обязательног</w:t>
      </w:r>
      <w:r w:rsidRPr="00EE7031">
        <w:rPr>
          <w:color w:val="000000"/>
          <w:sz w:val="28"/>
          <w:lang w:val="ru-RU"/>
        </w:rPr>
        <w:t>о страхования ответственности частных нотариусов.</w:t>
      </w:r>
    </w:p>
    <w:p w:rsidR="00C9773F" w:rsidRPr="00EE7031" w:rsidRDefault="00EE7031">
      <w:pPr>
        <w:spacing w:after="0"/>
        <w:jc w:val="both"/>
        <w:rPr>
          <w:lang w:val="ru-RU"/>
        </w:rPr>
      </w:pPr>
      <w:bookmarkStart w:id="40" w:name="z1846"/>
      <w:bookmarkEnd w:id="39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5. При заключении договора обязательного страхования ответственности частных нотариусов путем обмена электронными информационными ресурсами страхователь уплачивает страховую премию (первый страховой </w:t>
      </w:r>
      <w:r w:rsidRPr="00EE7031">
        <w:rPr>
          <w:color w:val="000000"/>
          <w:sz w:val="28"/>
          <w:lang w:val="ru-RU"/>
        </w:rPr>
        <w:t>взнос в случае уплаты страховой премии в рассрочку) после ознакомления с условиями страхования, предусмотренными настоящим Законом, подтверждая тем самым свое согласие заключить договор присоединения на предложенных ему условиях.</w:t>
      </w:r>
    </w:p>
    <w:p w:rsidR="00C9773F" w:rsidRDefault="00EE7031">
      <w:pPr>
        <w:spacing w:after="0"/>
        <w:jc w:val="both"/>
      </w:pPr>
      <w:bookmarkStart w:id="41" w:name="z1847"/>
      <w:bookmarkEnd w:id="40"/>
      <w:r>
        <w:rPr>
          <w:color w:val="000000"/>
          <w:sz w:val="28"/>
        </w:rPr>
        <w:t>     </w:t>
      </w:r>
      <w:r w:rsidRPr="00EE7031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6. Страховщик обеспе</w:t>
      </w:r>
      <w:r>
        <w:rPr>
          <w:color w:val="000000"/>
          <w:sz w:val="28"/>
        </w:rPr>
        <w:t xml:space="preserve">чивает возможность заключения договоров обязательного страхования ответственности частных нотариусов и </w:t>
      </w:r>
      <w:r>
        <w:rPr>
          <w:color w:val="000000"/>
          <w:sz w:val="28"/>
        </w:rPr>
        <w:lastRenderedPageBreak/>
        <w:t>урегулирования страховых случаев по ним с использованием интернет-ресурса страховщика круглосуточно.</w:t>
      </w:r>
    </w:p>
    <w:p w:rsidR="00C9773F" w:rsidRDefault="00EE7031">
      <w:pPr>
        <w:spacing w:after="0"/>
        <w:jc w:val="both"/>
      </w:pPr>
      <w:bookmarkStart w:id="42" w:name="z1848"/>
      <w:bookmarkEnd w:id="41"/>
      <w:r>
        <w:rPr>
          <w:color w:val="000000"/>
          <w:sz w:val="28"/>
        </w:rPr>
        <w:t>      7. Не допускается деятельность страховых агент</w:t>
      </w:r>
      <w:r>
        <w:rPr>
          <w:color w:val="000000"/>
          <w:sz w:val="28"/>
        </w:rPr>
        <w:t>ов по заключению договоров обязательного страхования ответственности частных нотариусов.</w:t>
      </w:r>
    </w:p>
    <w:bookmarkEnd w:id="42"/>
    <w:p w:rsidR="00C9773F" w:rsidRDefault="00EE7031">
      <w:pPr>
        <w:spacing w:after="0"/>
      </w:pPr>
      <w:r>
        <w:rPr>
          <w:color w:val="FF0000"/>
          <w:sz w:val="28"/>
        </w:rPr>
        <w:t xml:space="preserve">      Сноска. Глава 2 дополнена статьей 8-1 в соответствии с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01.01.2019); в редакции Закона РК от 12.07.2022 </w:t>
      </w:r>
      <w:r>
        <w:rPr>
          <w:color w:val="000000"/>
          <w:sz w:val="28"/>
        </w:rPr>
        <w:t>№</w:t>
      </w:r>
      <w:r>
        <w:rPr>
          <w:color w:val="000000"/>
          <w:sz w:val="28"/>
        </w:rPr>
        <w:t xml:space="preserve"> 138-VII</w:t>
      </w:r>
      <w:r>
        <w:rPr>
          <w:color w:val="FF0000"/>
          <w:sz w:val="28"/>
        </w:rPr>
        <w:t xml:space="preserve"> (вводится в действие с 01.01.2024).</w:t>
      </w:r>
      <w:r>
        <w:br/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 xml:space="preserve">Статья 9. Действие договора обязательного страхования ответственности частных нотариусов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1. Если договором обязательного страхования ответственности частных нотариусов не предусмотрено иное, то он вступ</w:t>
      </w:r>
      <w:r>
        <w:rPr>
          <w:color w:val="000000"/>
          <w:sz w:val="28"/>
        </w:rPr>
        <w:t xml:space="preserve">ает в силу и становится обязательным для сторон с момента уплаты страхователем страховой премии, а при уплате ее в рассрочку - первого страхового взноса.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2.Договор обязательного страхования ответственности частных нотариусов заключается сроком на д</w:t>
      </w:r>
      <w:r>
        <w:rPr>
          <w:color w:val="000000"/>
          <w:sz w:val="28"/>
        </w:rPr>
        <w:t xml:space="preserve">венадцать месяцев с даты вступления его в силу.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Период действия страховой защиты совпадает со сроком действия договора обязательного страхования ответственности частных нотариусов.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3. Действие договора обязательного страхования ответственно</w:t>
      </w:r>
      <w:r>
        <w:rPr>
          <w:color w:val="000000"/>
          <w:sz w:val="28"/>
        </w:rPr>
        <w:t xml:space="preserve">сти частных нотариусов ограничивается территорией Республики Казахстан, если договором обязательного страхования ответственности частных нотариусов не предусмотрено иное. </w:t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>Статья 10. Прекращение действия договора обязательного страхования ответственности ч</w:t>
      </w:r>
      <w:r>
        <w:rPr>
          <w:b/>
          <w:color w:val="000000"/>
          <w:sz w:val="28"/>
        </w:rPr>
        <w:t xml:space="preserve">астных нотариусов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Договор обязательного страхования ответственности частных нотариусов прекращает свое действие в следующих случаях: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1) истечение срока действия договора;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2) досрочное прекращение договора;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3) осуществление с</w:t>
      </w:r>
      <w:r>
        <w:rPr>
          <w:color w:val="000000"/>
          <w:sz w:val="28"/>
        </w:rPr>
        <w:t xml:space="preserve">траховщиком страховой выплаты (страховых выплат) в размере страховой суммы, определенной условиями договора обязательного страхования ответственности частных нотариусов. </w:t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>Статья 11. Досрочное прекращение договора обязательного страхования ответственности ч</w:t>
      </w:r>
      <w:r>
        <w:rPr>
          <w:b/>
          <w:color w:val="000000"/>
          <w:sz w:val="28"/>
        </w:rPr>
        <w:t xml:space="preserve">астных нотариусов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Порядок, условия и последствия досрочного прекращения договора обязательного страхования ответственности частных нотариусов определяются в соответствии с гражданским законодательством Республики Казахстан. </w:t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>Статья 12. Недействител</w:t>
      </w:r>
      <w:r>
        <w:rPr>
          <w:b/>
          <w:color w:val="000000"/>
          <w:sz w:val="28"/>
        </w:rPr>
        <w:t xml:space="preserve">ьность договора обязательного страхования ответственности частных нотариусов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lastRenderedPageBreak/>
        <w:t xml:space="preserve">       Условия, основания и последствия признания договора обязательного страхования ответственности частных нотариусов недействительным определяются в соответствии с гражданским</w:t>
      </w:r>
      <w:r>
        <w:rPr>
          <w:color w:val="000000"/>
          <w:sz w:val="28"/>
        </w:rPr>
        <w:t xml:space="preserve"> законодательством Республики Казахстан. </w:t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 xml:space="preserve">Статья 13. Права и обязанности страхователя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1. Страхователь вправе: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1) требовать от страховщика разъяснения условий обязательного страхования ответственности частных нотариусов, своих прав и обязанностей по договору обязательного страхования ответственности частных нотариусов;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2) ознакомиться с финансовой отч</w:t>
      </w:r>
      <w:r>
        <w:rPr>
          <w:color w:val="000000"/>
          <w:sz w:val="28"/>
        </w:rPr>
        <w:t xml:space="preserve">етностью страховщика; </w:t>
      </w:r>
    </w:p>
    <w:p w:rsidR="00C9773F" w:rsidRDefault="00EE7031">
      <w:pPr>
        <w:spacing w:after="0"/>
        <w:jc w:val="both"/>
      </w:pPr>
      <w:bookmarkStart w:id="43" w:name="z90"/>
      <w:r>
        <w:rPr>
          <w:color w:val="000000"/>
          <w:sz w:val="28"/>
        </w:rPr>
        <w:t>      2-1) ознакомиться с результатами оценки размера причиненного вреда и расчетами размера страховой выплаты, произведенными страховщиком (в том числе посредством интернет-ресурса страховщика);</w:t>
      </w:r>
    </w:p>
    <w:bookmarkEnd w:id="43"/>
    <w:p w:rsidR="00C9773F" w:rsidRDefault="00EE7031">
      <w:pPr>
        <w:spacing w:after="0"/>
        <w:jc w:val="both"/>
      </w:pPr>
      <w:r>
        <w:rPr>
          <w:color w:val="000000"/>
          <w:sz w:val="28"/>
        </w:rPr>
        <w:t>      3) получить страховую выплату в</w:t>
      </w:r>
      <w:r>
        <w:rPr>
          <w:color w:val="000000"/>
          <w:sz w:val="28"/>
        </w:rPr>
        <w:t xml:space="preserve"> порядке и на условиях, предусмотренных настоящим Законом;</w:t>
      </w:r>
    </w:p>
    <w:p w:rsidR="00C9773F" w:rsidRDefault="00EE7031">
      <w:pPr>
        <w:spacing w:after="0"/>
        <w:jc w:val="both"/>
      </w:pPr>
      <w:bookmarkStart w:id="44" w:name="z57"/>
      <w:r>
        <w:rPr>
          <w:color w:val="000000"/>
          <w:sz w:val="28"/>
        </w:rPr>
        <w:t xml:space="preserve">      3-1) обратиться к страховщику с учетом особенностей, предусмотренных статьей 19-1 настоящего Закона, либо страховому омбудсману или в суд для урегулирования вопросов, возникающих из договора </w:t>
      </w:r>
      <w:r>
        <w:rPr>
          <w:color w:val="000000"/>
          <w:sz w:val="28"/>
        </w:rPr>
        <w:t>обязательного страхования ответственности частных нотариусов;</w:t>
      </w:r>
    </w:p>
    <w:bookmarkEnd w:id="44"/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4) направить заявление и прилагаемые документы страховому омбудсману (напрямую страховому омбудсману, в том числе через его интернет-ресурс, либо через страховщика, в том числе через его </w:t>
      </w:r>
      <w:r>
        <w:rPr>
          <w:color w:val="000000"/>
          <w:sz w:val="28"/>
        </w:rPr>
        <w:t>филиал, представительство, иное обособленное структурное подразделение, интернет-ресурс) с учетом особенностей, предусмотренных Законом Республики Казахстан "О страховой деятельности".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2. Страхователь обязан: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1) уплатить страховую премию в р</w:t>
      </w:r>
      <w:r>
        <w:rPr>
          <w:color w:val="000000"/>
          <w:sz w:val="28"/>
        </w:rPr>
        <w:t xml:space="preserve">азмере, порядке и сроки, которые установлены договором обязательного страхования ответственности частных нотариусов;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2) при заключении договора обязательного страхования ответственности частных нотариусов представить страховщику сведения в соответствии с требованиями настоящего Закона;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3) незамедлительно, но не позднее пяти рабочих дней, как ему стало извес</w:t>
      </w:r>
      <w:r>
        <w:rPr>
          <w:color w:val="000000"/>
          <w:sz w:val="28"/>
        </w:rPr>
        <w:t xml:space="preserve">тно о предъявлении требования или искового заявления третьего лица о возмещении вреда, причиненного в результате совершения им нотариальных действий, уведомить об этом страховщика доступным способом (устно, письменно);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lastRenderedPageBreak/>
        <w:t xml:space="preserve">       4) предоставить страховщику в</w:t>
      </w:r>
      <w:r>
        <w:rPr>
          <w:color w:val="000000"/>
          <w:sz w:val="28"/>
        </w:rPr>
        <w:t xml:space="preserve">сю доступную ему информацию и документацию, позволяющие судить о причинах, ходе и последствиях события, с наступлением которого у страхователя возникает обязанность возместить причиненный вред, а также о характере и размерах причиненного вреда;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5) </w:t>
      </w:r>
      <w:r>
        <w:rPr>
          <w:color w:val="000000"/>
          <w:sz w:val="28"/>
        </w:rPr>
        <w:t xml:space="preserve">предоставить страховщику возможность для участия в урегулировании вопросов, связанных с требованием третьих лиц о возмещении вреда;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6) принять меры к предотвращению или уменьшению убытков от страхового случая;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>      7) обеспечить переход к страхов</w:t>
      </w:r>
      <w:r>
        <w:rPr>
          <w:color w:val="000000"/>
          <w:sz w:val="28"/>
        </w:rPr>
        <w:t>щику права обратного требования к лицу, ответственному за наступление страхового случая;</w:t>
      </w:r>
    </w:p>
    <w:p w:rsidR="00C9773F" w:rsidRDefault="00EE7031">
      <w:pPr>
        <w:spacing w:after="0"/>
        <w:jc w:val="both"/>
      </w:pPr>
      <w:bookmarkStart w:id="45" w:name="z91"/>
      <w:r>
        <w:rPr>
          <w:color w:val="000000"/>
          <w:sz w:val="28"/>
        </w:rPr>
        <w:t>      8) уведомить лицо, которому страхователем оказаны услуги по совершению нотариальных действий, о страховании своей гражданско-правовой ответственности по возмещен</w:t>
      </w:r>
      <w:r>
        <w:rPr>
          <w:color w:val="000000"/>
          <w:sz w:val="28"/>
        </w:rPr>
        <w:t>ию вреда, причиненного имущественным интересам третьих лиц в результате совершения частным нотариусом нотариальных действий.</w:t>
      </w:r>
    </w:p>
    <w:bookmarkEnd w:id="45"/>
    <w:p w:rsidR="00C9773F" w:rsidRDefault="00EE7031">
      <w:pPr>
        <w:spacing w:after="0"/>
        <w:jc w:val="both"/>
      </w:pPr>
      <w:r>
        <w:rPr>
          <w:color w:val="000000"/>
          <w:sz w:val="28"/>
        </w:rPr>
        <w:t>      3. Договором обязательного страхования ответственности частных нотариусов могут быть предусмотрены другие права и обязанности</w:t>
      </w:r>
      <w:r>
        <w:rPr>
          <w:color w:val="000000"/>
          <w:sz w:val="28"/>
        </w:rPr>
        <w:t xml:space="preserve"> страхователя, не противоречащие законодательным актам Республики Казахстан.</w:t>
      </w:r>
    </w:p>
    <w:p w:rsidR="00C9773F" w:rsidRDefault="00EE7031">
      <w:pPr>
        <w:spacing w:after="0"/>
      </w:pPr>
      <w:r>
        <w:rPr>
          <w:color w:val="FF0000"/>
          <w:sz w:val="28"/>
        </w:rPr>
        <w:t xml:space="preserve">      Сноска. Статья 13 с изменениями, внесенными законами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</w:t>
      </w:r>
      <w:r>
        <w:rPr>
          <w:color w:val="FF0000"/>
          <w:sz w:val="28"/>
        </w:rPr>
        <w:t xml:space="preserve">публикования);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>Статья 14. Права и обязанности страховщика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1. Страховщик вправе: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1) при заключении дого</w:t>
      </w:r>
      <w:r>
        <w:rPr>
          <w:color w:val="000000"/>
          <w:sz w:val="28"/>
        </w:rPr>
        <w:t>вора обязательного страхования ответственности частных нотариусов требовать от страхователя предоставления информации о предшествующих договорах обязательного страхования ответственности частных нотариусов, страховых случаях, страховых выплатах и иных свед</w:t>
      </w:r>
      <w:r>
        <w:rPr>
          <w:color w:val="000000"/>
          <w:sz w:val="28"/>
        </w:rPr>
        <w:t xml:space="preserve">ений, необходимых для внесения в договор обязательного страхования ответственности частных нотариусов, предусмотренных Гражданским кодексом Республики Казахстан;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2) принимать участие в урегулировании вопросов, связанных с требованиями третьих лиц о</w:t>
      </w:r>
      <w:r>
        <w:rPr>
          <w:color w:val="000000"/>
          <w:sz w:val="28"/>
        </w:rPr>
        <w:t xml:space="preserve"> возмещении вреда, причиненного страхователем;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3) предъявлять право обратного требования к лицу, ответственному за причинение вреда в случаях, предусмотренных статьей 20 настоящего Закона;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lastRenderedPageBreak/>
        <w:t xml:space="preserve">       4) отказать в осуществлении страховой выплаты полно</w:t>
      </w:r>
      <w:r>
        <w:rPr>
          <w:color w:val="000000"/>
          <w:sz w:val="28"/>
        </w:rPr>
        <w:t xml:space="preserve">стью или частично по основаниям, предусмотренным статьей 21 настоящего Закона.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2. Страховщик обязан: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1) ознакомить страхователя с условиями обязательного страхования ответственности частных нотариусов, разъяснить его права и обязанности, во</w:t>
      </w:r>
      <w:r>
        <w:rPr>
          <w:color w:val="000000"/>
          <w:sz w:val="28"/>
        </w:rPr>
        <w:t xml:space="preserve">зникающие из договора обязательного страхования ответственности частных нотариусов; </w:t>
      </w:r>
    </w:p>
    <w:p w:rsidR="00C9773F" w:rsidRDefault="00EE7031">
      <w:pPr>
        <w:spacing w:after="0"/>
        <w:jc w:val="both"/>
      </w:pPr>
      <w:bookmarkStart w:id="46" w:name="z92"/>
      <w:r>
        <w:rPr>
          <w:color w:val="000000"/>
          <w:sz w:val="28"/>
        </w:rPr>
        <w:t>      1-1) при уведомлении о страховом случае (событии, рассматриваемом в качестве страхового случая), наступившем в период действия страховой защиты по договору обязатель</w:t>
      </w:r>
      <w:r>
        <w:rPr>
          <w:color w:val="000000"/>
          <w:sz w:val="28"/>
        </w:rPr>
        <w:t>ного страхования ответственности частных нотариусов, незамедлительно зарегистрировать его и представить сведения по данному страховому случаю (событию, рассматриваемому в качестве страхового случая) в организацию по формированию и ведению базы данных в соо</w:t>
      </w:r>
      <w:r>
        <w:rPr>
          <w:color w:val="000000"/>
          <w:sz w:val="28"/>
        </w:rPr>
        <w:t>тветствии с нормативным правовым актом уполномоченного органа;</w:t>
      </w:r>
    </w:p>
    <w:bookmarkEnd w:id="46"/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2) при досрочном прекращении договора обязательного страхования ответственности частных нотариусов в случаях и порядке, установленных гражданским законодательством Республики Казахстан, </w:t>
      </w:r>
      <w:r>
        <w:rPr>
          <w:color w:val="000000"/>
          <w:sz w:val="28"/>
        </w:rPr>
        <w:t xml:space="preserve">возвратить страхователю страховую премию полностью или частично; </w:t>
      </w:r>
    </w:p>
    <w:p w:rsidR="00C9773F" w:rsidRDefault="00EE7031">
      <w:pPr>
        <w:spacing w:after="0"/>
        <w:jc w:val="both"/>
      </w:pPr>
      <w:bookmarkStart w:id="47" w:name="z58"/>
      <w:r>
        <w:rPr>
          <w:color w:val="000000"/>
          <w:sz w:val="28"/>
        </w:rPr>
        <w:t>      2-1) при недостаточности документов, подтверждающих факт наступления страхового случая и размер подлежащего возмещению страховщиком вреда, в течение трех рабочих дней со дня их получен</w:t>
      </w:r>
      <w:r>
        <w:rPr>
          <w:color w:val="000000"/>
          <w:sz w:val="28"/>
        </w:rPr>
        <w:t>ия сообщить об этом заявителю с указанием полного перечня недостающих и (или) неправильно оформленных документов;</w:t>
      </w:r>
    </w:p>
    <w:bookmarkEnd w:id="47"/>
    <w:p w:rsidR="00C9773F" w:rsidRDefault="00EE7031">
      <w:pPr>
        <w:spacing w:after="0"/>
        <w:jc w:val="both"/>
      </w:pPr>
      <w:r>
        <w:rPr>
          <w:color w:val="000000"/>
          <w:sz w:val="28"/>
        </w:rPr>
        <w:t>      3) при наступлении страхового случая произвести страховую выплату в порядке и на условиях, предусмотренных настоящим Законом;</w:t>
      </w:r>
    </w:p>
    <w:p w:rsidR="00C9773F" w:rsidRDefault="00EE7031">
      <w:pPr>
        <w:spacing w:after="0"/>
        <w:jc w:val="both"/>
      </w:pPr>
      <w:bookmarkStart w:id="48" w:name="z59"/>
      <w:r>
        <w:rPr>
          <w:color w:val="000000"/>
          <w:sz w:val="28"/>
        </w:rPr>
        <w:t xml:space="preserve">       3-1</w:t>
      </w:r>
      <w:r>
        <w:rPr>
          <w:color w:val="000000"/>
          <w:sz w:val="28"/>
        </w:rPr>
        <w:t xml:space="preserve">) при получении от страхователя (выгодоприобретателя) заявления рассмотреть требования страхователя (выгодоприобретателя) и предоставить письменный ответ с указанием дальнейшего порядка урегулирования спора в течение пяти рабочих дней; </w:t>
      </w:r>
    </w:p>
    <w:p w:rsidR="00C9773F" w:rsidRDefault="00EE7031">
      <w:pPr>
        <w:spacing w:after="0"/>
        <w:jc w:val="both"/>
      </w:pPr>
      <w:bookmarkStart w:id="49" w:name="z60"/>
      <w:bookmarkEnd w:id="48"/>
      <w:r>
        <w:rPr>
          <w:color w:val="000000"/>
          <w:sz w:val="28"/>
        </w:rPr>
        <w:t>      3-2) при полу</w:t>
      </w:r>
      <w:r>
        <w:rPr>
          <w:color w:val="000000"/>
          <w:sz w:val="28"/>
        </w:rPr>
        <w:t>чении от страхователя (выгодоприобретателя) заявления, направляемого страховому омбудсману, перенаправить данное заявление, а также прилагаемые к нему документы страховому омбудсману в течение трех рабочих дней со дня получения;</w:t>
      </w:r>
    </w:p>
    <w:bookmarkEnd w:id="49"/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4) возместить страхо</w:t>
      </w:r>
      <w:r>
        <w:rPr>
          <w:color w:val="000000"/>
          <w:sz w:val="28"/>
        </w:rPr>
        <w:t xml:space="preserve">вателю расходы, понесенные им в целях предотвращения или уменьшения убытков при страховом случае;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5) обеспечить тайну страхования;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lastRenderedPageBreak/>
        <w:t xml:space="preserve">       6) при несвоевременном осуществлении страховой выплаты уплатить выгодоприобретателю неустойку в порядке и раз</w:t>
      </w:r>
      <w:r>
        <w:rPr>
          <w:color w:val="000000"/>
          <w:sz w:val="28"/>
        </w:rPr>
        <w:t xml:space="preserve">мере, установленных Гражданским кодексом Республики Казахстан.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>      3. Договором обязательного страхования ответственности частных нотариусов могут быть предусмотрены другие права и обязанности страховщика, не противоречащие законодательным актам Республ</w:t>
      </w:r>
      <w:r>
        <w:rPr>
          <w:color w:val="000000"/>
          <w:sz w:val="28"/>
        </w:rPr>
        <w:t>ики Казахстан.</w:t>
      </w:r>
    </w:p>
    <w:p w:rsidR="00C9773F" w:rsidRDefault="00EE7031">
      <w:pPr>
        <w:spacing w:after="0"/>
      </w:pPr>
      <w:r>
        <w:rPr>
          <w:color w:val="FF0000"/>
          <w:sz w:val="28"/>
        </w:rPr>
        <w:t xml:space="preserve">      Сноска. Статья 14 с изменениями, внесенными законами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</w:t>
      </w:r>
      <w:r>
        <w:rPr>
          <w:color w:val="FF0000"/>
          <w:sz w:val="28"/>
        </w:rPr>
        <w:t xml:space="preserve"> истечении шестидесяти календарных дней после дня его первого официального опубликования).</w:t>
      </w:r>
      <w:r>
        <w:br/>
      </w:r>
    </w:p>
    <w:p w:rsidR="00C9773F" w:rsidRDefault="00EE7031">
      <w:pPr>
        <w:spacing w:after="0"/>
      </w:pPr>
      <w:bookmarkStart w:id="50" w:name="z17"/>
      <w:r>
        <w:rPr>
          <w:b/>
          <w:color w:val="000000"/>
        </w:rPr>
        <w:t xml:space="preserve"> Глава 3. Страховая сумма и страховая премия</w:t>
      </w:r>
    </w:p>
    <w:bookmarkEnd w:id="50"/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>Статья 15. Размер страховой суммы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      Размер страховой суммы по договору обязательного страхования ответственности </w:t>
      </w:r>
      <w:r>
        <w:rPr>
          <w:color w:val="000000"/>
          <w:sz w:val="28"/>
        </w:rPr>
        <w:t>частных нотариусов определяется его условиями и должен составлять для нотариусов, осуществляющих деятельность на территории городов республиканского значения, столицы, - не менее 1000, для иных нотариусов - не менее 500-кратного месячного расчетного показа</w:t>
      </w:r>
      <w:r>
        <w:rPr>
          <w:color w:val="000000"/>
          <w:sz w:val="28"/>
        </w:rPr>
        <w:t>теля, установленного законом о республиканском бюджете на соответствующий финансовый год, на дату заключения договора обязательного страхования ответственности частных нотариусов.</w:t>
      </w:r>
    </w:p>
    <w:p w:rsidR="00C9773F" w:rsidRDefault="00EE7031">
      <w:pPr>
        <w:spacing w:after="0"/>
      </w:pPr>
      <w:r>
        <w:rPr>
          <w:color w:val="FF0000"/>
          <w:sz w:val="28"/>
        </w:rPr>
        <w:t xml:space="preserve">      Сноска. Статья 15 с изменением, внесенным Законом РК от 28.12.2018 </w:t>
      </w:r>
      <w:r>
        <w:rPr>
          <w:color w:val="000000"/>
          <w:sz w:val="28"/>
        </w:rPr>
        <w:t>№ 2</w:t>
      </w:r>
      <w:r>
        <w:rPr>
          <w:color w:val="000000"/>
          <w:sz w:val="28"/>
        </w:rPr>
        <w:t>10-VI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 xml:space="preserve">Статья 16. Размер страховой премии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Размер страховой премии устанавливается по соглашению сторон, но не более 4,5 процента от страхов</w:t>
      </w:r>
      <w:r>
        <w:rPr>
          <w:color w:val="000000"/>
          <w:sz w:val="28"/>
        </w:rPr>
        <w:t xml:space="preserve">ой суммы, определенной условиями договора обязательного страхования ответственности частных нотариусов. </w:t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 xml:space="preserve">Статья 17. Порядок и сроки уплаты страховой премии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1. Порядок и сроки уплаты страховой премии по договору обязательного страхования ответственн</w:t>
      </w:r>
      <w:r>
        <w:rPr>
          <w:color w:val="000000"/>
          <w:sz w:val="28"/>
        </w:rPr>
        <w:t xml:space="preserve">ости частных нотариусов устанавливаются соглашением сторон.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      2. Если договором обязательного страхования ответственности частных нотариусов не предусмотрено иное, то за несвоевременную уплату очередного страхового взноса страхователь обязан уплатить </w:t>
      </w:r>
      <w:r>
        <w:rPr>
          <w:color w:val="000000"/>
          <w:sz w:val="28"/>
        </w:rPr>
        <w:t xml:space="preserve">страховщику неустойку как за </w:t>
      </w:r>
      <w:r>
        <w:rPr>
          <w:color w:val="000000"/>
          <w:sz w:val="28"/>
        </w:rPr>
        <w:lastRenderedPageBreak/>
        <w:t>неправомерное пользование чужими деньгами в порядке и размере, установленных Гражданским кодексом Республики Казахстан.</w:t>
      </w:r>
    </w:p>
    <w:p w:rsidR="00C9773F" w:rsidRDefault="00EE7031">
      <w:pPr>
        <w:spacing w:after="0"/>
        <w:jc w:val="both"/>
      </w:pPr>
      <w:bookmarkStart w:id="51" w:name="z88"/>
      <w:r>
        <w:rPr>
          <w:color w:val="000000"/>
          <w:sz w:val="28"/>
        </w:rPr>
        <w:t>      3. Страховщик предоставляет возможность оплаты страховой премии безналичным способом через интернет-р</w:t>
      </w:r>
      <w:r>
        <w:rPr>
          <w:color w:val="000000"/>
          <w:sz w:val="28"/>
        </w:rPr>
        <w:t>есурс страховщика.</w:t>
      </w:r>
    </w:p>
    <w:bookmarkEnd w:id="51"/>
    <w:p w:rsidR="00C9773F" w:rsidRDefault="00EE7031">
      <w:pPr>
        <w:spacing w:after="0"/>
      </w:pPr>
      <w:r>
        <w:rPr>
          <w:color w:val="FF0000"/>
          <w:sz w:val="28"/>
        </w:rPr>
        <w:t xml:space="preserve">      Сноска. Статья 17 с изменением, внесенным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01.01.2019).</w:t>
      </w:r>
      <w:r>
        <w:br/>
      </w:r>
    </w:p>
    <w:p w:rsidR="00C9773F" w:rsidRDefault="00EE7031">
      <w:pPr>
        <w:spacing w:after="0"/>
      </w:pPr>
      <w:bookmarkStart w:id="52" w:name="z21"/>
      <w:r>
        <w:rPr>
          <w:b/>
          <w:color w:val="000000"/>
        </w:rPr>
        <w:t xml:space="preserve"> Глава 4. Страховой случай и страховая выплата</w:t>
      </w:r>
    </w:p>
    <w:bookmarkEnd w:id="52"/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 xml:space="preserve">Статья 18. Определение страхового случая и размера страховой выплаты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1. Страховым случаем по договору обязательного страхования ответственности частных нотариусов признается факт наступления гражданско-правовой ответственности страхователя по возмещению вреда, причиненного имущественным интересам третьих лиц в результ</w:t>
      </w:r>
      <w:r>
        <w:rPr>
          <w:color w:val="000000"/>
          <w:sz w:val="28"/>
        </w:rPr>
        <w:t xml:space="preserve">ате совершения частным нотариусом нотариальных действий.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2. Страховой случай считается наступившим со дня вступления решения суда о возмещении вреда, причиненного страхователем, в законную силу либо признания страхователем требований третьих лиц о </w:t>
      </w:r>
      <w:r>
        <w:rPr>
          <w:color w:val="000000"/>
          <w:sz w:val="28"/>
        </w:rPr>
        <w:t xml:space="preserve">возмещении вреда обоснованными и согласия страховщика с признанием требований страхователя.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3. Размер страховой выплаты определяется страховщиком исходя из суммы требований третьих лиц или вступившего в законную силу решения суда о возмещении причи</w:t>
      </w:r>
      <w:r>
        <w:rPr>
          <w:color w:val="000000"/>
          <w:sz w:val="28"/>
        </w:rPr>
        <w:t xml:space="preserve">ненного вреда с учетом положений пункта 2 статьи 8 настоящего Закона.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4. Расходы, понесенные страхователем в целях предотвращения или уменьшения убытков, подлежат возмещению страховщиком, если такие расходы были необходимы или были произведены для </w:t>
      </w:r>
      <w:r>
        <w:rPr>
          <w:color w:val="000000"/>
          <w:sz w:val="28"/>
        </w:rPr>
        <w:t xml:space="preserve">выполнения указаний страховщика, даже если соответствующие меры оказались безуспешными.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Такие расходы возмещаются в фактических размерах, однако с тем, чтобы общая сумма страховой выплаты и компенсации расходов не превысила страховой суммы, предусм</w:t>
      </w:r>
      <w:r>
        <w:rPr>
          <w:color w:val="000000"/>
          <w:sz w:val="28"/>
        </w:rPr>
        <w:t xml:space="preserve">отренной договором обязательного страхования ответственности частных нотариусов, если расходы возникли в результате исполнения страхователем указаний страховщика, они возмещаются в полном размере безотносительно к страховой сумме.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5. Размер франшиз</w:t>
      </w:r>
      <w:r>
        <w:rPr>
          <w:color w:val="000000"/>
          <w:sz w:val="28"/>
        </w:rPr>
        <w:t xml:space="preserve">ы по каждому страховому случаю устанавливается по соглашению сторон, но при этом не должен превышать пять процентов от страховой суммы, установленной в договоре обязательного страхования ответственности частных нотариусов.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В случаях, когда размер п</w:t>
      </w:r>
      <w:r>
        <w:rPr>
          <w:color w:val="000000"/>
          <w:sz w:val="28"/>
        </w:rPr>
        <w:t xml:space="preserve">ричиненного вреда превышает установленный размер франшизы, страховая выплата осуществляется в полном размере. </w:t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lastRenderedPageBreak/>
        <w:t xml:space="preserve">Статья 19. Условия и порядок осуществления страховой выплаты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>      1. Требование о страховой выплате к страховщику предъявляется страхователем л</w:t>
      </w:r>
      <w:r>
        <w:rPr>
          <w:color w:val="000000"/>
          <w:sz w:val="28"/>
        </w:rPr>
        <w:t>ибо третьим лицом в письменной форме, в том числе посредством интернет-ресурса страховщика в соответствии с нормативным правовым актом уполномоченного органа, с приложением документов, необходимых для осуществления страховой выплаты.</w:t>
      </w:r>
    </w:p>
    <w:p w:rsidR="00C9773F" w:rsidRDefault="00EE7031">
      <w:pPr>
        <w:spacing w:after="0"/>
        <w:jc w:val="both"/>
      </w:pPr>
      <w:bookmarkStart w:id="53" w:name="z1825"/>
      <w:r>
        <w:rPr>
          <w:color w:val="000000"/>
          <w:sz w:val="28"/>
        </w:rPr>
        <w:t>      По требованию ст</w:t>
      </w:r>
      <w:r>
        <w:rPr>
          <w:color w:val="000000"/>
          <w:sz w:val="28"/>
        </w:rPr>
        <w:t>раховщика заявитель обязан представить оригиналы документов страховщику, необходимых для осуществления страховой выплаты, за исключением документов, имеющихся в электронной форме в базах данных и (или) информационных системах государственных органов, досту</w:t>
      </w:r>
      <w:r>
        <w:rPr>
          <w:color w:val="000000"/>
          <w:sz w:val="28"/>
        </w:rPr>
        <w:t>п к которым имеет страховщик.</w:t>
      </w:r>
    </w:p>
    <w:bookmarkEnd w:id="53"/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2. К заявлению о страховой выплате прилагаются: </w:t>
      </w:r>
    </w:p>
    <w:p w:rsidR="00C9773F" w:rsidRDefault="00EE7031">
      <w:pPr>
        <w:spacing w:after="0"/>
      </w:pPr>
      <w:r>
        <w:rPr>
          <w:color w:val="FF0000"/>
          <w:sz w:val="28"/>
        </w:rPr>
        <w:t xml:space="preserve">      1) исключен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</w:t>
      </w:r>
      <w:r>
        <w:br/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</w:t>
      </w:r>
      <w:r>
        <w:rPr>
          <w:color w:val="000000"/>
          <w:sz w:val="28"/>
        </w:rPr>
        <w:t>) требование третьих лиц о возмещении вреда с приложением документов, подтверждающих причиненный вред и его размер, или вступившее в законную силу решение суда о возмещении вреда, причиненного страхователем в результате совершения им нотариальных действий;</w:t>
      </w:r>
      <w:r>
        <w:rPr>
          <w:color w:val="000000"/>
          <w:sz w:val="28"/>
        </w:rPr>
        <w:t xml:space="preserve">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3) копия удостоверения личности выгодоприобретателя (для физического лица) или доверенность, выданная представителю юридического лица;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4) документы, подтверждающие расходы, связанные с принятием мер по предотвращению и уменьшению размера в</w:t>
      </w:r>
      <w:r>
        <w:rPr>
          <w:color w:val="000000"/>
          <w:sz w:val="28"/>
        </w:rPr>
        <w:t xml:space="preserve">реда.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>      3. Страховщик, принявший документы, обязан выдать заявителю справку с указанием полного перечня представленных документов и даты их принятия.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      В случае отправки страхователем (выгодоприобретателем) требования о страховой выплате в </w:t>
      </w:r>
      <w:r>
        <w:rPr>
          <w:color w:val="000000"/>
          <w:sz w:val="28"/>
        </w:rPr>
        <w:t>электронной форме страховщик может представить ему данную справку в электронной форме.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4. При осуществлении страховой выплаты страховщик не вправе требовать от выгодоприобретателя принятие условий, ограничивающих его право требования к страховщику.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5. Выгодоприобретателем является третье лицо, которому причинен вред частным нотариусом в результате совершения им нотариальных действий, а в случае смерти (реорганизации) третьего лица - его наследники (правопреемники).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Выгодоприобретателе</w:t>
      </w:r>
      <w:r>
        <w:rPr>
          <w:color w:val="000000"/>
          <w:sz w:val="28"/>
        </w:rPr>
        <w:t xml:space="preserve">м может являться также страхователь или иное лицо, возместившее третьему лицу (наследникам (правопреемникам) причиненный </w:t>
      </w:r>
      <w:r>
        <w:rPr>
          <w:color w:val="000000"/>
          <w:sz w:val="28"/>
        </w:rPr>
        <w:lastRenderedPageBreak/>
        <w:t>вред в пределах объема ответственности страховщика, установленной настоящим Законом, и получившее право на возмещение своих расходов от</w:t>
      </w:r>
      <w:r>
        <w:rPr>
          <w:color w:val="000000"/>
          <w:sz w:val="28"/>
        </w:rPr>
        <w:t xml:space="preserve"> страховщика.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6. Страховая выплата производится страховщиком не позднее семи рабочих дней со дня получения им документов, предусмотренных пунктом 2 настоящей статьи.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7. В случаях, когда размер страховой выплаты оспаривается сторонами догово</w:t>
      </w:r>
      <w:r>
        <w:rPr>
          <w:color w:val="000000"/>
          <w:sz w:val="28"/>
        </w:rPr>
        <w:t>ра обязательного страхования ответственности частных нотариусов или третьими лицами, страховщик обязан осуществить страховую выплату в той ее части, которая не оспаривается ни одним из указанных лиц, в течение срока, установленного пунктом 6 настоящей стат</w:t>
      </w:r>
      <w:r>
        <w:rPr>
          <w:color w:val="000000"/>
          <w:sz w:val="28"/>
        </w:rPr>
        <w:t xml:space="preserve">ьи.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Оспариваемая часть страховой выплаты должна быть выплачена страховщиком в течение трех рабочих дней со дня заключения мирового соглашения и утверждения его судом либо со дня вступления решения суда по данному спору в законную силу, если судом р</w:t>
      </w:r>
      <w:r>
        <w:rPr>
          <w:color w:val="000000"/>
          <w:sz w:val="28"/>
        </w:rPr>
        <w:t xml:space="preserve">ешение не обращено к немедленному исполнению.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      8. Требование о страховой выплате за вред, причиненный имущественным интересам третьих лиц в период действия договора обязательного страхования ответственности частных нотариусов, может быть предъявлено </w:t>
      </w:r>
      <w:r>
        <w:rPr>
          <w:color w:val="000000"/>
          <w:sz w:val="28"/>
        </w:rPr>
        <w:t>страховщику в течение трех лет с момента наступления страхового случая.</w:t>
      </w:r>
    </w:p>
    <w:p w:rsidR="00C9773F" w:rsidRDefault="00EE7031">
      <w:pPr>
        <w:spacing w:after="0"/>
      </w:pPr>
      <w:r>
        <w:rPr>
          <w:color w:val="FF0000"/>
          <w:sz w:val="28"/>
        </w:rPr>
        <w:t xml:space="preserve">      Сноска. Статья 19 с изменением, внесенным законами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(порядок введения в действие см. </w:t>
      </w:r>
      <w:r>
        <w:rPr>
          <w:color w:val="000000"/>
          <w:sz w:val="28"/>
        </w:rPr>
        <w:t>ст. 2</w:t>
      </w:r>
      <w:r>
        <w:rPr>
          <w:color w:val="FF0000"/>
          <w:sz w:val="28"/>
        </w:rPr>
        <w:t xml:space="preserve">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</w:t>
      </w:r>
      <w:r>
        <w:rPr>
          <w:color w:val="FF0000"/>
          <w:sz w:val="28"/>
        </w:rPr>
        <w:t>стидесяти календарных дней после дня его первого официального опубликования).</w:t>
      </w:r>
      <w:r>
        <w:br/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>Статья 19-1. Особенности урегулирования споров по обязательному страхованию гражданско-правовой ответственности частных нотариусов</w:t>
      </w:r>
    </w:p>
    <w:p w:rsidR="00C9773F" w:rsidRDefault="00EE7031">
      <w:pPr>
        <w:spacing w:after="0"/>
        <w:jc w:val="both"/>
      </w:pPr>
      <w:bookmarkStart w:id="54" w:name="z62"/>
      <w:r>
        <w:rPr>
          <w:color w:val="000000"/>
          <w:sz w:val="28"/>
        </w:rPr>
        <w:t xml:space="preserve">       1. При наличии спора, возникающего из д</w:t>
      </w:r>
      <w:r>
        <w:rPr>
          <w:color w:val="000000"/>
          <w:sz w:val="28"/>
        </w:rPr>
        <w:t xml:space="preserve">оговора обязательного страхования ответственности частных нотариусов, страхователь (выгодоприобретатель) вправе направить страховщику (в том числе через филиал, представительство, интернет-ресурсы страховщика) письменное заявление с указанием требований и </w:t>
      </w:r>
      <w:r>
        <w:rPr>
          <w:color w:val="000000"/>
          <w:sz w:val="28"/>
        </w:rPr>
        <w:t>приложением документов, подтверждающих его требования, либо направить заявление страховому омбудсману (напрямую страховому омбудсману, в том числе через его интернет-ресурс, либо через страховщика, в том числе через его филиал, представительство, иное обос</w:t>
      </w:r>
      <w:r>
        <w:rPr>
          <w:color w:val="000000"/>
          <w:sz w:val="28"/>
        </w:rPr>
        <w:t>обленное структурное подразделение, интернет-ресурс) или в суд для урегулирования споров, возникающих из договора обязательного страхования ответственности частных нотариусов, с учетом особенностей, предусмотренных Законом Республики Казахстан "О страховой</w:t>
      </w:r>
      <w:r>
        <w:rPr>
          <w:color w:val="000000"/>
          <w:sz w:val="28"/>
        </w:rPr>
        <w:t xml:space="preserve"> деятельности".</w:t>
      </w:r>
    </w:p>
    <w:p w:rsidR="00C9773F" w:rsidRDefault="00EE7031">
      <w:pPr>
        <w:spacing w:after="0"/>
        <w:jc w:val="both"/>
      </w:pPr>
      <w:bookmarkStart w:id="55" w:name="z64"/>
      <w:bookmarkEnd w:id="54"/>
      <w:r>
        <w:rPr>
          <w:color w:val="000000"/>
          <w:sz w:val="28"/>
        </w:rPr>
        <w:lastRenderedPageBreak/>
        <w:t>      2. Страховщик при получении от страхователя (выгодоприобретателя) заявления в течение пяти рабочих дней рассматривает и предоставляет письменный ответ с указанием дальнейшего порядка урегулирования спора.</w:t>
      </w:r>
    </w:p>
    <w:p w:rsidR="00C9773F" w:rsidRDefault="00EE7031">
      <w:pPr>
        <w:spacing w:after="0"/>
        <w:jc w:val="both"/>
      </w:pPr>
      <w:bookmarkStart w:id="56" w:name="z65"/>
      <w:bookmarkEnd w:id="55"/>
      <w:r>
        <w:rPr>
          <w:color w:val="000000"/>
          <w:sz w:val="28"/>
        </w:rPr>
        <w:t xml:space="preserve">       </w:t>
      </w:r>
      <w:r>
        <w:rPr>
          <w:b/>
          <w:color w:val="000000"/>
          <w:sz w:val="28"/>
        </w:rPr>
        <w:t xml:space="preserve">3. В случае обращения </w:t>
      </w:r>
      <w:r>
        <w:rPr>
          <w:b/>
          <w:color w:val="000000"/>
          <w:sz w:val="28"/>
        </w:rPr>
        <w:t>страхователя (выгодоприобретателя) к страховому омбудсману страховщик обязан по запросу страхователя (выгодоприобретателя), страхового омбудсмана представить документы, относящиеся к рассмотрению и разрешению спора, в течение трех рабочих дней с даты получ</w:t>
      </w:r>
      <w:r>
        <w:rPr>
          <w:b/>
          <w:color w:val="000000"/>
          <w:sz w:val="28"/>
        </w:rPr>
        <w:t>ения запроса.</w:t>
      </w:r>
    </w:p>
    <w:bookmarkEnd w:id="56"/>
    <w:p w:rsidR="00C9773F" w:rsidRDefault="00EE7031">
      <w:pPr>
        <w:spacing w:after="0"/>
      </w:pPr>
      <w:r>
        <w:rPr>
          <w:color w:val="FF0000"/>
          <w:sz w:val="28"/>
        </w:rPr>
        <w:t xml:space="preserve">      Сноска. Глава 4 дополнена статьей 19-1 в соответствии с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с изменением, внесенным Законом РК от</w:t>
      </w:r>
      <w:r>
        <w:rPr>
          <w:color w:val="FF0000"/>
          <w:sz w:val="28"/>
        </w:rPr>
        <w:t xml:space="preserve">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>Статья 20. Право обратного требования к лицу, причинившему вред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1. Страховщик, осуществивший страховую выплату, </w:t>
      </w:r>
      <w:r>
        <w:rPr>
          <w:color w:val="000000"/>
          <w:sz w:val="28"/>
        </w:rPr>
        <w:t xml:space="preserve">имеет право обратного требования к страхователю в пределах уплаченной суммы в случае: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1) умышленных действий страхователя, направленных на возникновение страхового случая либо способствующих его наступлению;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>      2) совершения страхователем дейст</w:t>
      </w:r>
      <w:r>
        <w:rPr>
          <w:color w:val="000000"/>
          <w:sz w:val="28"/>
        </w:rPr>
        <w:t>вий, признанных в порядке, установленном законодательными актами Республики Казахстан, умышленными уголовными либо административными правонарушениями, находящимися в причинной связи со страховым случаем;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3) увеличения размера вреда в результате умыш</w:t>
      </w:r>
      <w:r>
        <w:rPr>
          <w:color w:val="000000"/>
          <w:sz w:val="28"/>
        </w:rPr>
        <w:t xml:space="preserve">ленного непринятия страхователем разумных и доступных мер по его уменьшению;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4) сообщения страхователем страховщику заведомо ложных сведений об объекте страхования, страховом риске, страховом случае и его последствиях;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5) отказа страховател</w:t>
      </w:r>
      <w:r>
        <w:rPr>
          <w:color w:val="000000"/>
          <w:sz w:val="28"/>
        </w:rPr>
        <w:t xml:space="preserve">я от своего права требования к лицу, ответственному за наступление страхового случая, а также отказа передать страховщику документы, необходимые для перехода права требования.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2. К страховщику, осуществившему страховую выплату, переходит в пределах</w:t>
      </w:r>
      <w:r>
        <w:rPr>
          <w:color w:val="000000"/>
          <w:sz w:val="28"/>
        </w:rPr>
        <w:t xml:space="preserve"> уплаченной суммы право обратного требования, которое страхователь имеет к лицу, ответственному за убытки, возмещенные в результате страхования. </w:t>
      </w:r>
    </w:p>
    <w:p w:rsidR="00C9773F" w:rsidRDefault="00EE7031">
      <w:pPr>
        <w:spacing w:after="0"/>
      </w:pPr>
      <w:r>
        <w:rPr>
          <w:color w:val="FF0000"/>
          <w:sz w:val="28"/>
        </w:rPr>
        <w:t>      Сноска. Статья 20 с изменениями, внесенными Законом РК от 03.07.2014 № 227-V (вводится в действие с 01.0</w:t>
      </w:r>
      <w:r>
        <w:rPr>
          <w:color w:val="FF0000"/>
          <w:sz w:val="28"/>
        </w:rPr>
        <w:t>1.2015).</w:t>
      </w:r>
      <w:r>
        <w:br/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lastRenderedPageBreak/>
        <w:t>Статья 21. Основания освобождения страховщика от осуществления страховой выплаты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1. Страховщик вправе полностью или частично отказать в страховой выплате, если страховой случай произошел вследствие: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1) умышленных действий третьих л</w:t>
      </w:r>
      <w:r>
        <w:rPr>
          <w:color w:val="000000"/>
          <w:sz w:val="28"/>
        </w:rPr>
        <w:t xml:space="preserve">иц, направленных на возникновение страхового случая либо способствующих его наступлению;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>      2) действий третьих лиц, признанных в порядке, установленном законодательными актами Республики Казахстан, умышленными уголовными или административными правонар</w:t>
      </w:r>
      <w:r>
        <w:rPr>
          <w:color w:val="000000"/>
          <w:sz w:val="28"/>
        </w:rPr>
        <w:t>ушениями, находящимися в причинной связи со страховым случаем;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3) осуществления страхователем деятельности, не соответствующей функциям и обязанностям нотариуса, определенным законодательством Республики Казахстан о нотариате;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4) нотариальных действий, совершенных страхователем с нарушением требований законодательства Республики Казахстан о нотариате, касающихся территории деятельности нотариуса.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2. Основанием для отказа страховщика в осуществлении страховой выплат</w:t>
      </w:r>
      <w:r>
        <w:rPr>
          <w:color w:val="000000"/>
          <w:sz w:val="28"/>
        </w:rPr>
        <w:t xml:space="preserve">ы может быть также следующее: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1) получение страхователем соответствующего возмещения убытка от лица, виновного в причинении убытка;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2) неуведомление или несвоевременное уведомление страховщика о наступлении страхового случая, за исключением</w:t>
      </w:r>
      <w:r>
        <w:rPr>
          <w:color w:val="000000"/>
          <w:sz w:val="28"/>
        </w:rPr>
        <w:t xml:space="preserve"> случаев, установленных настоящим Законом;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3) воспрепятствование страхователем страховщику в расследовании обстоятельств наступления страхового случая и в установлении размера причиненного вреда.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3. Неуведомление или несвоевременное уведомл</w:t>
      </w:r>
      <w:r>
        <w:rPr>
          <w:color w:val="000000"/>
          <w:sz w:val="28"/>
        </w:rPr>
        <w:t>ение страховщика о наступлении страхового случая дает ему право отказать в страховой выплате, если не будет доказано, что страховщик своевременно узнал о наступлении страхового случая либо отсутствие у страховщика сведений об этом не могло сказаться на его</w:t>
      </w:r>
      <w:r>
        <w:rPr>
          <w:color w:val="000000"/>
          <w:sz w:val="28"/>
        </w:rPr>
        <w:t xml:space="preserve"> обязанности осуществить страховую выплату.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4. Страховщик освобождается от осуществления страховой выплаты, если страховой случай наступил вследствие: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1) воздействия ядерного взрыва, радиации или радиоактивного заражения;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2) военных</w:t>
      </w:r>
      <w:r>
        <w:rPr>
          <w:color w:val="000000"/>
          <w:sz w:val="28"/>
        </w:rPr>
        <w:t xml:space="preserve"> действий;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3) гражданской войны, народных волнений всякого рода, массовых беспорядков или забастовок.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lastRenderedPageBreak/>
        <w:t xml:space="preserve">       5. При наличии оснований для отказа в страховой выплате страховщик обязан в течение семи рабочих дней со дня получения документов, предусм</w:t>
      </w:r>
      <w:r>
        <w:rPr>
          <w:color w:val="000000"/>
          <w:sz w:val="28"/>
        </w:rPr>
        <w:t xml:space="preserve">отренных статьей 19 настоящего Закона, направить лицу, подавшему заявление о страховой выплате, соответствующее решение о полном или частичном отказе в страховой выплате в письменной форме с мотивированным обоснованием причин отказа и уведомлением о праве </w:t>
      </w:r>
      <w:r>
        <w:rPr>
          <w:color w:val="000000"/>
          <w:sz w:val="28"/>
        </w:rPr>
        <w:t xml:space="preserve">страхователя (застрахованного, выгодоприобретателя) обратиться к страховому омбудсману для урегулирования разногласий с учетом особенностей законодательства Республики Казахстан.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6. Страховщик не вправе отказать в страховой выплате по основаниям, н</w:t>
      </w:r>
      <w:r>
        <w:rPr>
          <w:color w:val="000000"/>
          <w:sz w:val="28"/>
        </w:rPr>
        <w:t xml:space="preserve">е предусмотренным настоящей статьей. </w:t>
      </w:r>
    </w:p>
    <w:p w:rsidR="00C9773F" w:rsidRDefault="00EE7031">
      <w:pPr>
        <w:spacing w:after="0"/>
      </w:pPr>
      <w:r>
        <w:rPr>
          <w:color w:val="FF0000"/>
          <w:sz w:val="28"/>
        </w:rPr>
        <w:t xml:space="preserve">      Сноска. Статья 21 с изменениями, внесенными законами РК от 03.07.2014 </w:t>
      </w:r>
      <w:r>
        <w:rPr>
          <w:color w:val="000000"/>
          <w:sz w:val="28"/>
        </w:rPr>
        <w:t>№ 227-V</w:t>
      </w:r>
      <w:r>
        <w:rPr>
          <w:color w:val="FF0000"/>
          <w:sz w:val="28"/>
        </w:rPr>
        <w:t xml:space="preserve"> (вводится в действие с 01.01.2015);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</w:t>
      </w:r>
      <w:r>
        <w:rPr>
          <w:color w:val="FF0000"/>
          <w:sz w:val="28"/>
        </w:rPr>
        <w:t>го первого официального опубликования).</w:t>
      </w:r>
      <w:r>
        <w:br/>
      </w:r>
    </w:p>
    <w:p w:rsidR="00C9773F" w:rsidRDefault="00EE7031">
      <w:pPr>
        <w:spacing w:after="0"/>
      </w:pPr>
      <w:bookmarkStart w:id="57" w:name="z26"/>
      <w:r>
        <w:rPr>
          <w:b/>
          <w:color w:val="000000"/>
        </w:rPr>
        <w:t xml:space="preserve"> Глава 5. Заключительные положения</w:t>
      </w:r>
    </w:p>
    <w:bookmarkEnd w:id="57"/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 xml:space="preserve">Статья 22. Порядок рассмотрения споров 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Споры, вытекающие из договора обязательного страхования ответственности частных нотариусов, рассматриваются в порядке, установленном законодательством Республики Казахстан. </w:t>
      </w:r>
    </w:p>
    <w:p w:rsidR="00C9773F" w:rsidRDefault="00EE7031">
      <w:pPr>
        <w:spacing w:after="0"/>
        <w:jc w:val="both"/>
      </w:pPr>
      <w:r>
        <w:rPr>
          <w:b/>
          <w:color w:val="000000"/>
          <w:sz w:val="28"/>
        </w:rPr>
        <w:t>Статья 23. Ответственность за нарушение законодательства Республики Казахста</w:t>
      </w:r>
      <w:r>
        <w:rPr>
          <w:b/>
          <w:color w:val="000000"/>
          <w:sz w:val="28"/>
        </w:rPr>
        <w:t>н об обязательном страховании гражданско-правовой ответственности частных нотариусов</w:t>
      </w:r>
    </w:p>
    <w:p w:rsidR="00C9773F" w:rsidRDefault="00EE7031">
      <w:pPr>
        <w:spacing w:after="0"/>
        <w:jc w:val="both"/>
      </w:pPr>
      <w:r>
        <w:rPr>
          <w:color w:val="000000"/>
          <w:sz w:val="28"/>
        </w:rPr>
        <w:t xml:space="preserve">       Лица, виновные в нарушении законодательства Республики Казахстан об обязательном страховании гражданско-правовой ответственности частных нотариусов, несут ответстве</w:t>
      </w:r>
      <w:r>
        <w:rPr>
          <w:color w:val="000000"/>
          <w:sz w:val="28"/>
        </w:rPr>
        <w:t xml:space="preserve">нность в соответствии с законами Республики Казахстан. </w:t>
      </w:r>
    </w:p>
    <w:tbl>
      <w:tblPr>
        <w:tblW w:w="0" w:type="auto"/>
        <w:tblCellSpacing w:w="0" w:type="auto"/>
        <w:tblLayout w:type="fixed"/>
        <w:tblLook w:val="04A0" w:firstRow="1" w:lastRow="0" w:firstColumn="1" w:lastColumn="0" w:noHBand="0" w:noVBand="1"/>
      </w:tblPr>
      <w:tblGrid>
        <w:gridCol w:w="12000"/>
      </w:tblGrid>
      <w:tr w:rsidR="00C9773F">
        <w:trPr>
          <w:trHeight w:val="30"/>
          <w:tblCellSpacing w:w="0" w:type="auto"/>
        </w:trPr>
        <w:tc>
          <w:tcPr>
            <w:tcW w:w="12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9773F" w:rsidRDefault="00EE7031">
            <w:pPr>
              <w:spacing w:after="0"/>
            </w:pPr>
            <w:r>
              <w:rPr>
                <w:color w:val="000000"/>
                <w:sz w:val="20"/>
              </w:rPr>
              <w:t>     </w:t>
            </w:r>
          </w:p>
        </w:tc>
      </w:tr>
      <w:tr w:rsidR="00C9773F">
        <w:trPr>
          <w:trHeight w:val="30"/>
          <w:tblCellSpacing w:w="0" w:type="auto"/>
        </w:trPr>
        <w:tc>
          <w:tcPr>
            <w:tcW w:w="12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9773F" w:rsidRDefault="00EE7031">
            <w:pPr>
              <w:spacing w:after="0"/>
            </w:pPr>
            <w:r>
              <w:rPr>
                <w:i/>
                <w:color w:val="000000"/>
                <w:sz w:val="20"/>
              </w:rPr>
              <w:t>      Президент</w:t>
            </w:r>
          </w:p>
          <w:p w:rsidR="00C9773F" w:rsidRDefault="00C9773F">
            <w:pPr>
              <w:spacing w:after="20"/>
              <w:ind w:left="20"/>
              <w:jc w:val="both"/>
            </w:pPr>
          </w:p>
          <w:p w:rsidR="00C9773F" w:rsidRDefault="00EE7031">
            <w:pPr>
              <w:spacing w:after="20"/>
              <w:ind w:left="20"/>
              <w:jc w:val="both"/>
            </w:pPr>
            <w:r>
              <w:rPr>
                <w:i/>
                <w:color w:val="000000"/>
                <w:sz w:val="20"/>
              </w:rPr>
              <w:t>Республики Казахстан</w:t>
            </w:r>
          </w:p>
        </w:tc>
      </w:tr>
    </w:tbl>
    <w:p w:rsidR="00C9773F" w:rsidRDefault="00EE7031">
      <w:pPr>
        <w:spacing w:after="0"/>
      </w:pPr>
      <w:r>
        <w:br/>
      </w:r>
      <w:r>
        <w:br/>
      </w:r>
    </w:p>
    <w:p w:rsidR="00C9773F" w:rsidRDefault="00EE7031">
      <w:pPr>
        <w:pStyle w:val="disclaimer"/>
      </w:pPr>
      <w:r>
        <w:rPr>
          <w:color w:val="000000"/>
        </w:rPr>
        <w:t>© 2012. РГП на ПХВ «Институт законодательства и правовой информации Республики Казахстан» Министерства юстиции Республики Казахстан</w:t>
      </w:r>
    </w:p>
    <w:sectPr w:rsidR="00C9773F">
      <w:pgSz w:w="11907" w:h="16839" w:code="9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73F"/>
    <w:rsid w:val="0003321F"/>
    <w:rsid w:val="00C9773F"/>
    <w:rsid w:val="00EE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80072E-BCA9-4881-9EFD-1234AB74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5B9BD5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6348</Words>
  <Characters>36187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Айжан Калиаскарова</dc:creator>
  <cp:lastModifiedBy>Айжан Калиаскарова</cp:lastModifiedBy>
  <cp:revision>3</cp:revision>
  <dcterms:created xsi:type="dcterms:W3CDTF">2025-11-24T11:37:00Z</dcterms:created>
  <dcterms:modified xsi:type="dcterms:W3CDTF">2025-11-24T11:37:00Z</dcterms:modified>
</cp:coreProperties>
</file>