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FA6" w:rsidRDefault="003851FC">
      <w:proofErr w:type="spellStart"/>
      <w:r>
        <w:t>C</w:t>
      </w:r>
      <w:r>
        <w:rPr>
          <w:rFonts w:hint="eastAsia"/>
        </w:rPr>
        <w:t>hatGPT</w:t>
      </w:r>
      <w:proofErr w:type="spellEnd"/>
      <w:r>
        <w:rPr>
          <w:rFonts w:hint="eastAsia"/>
        </w:rPr>
        <w:t>术语：</w:t>
      </w:r>
    </w:p>
    <w:p w:rsidR="003851FC" w:rsidRDefault="003851FC" w:rsidP="003851FC">
      <w:pPr>
        <w:pStyle w:val="a8"/>
        <w:numPr>
          <w:ilvl w:val="0"/>
          <w:numId w:val="1"/>
        </w:numPr>
        <w:ind w:firstLineChars="0"/>
      </w:pPr>
      <w:r w:rsidRPr="003851FC">
        <w:rPr>
          <w:rFonts w:hint="eastAsia"/>
        </w:rPr>
        <w:t>你作为学术导师，请帮我</w:t>
      </w:r>
      <w:r>
        <w:rPr>
          <w:rFonts w:hint="eastAsia"/>
        </w:rPr>
        <w:t>提取</w:t>
      </w:r>
      <w:r w:rsidRPr="003851FC">
        <w:rPr>
          <w:rFonts w:hint="eastAsia"/>
        </w:rPr>
        <w:t>括号内句子的关键词和结论（）</w:t>
      </w:r>
    </w:p>
    <w:p w:rsidR="003851FC" w:rsidRDefault="003851FC" w:rsidP="003851F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你作为学术导师，请根据括号内的关键词和结论进行扩写，并</w:t>
      </w:r>
      <w:proofErr w:type="gramStart"/>
      <w:r>
        <w:rPr>
          <w:rFonts w:hint="eastAsia"/>
        </w:rPr>
        <w:t>避免查重问题</w:t>
      </w:r>
      <w:proofErr w:type="gramEnd"/>
      <w:r>
        <w:rPr>
          <w:rFonts w:hint="eastAsia"/>
        </w:rPr>
        <w:t>（）</w:t>
      </w:r>
    </w:p>
    <w:p w:rsidR="00DC4FA6" w:rsidRDefault="00DC4FA6"/>
    <w:p w:rsidR="003851FC" w:rsidRDefault="003851FC"/>
    <w:p w:rsidR="003851FC" w:rsidRPr="003851FC" w:rsidRDefault="003851FC">
      <w:pPr>
        <w:rPr>
          <w:rFonts w:hint="eastAsia"/>
        </w:rPr>
      </w:pPr>
      <w:r>
        <w:rPr>
          <w:rFonts w:hint="eastAsia"/>
        </w:rPr>
        <w:t>参考文献：</w:t>
      </w:r>
    </w:p>
    <w:p w:rsidR="00831304" w:rsidRDefault="00831304">
      <w:bookmarkStart w:id="0" w:name="_Hlk134551495"/>
      <w:r w:rsidRPr="00831304">
        <w:t>[1]方兴东,</w:t>
      </w:r>
      <w:proofErr w:type="gramStart"/>
      <w:r w:rsidRPr="00831304">
        <w:t>陈帅</w:t>
      </w:r>
      <w:proofErr w:type="gramEnd"/>
      <w:r w:rsidRPr="00831304">
        <w:t>.中国互联网25年[J].现代传播(中国传媒大学学报),2019,41(04):1-10.</w:t>
      </w:r>
    </w:p>
    <w:p w:rsidR="00831304" w:rsidRDefault="00831304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831304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[</w:t>
      </w:r>
      <w:r w:rsidR="001F5EEC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2</w:t>
      </w:r>
      <w:proofErr w:type="gramStart"/>
      <w:r w:rsidRPr="00831304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].《</w:t>
      </w:r>
      <w:proofErr w:type="gramEnd"/>
      <w:r w:rsidRPr="00831304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中国互联网发展报告（2022）》正式发布[J].新闻世界,2022,No.378(10):58.</w:t>
      </w:r>
    </w:p>
    <w:p w:rsidR="00DC4FA6" w:rsidRDefault="00831304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[</w:t>
      </w:r>
      <w:r w:rsidR="001F5EEC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]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孔凡士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. 高等教育信息化的理论研究与实证分析[D].武汉理工大学,2003.</w:t>
      </w:r>
    </w:p>
    <w:p w:rsidR="00E8623B" w:rsidRDefault="00E8623B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E8623B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[</w:t>
      </w:r>
      <w:r w:rsidR="001F5EEC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4</w:t>
      </w:r>
      <w:r w:rsidRPr="00E8623B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].中国IT产业发展指数位居全球第四[J].科技与金融,2019,No.18(05):3.</w:t>
      </w:r>
    </w:p>
    <w:p w:rsidR="001F5EEC" w:rsidRDefault="001F5EEC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1F5EEC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5</w:t>
      </w:r>
      <w:r w:rsidRPr="001F5EEC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]王亚菲,贾雪梅,王春云.中国行业层面就业核算研究[J].统计研究,2021,38(12):</w:t>
      </w:r>
      <w:proofErr w:type="gramStart"/>
      <w:r w:rsidRPr="001F5EEC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3-18.DOI:10.19343/j.cnki</w:t>
      </w:r>
      <w:proofErr w:type="gramEnd"/>
      <w:r w:rsidRPr="001F5EEC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.11-1302/c.2021.12.001.</w:t>
      </w:r>
    </w:p>
    <w:p w:rsidR="00AB2765" w:rsidRDefault="00AB2765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]李霂.人才需求激增，全行业“内卷”加剧[J].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产城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,2022(04):50-51.</w:t>
      </w:r>
    </w:p>
    <w:p w:rsidR="003025D9" w:rsidRDefault="003025D9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</w:t>
      </w:r>
      <w:proofErr w:type="gramStart"/>
      <w: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7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]Silvia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Teresita 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Acuna,Maria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I Sanchez 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segura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. New Trends In Software Process Modelling[M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].World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Scientific Publishing Company:2006-02-17.</w:t>
      </w:r>
    </w:p>
    <w:p w:rsidR="00C10F6A" w:rsidRDefault="00C10F6A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</w:t>
      </w:r>
      <w:proofErr w:type="gramStart"/>
      <w: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8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]Sufyan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bin 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Uzayr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. Mastering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Vue.js:A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Beginner's Guide[M].CRC Press:2022-05-15.</w:t>
      </w:r>
    </w:p>
    <w:p w:rsidR="003851FC" w:rsidRDefault="003851FC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9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]杨开振. 深入浅出Spring Boot 2.x[M].人民邮电出版社:, 201808.442.</w:t>
      </w:r>
    </w:p>
    <w:p w:rsidR="003851FC" w:rsidRDefault="003851FC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10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]罗亚东.浅谈软件项目开发过程中的需求分析[J].电子技术与软件工程,2014(09):93+215.</w:t>
      </w:r>
    </w:p>
    <w:p w:rsidR="00B86142" w:rsidRDefault="00B86142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[1</w:t>
      </w:r>
      <w: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]黄有亮,徐向阳,谈飞,李希胜. 工程经济学[M].南京东南大学出版社:面向“新工科”课程教材 普通高等教育工程管理与工程造价专业“十三五”规划教材, 202105.413.</w:t>
      </w:r>
    </w:p>
    <w:p w:rsidR="001E632A" w:rsidRDefault="00D05FB7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[1</w:t>
      </w:r>
      <w: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]王建,罗政,张希,张梦琪,张科,马文成.Web项目前后端分离的设计与实现[J].软件工程,2020,23(04):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22-24.DOI:10.19644/j.cnki.issn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2096-1472.2020.04.006.</w:t>
      </w:r>
    </w:p>
    <w:p w:rsidR="007F1042" w:rsidRDefault="007F1042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[1</w:t>
      </w:r>
      <w: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]袁梅冷,李斌,肖正兴. Java应用开发技术实例教程[M].人民邮电出版社:, 201708.253.</w:t>
      </w:r>
    </w:p>
    <w:p w:rsidR="00D05FB7" w:rsidRPr="007F1042" w:rsidRDefault="00D05FB7" w:rsidP="007F1042">
      <w:pPr>
        <w:pStyle w:val="a9"/>
        <w:tabs>
          <w:tab w:val="left" w:pos="420"/>
        </w:tabs>
        <w:spacing w:line="320" w:lineRule="exact"/>
        <w:jc w:val="left"/>
        <w:rPr>
          <w:rFonts w:cs="宋体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[1</w:t>
      </w:r>
      <w:r w:rsidR="007F1042"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]</w:t>
      </w:r>
      <w:r>
        <w:rPr>
          <w:rFonts w:cs="宋体" w:hint="eastAsia"/>
          <w:sz w:val="18"/>
          <w:szCs w:val="18"/>
        </w:rPr>
        <w:t>权治,宋晶晶. 基于My</w:t>
      </w:r>
      <w:r>
        <w:rPr>
          <w:rFonts w:ascii="Times New Roman" w:hAnsi="Times New Roman"/>
          <w:sz w:val="18"/>
          <w:szCs w:val="18"/>
        </w:rPr>
        <w:t>SQL</w:t>
      </w:r>
      <w:r>
        <w:rPr>
          <w:rFonts w:cs="宋体" w:hint="eastAsia"/>
          <w:sz w:val="18"/>
          <w:szCs w:val="18"/>
        </w:rPr>
        <w:t>的数据库技术分析[J]. 无线电工程,2013(9):4-6.</w:t>
      </w:r>
    </w:p>
    <w:p w:rsidR="001E632A" w:rsidRDefault="001E632A">
      <w:pP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1</w:t>
      </w:r>
      <w:r w:rsidR="007F1042"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]David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Granjon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. Outstanding User Interfaces with Shiny[M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].CRC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Press:2022-04-12.</w:t>
      </w:r>
    </w:p>
    <w:bookmarkEnd w:id="0"/>
    <w:p w:rsidR="00831304" w:rsidRPr="00DC4FA6" w:rsidRDefault="00831304"/>
    <w:sectPr w:rsidR="00831304" w:rsidRPr="00DC4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24F1" w:rsidRDefault="00EF24F1" w:rsidP="00831304">
      <w:r>
        <w:separator/>
      </w:r>
    </w:p>
  </w:endnote>
  <w:endnote w:type="continuationSeparator" w:id="0">
    <w:p w:rsidR="00EF24F1" w:rsidRDefault="00EF24F1" w:rsidP="0083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24F1" w:rsidRDefault="00EF24F1" w:rsidP="00831304">
      <w:r>
        <w:separator/>
      </w:r>
    </w:p>
  </w:footnote>
  <w:footnote w:type="continuationSeparator" w:id="0">
    <w:p w:rsidR="00EF24F1" w:rsidRDefault="00EF24F1" w:rsidP="00831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B0FB"/>
    <w:multiLevelType w:val="singleLevel"/>
    <w:tmpl w:val="1CFCB0FB"/>
    <w:lvl w:ilvl="0">
      <w:start w:val="1"/>
      <w:numFmt w:val="decimal"/>
      <w:lvlText w:val="[%1]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1" w15:restartNumberingAfterBreak="0">
    <w:nsid w:val="5CAE5294"/>
    <w:multiLevelType w:val="hybridMultilevel"/>
    <w:tmpl w:val="BF1E9B00"/>
    <w:lvl w:ilvl="0" w:tplc="4F38A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7109343">
    <w:abstractNumId w:val="1"/>
  </w:num>
  <w:num w:numId="2" w16cid:durableId="171326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A6"/>
    <w:rsid w:val="001E632A"/>
    <w:rsid w:val="001F5EEC"/>
    <w:rsid w:val="003025D9"/>
    <w:rsid w:val="003851FC"/>
    <w:rsid w:val="003942F6"/>
    <w:rsid w:val="00771E62"/>
    <w:rsid w:val="007F1042"/>
    <w:rsid w:val="00831304"/>
    <w:rsid w:val="00A13378"/>
    <w:rsid w:val="00A321C4"/>
    <w:rsid w:val="00A76C9D"/>
    <w:rsid w:val="00AB2765"/>
    <w:rsid w:val="00B86142"/>
    <w:rsid w:val="00C10F6A"/>
    <w:rsid w:val="00C13045"/>
    <w:rsid w:val="00D05FB7"/>
    <w:rsid w:val="00DC4FA6"/>
    <w:rsid w:val="00E8623B"/>
    <w:rsid w:val="00EB4834"/>
    <w:rsid w:val="00E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665BE"/>
  <w15:chartTrackingRefBased/>
  <w15:docId w15:val="{C8068FA8-BBE5-43F4-96BF-252A5A81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31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13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1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1304"/>
    <w:rPr>
      <w:sz w:val="18"/>
      <w:szCs w:val="18"/>
    </w:rPr>
  </w:style>
  <w:style w:type="paragraph" w:styleId="a8">
    <w:name w:val="List Paragraph"/>
    <w:basedOn w:val="a"/>
    <w:uiPriority w:val="34"/>
    <w:qFormat/>
    <w:rsid w:val="003851FC"/>
    <w:pPr>
      <w:ind w:firstLineChars="200" w:firstLine="420"/>
    </w:pPr>
  </w:style>
  <w:style w:type="paragraph" w:styleId="a9">
    <w:name w:val="Body Text Indent"/>
    <w:basedOn w:val="a"/>
    <w:link w:val="aa"/>
    <w:rsid w:val="00D05FB7"/>
    <w:pPr>
      <w:spacing w:line="440" w:lineRule="exact"/>
      <w:ind w:rightChars="-15" w:right="-31" w:firstLine="2"/>
    </w:pPr>
    <w:rPr>
      <w:rFonts w:ascii="宋体" w:eastAsia="宋体" w:hAnsi="宋体" w:cs="Times New Roman"/>
      <w:sz w:val="24"/>
      <w:szCs w:val="20"/>
    </w:rPr>
  </w:style>
  <w:style w:type="character" w:customStyle="1" w:styleId="aa">
    <w:name w:val="正文文本缩进 字符"/>
    <w:basedOn w:val="a0"/>
    <w:link w:val="a9"/>
    <w:rsid w:val="00D05FB7"/>
    <w:rPr>
      <w:rFonts w:ascii="宋体" w:eastAsia="宋体" w:hAnsi="宋体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昭霆</dc:creator>
  <cp:keywords/>
  <dc:description/>
  <cp:lastModifiedBy>曾 昭霆</cp:lastModifiedBy>
  <cp:revision>6</cp:revision>
  <dcterms:created xsi:type="dcterms:W3CDTF">2023-05-07T12:48:00Z</dcterms:created>
  <dcterms:modified xsi:type="dcterms:W3CDTF">2023-05-09T12:28:00Z</dcterms:modified>
</cp:coreProperties>
</file>