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06" w:rsidRDefault="00423606" w:rsidP="004236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B1895">
        <w:rPr>
          <w:rFonts w:ascii="Times New Roman" w:hAnsi="Times New Roman" w:cs="Times New Roman"/>
          <w:b/>
          <w:sz w:val="28"/>
          <w:szCs w:val="28"/>
        </w:rPr>
        <w:t>Lampiran</w:t>
      </w:r>
      <w:proofErr w:type="spellEnd"/>
      <w:r w:rsidRPr="009B18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89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9B1895">
        <w:rPr>
          <w:rFonts w:ascii="Times New Roman" w:hAnsi="Times New Roman" w:cs="Times New Roman"/>
          <w:b/>
          <w:sz w:val="28"/>
          <w:szCs w:val="28"/>
        </w:rPr>
        <w:instrText xml:space="preserve"> SEQ Lampiran \* ARABIC </w:instrText>
      </w:r>
      <w:r w:rsidRPr="009B189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8</w:t>
      </w:r>
      <w:r w:rsidRPr="009B1895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1895">
        <w:rPr>
          <w:rFonts w:ascii="Times New Roman" w:hAnsi="Times New Roman" w:cs="Times New Roman"/>
          <w:b/>
          <w:sz w:val="28"/>
          <w:szCs w:val="28"/>
        </w:rPr>
        <w:t>Perhitungan</w:t>
      </w:r>
      <w:proofErr w:type="spellEnd"/>
      <w:r w:rsidRPr="009B18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Optimisasi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Ant Colony Optimization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Software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42438B">
        <w:rPr>
          <w:rFonts w:ascii="Times New Roman" w:hAnsi="Times New Roman" w:cs="Times New Roman"/>
          <w:b/>
          <w:i/>
          <w:sz w:val="28"/>
          <w:szCs w:val="28"/>
        </w:rPr>
        <w:t>atlab</w:t>
      </w:r>
      <w:proofErr w:type="spellEnd"/>
    </w:p>
    <w:p w:rsidR="00423606" w:rsidRDefault="00423606" w:rsidP="004236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3606" w:rsidRDefault="00423606" w:rsidP="004236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mengoptimisasi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Vehicle Routing Problem</w:t>
      </w:r>
      <w:r>
        <w:rPr>
          <w:rFonts w:ascii="Times New Roman" w:hAnsi="Times New Roman" w:cs="Times New Roman"/>
          <w:sz w:val="24"/>
          <w:szCs w:val="24"/>
        </w:rPr>
        <w:t xml:space="preserve"> (VRP),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23606" w:rsidRDefault="00423606" w:rsidP="0042360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Insertion Heuristic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3606" w:rsidRDefault="00423606" w:rsidP="0042360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758B"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r w:rsidRPr="0031758B">
        <w:rPr>
          <w:rFonts w:ascii="Times New Roman" w:hAnsi="Times New Roman" w:cs="Times New Roman"/>
          <w:i/>
          <w:sz w:val="24"/>
          <w:szCs w:val="24"/>
        </w:rPr>
        <w:t>software</w:t>
      </w:r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BDG-01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423606" w:rsidRPr="00A4467A" w:rsidRDefault="00387CA0" w:rsidP="00387CA0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7AE93" wp14:editId="71F04DE9">
            <wp:extent cx="28860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06" w:rsidRPr="00A4467A" w:rsidRDefault="00423606" w:rsidP="0042360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3606" w:rsidRPr="0031758B" w:rsidRDefault="00423606" w:rsidP="0042360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3606" w:rsidRPr="0031758B" w:rsidRDefault="00423606" w:rsidP="0042360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467A">
        <w:rPr>
          <w:rFonts w:ascii="Times New Roman" w:hAnsi="Times New Roman" w:cs="Times New Roman"/>
          <w:i/>
          <w:sz w:val="24"/>
          <w:szCs w:val="24"/>
        </w:rPr>
        <w:t>Input</w:t>
      </w:r>
      <w:r w:rsidRPr="0031758B">
        <w:rPr>
          <w:rFonts w:ascii="Times New Roman" w:hAnsi="Times New Roman" w:cs="Times New Roman"/>
          <w:sz w:val="24"/>
          <w:szCs w:val="24"/>
        </w:rPr>
        <w:t xml:space="preserve"> parameter-parameter yang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758B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31758B">
        <w:rPr>
          <w:rFonts w:ascii="Times New Roman" w:hAnsi="Times New Roman" w:cs="Times New Roman"/>
          <w:sz w:val="24"/>
          <w:szCs w:val="24"/>
        </w:rPr>
        <w:t xml:space="preserve"> </w:t>
      </w:r>
      <w:r w:rsidRPr="0031758B">
        <w:rPr>
          <w:rFonts w:ascii="Times New Roman" w:hAnsi="Times New Roman" w:cs="Times New Roman"/>
          <w:i/>
          <w:sz w:val="24"/>
          <w:szCs w:val="24"/>
        </w:rPr>
        <w:t>Ant Colony Optimization</w:t>
      </w:r>
    </w:p>
    <w:p w:rsidR="00423606" w:rsidRDefault="00AA65BC" w:rsidP="00AA65BC">
      <w:pPr>
        <w:spacing w:after="0" w:line="360" w:lineRule="auto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0E5F3" wp14:editId="0F85B2CB">
            <wp:extent cx="5040630" cy="17106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06" w:rsidRDefault="00423606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</w:t>
      </w:r>
    </w:p>
    <w:p w:rsidR="00423606" w:rsidRDefault="00AA65BC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00D4E" wp14:editId="0F9E3AA5">
            <wp:extent cx="5040630" cy="2242820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BC" w:rsidRDefault="00AA65BC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70BE1" wp14:editId="6E0FD714">
            <wp:extent cx="5040630" cy="2362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BC" w:rsidRDefault="00AA65BC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79F57" wp14:editId="60BAF514">
            <wp:extent cx="5040630" cy="239966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BC" w:rsidRDefault="00AA65BC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AA186" wp14:editId="5722F42A">
            <wp:extent cx="5040630" cy="29425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BC" w:rsidRDefault="00AA65BC" w:rsidP="00423606">
      <w:pPr>
        <w:spacing w:after="0" w:line="360" w:lineRule="auto"/>
        <w:ind w:left="363"/>
        <w:jc w:val="both"/>
        <w:rPr>
          <w:noProof/>
        </w:rPr>
      </w:pPr>
    </w:p>
    <w:p w:rsidR="00AA65BC" w:rsidRDefault="00AA65BC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E2425" wp14:editId="7BB3FF47">
            <wp:extent cx="5040630" cy="324802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92"/>
                    <a:stretch/>
                  </pic:blipFill>
                  <pic:spPr bwMode="auto">
                    <a:xfrm>
                      <a:off x="0" y="0"/>
                      <a:ext cx="504063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5BC" w:rsidRDefault="00AA65BC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1E2B9" wp14:editId="66C095E0">
            <wp:extent cx="5040630" cy="32880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BC" w:rsidRDefault="00811356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AB018" wp14:editId="01F0D0A7">
            <wp:extent cx="5040630" cy="32962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6" w:rsidRDefault="00811356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6ADACFA" wp14:editId="036AF1F3">
            <wp:extent cx="5040630" cy="360743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3606" w:rsidRDefault="00811356" w:rsidP="0081135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A381A" wp14:editId="74AAEA20">
            <wp:extent cx="5040630" cy="41529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BC" w:rsidRPr="00AA65BC" w:rsidRDefault="00423606" w:rsidP="00AA65BC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Ant Tour</w:t>
      </w:r>
      <w:r>
        <w:rPr>
          <w:rFonts w:ascii="Times New Roman" w:hAnsi="Times New Roman" w:cs="Times New Roman"/>
          <w:sz w:val="24"/>
          <w:szCs w:val="24"/>
        </w:rPr>
        <w:t xml:space="preserve"> ACO</w:t>
      </w:r>
    </w:p>
    <w:p w:rsidR="00423606" w:rsidRDefault="00AA65BC" w:rsidP="00AA65BC">
      <w:pPr>
        <w:spacing w:after="0" w:line="360" w:lineRule="auto"/>
        <w:ind w:left="3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CD4CB" wp14:editId="2AAD78B1">
            <wp:extent cx="5040630" cy="38766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489"/>
                    <a:stretch/>
                  </pic:blipFill>
                  <pic:spPr bwMode="auto">
                    <a:xfrm>
                      <a:off x="0" y="0"/>
                      <a:ext cx="504063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606" w:rsidRDefault="00AA65BC" w:rsidP="00AA65BC">
      <w:pPr>
        <w:spacing w:after="0" w:line="360" w:lineRule="auto"/>
        <w:ind w:left="3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C0BDD" wp14:editId="333FFCD4">
            <wp:extent cx="5040630" cy="6508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06" w:rsidRDefault="00423606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Update Trace Pheromone</w:t>
      </w:r>
    </w:p>
    <w:p w:rsidR="00423606" w:rsidRPr="00A4467A" w:rsidRDefault="00AA65BC" w:rsidP="00AA65BC">
      <w:pPr>
        <w:spacing w:after="0" w:line="360" w:lineRule="auto"/>
        <w:ind w:left="3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3D830" wp14:editId="24F05D6D">
            <wp:extent cx="5040630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06" w:rsidRPr="0031758B" w:rsidRDefault="00423606" w:rsidP="00423606">
      <w:p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calculate cost </w:t>
      </w:r>
      <w:r>
        <w:rPr>
          <w:rFonts w:ascii="Times New Roman" w:hAnsi="Times New Roman" w:cs="Times New Roman"/>
          <w:sz w:val="24"/>
          <w:szCs w:val="24"/>
        </w:rPr>
        <w:t>ACO</w:t>
      </w:r>
    </w:p>
    <w:p w:rsidR="00004BDE" w:rsidRDefault="00AA65BC" w:rsidP="00544CAA">
      <w:pPr>
        <w:ind w:left="922"/>
        <w:jc w:val="both"/>
      </w:pPr>
      <w:r>
        <w:rPr>
          <w:noProof/>
        </w:rPr>
        <w:drawing>
          <wp:inline distT="0" distB="0" distL="0" distR="0" wp14:anchorId="130E9760" wp14:editId="206BCC21">
            <wp:extent cx="5069205" cy="2661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BDE" w:rsidSect="00246999">
      <w:pgSz w:w="11907" w:h="16839" w:code="9"/>
      <w:pgMar w:top="1701" w:right="1701" w:bottom="1701" w:left="2268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6B50"/>
    <w:multiLevelType w:val="hybridMultilevel"/>
    <w:tmpl w:val="513C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06"/>
    <w:rsid w:val="00004BDE"/>
    <w:rsid w:val="000165D4"/>
    <w:rsid w:val="00044C89"/>
    <w:rsid w:val="0013624D"/>
    <w:rsid w:val="00387CA0"/>
    <w:rsid w:val="00423606"/>
    <w:rsid w:val="00544CAA"/>
    <w:rsid w:val="007E7B4D"/>
    <w:rsid w:val="00811356"/>
    <w:rsid w:val="00AA65BC"/>
    <w:rsid w:val="00E37031"/>
    <w:rsid w:val="00E83539"/>
    <w:rsid w:val="00E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9FC7E-F47F-4363-8344-C89A3CA8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Motion Lab</cp:lastModifiedBy>
  <cp:revision>5</cp:revision>
  <dcterms:created xsi:type="dcterms:W3CDTF">2019-09-14T08:44:00Z</dcterms:created>
  <dcterms:modified xsi:type="dcterms:W3CDTF">2019-09-14T14:04:00Z</dcterms:modified>
</cp:coreProperties>
</file>