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351" w:rsidRDefault="00E02351" w:rsidP="00E02351">
      <w:r>
        <w:rPr>
          <w:noProof/>
          <w:lang w:eastAsia="fr-FR"/>
        </w:rPr>
        <w:drawing>
          <wp:inline distT="0" distB="0" distL="0" distR="0" wp14:anchorId="27098139" wp14:editId="32AF23E0">
            <wp:extent cx="1734185" cy="1056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a:srcRect/>
                    <a:stretch>
                      <a:fillRect/>
                    </a:stretch>
                  </pic:blipFill>
                  <pic:spPr>
                    <a:xfrm>
                      <a:off x="0" y="0"/>
                      <a:ext cx="1734185" cy="1056005"/>
                    </a:xfrm>
                    <a:prstGeom prst="rect">
                      <a:avLst/>
                    </a:prstGeom>
                    <a:ln/>
                  </pic:spPr>
                </pic:pic>
              </a:graphicData>
            </a:graphic>
          </wp:inline>
        </w:drawing>
      </w:r>
    </w:p>
    <w:p w:rsidR="00E02351" w:rsidRDefault="00E02351" w:rsidP="00E02351"/>
    <w:p w:rsidR="00E02351" w:rsidRDefault="00E02351" w:rsidP="00E02351"/>
    <w:p w:rsidR="00E02351" w:rsidRDefault="00E02351" w:rsidP="00E02351">
      <w:pPr>
        <w:rPr>
          <w:color w:val="000000"/>
        </w:rPr>
      </w:pPr>
      <w:r>
        <w:rPr>
          <w:color w:val="000000"/>
        </w:rPr>
        <w:t>Ilias SAYAGH</w:t>
      </w:r>
    </w:p>
    <w:p w:rsidR="00E02351" w:rsidRDefault="00E02351" w:rsidP="00E02351">
      <w:pPr>
        <w:rPr>
          <w:color w:val="000000"/>
        </w:rPr>
      </w:pPr>
    </w:p>
    <w:p w:rsidR="00E02351" w:rsidRPr="00E02351" w:rsidRDefault="00E02351" w:rsidP="00E02351"/>
    <w:p w:rsidR="00E02351" w:rsidRDefault="00E02351" w:rsidP="00E02351">
      <w:pPr>
        <w:jc w:val="center"/>
        <w:rPr>
          <w:sz w:val="36"/>
          <w:szCs w:val="36"/>
        </w:rPr>
      </w:pPr>
      <w:r>
        <w:br/>
      </w:r>
      <w:r>
        <w:rPr>
          <w:b/>
          <w:sz w:val="36"/>
          <w:szCs w:val="36"/>
        </w:rPr>
        <w:t>Couplage faible</w:t>
      </w:r>
    </w:p>
    <w:p w:rsidR="00E02351" w:rsidRDefault="00E02351" w:rsidP="00E02351">
      <w:pPr>
        <w:jc w:val="center"/>
        <w:rPr>
          <w:sz w:val="36"/>
          <w:szCs w:val="36"/>
        </w:rPr>
      </w:pPr>
    </w:p>
    <w:p w:rsidR="00E02351" w:rsidRDefault="00E02351" w:rsidP="00E02351">
      <w:pPr>
        <w:jc w:val="center"/>
        <w:rPr>
          <w:sz w:val="36"/>
          <w:szCs w:val="36"/>
        </w:rPr>
      </w:pPr>
      <w:r>
        <w:t>Matière </w:t>
      </w:r>
      <w:r>
        <w:rPr>
          <w:b/>
          <w:sz w:val="36"/>
          <w:szCs w:val="36"/>
        </w:rPr>
        <w:t>: JEE</w:t>
      </w:r>
    </w:p>
    <w:p w:rsidR="00E02351" w:rsidRDefault="00E02351" w:rsidP="00E02351">
      <w:pPr>
        <w:jc w:val="center"/>
        <w:rPr>
          <w:sz w:val="36"/>
          <w:szCs w:val="36"/>
        </w:rPr>
      </w:pPr>
    </w:p>
    <w:p w:rsidR="00E02351" w:rsidRDefault="00E02351" w:rsidP="00E02351">
      <w:pPr>
        <w:jc w:val="center"/>
        <w:rPr>
          <w:sz w:val="36"/>
          <w:szCs w:val="36"/>
        </w:rPr>
      </w:pPr>
      <w:r>
        <w:rPr>
          <w:b/>
          <w:sz w:val="36"/>
          <w:szCs w:val="36"/>
        </w:rPr>
        <w:t>Pour le 20 mars 2023</w:t>
      </w:r>
    </w:p>
    <w:p w:rsidR="00E02351" w:rsidRDefault="00E02351" w:rsidP="00E02351">
      <w:pPr>
        <w:jc w:val="center"/>
        <w:rPr>
          <w:sz w:val="36"/>
          <w:szCs w:val="36"/>
        </w:rPr>
      </w:pPr>
    </w:p>
    <w:p w:rsidR="00E02351" w:rsidRDefault="00E02351" w:rsidP="00E02351">
      <w:pPr>
        <w:spacing w:after="120" w:line="360" w:lineRule="auto"/>
        <w:jc w:val="center"/>
        <w:rPr>
          <w:color w:val="000000"/>
          <w:sz w:val="32"/>
          <w:szCs w:val="32"/>
        </w:rPr>
      </w:pPr>
      <w:r>
        <w:rPr>
          <w:color w:val="000000"/>
          <w:sz w:val="32"/>
          <w:szCs w:val="32"/>
        </w:rPr>
        <w:br/>
      </w:r>
    </w:p>
    <w:p w:rsidR="00E02351" w:rsidRDefault="00E02351" w:rsidP="00E02351">
      <w:pPr>
        <w:spacing w:after="240"/>
        <w:rPr>
          <w:color w:val="000000"/>
          <w:sz w:val="24"/>
          <w:szCs w:val="24"/>
        </w:rPr>
      </w:pPr>
      <w:bookmarkStart w:id="0" w:name="_gjdgxs"/>
      <w:bookmarkEnd w:id="0"/>
      <w:r>
        <w:rPr>
          <w:color w:val="000000"/>
        </w:rPr>
        <w:t xml:space="preserve">: </w:t>
      </w:r>
      <w:r>
        <w:rPr>
          <w:color w:val="000000"/>
        </w:rPr>
        <w:br/>
      </w:r>
      <w:r>
        <w:rPr>
          <w:color w:val="000000"/>
        </w:rPr>
        <w:br/>
      </w:r>
      <w:r>
        <w:rPr>
          <w:color w:val="000000"/>
        </w:rPr>
        <w:br/>
      </w:r>
      <w:r>
        <w:rPr>
          <w:color w:val="000000"/>
        </w:rPr>
        <w:br/>
        <w:t xml:space="preserve">sous la direction de Mme </w:t>
      </w:r>
      <w:proofErr w:type="spellStart"/>
      <w:r>
        <w:rPr>
          <w:color w:val="000000"/>
        </w:rPr>
        <w:t>Tijane</w:t>
      </w:r>
      <w:proofErr w:type="spellEnd"/>
      <w:r>
        <w:rPr>
          <w:color w:val="000000"/>
        </w:rPr>
        <w:t xml:space="preserve"> BADRI</w:t>
      </w:r>
    </w:p>
    <w:p w:rsidR="00E02351" w:rsidRDefault="00E02351" w:rsidP="00E02351">
      <w:pPr>
        <w:spacing w:before="240" w:after="240"/>
        <w:jc w:val="right"/>
        <w:rPr>
          <w:b/>
          <w:color w:val="000000"/>
        </w:rPr>
      </w:pPr>
      <w:r>
        <w:rPr>
          <w:b/>
          <w:color w:val="000000"/>
        </w:rPr>
        <w:t>Année universitaire 2022-2023</w:t>
      </w:r>
    </w:p>
    <w:p w:rsidR="00E02351" w:rsidRDefault="00E02351" w:rsidP="00E02351">
      <w:pPr>
        <w:rPr>
          <w:b/>
          <w:color w:val="000000"/>
        </w:rPr>
        <w:sectPr w:rsidR="00E02351">
          <w:pgSz w:w="11906" w:h="16838"/>
          <w:pgMar w:top="142" w:right="1418" w:bottom="1418" w:left="1418" w:header="709" w:footer="794" w:gutter="0"/>
          <w:pgNumType w:start="1"/>
          <w:cols w:space="720"/>
        </w:sectPr>
      </w:pPr>
    </w:p>
    <w:p w:rsidR="00E02351" w:rsidRPr="0009624A" w:rsidRDefault="00DA68D1" w:rsidP="00E02351">
      <w:pPr>
        <w:jc w:val="center"/>
        <w:rPr>
          <w:b/>
          <w:color w:val="FF0000"/>
          <w:sz w:val="32"/>
          <w:szCs w:val="32"/>
        </w:rPr>
      </w:pPr>
      <w:r w:rsidRPr="0009624A">
        <w:rPr>
          <w:b/>
          <w:color w:val="FF0000"/>
          <w:sz w:val="32"/>
          <w:szCs w:val="32"/>
        </w:rPr>
        <w:lastRenderedPageBreak/>
        <w:t>Introduction</w:t>
      </w:r>
    </w:p>
    <w:p w:rsidR="00DA68D1" w:rsidRDefault="00DA68D1" w:rsidP="00DA68D1">
      <w:pPr>
        <w:rPr>
          <w:color w:val="FF0000"/>
          <w:sz w:val="48"/>
          <w:szCs w:val="48"/>
        </w:rPr>
      </w:pPr>
    </w:p>
    <w:p w:rsidR="00E02351" w:rsidRDefault="00DA68D1" w:rsidP="0009624A">
      <w:pPr>
        <w:ind w:firstLine="708"/>
        <w:rPr>
          <w:sz w:val="24"/>
          <w:szCs w:val="24"/>
        </w:rPr>
      </w:pPr>
      <w:r w:rsidRPr="0009624A">
        <w:rPr>
          <w:sz w:val="24"/>
          <w:szCs w:val="24"/>
        </w:rPr>
        <w:t>Un couplage fort entre les classes e</w:t>
      </w:r>
      <w:r w:rsidR="0009624A" w:rsidRPr="0009624A">
        <w:rPr>
          <w:sz w:val="24"/>
          <w:szCs w:val="24"/>
        </w:rPr>
        <w:t>s</w:t>
      </w:r>
      <w:r w:rsidRPr="0009624A">
        <w:rPr>
          <w:sz w:val="24"/>
          <w:szCs w:val="24"/>
        </w:rPr>
        <w:t>t une liaison direct qui</w:t>
      </w:r>
      <w:r w:rsidR="004A1BEF">
        <w:rPr>
          <w:sz w:val="24"/>
          <w:szCs w:val="24"/>
        </w:rPr>
        <w:t xml:space="preserve"> restreint</w:t>
      </w:r>
      <w:r w:rsidRPr="0009624A">
        <w:rPr>
          <w:sz w:val="24"/>
          <w:szCs w:val="24"/>
        </w:rPr>
        <w:t xml:space="preserve"> l’adaptabilité </w:t>
      </w:r>
      <w:r w:rsidR="0009624A" w:rsidRPr="0009624A">
        <w:rPr>
          <w:sz w:val="24"/>
          <w:szCs w:val="24"/>
        </w:rPr>
        <w:t xml:space="preserve">du programme si le besoin </w:t>
      </w:r>
      <w:r w:rsidR="00E06681" w:rsidRPr="0009624A">
        <w:rPr>
          <w:sz w:val="24"/>
          <w:szCs w:val="24"/>
        </w:rPr>
        <w:t>viens</w:t>
      </w:r>
      <w:r w:rsidR="0009624A" w:rsidRPr="0009624A">
        <w:rPr>
          <w:sz w:val="24"/>
          <w:szCs w:val="24"/>
        </w:rPr>
        <w:t xml:space="preserve"> à</w:t>
      </w:r>
      <w:r w:rsidRPr="0009624A">
        <w:rPr>
          <w:sz w:val="24"/>
          <w:szCs w:val="24"/>
        </w:rPr>
        <w:t xml:space="preserve"> s’</w:t>
      </w:r>
      <w:r w:rsidR="00E06681" w:rsidRPr="0009624A">
        <w:rPr>
          <w:sz w:val="24"/>
          <w:szCs w:val="24"/>
        </w:rPr>
        <w:t>améliorer</w:t>
      </w:r>
      <w:r w:rsidR="0009624A" w:rsidRPr="0009624A">
        <w:rPr>
          <w:sz w:val="24"/>
          <w:szCs w:val="24"/>
        </w:rPr>
        <w:t>, d’où l’</w:t>
      </w:r>
      <w:r w:rsidR="00E06681" w:rsidRPr="0009624A">
        <w:rPr>
          <w:sz w:val="24"/>
          <w:szCs w:val="24"/>
        </w:rPr>
        <w:t>utilisation</w:t>
      </w:r>
      <w:r w:rsidR="0009624A" w:rsidRPr="0009624A">
        <w:rPr>
          <w:sz w:val="24"/>
          <w:szCs w:val="24"/>
        </w:rPr>
        <w:t xml:space="preserve"> du couplage faible qui consiste à introduire le principe d’interface rendant ainsi notre programme flexible pour toute </w:t>
      </w:r>
      <w:r w:rsidR="00E06681" w:rsidRPr="0009624A">
        <w:rPr>
          <w:sz w:val="24"/>
          <w:szCs w:val="24"/>
        </w:rPr>
        <w:t>amélioration</w:t>
      </w:r>
      <w:r w:rsidR="0009624A">
        <w:rPr>
          <w:sz w:val="24"/>
          <w:szCs w:val="24"/>
        </w:rPr>
        <w:t>.</w:t>
      </w:r>
    </w:p>
    <w:p w:rsidR="00070010" w:rsidRDefault="00C509EF" w:rsidP="0009624A">
      <w:pPr>
        <w:ind w:firstLine="708"/>
        <w:rPr>
          <w:sz w:val="24"/>
          <w:szCs w:val="24"/>
        </w:rPr>
      </w:pPr>
      <w:r>
        <w:rPr>
          <w:sz w:val="24"/>
          <w:szCs w:val="24"/>
        </w:rPr>
        <w:t xml:space="preserve">Cette technique nous permet au </w:t>
      </w:r>
      <w:r w:rsidR="00E06681">
        <w:rPr>
          <w:sz w:val="24"/>
          <w:szCs w:val="24"/>
        </w:rPr>
        <w:t>même</w:t>
      </w:r>
      <w:r>
        <w:rPr>
          <w:sz w:val="24"/>
          <w:szCs w:val="24"/>
        </w:rPr>
        <w:t xml:space="preserve"> temps de respecter les principes majeurs de conception qui consiste </w:t>
      </w:r>
      <w:r w:rsidR="00E06681">
        <w:rPr>
          <w:sz w:val="24"/>
          <w:szCs w:val="24"/>
        </w:rPr>
        <w:t>à</w:t>
      </w:r>
      <w:r>
        <w:rPr>
          <w:sz w:val="24"/>
          <w:szCs w:val="24"/>
        </w:rPr>
        <w:t xml:space="preserve"> rendre notre application ouverte </w:t>
      </w:r>
      <w:r w:rsidR="00E06681">
        <w:rPr>
          <w:sz w:val="24"/>
          <w:szCs w:val="24"/>
        </w:rPr>
        <w:t>à l’extension</w:t>
      </w:r>
      <w:r>
        <w:rPr>
          <w:sz w:val="24"/>
          <w:szCs w:val="24"/>
        </w:rPr>
        <w:t xml:space="preserve"> pour permettre notre application d’</w:t>
      </w:r>
      <w:r w:rsidR="00E06681">
        <w:rPr>
          <w:sz w:val="24"/>
          <w:szCs w:val="24"/>
        </w:rPr>
        <w:t>évoluer</w:t>
      </w:r>
      <w:r>
        <w:rPr>
          <w:sz w:val="24"/>
          <w:szCs w:val="24"/>
        </w:rPr>
        <w:t xml:space="preserve"> et de s’adapter au </w:t>
      </w:r>
      <w:r w:rsidR="00E06681">
        <w:rPr>
          <w:sz w:val="24"/>
          <w:szCs w:val="24"/>
        </w:rPr>
        <w:t>changement</w:t>
      </w:r>
      <w:r>
        <w:rPr>
          <w:sz w:val="24"/>
          <w:szCs w:val="24"/>
        </w:rPr>
        <w:t>.</w:t>
      </w:r>
    </w:p>
    <w:p w:rsidR="00C509EF" w:rsidRDefault="00E06681" w:rsidP="0009624A">
      <w:pPr>
        <w:ind w:firstLine="708"/>
        <w:rPr>
          <w:sz w:val="24"/>
          <w:szCs w:val="24"/>
        </w:rPr>
      </w:pPr>
      <w:r>
        <w:rPr>
          <w:sz w:val="24"/>
          <w:szCs w:val="24"/>
        </w:rPr>
        <w:t>Le programme réalisé simulent le cas où on voudrait ajouter une nouvelle catégorie de voiture celle avec une batterie au lieu d’un moteur, nous pourrons ainsi voir l’utilité du couplage faible dans un exemple concret.</w:t>
      </w: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09624A">
      <w:pPr>
        <w:ind w:firstLine="708"/>
        <w:rPr>
          <w:sz w:val="24"/>
          <w:szCs w:val="24"/>
        </w:rPr>
      </w:pPr>
    </w:p>
    <w:p w:rsidR="00C509EF" w:rsidRDefault="00C509EF" w:rsidP="004A1BEF">
      <w:pPr>
        <w:rPr>
          <w:sz w:val="24"/>
          <w:szCs w:val="24"/>
        </w:rPr>
      </w:pPr>
    </w:p>
    <w:p w:rsidR="00C509EF" w:rsidRDefault="00C509EF" w:rsidP="00C509EF">
      <w:pPr>
        <w:ind w:left="3540"/>
        <w:rPr>
          <w:b/>
          <w:color w:val="FF0000"/>
          <w:sz w:val="32"/>
          <w:szCs w:val="32"/>
        </w:rPr>
      </w:pPr>
      <w:r w:rsidRPr="00C509EF">
        <w:rPr>
          <w:b/>
          <w:color w:val="FF0000"/>
          <w:sz w:val="32"/>
          <w:szCs w:val="32"/>
        </w:rPr>
        <w:lastRenderedPageBreak/>
        <w:t>Réalisation</w:t>
      </w:r>
    </w:p>
    <w:p w:rsidR="00070010" w:rsidRDefault="004A1BEF" w:rsidP="00E15C12">
      <w:pPr>
        <w:jc w:val="both"/>
        <w:rPr>
          <w:b/>
          <w:color w:val="00B050"/>
          <w:sz w:val="26"/>
          <w:szCs w:val="26"/>
        </w:rPr>
      </w:pPr>
      <w:r w:rsidRPr="004A1BEF">
        <w:rPr>
          <w:b/>
          <w:color w:val="00B050"/>
          <w:sz w:val="26"/>
          <w:szCs w:val="26"/>
        </w:rPr>
        <w:t>1/ Interface voiture</w:t>
      </w:r>
    </w:p>
    <w:p w:rsidR="00E15C12" w:rsidRPr="00E15C12" w:rsidRDefault="00E15C12" w:rsidP="00E15C12">
      <w:pPr>
        <w:jc w:val="both"/>
        <w:rPr>
          <w:b/>
          <w:color w:val="00B050"/>
          <w:sz w:val="26"/>
          <w:szCs w:val="26"/>
        </w:rPr>
      </w:pPr>
      <w:r w:rsidRPr="00E15C12">
        <w:rPr>
          <w:b/>
          <w:noProof/>
          <w:color w:val="00B050"/>
          <w:sz w:val="26"/>
          <w:szCs w:val="26"/>
          <w:lang w:eastAsia="fr-FR"/>
        </w:rPr>
        <w:drawing>
          <wp:inline distT="0" distB="0" distL="0" distR="0" wp14:anchorId="75592203" wp14:editId="60F269CA">
            <wp:extent cx="5760720" cy="27647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64790"/>
                    </a:xfrm>
                    <a:prstGeom prst="rect">
                      <a:avLst/>
                    </a:prstGeom>
                  </pic:spPr>
                </pic:pic>
              </a:graphicData>
            </a:graphic>
          </wp:inline>
        </w:drawing>
      </w:r>
    </w:p>
    <w:p w:rsidR="00E15C12" w:rsidRDefault="00E15C12" w:rsidP="00E15C12">
      <w:pPr>
        <w:rPr>
          <w:b/>
          <w:color w:val="00B050"/>
          <w:sz w:val="26"/>
          <w:szCs w:val="26"/>
        </w:rPr>
      </w:pPr>
    </w:p>
    <w:p w:rsidR="00E15C12" w:rsidRDefault="00E15C12" w:rsidP="00E15C12">
      <w:pPr>
        <w:rPr>
          <w:b/>
          <w:color w:val="00B050"/>
          <w:sz w:val="26"/>
          <w:szCs w:val="26"/>
        </w:rPr>
      </w:pPr>
      <w:r w:rsidRPr="00E15C12">
        <w:rPr>
          <w:b/>
          <w:color w:val="00B050"/>
          <w:sz w:val="26"/>
          <w:szCs w:val="26"/>
        </w:rPr>
        <w:t>2/ Class voiture</w:t>
      </w:r>
      <w:r w:rsidRPr="00E15C12">
        <w:rPr>
          <w:b/>
          <w:noProof/>
          <w:color w:val="00B050"/>
          <w:sz w:val="26"/>
          <w:szCs w:val="26"/>
          <w:lang w:eastAsia="fr-FR"/>
        </w:rPr>
        <w:drawing>
          <wp:inline distT="0" distB="0" distL="0" distR="0" wp14:anchorId="122CBEEC" wp14:editId="2F2C83B5">
            <wp:extent cx="5760720" cy="2447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47290"/>
                    </a:xfrm>
                    <a:prstGeom prst="rect">
                      <a:avLst/>
                    </a:prstGeom>
                  </pic:spPr>
                </pic:pic>
              </a:graphicData>
            </a:graphic>
          </wp:inline>
        </w:drawing>
      </w:r>
    </w:p>
    <w:p w:rsidR="00E15C12" w:rsidRDefault="00E15C12" w:rsidP="00D844DA">
      <w:pPr>
        <w:ind w:firstLine="708"/>
        <w:rPr>
          <w:color w:val="000000" w:themeColor="text1"/>
          <w:sz w:val="24"/>
          <w:szCs w:val="24"/>
        </w:rPr>
      </w:pPr>
      <w:r w:rsidRPr="00E15C12">
        <w:rPr>
          <w:color w:val="000000" w:themeColor="text1"/>
          <w:sz w:val="24"/>
          <w:szCs w:val="24"/>
        </w:rPr>
        <w:t xml:space="preserve">L’utilisation de l’interface </w:t>
      </w:r>
      <w:proofErr w:type="spellStart"/>
      <w:r w:rsidRPr="00E15C12">
        <w:rPr>
          <w:color w:val="000000" w:themeColor="text1"/>
          <w:sz w:val="24"/>
          <w:szCs w:val="24"/>
        </w:rPr>
        <w:t>IMoteur</w:t>
      </w:r>
      <w:proofErr w:type="spellEnd"/>
      <w:r w:rsidRPr="00E15C12">
        <w:rPr>
          <w:color w:val="000000" w:themeColor="text1"/>
          <w:sz w:val="24"/>
          <w:szCs w:val="24"/>
        </w:rPr>
        <w:t xml:space="preserve"> nous permettra ensuite de choisir librement</w:t>
      </w:r>
      <w:r>
        <w:rPr>
          <w:color w:val="000000" w:themeColor="text1"/>
          <w:sz w:val="24"/>
          <w:szCs w:val="24"/>
        </w:rPr>
        <w:t xml:space="preserve"> dans le programme principal (main)</w:t>
      </w:r>
      <w:r w:rsidRPr="00E15C12">
        <w:rPr>
          <w:color w:val="000000" w:themeColor="text1"/>
          <w:sz w:val="24"/>
          <w:szCs w:val="24"/>
        </w:rPr>
        <w:t xml:space="preserve"> le type de voiture soit </w:t>
      </w:r>
      <w:r>
        <w:rPr>
          <w:color w:val="000000" w:themeColor="text1"/>
          <w:sz w:val="24"/>
          <w:szCs w:val="24"/>
        </w:rPr>
        <w:t xml:space="preserve">avec </w:t>
      </w:r>
      <w:r w:rsidRPr="00E15C12">
        <w:rPr>
          <w:color w:val="000000" w:themeColor="text1"/>
          <w:sz w:val="24"/>
          <w:szCs w:val="24"/>
        </w:rPr>
        <w:t xml:space="preserve">moteur ou </w:t>
      </w:r>
      <w:r>
        <w:rPr>
          <w:color w:val="000000" w:themeColor="text1"/>
          <w:sz w:val="24"/>
          <w:szCs w:val="24"/>
        </w:rPr>
        <w:t xml:space="preserve">avec </w:t>
      </w:r>
      <w:r w:rsidRPr="00E15C12">
        <w:rPr>
          <w:color w:val="000000" w:themeColor="text1"/>
          <w:sz w:val="24"/>
          <w:szCs w:val="24"/>
        </w:rPr>
        <w:t>batterie</w:t>
      </w:r>
      <w:r>
        <w:rPr>
          <w:color w:val="000000" w:themeColor="text1"/>
          <w:sz w:val="24"/>
          <w:szCs w:val="24"/>
        </w:rPr>
        <w:t>.</w:t>
      </w:r>
    </w:p>
    <w:p w:rsidR="00E15C12" w:rsidRDefault="00E15C12" w:rsidP="00E15C12">
      <w:pPr>
        <w:rPr>
          <w:color w:val="000000" w:themeColor="text1"/>
          <w:sz w:val="24"/>
          <w:szCs w:val="24"/>
        </w:rPr>
      </w:pPr>
    </w:p>
    <w:p w:rsidR="00346300" w:rsidRDefault="00346300" w:rsidP="00E15C12">
      <w:pPr>
        <w:rPr>
          <w:b/>
          <w:color w:val="00B050"/>
          <w:sz w:val="26"/>
          <w:szCs w:val="26"/>
        </w:rPr>
      </w:pPr>
    </w:p>
    <w:p w:rsidR="00346300" w:rsidRDefault="00346300" w:rsidP="00E15C12">
      <w:pPr>
        <w:rPr>
          <w:b/>
          <w:color w:val="00B050"/>
          <w:sz w:val="26"/>
          <w:szCs w:val="26"/>
        </w:rPr>
      </w:pPr>
    </w:p>
    <w:p w:rsidR="00346300" w:rsidRDefault="00346300" w:rsidP="00E15C12">
      <w:pPr>
        <w:rPr>
          <w:b/>
          <w:color w:val="00B050"/>
          <w:sz w:val="26"/>
          <w:szCs w:val="26"/>
        </w:rPr>
      </w:pPr>
    </w:p>
    <w:p w:rsidR="00346300" w:rsidRDefault="00346300" w:rsidP="00E15C12">
      <w:pPr>
        <w:rPr>
          <w:b/>
          <w:color w:val="00B050"/>
          <w:sz w:val="26"/>
          <w:szCs w:val="26"/>
        </w:rPr>
      </w:pPr>
    </w:p>
    <w:p w:rsidR="00346300" w:rsidRDefault="00346300" w:rsidP="00E15C12">
      <w:pPr>
        <w:rPr>
          <w:b/>
          <w:color w:val="00B050"/>
          <w:sz w:val="26"/>
          <w:szCs w:val="26"/>
        </w:rPr>
      </w:pPr>
    </w:p>
    <w:p w:rsidR="00E15C12" w:rsidRDefault="00E15C12" w:rsidP="00E15C12">
      <w:pPr>
        <w:rPr>
          <w:b/>
          <w:color w:val="00B050"/>
          <w:sz w:val="26"/>
          <w:szCs w:val="26"/>
        </w:rPr>
      </w:pPr>
      <w:r w:rsidRPr="00E15C12">
        <w:rPr>
          <w:b/>
          <w:color w:val="00B050"/>
          <w:sz w:val="26"/>
          <w:szCs w:val="26"/>
        </w:rPr>
        <w:t>3/ Interface du Moteur</w:t>
      </w:r>
    </w:p>
    <w:p w:rsidR="00346300" w:rsidRDefault="00346300" w:rsidP="00E15C12">
      <w:pPr>
        <w:rPr>
          <w:b/>
          <w:color w:val="00B050"/>
          <w:sz w:val="26"/>
          <w:szCs w:val="26"/>
        </w:rPr>
      </w:pPr>
      <w:r w:rsidRPr="00346300">
        <w:rPr>
          <w:b/>
          <w:noProof/>
          <w:color w:val="00B050"/>
          <w:sz w:val="26"/>
          <w:szCs w:val="26"/>
          <w:lang w:eastAsia="fr-FR"/>
        </w:rPr>
        <w:drawing>
          <wp:inline distT="0" distB="0" distL="0" distR="0" wp14:anchorId="27AD7CD8" wp14:editId="37376645">
            <wp:extent cx="5760720" cy="18605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60550"/>
                    </a:xfrm>
                    <a:prstGeom prst="rect">
                      <a:avLst/>
                    </a:prstGeom>
                  </pic:spPr>
                </pic:pic>
              </a:graphicData>
            </a:graphic>
          </wp:inline>
        </w:drawing>
      </w:r>
    </w:p>
    <w:p w:rsidR="00346300" w:rsidRDefault="00346300" w:rsidP="00E15C12">
      <w:pPr>
        <w:rPr>
          <w:b/>
          <w:color w:val="00B050"/>
          <w:sz w:val="26"/>
          <w:szCs w:val="26"/>
        </w:rPr>
      </w:pPr>
    </w:p>
    <w:p w:rsidR="00346300" w:rsidRDefault="00346300" w:rsidP="00E15C12">
      <w:pPr>
        <w:rPr>
          <w:b/>
          <w:color w:val="00B050"/>
          <w:sz w:val="26"/>
          <w:szCs w:val="26"/>
        </w:rPr>
      </w:pPr>
      <w:r>
        <w:rPr>
          <w:b/>
          <w:color w:val="00B050"/>
          <w:sz w:val="26"/>
          <w:szCs w:val="26"/>
        </w:rPr>
        <w:t>4/ Class Moteur</w:t>
      </w:r>
    </w:p>
    <w:p w:rsidR="00346300" w:rsidRDefault="00346300" w:rsidP="00E15C12">
      <w:pPr>
        <w:rPr>
          <w:b/>
          <w:color w:val="00B050"/>
          <w:sz w:val="26"/>
          <w:szCs w:val="26"/>
        </w:rPr>
      </w:pPr>
      <w:r w:rsidRPr="00346300">
        <w:rPr>
          <w:b/>
          <w:noProof/>
          <w:color w:val="00B050"/>
          <w:sz w:val="26"/>
          <w:szCs w:val="26"/>
          <w:lang w:eastAsia="fr-FR"/>
        </w:rPr>
        <w:drawing>
          <wp:inline distT="0" distB="0" distL="0" distR="0" wp14:anchorId="39005DC8" wp14:editId="6EF2D2F1">
            <wp:extent cx="5760720" cy="17062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06245"/>
                    </a:xfrm>
                    <a:prstGeom prst="rect">
                      <a:avLst/>
                    </a:prstGeom>
                  </pic:spPr>
                </pic:pic>
              </a:graphicData>
            </a:graphic>
          </wp:inline>
        </w:drawing>
      </w:r>
    </w:p>
    <w:p w:rsidR="00346300" w:rsidRDefault="00346300" w:rsidP="00D844DA">
      <w:pPr>
        <w:ind w:firstLine="708"/>
        <w:rPr>
          <w:color w:val="000000" w:themeColor="text1"/>
          <w:sz w:val="24"/>
          <w:szCs w:val="24"/>
        </w:rPr>
      </w:pPr>
      <w:r w:rsidRPr="00346300">
        <w:rPr>
          <w:color w:val="000000" w:themeColor="text1"/>
          <w:sz w:val="24"/>
          <w:szCs w:val="24"/>
        </w:rPr>
        <w:t xml:space="preserve">La class Moteur contient une fonction </w:t>
      </w:r>
      <w:r>
        <w:rPr>
          <w:color w:val="000000" w:themeColor="text1"/>
          <w:sz w:val="24"/>
          <w:szCs w:val="24"/>
        </w:rPr>
        <w:t xml:space="preserve">qui permet </w:t>
      </w:r>
      <w:r w:rsidRPr="00346300">
        <w:rPr>
          <w:color w:val="000000" w:themeColor="text1"/>
          <w:sz w:val="24"/>
          <w:szCs w:val="24"/>
        </w:rPr>
        <w:t>de démarrer le moteur</w:t>
      </w:r>
      <w:r>
        <w:rPr>
          <w:color w:val="000000" w:themeColor="text1"/>
          <w:sz w:val="24"/>
          <w:szCs w:val="24"/>
        </w:rPr>
        <w:t>.</w:t>
      </w:r>
    </w:p>
    <w:p w:rsidR="00346300" w:rsidRPr="00346300" w:rsidRDefault="00346300" w:rsidP="00E15C12">
      <w:pPr>
        <w:rPr>
          <w:color w:val="000000" w:themeColor="text1"/>
          <w:sz w:val="24"/>
          <w:szCs w:val="24"/>
        </w:rPr>
      </w:pPr>
    </w:p>
    <w:p w:rsidR="00346300" w:rsidRDefault="00346300" w:rsidP="00E15C12">
      <w:pPr>
        <w:rPr>
          <w:b/>
          <w:color w:val="00B050"/>
          <w:sz w:val="26"/>
          <w:szCs w:val="26"/>
        </w:rPr>
      </w:pPr>
      <w:r>
        <w:rPr>
          <w:b/>
          <w:color w:val="00B050"/>
          <w:sz w:val="26"/>
          <w:szCs w:val="26"/>
        </w:rPr>
        <w:t>5/ Class Batterie</w:t>
      </w:r>
    </w:p>
    <w:p w:rsidR="00346300" w:rsidRDefault="00346300" w:rsidP="00E15C12">
      <w:pPr>
        <w:rPr>
          <w:b/>
          <w:color w:val="00B050"/>
          <w:sz w:val="26"/>
          <w:szCs w:val="26"/>
        </w:rPr>
      </w:pPr>
      <w:r w:rsidRPr="00346300">
        <w:rPr>
          <w:b/>
          <w:noProof/>
          <w:color w:val="00B050"/>
          <w:sz w:val="26"/>
          <w:szCs w:val="26"/>
          <w:lang w:eastAsia="fr-FR"/>
        </w:rPr>
        <w:drawing>
          <wp:inline distT="0" distB="0" distL="0" distR="0" wp14:anchorId="07CF0E34" wp14:editId="0FAB3B35">
            <wp:extent cx="5760720" cy="22294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9485"/>
                    </a:xfrm>
                    <a:prstGeom prst="rect">
                      <a:avLst/>
                    </a:prstGeom>
                  </pic:spPr>
                </pic:pic>
              </a:graphicData>
            </a:graphic>
          </wp:inline>
        </w:drawing>
      </w:r>
    </w:p>
    <w:p w:rsidR="00346300" w:rsidRDefault="00346300" w:rsidP="00D844DA">
      <w:pPr>
        <w:ind w:firstLine="708"/>
        <w:rPr>
          <w:color w:val="000000" w:themeColor="text1"/>
          <w:sz w:val="24"/>
          <w:szCs w:val="24"/>
        </w:rPr>
      </w:pPr>
      <w:r w:rsidRPr="00346300">
        <w:rPr>
          <w:color w:val="000000" w:themeColor="text1"/>
          <w:sz w:val="24"/>
          <w:szCs w:val="24"/>
        </w:rPr>
        <w:t xml:space="preserve">La class </w:t>
      </w:r>
      <w:r>
        <w:rPr>
          <w:color w:val="000000" w:themeColor="text1"/>
          <w:sz w:val="24"/>
          <w:szCs w:val="24"/>
        </w:rPr>
        <w:t>Batterie</w:t>
      </w:r>
      <w:r w:rsidRPr="00346300">
        <w:rPr>
          <w:color w:val="000000" w:themeColor="text1"/>
          <w:sz w:val="24"/>
          <w:szCs w:val="24"/>
        </w:rPr>
        <w:t xml:space="preserve"> contient une fonction </w:t>
      </w:r>
      <w:r>
        <w:rPr>
          <w:color w:val="000000" w:themeColor="text1"/>
          <w:sz w:val="24"/>
          <w:szCs w:val="24"/>
        </w:rPr>
        <w:t>qui indique que la batterie fonctionne.</w:t>
      </w:r>
    </w:p>
    <w:p w:rsidR="00346300" w:rsidRDefault="00346300" w:rsidP="00346300">
      <w:pPr>
        <w:rPr>
          <w:b/>
          <w:color w:val="00B050"/>
          <w:sz w:val="26"/>
          <w:szCs w:val="26"/>
        </w:rPr>
      </w:pPr>
    </w:p>
    <w:p w:rsidR="00346300" w:rsidRDefault="00346300" w:rsidP="00346300">
      <w:pPr>
        <w:rPr>
          <w:b/>
          <w:color w:val="00B050"/>
          <w:sz w:val="26"/>
          <w:szCs w:val="26"/>
        </w:rPr>
      </w:pPr>
      <w:r>
        <w:rPr>
          <w:b/>
          <w:color w:val="00B050"/>
          <w:sz w:val="26"/>
          <w:szCs w:val="26"/>
        </w:rPr>
        <w:lastRenderedPageBreak/>
        <w:t xml:space="preserve">6/ </w:t>
      </w:r>
      <w:r w:rsidR="00D844DA">
        <w:rPr>
          <w:b/>
          <w:color w:val="00B050"/>
          <w:sz w:val="26"/>
          <w:szCs w:val="26"/>
        </w:rPr>
        <w:t>Main</w:t>
      </w:r>
    </w:p>
    <w:p w:rsidR="00346300" w:rsidRDefault="00346300" w:rsidP="00346300">
      <w:pPr>
        <w:rPr>
          <w:color w:val="000000" w:themeColor="text1"/>
          <w:sz w:val="24"/>
          <w:szCs w:val="24"/>
        </w:rPr>
      </w:pPr>
      <w:r w:rsidRPr="00346300">
        <w:rPr>
          <w:noProof/>
          <w:color w:val="000000" w:themeColor="text1"/>
          <w:sz w:val="24"/>
          <w:szCs w:val="24"/>
          <w:lang w:eastAsia="fr-FR"/>
        </w:rPr>
        <w:drawing>
          <wp:inline distT="0" distB="0" distL="0" distR="0" wp14:anchorId="194ABC19" wp14:editId="012732EC">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60015"/>
                    </a:xfrm>
                    <a:prstGeom prst="rect">
                      <a:avLst/>
                    </a:prstGeom>
                  </pic:spPr>
                </pic:pic>
              </a:graphicData>
            </a:graphic>
          </wp:inline>
        </w:drawing>
      </w:r>
    </w:p>
    <w:p w:rsidR="00D844DA" w:rsidRDefault="00D844DA" w:rsidP="00D844DA">
      <w:pPr>
        <w:ind w:firstLine="708"/>
        <w:rPr>
          <w:color w:val="000000" w:themeColor="text1"/>
          <w:sz w:val="24"/>
          <w:szCs w:val="24"/>
        </w:rPr>
      </w:pPr>
      <w:r>
        <w:rPr>
          <w:color w:val="000000" w:themeColor="text1"/>
          <w:sz w:val="24"/>
          <w:szCs w:val="24"/>
        </w:rPr>
        <w:t xml:space="preserve">Le programme principal permet de faire rouler une voiture quel soit avec un moteur en spécifiant dans les paramètres de la méthode </w:t>
      </w:r>
      <w:proofErr w:type="spellStart"/>
      <w:proofErr w:type="gramStart"/>
      <w:r>
        <w:rPr>
          <w:color w:val="000000" w:themeColor="text1"/>
          <w:sz w:val="24"/>
          <w:szCs w:val="24"/>
        </w:rPr>
        <w:t>setMoteur</w:t>
      </w:r>
      <w:proofErr w:type="spellEnd"/>
      <w:r>
        <w:rPr>
          <w:color w:val="000000" w:themeColor="text1"/>
          <w:sz w:val="24"/>
          <w:szCs w:val="24"/>
        </w:rPr>
        <w:t>(</w:t>
      </w:r>
      <w:proofErr w:type="gramEnd"/>
      <w:r>
        <w:rPr>
          <w:color w:val="000000" w:themeColor="text1"/>
          <w:sz w:val="24"/>
          <w:szCs w:val="24"/>
        </w:rPr>
        <w:t>) « new Moteur() » ou avec une batterie en spécifiant new Batterie().</w:t>
      </w:r>
    </w:p>
    <w:p w:rsidR="001E68F5" w:rsidRDefault="001E68F5" w:rsidP="001E68F5">
      <w:pPr>
        <w:rPr>
          <w:b/>
          <w:color w:val="00B050"/>
          <w:sz w:val="26"/>
          <w:szCs w:val="26"/>
        </w:rPr>
      </w:pPr>
      <w:r>
        <w:rPr>
          <w:b/>
          <w:color w:val="00B050"/>
          <w:sz w:val="26"/>
          <w:szCs w:val="26"/>
        </w:rPr>
        <w:t xml:space="preserve">6/ </w:t>
      </w:r>
      <w:r>
        <w:rPr>
          <w:b/>
          <w:color w:val="00B050"/>
          <w:sz w:val="26"/>
          <w:szCs w:val="26"/>
        </w:rPr>
        <w:t>Exécution</w:t>
      </w:r>
    </w:p>
    <w:p w:rsidR="001E68F5" w:rsidRDefault="001E68F5" w:rsidP="001E68F5">
      <w:pPr>
        <w:rPr>
          <w:b/>
          <w:color w:val="00B050"/>
          <w:sz w:val="26"/>
          <w:szCs w:val="26"/>
        </w:rPr>
      </w:pPr>
      <w:r w:rsidRPr="001E68F5">
        <w:rPr>
          <w:b/>
          <w:color w:val="00B050"/>
          <w:sz w:val="26"/>
          <w:szCs w:val="26"/>
        </w:rPr>
        <w:drawing>
          <wp:inline distT="0" distB="0" distL="0" distR="0" wp14:anchorId="4AE3830D" wp14:editId="242EB0F6">
            <wp:extent cx="3972479" cy="186716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1867161"/>
                    </a:xfrm>
                    <a:prstGeom prst="rect">
                      <a:avLst/>
                    </a:prstGeom>
                  </pic:spPr>
                </pic:pic>
              </a:graphicData>
            </a:graphic>
          </wp:inline>
        </w:drawing>
      </w:r>
      <w:bookmarkStart w:id="1" w:name="_GoBack"/>
      <w:bookmarkEnd w:id="1"/>
    </w:p>
    <w:p w:rsidR="001E68F5" w:rsidRPr="00346300" w:rsidRDefault="001E68F5" w:rsidP="001E68F5">
      <w:pPr>
        <w:rPr>
          <w:color w:val="000000" w:themeColor="text1"/>
          <w:sz w:val="24"/>
          <w:szCs w:val="24"/>
        </w:rPr>
      </w:pPr>
    </w:p>
    <w:p w:rsidR="00346300" w:rsidRDefault="00346300"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455A25" w:rsidRDefault="00455A25" w:rsidP="00E15C12">
      <w:pPr>
        <w:rPr>
          <w:b/>
          <w:color w:val="00B050"/>
          <w:sz w:val="26"/>
          <w:szCs w:val="26"/>
        </w:rPr>
      </w:pPr>
    </w:p>
    <w:p w:rsidR="001E68F5" w:rsidRDefault="001E68F5" w:rsidP="00E15C12">
      <w:pPr>
        <w:rPr>
          <w:b/>
          <w:color w:val="00B050"/>
          <w:sz w:val="26"/>
          <w:szCs w:val="26"/>
        </w:rPr>
      </w:pPr>
    </w:p>
    <w:p w:rsidR="00455A25" w:rsidRPr="00455A25" w:rsidRDefault="00455A25" w:rsidP="00E15C12">
      <w:pPr>
        <w:rPr>
          <w:b/>
          <w:color w:val="00B050"/>
          <w:sz w:val="32"/>
          <w:szCs w:val="32"/>
        </w:rPr>
      </w:pPr>
      <w:r>
        <w:rPr>
          <w:b/>
          <w:color w:val="00B050"/>
          <w:sz w:val="26"/>
          <w:szCs w:val="26"/>
        </w:rPr>
        <w:lastRenderedPageBreak/>
        <w:tab/>
      </w:r>
      <w:r>
        <w:rPr>
          <w:b/>
          <w:color w:val="00B050"/>
          <w:sz w:val="26"/>
          <w:szCs w:val="26"/>
        </w:rPr>
        <w:tab/>
      </w:r>
      <w:r>
        <w:rPr>
          <w:b/>
          <w:color w:val="00B050"/>
          <w:sz w:val="26"/>
          <w:szCs w:val="26"/>
        </w:rPr>
        <w:tab/>
      </w:r>
      <w:r>
        <w:rPr>
          <w:b/>
          <w:color w:val="00B050"/>
          <w:sz w:val="26"/>
          <w:szCs w:val="26"/>
        </w:rPr>
        <w:tab/>
      </w:r>
      <w:r>
        <w:rPr>
          <w:b/>
          <w:color w:val="00B050"/>
          <w:sz w:val="26"/>
          <w:szCs w:val="26"/>
        </w:rPr>
        <w:tab/>
      </w:r>
      <w:r w:rsidRPr="00455A25">
        <w:rPr>
          <w:b/>
          <w:color w:val="FF0000"/>
          <w:sz w:val="32"/>
          <w:szCs w:val="32"/>
        </w:rPr>
        <w:t>Conclusion</w:t>
      </w:r>
    </w:p>
    <w:p w:rsidR="00E15C12" w:rsidRPr="00E15C12" w:rsidRDefault="00E15C12" w:rsidP="00E15C12">
      <w:pPr>
        <w:rPr>
          <w:b/>
          <w:color w:val="00B050"/>
          <w:sz w:val="26"/>
          <w:szCs w:val="26"/>
        </w:rPr>
      </w:pPr>
    </w:p>
    <w:p w:rsidR="004A1BEF" w:rsidRPr="00E02351" w:rsidRDefault="00455A25" w:rsidP="00455A25">
      <w:pPr>
        <w:ind w:firstLine="708"/>
        <w:rPr>
          <w:color w:val="000000"/>
        </w:rPr>
      </w:pPr>
      <w:r>
        <w:rPr>
          <w:color w:val="000000"/>
        </w:rPr>
        <w:t xml:space="preserve">En guise de conclusion pour donner la faculté d’adaptabilité </w:t>
      </w:r>
      <w:r w:rsidR="009E17CB">
        <w:rPr>
          <w:color w:val="000000"/>
        </w:rPr>
        <w:t>à</w:t>
      </w:r>
      <w:r>
        <w:rPr>
          <w:color w:val="000000"/>
        </w:rPr>
        <w:t xml:space="preserve"> son code il faut </w:t>
      </w:r>
      <w:r w:rsidR="009E17CB">
        <w:rPr>
          <w:color w:val="000000"/>
        </w:rPr>
        <w:t>intégrer</w:t>
      </w:r>
      <w:r>
        <w:rPr>
          <w:color w:val="000000"/>
        </w:rPr>
        <w:t xml:space="preserve"> le principe d’int</w:t>
      </w:r>
      <w:r w:rsidR="009E17CB">
        <w:rPr>
          <w:color w:val="000000"/>
        </w:rPr>
        <w:t>e</w:t>
      </w:r>
      <w:r>
        <w:rPr>
          <w:color w:val="000000"/>
        </w:rPr>
        <w:t>rface</w:t>
      </w:r>
      <w:r w:rsidR="009E17CB">
        <w:rPr>
          <w:color w:val="000000"/>
        </w:rPr>
        <w:t xml:space="preserve"> permettant ainsi d’utiliser différente classe pour les même fonctionnalités.</w:t>
      </w:r>
    </w:p>
    <w:sectPr w:rsidR="004A1BEF" w:rsidRPr="00E02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51"/>
    <w:rsid w:val="00070010"/>
    <w:rsid w:val="0009624A"/>
    <w:rsid w:val="001E68F5"/>
    <w:rsid w:val="00346300"/>
    <w:rsid w:val="00455A25"/>
    <w:rsid w:val="00476C15"/>
    <w:rsid w:val="004A1BEF"/>
    <w:rsid w:val="004B59D0"/>
    <w:rsid w:val="005C3704"/>
    <w:rsid w:val="006C6650"/>
    <w:rsid w:val="009E17CB"/>
    <w:rsid w:val="00C509EF"/>
    <w:rsid w:val="00C716B3"/>
    <w:rsid w:val="00D844DA"/>
    <w:rsid w:val="00DA68D1"/>
    <w:rsid w:val="00E02351"/>
    <w:rsid w:val="00E06681"/>
    <w:rsid w:val="00E15C12"/>
    <w:rsid w:val="00F968F6"/>
    <w:rsid w:val="00FF4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25575-FA1A-484B-87AB-F6CB1CC9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049017">
      <w:bodyDiv w:val="1"/>
      <w:marLeft w:val="0"/>
      <w:marRight w:val="0"/>
      <w:marTop w:val="0"/>
      <w:marBottom w:val="0"/>
      <w:divBdr>
        <w:top w:val="none" w:sz="0" w:space="0" w:color="auto"/>
        <w:left w:val="none" w:sz="0" w:space="0" w:color="auto"/>
        <w:bottom w:val="none" w:sz="0" w:space="0" w:color="auto"/>
        <w:right w:val="none" w:sz="0" w:space="0" w:color="auto"/>
      </w:divBdr>
    </w:div>
    <w:div w:id="15674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279</Words>
  <Characters>1536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SAYAGH</dc:creator>
  <cp:keywords/>
  <dc:description/>
  <cp:lastModifiedBy>asus</cp:lastModifiedBy>
  <cp:revision>3</cp:revision>
  <dcterms:created xsi:type="dcterms:W3CDTF">2023-03-19T11:59:00Z</dcterms:created>
  <dcterms:modified xsi:type="dcterms:W3CDTF">2023-03-19T19:38:00Z</dcterms:modified>
</cp:coreProperties>
</file>