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08"/>
        <w:tblW w:w="9990" w:type="dxa"/>
        <w:tblLook w:val="04A0"/>
      </w:tblPr>
      <w:tblGrid>
        <w:gridCol w:w="9990"/>
      </w:tblGrid>
      <w:tr w:rsidR="00A94634" w:rsidRPr="00CA782C" w:rsidTr="00425216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A94634" w:rsidRPr="00CA782C" w:rsidRDefault="00A94634" w:rsidP="00425216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A94634" w:rsidRPr="00BC18BE" w:rsidTr="00425216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A94634" w:rsidRPr="00CA782C" w:rsidRDefault="00A94634" w:rsidP="0042521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A94634" w:rsidRPr="00236BB6" w:rsidRDefault="00A94634" w:rsidP="00A946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Implement </w:t>
            </w:r>
            <w:r w:rsidR="00E758E4">
              <w:rPr>
                <w:rFonts w:ascii="Arial" w:eastAsia="Times New Roman" w:hAnsi="Arial" w:cs="Arial"/>
                <w:szCs w:val="24"/>
              </w:rPr>
              <w:t>Interfaces</w:t>
            </w:r>
            <w:r>
              <w:rPr>
                <w:rFonts w:ascii="Arial" w:eastAsia="Times New Roman" w:hAnsi="Arial" w:cs="Arial"/>
                <w:szCs w:val="24"/>
              </w:rPr>
              <w:t xml:space="preserve"> in your program</w:t>
            </w:r>
            <w:r w:rsidR="00C072EC">
              <w:rPr>
                <w:rFonts w:ascii="Arial" w:eastAsia="Times New Roman" w:hAnsi="Arial" w:cs="Arial"/>
                <w:szCs w:val="24"/>
              </w:rPr>
              <w:t>.</w:t>
            </w:r>
          </w:p>
          <w:p w:rsidR="00A94634" w:rsidRPr="00C072EC" w:rsidRDefault="00A94634" w:rsidP="00C072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Apply </w:t>
            </w:r>
            <w:r w:rsidR="00E758E4">
              <w:rPr>
                <w:rFonts w:ascii="Arial" w:eastAsia="Times New Roman" w:hAnsi="Arial" w:cs="Arial"/>
                <w:szCs w:val="24"/>
              </w:rPr>
              <w:t>polymorphism</w:t>
            </w:r>
            <w:r>
              <w:rPr>
                <w:rFonts w:ascii="Arial" w:eastAsia="Times New Roman" w:hAnsi="Arial" w:cs="Arial"/>
                <w:szCs w:val="24"/>
              </w:rPr>
              <w:t xml:space="preserve"> concept </w:t>
            </w:r>
            <w:r w:rsidR="00C072EC">
              <w:rPr>
                <w:rFonts w:ascii="Arial" w:eastAsia="Times New Roman" w:hAnsi="Arial" w:cs="Arial"/>
                <w:szCs w:val="24"/>
              </w:rPr>
              <w:t>using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E758E4">
              <w:rPr>
                <w:rFonts w:ascii="Arial" w:eastAsia="Times New Roman" w:hAnsi="Arial" w:cs="Arial"/>
                <w:szCs w:val="24"/>
              </w:rPr>
              <w:t>interface</w:t>
            </w:r>
            <w:r w:rsidR="00C072EC">
              <w:rPr>
                <w:rFonts w:ascii="Arial" w:eastAsia="Times New Roman" w:hAnsi="Arial" w:cs="Arial"/>
                <w:szCs w:val="24"/>
              </w:rPr>
              <w:t>.</w:t>
            </w:r>
          </w:p>
        </w:tc>
      </w:tr>
      <w:tr w:rsidR="00A94634" w:rsidRPr="00475E53" w:rsidTr="00250A44">
        <w:trPr>
          <w:trHeight w:val="2780"/>
        </w:trPr>
        <w:tc>
          <w:tcPr>
            <w:tcW w:w="9990" w:type="dxa"/>
            <w:shd w:val="clear" w:color="auto" w:fill="D9D9D9" w:themeFill="background1" w:themeFillShade="D9"/>
          </w:tcPr>
          <w:p w:rsidR="00A94634" w:rsidRDefault="004A1CB9" w:rsidP="00E758E4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A1CB9">
              <w:rPr>
                <w:rFonts w:ascii="Arial" w:eastAsiaTheme="minorHAnsi" w:hAnsi="Arial" w:cs="Arial"/>
                <w:bCs w:val="0"/>
                <w:color w:val="auto"/>
              </w:rPr>
              <w:t>Scenario: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>A library needs to develop an online application for two types of users</w:t>
            </w:r>
            <w:r w:rsidR="00EE25A1">
              <w:rPr>
                <w:rFonts w:ascii="Arial" w:eastAsiaTheme="minorHAnsi" w:hAnsi="Arial" w:cs="Arial"/>
                <w:b w:val="0"/>
                <w:bCs w:val="0"/>
                <w:color w:val="auto"/>
              </w:rPr>
              <w:t>/roles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, Adults and children. Both of these users should be able to register </w:t>
            </w:r>
            <w:r w:rsidR="00D95707">
              <w:rPr>
                <w:rFonts w:ascii="Arial" w:eastAsiaTheme="minorHAnsi" w:hAnsi="Arial" w:cs="Arial"/>
                <w:b w:val="0"/>
                <w:bCs w:val="0"/>
                <w:color w:val="auto"/>
              </w:rPr>
              <w:t>a</w:t>
            </w:r>
            <w:r w:rsidR="00C53562">
              <w:rPr>
                <w:rFonts w:ascii="Arial" w:eastAsiaTheme="minorHAnsi" w:hAnsi="Arial" w:cs="Arial"/>
                <w:b w:val="0"/>
                <w:bCs w:val="0"/>
                <w:color w:val="auto"/>
              </w:rPr>
              <w:t>n</w:t>
            </w:r>
            <w:r w:rsidR="00D95707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account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. Any user who is less than 12 years of age will be registered as a child and they can borrow a 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“Kids” </w:t>
            </w:r>
            <w:r w:rsidR="00217436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category 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book for 10 days, whereas an adult 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can </w:t>
            </w:r>
            <w:r w:rsidR="00702F14">
              <w:rPr>
                <w:rFonts w:ascii="Arial" w:eastAsiaTheme="minorHAnsi" w:hAnsi="Arial" w:cs="Arial"/>
                <w:b w:val="0"/>
                <w:bCs w:val="0"/>
                <w:color w:val="auto"/>
              </w:rPr>
              <w:t>borrow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C53562">
              <w:rPr>
                <w:rFonts w:ascii="Arial" w:eastAsiaTheme="minorHAnsi" w:hAnsi="Arial" w:cs="Arial"/>
                <w:b w:val="0"/>
                <w:bCs w:val="0"/>
                <w:color w:val="auto"/>
              </w:rPr>
              <w:t>“Fiction” category books which need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to be 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>return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ed 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>within 7 days</w:t>
            </w:r>
            <w:r w:rsidR="00E14475">
              <w:rPr>
                <w:rFonts w:ascii="Arial" w:eastAsiaTheme="minorHAnsi" w:hAnsi="Arial" w:cs="Arial"/>
                <w:b w:val="0"/>
                <w:bCs w:val="0"/>
                <w:color w:val="auto"/>
              </w:rPr>
              <w:t>.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</w:p>
          <w:p w:rsidR="00E758E4" w:rsidRDefault="00E758E4" w:rsidP="003A167E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3A167E">
              <w:rPr>
                <w:rFonts w:ascii="Arial" w:eastAsiaTheme="minorHAnsi" w:hAnsi="Arial" w:cs="Arial"/>
                <w:bCs w:val="0"/>
                <w:color w:val="auto"/>
              </w:rPr>
              <w:t>Note:</w:t>
            </w:r>
            <w:r w:rsidRPr="003A167E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In future, more </w:t>
            </w:r>
            <w:r w:rsidR="001D6929">
              <w:rPr>
                <w:rFonts w:ascii="Arial" w:eastAsiaTheme="minorHAnsi" w:hAnsi="Arial" w:cs="Arial"/>
                <w:b w:val="0"/>
                <w:bCs w:val="0"/>
                <w:color w:val="auto"/>
              </w:rPr>
              <w:t>users</w:t>
            </w:r>
            <w:r w:rsidR="00EE25A1">
              <w:rPr>
                <w:rFonts w:ascii="Arial" w:eastAsiaTheme="minorHAnsi" w:hAnsi="Arial" w:cs="Arial"/>
                <w:b w:val="0"/>
                <w:bCs w:val="0"/>
                <w:color w:val="auto"/>
              </w:rPr>
              <w:t>/roles</w:t>
            </w:r>
            <w:r w:rsidRPr="003A167E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might be added to the library where similar rules will be enforced. </w:t>
            </w:r>
          </w:p>
          <w:p w:rsidR="00943CD8" w:rsidRPr="00943CD8" w:rsidRDefault="00217436" w:rsidP="00943CD8">
            <w:r>
              <w:rPr>
                <w:rFonts w:ascii="Arial" w:hAnsi="Arial" w:cs="Arial"/>
              </w:rPr>
              <w:t xml:space="preserve">Develop Interfaces and classes for the categories mentioned above.  </w:t>
            </w:r>
          </w:p>
          <w:p w:rsidR="00A94634" w:rsidRPr="0003755D" w:rsidRDefault="00A94634" w:rsidP="00425216">
            <w:pPr>
              <w:pStyle w:val="Heading3"/>
              <w:spacing w:before="0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1:</w:t>
            </w:r>
          </w:p>
          <w:p w:rsidR="00A94634" w:rsidRDefault="00A94634" w:rsidP="00DA51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>reate a</w:t>
            </w:r>
            <w:r w:rsidR="00DB73F8">
              <w:rPr>
                <w:rFonts w:ascii="Arial" w:hAnsi="Arial" w:cs="Arial"/>
              </w:rPr>
              <w:t>n</w:t>
            </w:r>
            <w:r w:rsidRPr="00B46659">
              <w:rPr>
                <w:rFonts w:ascii="Arial" w:hAnsi="Arial" w:cs="Arial"/>
              </w:rPr>
              <w:t xml:space="preserve"> </w:t>
            </w:r>
            <w:r w:rsidR="00DB73F8">
              <w:rPr>
                <w:rFonts w:ascii="Arial" w:hAnsi="Arial" w:cs="Arial"/>
              </w:rPr>
              <w:t>interface</w:t>
            </w:r>
            <w:r w:rsidRPr="00B46659">
              <w:rPr>
                <w:rFonts w:ascii="Arial" w:hAnsi="Arial" w:cs="Arial"/>
              </w:rPr>
              <w:t xml:space="preserve"> </w:t>
            </w:r>
            <w:r w:rsidR="009C2E07" w:rsidRPr="00BF3C71">
              <w:rPr>
                <w:rFonts w:ascii="Arial" w:hAnsi="Arial" w:cs="Arial"/>
                <w:b/>
                <w:i/>
              </w:rPr>
              <w:t>Library</w:t>
            </w:r>
            <w:r w:rsidR="00352178">
              <w:rPr>
                <w:rFonts w:ascii="Arial" w:hAnsi="Arial" w:cs="Arial"/>
                <w:b/>
                <w:i/>
              </w:rPr>
              <w:t>User</w:t>
            </w:r>
            <w:r w:rsidRPr="00B46659">
              <w:rPr>
                <w:rFonts w:ascii="Arial" w:hAnsi="Arial" w:cs="Arial"/>
              </w:rPr>
              <w:t xml:space="preserve"> with the following </w:t>
            </w:r>
            <w:r w:rsidR="00270F1A">
              <w:rPr>
                <w:rFonts w:ascii="Arial" w:hAnsi="Arial" w:cs="Arial"/>
              </w:rPr>
              <w:t>methods declared,</w:t>
            </w:r>
          </w:p>
          <w:p w:rsidR="00B855E8" w:rsidRPr="00DA5182" w:rsidRDefault="00B855E8" w:rsidP="00206837">
            <w:pPr>
              <w:pStyle w:val="ListParagraph"/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72" w:type="dxa"/>
              <w:tblLook w:val="04A0"/>
            </w:tblPr>
            <w:tblGrid>
              <w:gridCol w:w="2695"/>
            </w:tblGrid>
            <w:tr w:rsidR="00DB73F8" w:rsidTr="00B855E8">
              <w:tc>
                <w:tcPr>
                  <w:tcW w:w="2695" w:type="dxa"/>
                  <w:shd w:val="clear" w:color="auto" w:fill="00B050"/>
                </w:tcPr>
                <w:p w:rsidR="00DB73F8" w:rsidRPr="00162EA5" w:rsidRDefault="00DB73F8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Method Name</w:t>
                  </w:r>
                </w:p>
              </w:tc>
            </w:tr>
            <w:tr w:rsidR="00DB73F8" w:rsidTr="00B855E8">
              <w:tc>
                <w:tcPr>
                  <w:tcW w:w="2695" w:type="dxa"/>
                </w:tcPr>
                <w:p w:rsidR="00DB73F8" w:rsidRDefault="00DB73F8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registerAccount</w:t>
                  </w:r>
                </w:p>
              </w:tc>
            </w:tr>
            <w:tr w:rsidR="00DB73F8" w:rsidTr="00B855E8">
              <w:tc>
                <w:tcPr>
                  <w:tcW w:w="2695" w:type="dxa"/>
                </w:tcPr>
                <w:p w:rsidR="00DB73F8" w:rsidRDefault="00DB73F8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requestBook</w:t>
                  </w:r>
                </w:p>
              </w:tc>
            </w:tr>
          </w:tbl>
          <w:p w:rsidR="00A94634" w:rsidRPr="00B46659" w:rsidRDefault="00A94634" w:rsidP="00A94634">
            <w:pPr>
              <w:jc w:val="both"/>
              <w:rPr>
                <w:rFonts w:ascii="Arial" w:hAnsi="Arial" w:cs="Arial"/>
              </w:rPr>
            </w:pPr>
          </w:p>
          <w:p w:rsidR="00250A4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 xml:space="preserve">reate </w:t>
            </w:r>
            <w:r w:rsidR="00DB73F8">
              <w:rPr>
                <w:rFonts w:ascii="Arial" w:hAnsi="Arial" w:cs="Arial"/>
              </w:rPr>
              <w:t>2 classes “</w:t>
            </w:r>
            <w:r w:rsidR="00DB73F8" w:rsidRPr="00BF3C71">
              <w:rPr>
                <w:rFonts w:ascii="Arial" w:hAnsi="Arial" w:cs="Arial"/>
                <w:b/>
                <w:i/>
              </w:rPr>
              <w:t>Kid</w:t>
            </w:r>
            <w:r w:rsidR="00352178">
              <w:rPr>
                <w:rFonts w:ascii="Arial" w:hAnsi="Arial" w:cs="Arial"/>
                <w:b/>
                <w:i/>
              </w:rPr>
              <w:t>Users</w:t>
            </w:r>
            <w:r w:rsidR="00DB73F8">
              <w:rPr>
                <w:rFonts w:ascii="Arial" w:hAnsi="Arial" w:cs="Arial"/>
              </w:rPr>
              <w:t>” and “</w:t>
            </w:r>
            <w:r w:rsidR="00DB73F8" w:rsidRPr="00523ED9">
              <w:rPr>
                <w:rFonts w:ascii="Arial" w:hAnsi="Arial" w:cs="Arial"/>
                <w:b/>
                <w:i/>
              </w:rPr>
              <w:t>Adult</w:t>
            </w:r>
            <w:r w:rsidR="00352178">
              <w:rPr>
                <w:rFonts w:ascii="Arial" w:hAnsi="Arial" w:cs="Arial"/>
                <w:b/>
                <w:i/>
              </w:rPr>
              <w:t>User</w:t>
            </w:r>
            <w:r w:rsidR="00DB73F8">
              <w:rPr>
                <w:rFonts w:ascii="Arial" w:hAnsi="Arial" w:cs="Arial"/>
              </w:rPr>
              <w:t>” which implement</w:t>
            </w:r>
            <w:r w:rsidR="00D06EFD">
              <w:rPr>
                <w:rFonts w:ascii="Arial" w:hAnsi="Arial" w:cs="Arial"/>
              </w:rPr>
              <w:t>s</w:t>
            </w:r>
            <w:r w:rsidR="00352178">
              <w:rPr>
                <w:rFonts w:ascii="Arial" w:hAnsi="Arial" w:cs="Arial"/>
              </w:rPr>
              <w:t xml:space="preserve"> the</w:t>
            </w:r>
            <w:r w:rsidR="00EF06E7" w:rsidRPr="00BF3C71">
              <w:rPr>
                <w:rFonts w:ascii="Arial" w:hAnsi="Arial" w:cs="Arial"/>
                <w:b/>
                <w:i/>
              </w:rPr>
              <w:t xml:space="preserve"> Library</w:t>
            </w:r>
            <w:r w:rsidR="00352178">
              <w:rPr>
                <w:rFonts w:ascii="Arial" w:hAnsi="Arial" w:cs="Arial"/>
                <w:b/>
                <w:i/>
              </w:rPr>
              <w:t xml:space="preserve">User </w:t>
            </w:r>
            <w:r w:rsidR="00DB73F8">
              <w:rPr>
                <w:rFonts w:ascii="Arial" w:hAnsi="Arial" w:cs="Arial"/>
              </w:rPr>
              <w:t>interface.</w:t>
            </w:r>
          </w:p>
          <w:p w:rsidR="00A94634" w:rsidRDefault="00DB73F8" w:rsidP="00250A44">
            <w:pPr>
              <w:pStyle w:val="ListParagraph"/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218FD" w:rsidRDefault="005218FD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Both the classes should have two instance variables as specified below.</w:t>
            </w:r>
          </w:p>
          <w:p w:rsidR="005218FD" w:rsidRDefault="005218FD" w:rsidP="005218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72" w:type="dxa"/>
              <w:tblLook w:val="04A0"/>
            </w:tblPr>
            <w:tblGrid>
              <w:gridCol w:w="2695"/>
              <w:gridCol w:w="3060"/>
            </w:tblGrid>
            <w:tr w:rsidR="005218FD" w:rsidRPr="00162EA5" w:rsidTr="00180BA0">
              <w:tc>
                <w:tcPr>
                  <w:tcW w:w="2695" w:type="dxa"/>
                  <w:shd w:val="clear" w:color="auto" w:fill="00B050"/>
                </w:tcPr>
                <w:p w:rsidR="005218FD" w:rsidRPr="00162EA5" w:rsidRDefault="005218FD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Instance variables</w:t>
                  </w:r>
                  <w:r w:rsidRPr="00162EA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5218FD" w:rsidRPr="00162EA5" w:rsidRDefault="005218FD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Data type</w:t>
                  </w:r>
                </w:p>
              </w:tc>
            </w:tr>
            <w:tr w:rsidR="005218FD" w:rsidTr="00180BA0">
              <w:tc>
                <w:tcPr>
                  <w:tcW w:w="2695" w:type="dxa"/>
                </w:tcPr>
                <w:p w:rsidR="005218FD" w:rsidRDefault="006B5F1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</w:t>
                  </w:r>
                  <w:r w:rsidR="005218FD">
                    <w:rPr>
                      <w:rFonts w:ascii="Arial" w:hAnsi="Arial" w:cs="Arial"/>
                    </w:rPr>
                    <w:t>ge</w:t>
                  </w:r>
                </w:p>
              </w:tc>
              <w:tc>
                <w:tcPr>
                  <w:tcW w:w="3060" w:type="dxa"/>
                </w:tcPr>
                <w:p w:rsidR="005218FD" w:rsidRDefault="005218FD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int</w:t>
                  </w:r>
                </w:p>
              </w:tc>
            </w:tr>
            <w:tr w:rsidR="005218FD" w:rsidTr="00180BA0">
              <w:tc>
                <w:tcPr>
                  <w:tcW w:w="2695" w:type="dxa"/>
                </w:tcPr>
                <w:p w:rsidR="005218FD" w:rsidRDefault="005218FD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bookType</w:t>
                  </w:r>
                </w:p>
              </w:tc>
              <w:tc>
                <w:tcPr>
                  <w:tcW w:w="3060" w:type="dxa"/>
                </w:tcPr>
                <w:p w:rsidR="005218FD" w:rsidRDefault="005218FD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</w:tbl>
          <w:p w:rsidR="00A94634" w:rsidRPr="00D10088" w:rsidRDefault="00A94634" w:rsidP="00D10088">
            <w:pPr>
              <w:jc w:val="both"/>
              <w:rPr>
                <w:rFonts w:ascii="Arial" w:hAnsi="Arial" w:cs="Arial"/>
              </w:rPr>
            </w:pPr>
          </w:p>
          <w:p w:rsidR="00A94634" w:rsidRPr="00D06EFD" w:rsidRDefault="00DB73F8" w:rsidP="00D06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methods in the </w:t>
            </w:r>
            <w:r w:rsidRPr="00D06EFD">
              <w:rPr>
                <w:rFonts w:ascii="Arial" w:hAnsi="Arial" w:cs="Arial"/>
                <w:b/>
                <w:i/>
              </w:rPr>
              <w:t>Kid</w:t>
            </w:r>
            <w:r w:rsidR="00352178">
              <w:rPr>
                <w:rFonts w:ascii="Arial" w:hAnsi="Arial" w:cs="Arial"/>
                <w:b/>
                <w:i/>
              </w:rPr>
              <w:t>User</w:t>
            </w:r>
            <w:r>
              <w:rPr>
                <w:rFonts w:ascii="Arial" w:hAnsi="Arial" w:cs="Arial"/>
              </w:rPr>
              <w:t xml:space="preserve"> class should perform the following logic. </w:t>
            </w:r>
          </w:p>
          <w:p w:rsidR="00A94634" w:rsidRDefault="00DB73F8" w:rsidP="00DB73F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E36EE9">
              <w:rPr>
                <w:rFonts w:ascii="Arial" w:hAnsi="Arial" w:cs="Arial"/>
                <w:b/>
              </w:rPr>
              <w:t>registerAccount</w:t>
            </w:r>
            <w:r>
              <w:rPr>
                <w:rFonts w:ascii="Arial" w:hAnsi="Arial" w:cs="Arial"/>
              </w:rPr>
              <w:t xml:space="preserve"> :</w:t>
            </w:r>
            <w:r w:rsidR="00DD10BA">
              <w:rPr>
                <w:rFonts w:ascii="Arial" w:hAnsi="Arial" w:cs="Arial"/>
              </w:rPr>
              <w:t xml:space="preserve"> if age &lt; 12</w:t>
            </w:r>
            <w:r>
              <w:rPr>
                <w:rFonts w:ascii="Arial" w:hAnsi="Arial" w:cs="Arial"/>
              </w:rPr>
              <w:t xml:space="preserve">, a message displaying “You have successfully registered under a Kids Account” should be displayed in the console. </w:t>
            </w:r>
          </w:p>
          <w:p w:rsidR="00DB73F8" w:rsidRDefault="00DB73F8" w:rsidP="00DB73F8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If(age&gt;12), a message displaying, </w:t>
            </w:r>
            <w:r w:rsidRPr="00D10088">
              <w:rPr>
                <w:rFonts w:ascii="Arial" w:hAnsi="Arial" w:cs="Arial"/>
                <w:b/>
                <w:color w:val="00B050"/>
              </w:rPr>
              <w:t>“Sorry, Age must be less than 12 to register as a kid</w:t>
            </w:r>
            <w:r>
              <w:rPr>
                <w:rFonts w:ascii="Arial" w:hAnsi="Arial" w:cs="Arial"/>
              </w:rPr>
              <w:t xml:space="preserve">” should be displayed in the console. </w:t>
            </w:r>
          </w:p>
          <w:p w:rsidR="00E36EE9" w:rsidRDefault="00E36EE9" w:rsidP="00E36EE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341A2C">
              <w:rPr>
                <w:rFonts w:ascii="Arial" w:hAnsi="Arial" w:cs="Arial"/>
                <w:b/>
              </w:rPr>
              <w:t>requestBook</w:t>
            </w:r>
            <w:r w:rsidR="00341A2C">
              <w:rPr>
                <w:rFonts w:ascii="Arial" w:hAnsi="Arial" w:cs="Arial"/>
                <w:b/>
              </w:rPr>
              <w:t xml:space="preserve"> </w:t>
            </w:r>
            <w:r w:rsidR="00DD10BA">
              <w:rPr>
                <w:rFonts w:ascii="Arial" w:hAnsi="Arial" w:cs="Arial"/>
              </w:rPr>
              <w:t xml:space="preserve">: if </w:t>
            </w:r>
            <w:r>
              <w:rPr>
                <w:rFonts w:ascii="Arial" w:hAnsi="Arial" w:cs="Arial"/>
              </w:rPr>
              <w:t>bookType is “</w:t>
            </w:r>
            <w:r w:rsidRPr="00DB4931">
              <w:rPr>
                <w:rFonts w:ascii="Arial" w:hAnsi="Arial" w:cs="Arial"/>
                <w:b/>
              </w:rPr>
              <w:t>Kids</w:t>
            </w:r>
            <w:r w:rsidR="00DD10BA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, a message displaying “Book Issued successfully, please return the book within 10 days” should be displayed in the console. </w:t>
            </w:r>
          </w:p>
          <w:p w:rsidR="00CE74DD" w:rsidRPr="00D10088" w:rsidRDefault="00E36EE9" w:rsidP="00D10088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else, a message displaying, “</w:t>
            </w:r>
            <w:r w:rsidRPr="00D10088">
              <w:rPr>
                <w:rFonts w:ascii="Arial" w:hAnsi="Arial" w:cs="Arial"/>
                <w:b/>
                <w:color w:val="00B050"/>
              </w:rPr>
              <w:t>Oops, you are allowed to take only kids books</w:t>
            </w:r>
            <w:r>
              <w:rPr>
                <w:rFonts w:ascii="Arial" w:hAnsi="Arial" w:cs="Arial"/>
              </w:rPr>
              <w:t xml:space="preserve">” should be displayed in the console. </w:t>
            </w:r>
          </w:p>
          <w:p w:rsidR="00CE74DD" w:rsidRDefault="00CE74DD" w:rsidP="00DD10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methods in the </w:t>
            </w:r>
            <w:r w:rsidRPr="00A60E23">
              <w:rPr>
                <w:rFonts w:ascii="Arial" w:hAnsi="Arial" w:cs="Arial"/>
                <w:b/>
                <w:i/>
              </w:rPr>
              <w:t>Adult</w:t>
            </w:r>
            <w:r w:rsidR="00DA70F6">
              <w:rPr>
                <w:rFonts w:ascii="Arial" w:hAnsi="Arial" w:cs="Arial"/>
                <w:b/>
                <w:i/>
              </w:rPr>
              <w:t>User</w:t>
            </w:r>
            <w:r>
              <w:rPr>
                <w:rFonts w:ascii="Arial" w:hAnsi="Arial" w:cs="Arial"/>
              </w:rPr>
              <w:t xml:space="preserve"> class should perform the following logic. </w:t>
            </w:r>
          </w:p>
          <w:p w:rsidR="00DD10BA" w:rsidRPr="00DD10BA" w:rsidRDefault="00DD10BA" w:rsidP="00DD10BA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  <w:p w:rsidR="00CE74DD" w:rsidRPr="00DD10BA" w:rsidRDefault="00CE74DD" w:rsidP="00DD10B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340"/>
              </w:tabs>
              <w:ind w:left="2160" w:hanging="180"/>
              <w:rPr>
                <w:rFonts w:ascii="Arial" w:hAnsi="Arial" w:cs="Arial"/>
              </w:rPr>
            </w:pPr>
            <w:r w:rsidRPr="00DD10BA">
              <w:rPr>
                <w:rFonts w:ascii="Arial" w:hAnsi="Arial" w:cs="Arial"/>
                <w:b/>
              </w:rPr>
              <w:t>registerAccount</w:t>
            </w:r>
            <w:r w:rsidR="00700881">
              <w:rPr>
                <w:rFonts w:ascii="Arial" w:hAnsi="Arial" w:cs="Arial"/>
              </w:rPr>
              <w:t xml:space="preserve"> : if age &gt; 12</w:t>
            </w:r>
            <w:r w:rsidRPr="00DD10BA">
              <w:rPr>
                <w:rFonts w:ascii="Arial" w:hAnsi="Arial" w:cs="Arial"/>
              </w:rPr>
              <w:t>, a message displaying “</w:t>
            </w:r>
            <w:r w:rsidRPr="00D10088">
              <w:rPr>
                <w:rFonts w:ascii="Arial" w:hAnsi="Arial" w:cs="Arial"/>
                <w:b/>
                <w:color w:val="00B050"/>
              </w:rPr>
              <w:t>You have</w:t>
            </w:r>
            <w:r w:rsidRPr="00DD10BA">
              <w:rPr>
                <w:rFonts w:ascii="Arial" w:hAnsi="Arial" w:cs="Arial"/>
              </w:rPr>
              <w:t xml:space="preserve"> </w:t>
            </w:r>
            <w:r w:rsidRPr="00D10088">
              <w:rPr>
                <w:rFonts w:ascii="Arial" w:hAnsi="Arial" w:cs="Arial"/>
                <w:b/>
                <w:color w:val="00B050"/>
              </w:rPr>
              <w:t>successfully registered under an Adult Account</w:t>
            </w:r>
            <w:r w:rsidRPr="00DD10BA">
              <w:rPr>
                <w:rFonts w:ascii="Arial" w:hAnsi="Arial" w:cs="Arial"/>
              </w:rPr>
              <w:t xml:space="preserve">” should be displayed in </w:t>
            </w:r>
            <w:r w:rsidRPr="00DD10BA">
              <w:rPr>
                <w:rFonts w:ascii="Arial" w:hAnsi="Arial" w:cs="Arial"/>
              </w:rPr>
              <w:lastRenderedPageBreak/>
              <w:t xml:space="preserve">the console. </w:t>
            </w:r>
          </w:p>
          <w:p w:rsidR="00CE74DD" w:rsidRPr="00DD10BA" w:rsidRDefault="00700881" w:rsidP="00DD10BA">
            <w:pPr>
              <w:pStyle w:val="ListParagraph"/>
              <w:tabs>
                <w:tab w:val="left" w:pos="2520"/>
              </w:tabs>
              <w:ind w:left="25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age&lt;12</w:t>
            </w:r>
            <w:r w:rsidR="00CE74DD" w:rsidRPr="00DD10BA">
              <w:rPr>
                <w:rFonts w:ascii="Arial" w:hAnsi="Arial" w:cs="Arial"/>
              </w:rPr>
              <w:t>, a message displaying, “</w:t>
            </w:r>
            <w:r w:rsidR="00CE74DD" w:rsidRPr="00D10088">
              <w:rPr>
                <w:rFonts w:ascii="Arial" w:hAnsi="Arial" w:cs="Arial"/>
                <w:b/>
                <w:color w:val="00B050"/>
              </w:rPr>
              <w:t xml:space="preserve">Sorry, Age must be greater than 12 to register as </w:t>
            </w:r>
            <w:r w:rsidR="004F6A3C" w:rsidRPr="00D10088">
              <w:rPr>
                <w:rFonts w:ascii="Arial" w:hAnsi="Arial" w:cs="Arial"/>
                <w:b/>
                <w:color w:val="00B050"/>
              </w:rPr>
              <w:t>a</w:t>
            </w:r>
            <w:r w:rsidR="00CE74DD" w:rsidRPr="00D10088">
              <w:rPr>
                <w:rFonts w:ascii="Arial" w:hAnsi="Arial" w:cs="Arial"/>
                <w:b/>
                <w:color w:val="00B050"/>
              </w:rPr>
              <w:t>n adult</w:t>
            </w:r>
            <w:r w:rsidR="00CE74DD" w:rsidRPr="00DD10BA">
              <w:rPr>
                <w:rFonts w:ascii="Arial" w:hAnsi="Arial" w:cs="Arial"/>
              </w:rPr>
              <w:t xml:space="preserve">” should be displayed in the console. </w:t>
            </w:r>
          </w:p>
          <w:p w:rsidR="00CE74DD" w:rsidRPr="00DD10BA" w:rsidRDefault="00CE74DD" w:rsidP="00DD10B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250"/>
                <w:tab w:val="left" w:pos="2910"/>
              </w:tabs>
              <w:ind w:left="2160" w:hanging="180"/>
              <w:rPr>
                <w:rFonts w:ascii="Arial" w:hAnsi="Arial" w:cs="Arial"/>
              </w:rPr>
            </w:pPr>
            <w:r w:rsidRPr="00DD10BA">
              <w:rPr>
                <w:rFonts w:ascii="Arial" w:hAnsi="Arial" w:cs="Arial"/>
                <w:b/>
              </w:rPr>
              <w:t xml:space="preserve">requestBook </w:t>
            </w:r>
            <w:r w:rsidR="004B636C">
              <w:rPr>
                <w:rFonts w:ascii="Arial" w:hAnsi="Arial" w:cs="Arial"/>
              </w:rPr>
              <w:t xml:space="preserve">: if </w:t>
            </w:r>
            <w:r w:rsidRPr="00DD10BA">
              <w:rPr>
                <w:rFonts w:ascii="Arial" w:hAnsi="Arial" w:cs="Arial"/>
              </w:rPr>
              <w:t>bookType is “</w:t>
            </w:r>
            <w:r w:rsidR="004F6A3C" w:rsidRPr="00DD10BA">
              <w:rPr>
                <w:rFonts w:ascii="Arial" w:hAnsi="Arial" w:cs="Arial"/>
                <w:b/>
                <w:bCs/>
              </w:rPr>
              <w:t>Fiction</w:t>
            </w:r>
            <w:r w:rsidR="004B636C">
              <w:rPr>
                <w:rFonts w:ascii="Arial" w:hAnsi="Arial" w:cs="Arial"/>
              </w:rPr>
              <w:t>”</w:t>
            </w:r>
            <w:r w:rsidRPr="00DD10BA">
              <w:rPr>
                <w:rFonts w:ascii="Arial" w:hAnsi="Arial" w:cs="Arial"/>
              </w:rPr>
              <w:t>, a message displaying “</w:t>
            </w:r>
            <w:r w:rsidRPr="00D10088">
              <w:rPr>
                <w:rFonts w:ascii="Arial" w:hAnsi="Arial" w:cs="Arial"/>
                <w:b/>
                <w:color w:val="00B050"/>
              </w:rPr>
              <w:t>Book Issued successfully, please return the book within</w:t>
            </w:r>
            <w:r w:rsidR="004F6A3C" w:rsidRPr="00D10088">
              <w:rPr>
                <w:rFonts w:ascii="Arial" w:hAnsi="Arial" w:cs="Arial"/>
                <w:b/>
                <w:color w:val="00B050"/>
              </w:rPr>
              <w:t xml:space="preserve"> 7</w:t>
            </w:r>
            <w:r w:rsidRPr="00D10088">
              <w:rPr>
                <w:rFonts w:ascii="Arial" w:hAnsi="Arial" w:cs="Arial"/>
                <w:b/>
                <w:color w:val="00B050"/>
              </w:rPr>
              <w:t xml:space="preserve"> days</w:t>
            </w:r>
            <w:r w:rsidRPr="00DD10BA">
              <w:rPr>
                <w:rFonts w:ascii="Arial" w:hAnsi="Arial" w:cs="Arial"/>
              </w:rPr>
              <w:t xml:space="preserve">” should be displayed in the console. </w:t>
            </w:r>
          </w:p>
          <w:p w:rsidR="00CE74DD" w:rsidRDefault="00CE74DD" w:rsidP="004B636C">
            <w:pPr>
              <w:pStyle w:val="ListParagraph"/>
              <w:ind w:left="25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else, a message displaying, “</w:t>
            </w:r>
            <w:r w:rsidRPr="00D10088">
              <w:rPr>
                <w:rFonts w:ascii="Arial" w:hAnsi="Arial" w:cs="Arial"/>
                <w:b/>
                <w:color w:val="00B050"/>
              </w:rPr>
              <w:t xml:space="preserve">Oops, you are allowed to take only </w:t>
            </w:r>
            <w:r w:rsidR="004F6A3C" w:rsidRPr="00D10088">
              <w:rPr>
                <w:rFonts w:ascii="Arial" w:hAnsi="Arial" w:cs="Arial"/>
                <w:b/>
                <w:color w:val="00B050"/>
              </w:rPr>
              <w:t>adult Fiction</w:t>
            </w:r>
            <w:r w:rsidRPr="00D10088">
              <w:rPr>
                <w:rFonts w:ascii="Arial" w:hAnsi="Arial" w:cs="Arial"/>
                <w:b/>
                <w:color w:val="00B050"/>
              </w:rPr>
              <w:t xml:space="preserve"> books</w:t>
            </w:r>
            <w:r>
              <w:rPr>
                <w:rFonts w:ascii="Arial" w:hAnsi="Arial" w:cs="Arial"/>
              </w:rPr>
              <w:t xml:space="preserve">” should be displayed in the console. </w:t>
            </w:r>
          </w:p>
          <w:p w:rsidR="00250A44" w:rsidRPr="00CE74DD" w:rsidRDefault="00250A44" w:rsidP="00CE74DD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>Create a class “</w:t>
            </w:r>
            <w:r w:rsidR="00D16492">
              <w:rPr>
                <w:rFonts w:ascii="Arial" w:hAnsi="Arial" w:cs="Arial"/>
                <w:b/>
                <w:i/>
              </w:rPr>
              <w:t>LibraryInterfaceDemo</w:t>
            </w:r>
            <w:r w:rsidRPr="0097126A">
              <w:rPr>
                <w:rFonts w:ascii="Arial" w:hAnsi="Arial" w:cs="Arial"/>
                <w:b/>
                <w:i/>
              </w:rPr>
              <w:t>.java</w:t>
            </w:r>
            <w:r w:rsidRPr="0097126A">
              <w:rPr>
                <w:rFonts w:ascii="Arial" w:hAnsi="Arial" w:cs="Arial"/>
              </w:rPr>
              <w:t>” with a main method which performs the below functions</w:t>
            </w:r>
            <w:r>
              <w:rPr>
                <w:rFonts w:ascii="Arial" w:hAnsi="Arial" w:cs="Arial"/>
              </w:rPr>
              <w:t>,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:rsidR="00A94634" w:rsidRPr="005C4B07" w:rsidRDefault="00A94634" w:rsidP="00425216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  <w:b/>
              </w:rPr>
            </w:pPr>
            <w:r w:rsidRPr="005C4B07">
              <w:rPr>
                <w:rFonts w:ascii="Arial" w:hAnsi="Arial" w:cs="Arial"/>
                <w:b/>
              </w:rPr>
              <w:t>Test case #1</w:t>
            </w:r>
            <w:r>
              <w:rPr>
                <w:rFonts w:ascii="Arial" w:hAnsi="Arial" w:cs="Arial"/>
                <w:b/>
              </w:rPr>
              <w:t>:</w:t>
            </w:r>
          </w:p>
          <w:p w:rsidR="00A35192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="005218FD">
              <w:rPr>
                <w:rFonts w:ascii="Arial" w:hAnsi="Arial" w:cs="Arial"/>
                <w:b/>
                <w:i/>
              </w:rPr>
              <w:t>Kid</w:t>
            </w:r>
            <w:r w:rsidR="00D10088">
              <w:rPr>
                <w:rFonts w:ascii="Arial" w:hAnsi="Arial" w:cs="Arial"/>
                <w:b/>
                <w:i/>
              </w:rPr>
              <w:t>User</w:t>
            </w:r>
            <w:r w:rsidR="005218FD">
              <w:rPr>
                <w:rFonts w:ascii="Arial" w:hAnsi="Arial" w:cs="Arial"/>
              </w:rPr>
              <w:t xml:space="preserve"> class. </w:t>
            </w:r>
          </w:p>
          <w:p w:rsidR="00DB4931" w:rsidRDefault="005218FD" w:rsidP="00DB49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DB4931">
              <w:rPr>
                <w:rFonts w:ascii="Arial" w:hAnsi="Arial" w:cs="Arial"/>
              </w:rPr>
              <w:t xml:space="preserve">Set the </w:t>
            </w:r>
            <w:r w:rsidR="00A35192" w:rsidRPr="00DB4931">
              <w:rPr>
                <w:rFonts w:ascii="Arial" w:hAnsi="Arial" w:cs="Arial"/>
              </w:rPr>
              <w:t xml:space="preserve">age </w:t>
            </w:r>
            <w:r w:rsidR="00DB4931" w:rsidRPr="00DB4931">
              <w:rPr>
                <w:rFonts w:ascii="Arial" w:hAnsi="Arial" w:cs="Arial"/>
              </w:rPr>
              <w:t xml:space="preserve">as specified in the below table and </w:t>
            </w:r>
            <w:r w:rsidR="00D10088">
              <w:rPr>
                <w:rFonts w:ascii="Arial" w:hAnsi="Arial" w:cs="Arial"/>
              </w:rPr>
              <w:t>invoke</w:t>
            </w:r>
            <w:r w:rsidR="00DB4931" w:rsidRPr="00DB4931">
              <w:rPr>
                <w:rFonts w:ascii="Arial" w:hAnsi="Arial" w:cs="Arial"/>
              </w:rPr>
              <w:t xml:space="preserve"> the registerAccount method</w:t>
            </w:r>
            <w:r w:rsidR="00BF5F29">
              <w:rPr>
                <w:rFonts w:ascii="Arial" w:hAnsi="Arial" w:cs="Arial"/>
              </w:rPr>
              <w:t xml:space="preserve">  of the  Kid</w:t>
            </w:r>
            <w:r w:rsidR="00D10088">
              <w:rPr>
                <w:rFonts w:ascii="Arial" w:hAnsi="Arial" w:cs="Arial"/>
              </w:rPr>
              <w:t>User</w:t>
            </w:r>
            <w:r w:rsidR="00BF5F29">
              <w:rPr>
                <w:rFonts w:ascii="Arial" w:hAnsi="Arial" w:cs="Arial"/>
              </w:rPr>
              <w:t xml:space="preserve"> object</w:t>
            </w:r>
          </w:p>
          <w:p w:rsidR="00250A44" w:rsidRPr="00DB4931" w:rsidRDefault="00250A44" w:rsidP="00250A44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395" w:type="dxa"/>
              <w:tblLook w:val="04A0"/>
            </w:tblPr>
            <w:tblGrid>
              <w:gridCol w:w="978"/>
            </w:tblGrid>
            <w:tr w:rsidR="00DB4931" w:rsidRPr="00162EA5" w:rsidTr="00DB4931">
              <w:trPr>
                <w:trHeight w:hRule="exact" w:val="288"/>
              </w:trPr>
              <w:tc>
                <w:tcPr>
                  <w:tcW w:w="978" w:type="dxa"/>
                  <w:shd w:val="clear" w:color="auto" w:fill="00B050"/>
                </w:tcPr>
                <w:p w:rsidR="00DB4931" w:rsidRPr="00162EA5" w:rsidRDefault="00DB4931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Age</w:t>
                  </w:r>
                </w:p>
              </w:tc>
            </w:tr>
            <w:tr w:rsidR="00DB4931" w:rsidTr="00DB4931">
              <w:trPr>
                <w:trHeight w:hRule="exact" w:val="288"/>
              </w:trPr>
              <w:tc>
                <w:tcPr>
                  <w:tcW w:w="978" w:type="dxa"/>
                </w:tcPr>
                <w:p w:rsidR="00DB4931" w:rsidRDefault="00DB4931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</w:tr>
            <w:tr w:rsidR="00DB4931" w:rsidTr="00DB4931">
              <w:trPr>
                <w:trHeight w:hRule="exact" w:val="288"/>
              </w:trPr>
              <w:tc>
                <w:tcPr>
                  <w:tcW w:w="978" w:type="dxa"/>
                </w:tcPr>
                <w:p w:rsidR="00DB4931" w:rsidRDefault="00DB4931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18</w:t>
                  </w:r>
                </w:p>
              </w:tc>
            </w:tr>
          </w:tbl>
          <w:p w:rsidR="00DB4931" w:rsidRDefault="00DB4931" w:rsidP="00DB4931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Pr="000E65BF" w:rsidRDefault="00DB4931" w:rsidP="000E65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the book Type as specified in the below table and </w:t>
            </w:r>
            <w:r w:rsidR="00BF5F29">
              <w:rPr>
                <w:rFonts w:ascii="Arial" w:hAnsi="Arial" w:cs="Arial"/>
              </w:rPr>
              <w:t>invoke</w:t>
            </w:r>
            <w:r>
              <w:rPr>
                <w:rFonts w:ascii="Arial" w:hAnsi="Arial" w:cs="Arial"/>
              </w:rPr>
              <w:t xml:space="preserve"> the requestBook method</w:t>
            </w:r>
            <w:r w:rsidR="00BF5F29">
              <w:rPr>
                <w:rFonts w:ascii="Arial" w:hAnsi="Arial" w:cs="Arial"/>
              </w:rPr>
              <w:t xml:space="preserve"> of the Kid</w:t>
            </w:r>
            <w:r w:rsidR="00D10088">
              <w:rPr>
                <w:rFonts w:ascii="Arial" w:hAnsi="Arial" w:cs="Arial"/>
              </w:rPr>
              <w:t>User</w:t>
            </w:r>
            <w:r w:rsidR="00BF5F29">
              <w:rPr>
                <w:rFonts w:ascii="Arial" w:hAnsi="Arial" w:cs="Arial"/>
              </w:rPr>
              <w:t xml:space="preserve"> object</w:t>
            </w:r>
            <w:r w:rsidR="000E65BF">
              <w:rPr>
                <w:rFonts w:ascii="Arial" w:hAnsi="Arial" w:cs="Arial"/>
              </w:rPr>
              <w:t>,</w:t>
            </w:r>
          </w:p>
          <w:tbl>
            <w:tblPr>
              <w:tblStyle w:val="TableGrid"/>
              <w:tblW w:w="0" w:type="auto"/>
              <w:tblInd w:w="4170" w:type="dxa"/>
              <w:tblLook w:val="04A0"/>
            </w:tblPr>
            <w:tblGrid>
              <w:gridCol w:w="1428"/>
            </w:tblGrid>
            <w:tr w:rsidR="00DB4931" w:rsidTr="007F4E61">
              <w:trPr>
                <w:trHeight w:hRule="exact" w:val="432"/>
              </w:trPr>
              <w:tc>
                <w:tcPr>
                  <w:tcW w:w="1428" w:type="dxa"/>
                  <w:shd w:val="clear" w:color="auto" w:fill="00B050"/>
                </w:tcPr>
                <w:p w:rsidR="00DB4931" w:rsidRPr="00162EA5" w:rsidRDefault="00DB4931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BookType</w:t>
                  </w:r>
                </w:p>
              </w:tc>
            </w:tr>
            <w:tr w:rsidR="00DB4931" w:rsidTr="007F4E61">
              <w:trPr>
                <w:trHeight w:hRule="exact" w:val="432"/>
              </w:trPr>
              <w:tc>
                <w:tcPr>
                  <w:tcW w:w="1428" w:type="dxa"/>
                </w:tcPr>
                <w:p w:rsidR="00DB4931" w:rsidRDefault="00DB4931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“Kids”</w:t>
                  </w:r>
                </w:p>
              </w:tc>
            </w:tr>
            <w:tr w:rsidR="00DB4931" w:rsidTr="007F4E61">
              <w:trPr>
                <w:trHeight w:hRule="exact" w:val="432"/>
              </w:trPr>
              <w:tc>
                <w:tcPr>
                  <w:tcW w:w="1428" w:type="dxa"/>
                </w:tcPr>
                <w:p w:rsidR="00DB4931" w:rsidRPr="00DB4931" w:rsidRDefault="00DB4931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Cs/>
                    </w:rPr>
                    <w:t>“Fiction”</w:t>
                  </w:r>
                </w:p>
              </w:tc>
            </w:tr>
          </w:tbl>
          <w:p w:rsidR="00BF5F29" w:rsidRPr="000E65BF" w:rsidRDefault="00BF5F29" w:rsidP="000E65BF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E65BF">
              <w:rPr>
                <w:rFonts w:ascii="Arial" w:hAnsi="Arial" w:cs="Arial"/>
                <w:b/>
              </w:rPr>
              <w:t>Test case #2:</w:t>
            </w:r>
          </w:p>
          <w:p w:rsidR="00BF5F29" w:rsidRDefault="00BF5F29" w:rsidP="00BF5F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Pr="00BF5F29">
              <w:rPr>
                <w:rFonts w:ascii="Arial" w:hAnsi="Arial" w:cs="Arial"/>
                <w:b/>
              </w:rPr>
              <w:t>Adult</w:t>
            </w:r>
            <w:r w:rsidR="00D10088">
              <w:rPr>
                <w:rFonts w:ascii="Arial" w:hAnsi="Arial" w:cs="Arial"/>
                <w:b/>
              </w:rPr>
              <w:t>User</w:t>
            </w:r>
            <w:r>
              <w:rPr>
                <w:rFonts w:ascii="Arial" w:hAnsi="Arial" w:cs="Arial"/>
              </w:rPr>
              <w:t xml:space="preserve"> class. </w:t>
            </w:r>
          </w:p>
          <w:p w:rsidR="00BF5F29" w:rsidRDefault="00BF5F29" w:rsidP="00BF5F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DB4931">
              <w:rPr>
                <w:rFonts w:ascii="Arial" w:hAnsi="Arial" w:cs="Arial"/>
              </w:rPr>
              <w:t xml:space="preserve">Set the age as specified in the below table and </w:t>
            </w:r>
            <w:r>
              <w:rPr>
                <w:rFonts w:ascii="Arial" w:hAnsi="Arial" w:cs="Arial"/>
              </w:rPr>
              <w:t>invoke</w:t>
            </w:r>
            <w:r w:rsidRPr="00DB4931">
              <w:rPr>
                <w:rFonts w:ascii="Arial" w:hAnsi="Arial" w:cs="Arial"/>
              </w:rPr>
              <w:t xml:space="preserve"> the registerAccount method</w:t>
            </w:r>
            <w:r>
              <w:rPr>
                <w:rFonts w:ascii="Arial" w:hAnsi="Arial" w:cs="Arial"/>
              </w:rPr>
              <w:t xml:space="preserve"> of the </w:t>
            </w:r>
            <w:r w:rsidRPr="00BF5F29">
              <w:rPr>
                <w:rFonts w:ascii="Arial" w:hAnsi="Arial" w:cs="Arial"/>
              </w:rPr>
              <w:t>Adult</w:t>
            </w:r>
            <w:r w:rsidR="00D10088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object</w:t>
            </w:r>
          </w:p>
          <w:p w:rsidR="00250A44" w:rsidRPr="00DB4931" w:rsidRDefault="00250A44" w:rsidP="00250A44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395" w:type="dxa"/>
              <w:tblLook w:val="04A0"/>
            </w:tblPr>
            <w:tblGrid>
              <w:gridCol w:w="978"/>
            </w:tblGrid>
            <w:tr w:rsidR="00BF5F29" w:rsidRPr="00162EA5" w:rsidTr="00180BA0">
              <w:trPr>
                <w:trHeight w:hRule="exact" w:val="288"/>
              </w:trPr>
              <w:tc>
                <w:tcPr>
                  <w:tcW w:w="978" w:type="dxa"/>
                  <w:shd w:val="clear" w:color="auto" w:fill="00B050"/>
                </w:tcPr>
                <w:p w:rsidR="00BF5F29" w:rsidRPr="00162EA5" w:rsidRDefault="00BF5F2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Age</w:t>
                  </w:r>
                </w:p>
              </w:tc>
            </w:tr>
            <w:tr w:rsidR="00BF5F29" w:rsidTr="00180BA0">
              <w:trPr>
                <w:trHeight w:hRule="exact" w:val="288"/>
              </w:trPr>
              <w:tc>
                <w:tcPr>
                  <w:tcW w:w="978" w:type="dxa"/>
                </w:tcPr>
                <w:p w:rsidR="00BF5F29" w:rsidRDefault="00BF5F2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</w:tr>
            <w:tr w:rsidR="00BF5F29" w:rsidTr="00180BA0">
              <w:trPr>
                <w:trHeight w:hRule="exact" w:val="288"/>
              </w:trPr>
              <w:tc>
                <w:tcPr>
                  <w:tcW w:w="978" w:type="dxa"/>
                </w:tcPr>
                <w:p w:rsidR="00BF5F29" w:rsidRDefault="00BF5F2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23</w:t>
                  </w:r>
                </w:p>
              </w:tc>
            </w:tr>
          </w:tbl>
          <w:p w:rsidR="00BF5F29" w:rsidRDefault="00BF5F29" w:rsidP="00BF5F29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BF5F29" w:rsidRPr="000E65BF" w:rsidRDefault="00BF5F29" w:rsidP="000E65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the book Type as specified in the below table and invoke the requestBook method of the </w:t>
            </w:r>
            <w:r w:rsidR="00D10088" w:rsidRPr="00BF5F29">
              <w:rPr>
                <w:rFonts w:ascii="Arial" w:hAnsi="Arial" w:cs="Arial"/>
              </w:rPr>
              <w:t xml:space="preserve"> Adult</w:t>
            </w:r>
            <w:r w:rsidR="00D10088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 xml:space="preserve"> object</w:t>
            </w:r>
          </w:p>
          <w:tbl>
            <w:tblPr>
              <w:tblStyle w:val="TableGrid"/>
              <w:tblW w:w="0" w:type="auto"/>
              <w:tblInd w:w="4170" w:type="dxa"/>
              <w:tblLook w:val="04A0"/>
            </w:tblPr>
            <w:tblGrid>
              <w:gridCol w:w="1428"/>
            </w:tblGrid>
            <w:tr w:rsidR="00BF5F29" w:rsidTr="00180BA0">
              <w:trPr>
                <w:trHeight w:hRule="exact" w:val="432"/>
              </w:trPr>
              <w:tc>
                <w:tcPr>
                  <w:tcW w:w="1428" w:type="dxa"/>
                  <w:shd w:val="clear" w:color="auto" w:fill="00B050"/>
                </w:tcPr>
                <w:p w:rsidR="00BF5F29" w:rsidRPr="00162EA5" w:rsidRDefault="00BF5F2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BookType</w:t>
                  </w:r>
                </w:p>
              </w:tc>
            </w:tr>
            <w:tr w:rsidR="00BF5F29" w:rsidTr="00180BA0">
              <w:trPr>
                <w:trHeight w:hRule="exact" w:val="432"/>
              </w:trPr>
              <w:tc>
                <w:tcPr>
                  <w:tcW w:w="1428" w:type="dxa"/>
                </w:tcPr>
                <w:p w:rsidR="00BF5F29" w:rsidRDefault="00BF5F2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“Kids”</w:t>
                  </w:r>
                </w:p>
              </w:tc>
            </w:tr>
            <w:tr w:rsidR="00BF5F29" w:rsidTr="00180BA0">
              <w:trPr>
                <w:trHeight w:hRule="exact" w:val="432"/>
              </w:trPr>
              <w:tc>
                <w:tcPr>
                  <w:tcW w:w="1428" w:type="dxa"/>
                </w:tcPr>
                <w:p w:rsidR="00BF5F29" w:rsidRPr="00DB4931" w:rsidRDefault="00BF5F2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Cs/>
                    </w:rPr>
                    <w:t>“Fiction”</w:t>
                  </w:r>
                </w:p>
              </w:tc>
            </w:tr>
          </w:tbl>
          <w:p w:rsidR="00A94634" w:rsidRPr="00475E53" w:rsidRDefault="00A94634" w:rsidP="00BF5F29">
            <w:pPr>
              <w:pStyle w:val="ListParagraph"/>
              <w:spacing w:after="0" w:line="240" w:lineRule="auto"/>
            </w:pPr>
          </w:p>
        </w:tc>
      </w:tr>
    </w:tbl>
    <w:p w:rsidR="000A03E9" w:rsidRDefault="00166F88"/>
    <w:sectPr w:rsidR="000A03E9" w:rsidSect="00A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80272"/>
    <w:multiLevelType w:val="hybridMultilevel"/>
    <w:tmpl w:val="0CEAE0CA"/>
    <w:lvl w:ilvl="0" w:tplc="7820F53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713CD5"/>
    <w:multiLevelType w:val="hybridMultilevel"/>
    <w:tmpl w:val="C67CFD04"/>
    <w:lvl w:ilvl="0" w:tplc="B472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BF5911"/>
    <w:multiLevelType w:val="hybridMultilevel"/>
    <w:tmpl w:val="74D4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D3647"/>
    <w:multiLevelType w:val="hybridMultilevel"/>
    <w:tmpl w:val="0EC88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960ED"/>
    <w:multiLevelType w:val="hybridMultilevel"/>
    <w:tmpl w:val="4B52D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R40ZBZhd2bv0taJyp+5arujDU40=" w:salt="z/XJ4kugz0xaKadNs/neSw=="/>
  <w:zoom w:percent="100"/>
  <w:defaultTabStop w:val="720"/>
  <w:characterSpacingControl w:val="doNotCompress"/>
  <w:compat/>
  <w:rsids>
    <w:rsidRoot w:val="00A94634"/>
    <w:rsid w:val="00016AB1"/>
    <w:rsid w:val="0003169D"/>
    <w:rsid w:val="000638C2"/>
    <w:rsid w:val="00064AB0"/>
    <w:rsid w:val="000772C0"/>
    <w:rsid w:val="00083EB5"/>
    <w:rsid w:val="00086714"/>
    <w:rsid w:val="00087AA1"/>
    <w:rsid w:val="000B1543"/>
    <w:rsid w:val="000C13EC"/>
    <w:rsid w:val="000C236D"/>
    <w:rsid w:val="000C2A8C"/>
    <w:rsid w:val="000E65BF"/>
    <w:rsid w:val="00102C8B"/>
    <w:rsid w:val="00144F2D"/>
    <w:rsid w:val="0015725C"/>
    <w:rsid w:val="00166F88"/>
    <w:rsid w:val="00185697"/>
    <w:rsid w:val="001A1664"/>
    <w:rsid w:val="001A3F10"/>
    <w:rsid w:val="001D00FB"/>
    <w:rsid w:val="001D6929"/>
    <w:rsid w:val="00206837"/>
    <w:rsid w:val="00214415"/>
    <w:rsid w:val="00217436"/>
    <w:rsid w:val="002200FB"/>
    <w:rsid w:val="00222613"/>
    <w:rsid w:val="00227D92"/>
    <w:rsid w:val="00235B76"/>
    <w:rsid w:val="00250A44"/>
    <w:rsid w:val="002707D9"/>
    <w:rsid w:val="00270F1A"/>
    <w:rsid w:val="002A3A0C"/>
    <w:rsid w:val="002C47A8"/>
    <w:rsid w:val="002C7415"/>
    <w:rsid w:val="002D6726"/>
    <w:rsid w:val="002F2664"/>
    <w:rsid w:val="002F42E5"/>
    <w:rsid w:val="003018B6"/>
    <w:rsid w:val="003140AF"/>
    <w:rsid w:val="003236BC"/>
    <w:rsid w:val="003276C4"/>
    <w:rsid w:val="00341A2C"/>
    <w:rsid w:val="00345F95"/>
    <w:rsid w:val="00352178"/>
    <w:rsid w:val="00361E83"/>
    <w:rsid w:val="00366756"/>
    <w:rsid w:val="003A167E"/>
    <w:rsid w:val="003B6865"/>
    <w:rsid w:val="003D253B"/>
    <w:rsid w:val="003F5162"/>
    <w:rsid w:val="003F78F8"/>
    <w:rsid w:val="00423278"/>
    <w:rsid w:val="00431DC3"/>
    <w:rsid w:val="00433516"/>
    <w:rsid w:val="00446364"/>
    <w:rsid w:val="00453F17"/>
    <w:rsid w:val="00456FC1"/>
    <w:rsid w:val="00460C46"/>
    <w:rsid w:val="004618E3"/>
    <w:rsid w:val="00471B42"/>
    <w:rsid w:val="004816B8"/>
    <w:rsid w:val="004A1CB9"/>
    <w:rsid w:val="004B636C"/>
    <w:rsid w:val="004D5A1A"/>
    <w:rsid w:val="004F6A3C"/>
    <w:rsid w:val="00504A60"/>
    <w:rsid w:val="005212CC"/>
    <w:rsid w:val="005218FD"/>
    <w:rsid w:val="00523ED9"/>
    <w:rsid w:val="005277FC"/>
    <w:rsid w:val="0055385F"/>
    <w:rsid w:val="0055630F"/>
    <w:rsid w:val="005762C6"/>
    <w:rsid w:val="00597B85"/>
    <w:rsid w:val="005C4156"/>
    <w:rsid w:val="005C6B08"/>
    <w:rsid w:val="005D72E3"/>
    <w:rsid w:val="00612B9B"/>
    <w:rsid w:val="00627D68"/>
    <w:rsid w:val="00637B07"/>
    <w:rsid w:val="00682C67"/>
    <w:rsid w:val="006940E5"/>
    <w:rsid w:val="006949CD"/>
    <w:rsid w:val="006A3C84"/>
    <w:rsid w:val="006B5F19"/>
    <w:rsid w:val="006C1CB2"/>
    <w:rsid w:val="006D3E77"/>
    <w:rsid w:val="00700881"/>
    <w:rsid w:val="00702F14"/>
    <w:rsid w:val="0071703C"/>
    <w:rsid w:val="007361C0"/>
    <w:rsid w:val="00755A1F"/>
    <w:rsid w:val="0079307C"/>
    <w:rsid w:val="00797E02"/>
    <w:rsid w:val="007B04DD"/>
    <w:rsid w:val="007D41A5"/>
    <w:rsid w:val="007D4420"/>
    <w:rsid w:val="007F4E61"/>
    <w:rsid w:val="008169B7"/>
    <w:rsid w:val="00831C37"/>
    <w:rsid w:val="00842E64"/>
    <w:rsid w:val="008632F0"/>
    <w:rsid w:val="008A46E8"/>
    <w:rsid w:val="008A4D5C"/>
    <w:rsid w:val="008A6400"/>
    <w:rsid w:val="008B6C38"/>
    <w:rsid w:val="00943CD8"/>
    <w:rsid w:val="009460B9"/>
    <w:rsid w:val="0097150F"/>
    <w:rsid w:val="009C2E07"/>
    <w:rsid w:val="009D3DFE"/>
    <w:rsid w:val="009E4A7B"/>
    <w:rsid w:val="00A2328A"/>
    <w:rsid w:val="00A322BD"/>
    <w:rsid w:val="00A35192"/>
    <w:rsid w:val="00A53008"/>
    <w:rsid w:val="00A60E23"/>
    <w:rsid w:val="00A94634"/>
    <w:rsid w:val="00AA45D3"/>
    <w:rsid w:val="00AA71CE"/>
    <w:rsid w:val="00AB708C"/>
    <w:rsid w:val="00AC14EC"/>
    <w:rsid w:val="00AD0FAB"/>
    <w:rsid w:val="00AF001D"/>
    <w:rsid w:val="00B447FF"/>
    <w:rsid w:val="00B63944"/>
    <w:rsid w:val="00B6616E"/>
    <w:rsid w:val="00B84361"/>
    <w:rsid w:val="00B855E8"/>
    <w:rsid w:val="00B97FEF"/>
    <w:rsid w:val="00BA49B7"/>
    <w:rsid w:val="00BA7386"/>
    <w:rsid w:val="00BF3C71"/>
    <w:rsid w:val="00BF5F29"/>
    <w:rsid w:val="00BF6957"/>
    <w:rsid w:val="00C019E3"/>
    <w:rsid w:val="00C072EC"/>
    <w:rsid w:val="00C1532C"/>
    <w:rsid w:val="00C17D47"/>
    <w:rsid w:val="00C47089"/>
    <w:rsid w:val="00C53562"/>
    <w:rsid w:val="00C8390B"/>
    <w:rsid w:val="00CC1AB6"/>
    <w:rsid w:val="00CC79E9"/>
    <w:rsid w:val="00CD7467"/>
    <w:rsid w:val="00CE74DD"/>
    <w:rsid w:val="00D06EFD"/>
    <w:rsid w:val="00D10088"/>
    <w:rsid w:val="00D12C2D"/>
    <w:rsid w:val="00D16492"/>
    <w:rsid w:val="00D2722F"/>
    <w:rsid w:val="00D30363"/>
    <w:rsid w:val="00D36532"/>
    <w:rsid w:val="00D82F7D"/>
    <w:rsid w:val="00D95707"/>
    <w:rsid w:val="00D95D73"/>
    <w:rsid w:val="00DA5182"/>
    <w:rsid w:val="00DA70F6"/>
    <w:rsid w:val="00DB4931"/>
    <w:rsid w:val="00DB73F8"/>
    <w:rsid w:val="00DB7C0A"/>
    <w:rsid w:val="00DD10BA"/>
    <w:rsid w:val="00DD4E69"/>
    <w:rsid w:val="00DD7892"/>
    <w:rsid w:val="00E03306"/>
    <w:rsid w:val="00E14475"/>
    <w:rsid w:val="00E354AF"/>
    <w:rsid w:val="00E35ED7"/>
    <w:rsid w:val="00E36EE9"/>
    <w:rsid w:val="00E616F8"/>
    <w:rsid w:val="00E752C3"/>
    <w:rsid w:val="00E758E4"/>
    <w:rsid w:val="00E92316"/>
    <w:rsid w:val="00E9587F"/>
    <w:rsid w:val="00EB65D0"/>
    <w:rsid w:val="00EC274E"/>
    <w:rsid w:val="00EE25A1"/>
    <w:rsid w:val="00EF06E7"/>
    <w:rsid w:val="00F15391"/>
    <w:rsid w:val="00F30BB7"/>
    <w:rsid w:val="00F4264D"/>
    <w:rsid w:val="00FA212E"/>
    <w:rsid w:val="00FA37D3"/>
    <w:rsid w:val="00FC3F2A"/>
    <w:rsid w:val="00FD0E52"/>
    <w:rsid w:val="00FF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34"/>
    <w:pPr>
      <w:spacing w:before="0"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4634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E6927F952F64FB9B37BBCD804238A" ma:contentTypeVersion="36" ma:contentTypeDescription="Create a new document." ma:contentTypeScope="" ma:versionID="ac3daadaea4f3eb75a175ceae2fc3037">
  <xsd:schema xmlns:xsd="http://www.w3.org/2001/XMLSchema" xmlns:xs="http://www.w3.org/2001/XMLSchema" xmlns:p="http://schemas.microsoft.com/office/2006/metadata/properties" xmlns:ns2="8b68e89a-e9b3-4257-b905-d0324114169a" targetNamespace="http://schemas.microsoft.com/office/2006/metadata/properties" ma:root="true" ma:fieldsID="9c1e1485fcdf68fb1f581068d5e4a654" ns2:_="">
    <xsd:import namespace="8b68e89a-e9b3-4257-b905-d0324114169a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8e89a-e9b3-4257-b905-d0324114169a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leases xmlns="8b68e89a-e9b3-4257-b905-d0324114169a" xsi:nil="true"/>
    <UnmappedDocuments xmlns="8b68e89a-e9b3-4257-b905-d0324114169a">false</UnmappedDocuments>
    <Rating2 xmlns="8b68e89a-e9b3-4257-b905-d0324114169a" xsi:nil="true"/>
    <ArtifactStatus xmlns="8b68e89a-e9b3-4257-b905-d0324114169a" xsi:nil="true"/>
    <Rating3 xmlns="8b68e89a-e9b3-4257-b905-d0324114169a" xsi:nil="true"/>
    <MBID xmlns="8b68e89a-e9b3-4257-b905-d0324114169a">DS_030d1d95-2744-4930-8692-a846fe5da3a4</MBID>
    <Rating1 xmlns="8b68e89a-e9b3-4257-b905-d0324114169a" xsi:nil="true"/>
    <AccountID xmlns="8b68e89a-e9b3-4257-b905-d0324114169a" xsi:nil="true"/>
    <ApprovalStatus xmlns="8b68e89a-e9b3-4257-b905-d0324114169a">Approved</ApprovalStatus>
    <ViewCount xmlns="8b68e89a-e9b3-4257-b905-d0324114169a" xsi:nil="true"/>
    <Processes xmlns="8b68e89a-e9b3-4257-b905-d0324114169a" xsi:nil="true"/>
    <_x0043_M2 xmlns="8b68e89a-e9b3-4257-b905-d0324114169a" xsi:nil="true"/>
    <Tags xmlns="8b68e89a-e9b3-4257-b905-d0324114169a" xsi:nil="true"/>
    <CopyToPath xmlns="8b68e89a-e9b3-4257-b905-d0324114169a">https://cognizant20.cognizant.com/cts/OrgCommunities2/Learning Asset Request 6/DSC/Learning Asset Request 6/03_Do It Yourself Artifacts/05_Java/Core Java _CTKJE355/Content/HandsOn</CopyToPath>
    <_x0043_M3 xmlns="8b68e89a-e9b3-4257-b905-d0324114169a" xsi:nil="true"/>
    <CheckedOutPath xmlns="8b68e89a-e9b3-4257-b905-d0324114169a" xsi:nil="true"/>
    <_x0043_M1 xmlns="8b68e89a-e9b3-4257-b905-d0324114169a" xsi:nil="true"/>
    <_x0043_M6 xmlns="8b68e89a-e9b3-4257-b905-d0324114169a" xsi:nil="true"/>
    <SubProjectID xmlns="8b68e89a-e9b3-4257-b905-d0324114169a" xsi:nil="true"/>
    <Functional_x0020_Modules xmlns="8b68e89a-e9b3-4257-b905-d0324114169a" xsi:nil="true"/>
    <Comments xmlns="8b68e89a-e9b3-4257-b905-d0324114169a">CTS\226473</Comments>
    <_x0043_M7 xmlns="8b68e89a-e9b3-4257-b905-d0324114169a" xsi:nil="true"/>
    <Phase xmlns="8b68e89a-e9b3-4257-b905-d0324114169a" xsi:nil="true"/>
    <_x0043_M4 xmlns="8b68e89a-e9b3-4257-b905-d0324114169a" xsi:nil="true"/>
    <AssociateID xmlns="8b68e89a-e9b3-4257-b905-d0324114169a">CTS\226473</AssociateID>
    <_x0043_M5 xmlns="8b68e89a-e9b3-4257-b905-d0324114169a" xsi:nil="true"/>
    <ProjectID xmlns="8b68e89a-e9b3-4257-b905-d0324114169a" xsi:nil="true"/>
    <CreatedTime xmlns="8b68e89a-e9b3-4257-b905-d0324114169a">2014-04-28T11:16:00+00:00</CreatedTime>
    <Activities xmlns="8b68e89a-e9b3-4257-b905-d0324114169a" xsi:nil="true"/>
    <ClientSupplied xmlns="8b68e89a-e9b3-4257-b905-d0324114169a">false</ClientSupplied>
    <Work_x0020_request xmlns="8b68e89a-e9b3-4257-b905-d0324114169a" xsi:nil="true"/>
    <Rating4 xmlns="8b68e89a-e9b3-4257-b905-d0324114169a" xsi:nil="true"/>
    <_x0043_M8 xmlns="8b68e89a-e9b3-4257-b905-d0324114169a" xsi:nil="true"/>
    <Rating5 xmlns="8b68e89a-e9b3-4257-b905-d0324114169a" xsi:nil="true"/>
    <_x0043_M9 xmlns="8b68e89a-e9b3-4257-b905-d0324114169a" xsi:nil="true"/>
    <_x0043_M10 xmlns="8b68e89a-e9b3-4257-b905-d0324114169a" xsi:nil="true"/>
  </documentManagement>
</p:properties>
</file>

<file path=customXml/itemProps1.xml><?xml version="1.0" encoding="utf-8"?>
<ds:datastoreItem xmlns:ds="http://schemas.openxmlformats.org/officeDocument/2006/customXml" ds:itemID="{66928267-500E-4B94-A062-7069AB31A795}"/>
</file>

<file path=customXml/itemProps2.xml><?xml version="1.0" encoding="utf-8"?>
<ds:datastoreItem xmlns:ds="http://schemas.openxmlformats.org/officeDocument/2006/customXml" ds:itemID="{0FBB358D-5845-4D11-8BAF-B763CC5C4E71}"/>
</file>

<file path=customXml/itemProps3.xml><?xml version="1.0" encoding="utf-8"?>
<ds:datastoreItem xmlns:ds="http://schemas.openxmlformats.org/officeDocument/2006/customXml" ds:itemID="{FC406EE4-163E-432B-B1C3-ED22A15750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458</Words>
  <Characters>2613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creator>Shanmu</dc:creator>
  <cp:lastModifiedBy>251550</cp:lastModifiedBy>
  <cp:revision>1</cp:revision>
  <dcterms:created xsi:type="dcterms:W3CDTF">2012-01-23T16:06:00Z</dcterms:created>
  <dcterms:modified xsi:type="dcterms:W3CDTF">2012-03-29T05:08:00Z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0x010100083E6927F952F64FB9B37BBCD804238A</vt:lpwstr>
  </property>
</Properties>
</file>