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Find the element that appears once from the list where all other elements appear thrice</w:t>
      </w:r>
      <w:r>
        <w:rPr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32"/>
          <w:szCs w:val="32"/>
          <w:lang w:val="en-US"/>
        </w:rPr>
        <w:br w:type="textWrapping"/>
      </w:r>
      <w:bookmarkStart w:id="0" w:name="_GoBack"/>
      <w:r>
        <w:rPr>
          <w:b/>
          <w:bCs/>
          <w:sz w:val="28"/>
          <w:szCs w:val="28"/>
          <w:lang w:val="en-US"/>
        </w:rPr>
        <w:t xml:space="preserve">Solution: </w:t>
      </w:r>
      <w:r>
        <w:rPr>
          <w:b w:val="0"/>
          <w:bCs w:val="0"/>
          <w:sz w:val="24"/>
          <w:szCs w:val="24"/>
          <w:lang w:val="en-US"/>
        </w:rPr>
        <w:t>Run a loop for all elements in the array, at the end of every iteration, maintain following two values: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Ones: </w:t>
      </w:r>
      <w:r>
        <w:rPr>
          <w:b w:val="0"/>
          <w:bCs w:val="0"/>
          <w:sz w:val="24"/>
          <w:szCs w:val="24"/>
          <w:lang w:val="en-US"/>
        </w:rPr>
        <w:t>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Twos:</w:t>
      </w:r>
      <w:r>
        <w:rPr>
          <w:b w:val="0"/>
          <w:bCs w:val="0"/>
          <w:sz w:val="24"/>
          <w:szCs w:val="24"/>
          <w:lang w:val="en-US"/>
        </w:rPr>
        <w:t xml:space="preserve"> The bits which have appeared for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 we do a thing for every element. Now, if current element is being considered, ones and twos keep track of the bits which have appeared 1</w:t>
      </w:r>
      <w:r>
        <w:rPr>
          <w:b w:val="0"/>
          <w:bCs w:val="0"/>
          <w:sz w:val="24"/>
          <w:szCs w:val="24"/>
          <w:vertAlign w:val="superscript"/>
          <w:lang w:val="en-US"/>
        </w:rPr>
        <w:t>st</w:t>
      </w:r>
      <w:r>
        <w:rPr>
          <w:b w:val="0"/>
          <w:bCs w:val="0"/>
          <w:sz w:val="24"/>
          <w:szCs w:val="24"/>
          <w:lang w:val="en-US"/>
        </w:rPr>
        <w:t xml:space="preserve"> time, 4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7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or 2</w:t>
      </w:r>
      <w:r>
        <w:rPr>
          <w:b w:val="0"/>
          <w:bCs w:val="0"/>
          <w:sz w:val="24"/>
          <w:szCs w:val="24"/>
          <w:vertAlign w:val="superscript"/>
          <w:lang w:val="en-US"/>
        </w:rPr>
        <w:t>nd</w:t>
      </w:r>
      <w:r>
        <w:rPr>
          <w:b w:val="0"/>
          <w:bCs w:val="0"/>
          <w:sz w:val="24"/>
          <w:szCs w:val="24"/>
          <w:lang w:val="en-US"/>
        </w:rPr>
        <w:t xml:space="preserve"> time, 5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8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 in elements with arr[0] to arr[current-1]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Now, if a bit is set in current element and the same bit is set in ones, we unset the bit from </w:t>
      </w:r>
      <w:r>
        <w:rPr>
          <w:b/>
          <w:bCs/>
          <w:sz w:val="24"/>
          <w:szCs w:val="24"/>
          <w:lang w:val="en-US"/>
        </w:rPr>
        <w:t>ones</w:t>
      </w:r>
      <w:r>
        <w:rPr>
          <w:b w:val="0"/>
          <w:bCs w:val="0"/>
          <w:sz w:val="24"/>
          <w:szCs w:val="24"/>
          <w:lang w:val="en-US"/>
        </w:rPr>
        <w:t xml:space="preserve">, and set it in </w:t>
      </w:r>
      <w:r>
        <w:rPr>
          <w:b/>
          <w:bCs/>
          <w:sz w:val="24"/>
          <w:szCs w:val="24"/>
          <w:lang w:val="en-US"/>
        </w:rPr>
        <w:t>twos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n=current_number&amp;ones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ones=ones&amp;(~n)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twos=twos|n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And, if a bit is set in current element and the same bit is not set is ones, there are two possibilities.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First, </w:t>
      </w:r>
      <w:r>
        <w:rPr>
          <w:b w:val="0"/>
          <w:bCs w:val="0"/>
          <w:sz w:val="24"/>
          <w:szCs w:val="24"/>
          <w:lang w:val="en-US"/>
        </w:rPr>
        <w:t>the bit is appearing for the first time in element range element[0..curr_index]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Second, the bit is appearing for the </w:t>
      </w:r>
      <w:r>
        <w:rPr>
          <w:b w:val="0"/>
          <w:bCs w:val="0"/>
          <w:sz w:val="24"/>
          <w:szCs w:val="24"/>
          <w:lang w:val="en-US"/>
        </w:rPr>
        <w:t>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in the range element[0..curr_index]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 both cases, the </w:t>
      </w:r>
      <w:r>
        <w:rPr>
          <w:b/>
          <w:bCs/>
          <w:sz w:val="24"/>
          <w:szCs w:val="24"/>
          <w:lang w:val="en-US"/>
        </w:rPr>
        <w:t xml:space="preserve">first decision step </w:t>
      </w:r>
      <w:r>
        <w:rPr>
          <w:b w:val="0"/>
          <w:bCs w:val="0"/>
          <w:sz w:val="24"/>
          <w:szCs w:val="24"/>
          <w:lang w:val="en-US"/>
        </w:rPr>
        <w:t xml:space="preserve">is common. We will </w:t>
      </w:r>
      <w:r>
        <w:rPr>
          <w:b/>
          <w:bCs/>
          <w:sz w:val="24"/>
          <w:szCs w:val="24"/>
          <w:lang w:val="en-US"/>
        </w:rPr>
        <w:t>set the bit in ones. (necessary step. Otherwise, the next step of detecting the bit which is going to be set for 3</w:t>
      </w:r>
      <w:r>
        <w:rPr>
          <w:b/>
          <w:bCs/>
          <w:sz w:val="24"/>
          <w:szCs w:val="24"/>
          <w:vertAlign w:val="superscript"/>
          <w:lang w:val="en-US"/>
        </w:rPr>
        <w:t>rd</w:t>
      </w:r>
      <w:r>
        <w:rPr>
          <w:b/>
          <w:bCs/>
          <w:sz w:val="24"/>
          <w:szCs w:val="24"/>
          <w:lang w:val="en-US"/>
        </w:rPr>
        <w:t xml:space="preserve"> time, 6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time, 9</w:t>
      </w:r>
      <w:r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time, etc…will fail)</w:t>
      </w: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Now, if it is appeared 3</w:t>
      </w:r>
      <w:r>
        <w:rPr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b w:val="0"/>
          <w:bCs w:val="0"/>
          <w:sz w:val="24"/>
          <w:szCs w:val="24"/>
          <w:lang w:val="en-US"/>
        </w:rPr>
        <w:t xml:space="preserve"> time, 6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time, 9</w:t>
      </w:r>
      <w:r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time etc, we need to take an additional step. Since, it is of no interest in the problem</w:t>
      </w:r>
      <w:r>
        <w:rPr>
          <w:rFonts w:hint="default"/>
          <w:b w:val="0"/>
          <w:bCs w:val="0"/>
          <w:sz w:val="24"/>
          <w:szCs w:val="24"/>
          <w:lang w:val="en-US"/>
        </w:rPr>
        <w:t>’s context (it is unnecessary data) we will remove it. Now, if a bit is appearing for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6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time, 9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time etc,  according to the way it will be </w:t>
      </w:r>
      <w:r>
        <w:rPr>
          <w:rFonts w:hint="default"/>
          <w:b/>
          <w:bCs/>
          <w:sz w:val="24"/>
          <w:szCs w:val="24"/>
          <w:lang w:val="en-US"/>
        </w:rPr>
        <w:t>present in both ones and twos. Now, we have to find it and we need to remove it from both ones and twos.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Bit_collection_appeared_for_3rd_time=ones &amp; twos;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Ones=ones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Twos=twos &amp; (~bit_collection_appeared_for_third_time);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 the end, ones will contain the answer.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bookmarkEnd w:id="0"/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Detect If two integers have Opposite signs.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xor of them is -ve.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a number which appeared once when all other numbers appeared twice/even times in the list.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We can do it by xor.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4. swap two/three numbers without using temporary variables.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a=a^b^c;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But, there is a problem is in this approach, too. If, same variable’s reference is sent to both a and b.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5.Check For Integer Overflow: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INT_MAX-a&gt;b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a+b will definitely cause integer overflow.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3.5: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(x&lt;&lt;3-x)&gt;&gt;1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 a number with 7: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(x&lt;&lt;3-x)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Add 1 to a given number: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way: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~n=-(n+1)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-(~n)=n+1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~n is bitwise negation. Or, simply flipping 1’s to 0’s and 0’s to 1’s.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Second Way: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This approach is found by observation.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find the rightmost unset bit. Flip all the bits which lie in the right side of the rightmost unset bit. Finally, flip the rightmost unset bit, too.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Decrease 1 from a given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like, a way was found for increasing a number by 1 from observing the pattern. There’s a simple way for decreasing 1 from a given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if a number is power of 4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Only 1 bit needs to be set.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And, the number of 0’s in the right side of the only set bit should be of even count.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whether a number is power of 2 or not.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If(n&amp;(n-1)) is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12.Count the number of set bits in a number?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13.Add two bit strings: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Digital logic is required.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0’s and 1’s in the binary representation: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Let’s say, the number is an integer. (32 bit)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number of set bits can be calculated from this: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int count=0;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while(n!=0)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n=n&amp;(n-1);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count will contain the number of set bits.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number of unset bits will be 32-count.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step is xoring them.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two numbers are equal without arithmetic and comparison operators: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by xoring them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 xor of 1 to 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there is a relation with mod 4. find 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a binary number string to octal.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First step is, if total length is not divisible by 3, add zeros at the left side.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Then , we need to read it in size of 3 and convert it to octal representation.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Note: in c, octal number starts with 0. and hexadecimal with 0x. though it is irrelevant in current context.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in a binary array the number represented by a sub array is odd or even: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last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 decimal fraction to a binary number.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Sum of numbers with exactly two bits set.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Two loops. (32 *32)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Josephus Problem with bit magic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 the total number of persons is 2^n+l then solution is 2l+1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the primary task is finding l. Because, once, we found l, the answer is l&lt;&lt;1|1.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Now, l is </w:t>
      </w:r>
      <w:r>
        <w:rPr>
          <w:rFonts w:hint="default"/>
          <w:b w:val="0"/>
          <w:bCs w:val="0"/>
          <w:sz w:val="24"/>
          <w:szCs w:val="24"/>
          <w:lang w:val="en-US"/>
        </w:rPr>
        <w:t>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+l)&amp;(~(1&lt;&lt;position of leftmost bit in 0 index)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(2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</w:t>
      </w:r>
      <w:r>
        <w:rPr>
          <w:rFonts w:hint="default"/>
          <w:b w:val="0"/>
          <w:bCs w:val="0"/>
          <w:sz w:val="24"/>
          <w:szCs w:val="24"/>
          <w:lang w:val="en-US"/>
        </w:rPr>
        <w:t>+l)^(1&lt;&lt;position of leftmost bit in 0 index)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logarithm can help to find the position of leftmost bit of a number.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Position of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left_most_pos;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while(true)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Left_most_pos=floor(log2(n));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If(n&amp;(1&lt;&lt;left_most_pos)!=0)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n=n^(1&lt;&lt;left_most_pos);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Or, log2(n&amp;(~n+1))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this will also return the rightmost bit’s set position.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reset or unset the rightmost set bit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n=n&amp;(n-1)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position of only set bit: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log base 2 probably offers the best solution.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Otherwise, we can count based on right shifting.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Swap two nibbles in a byte: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26.How to turn off a particular bit in a number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if(n&amp;(1&lt;&lt;pos_of_given_bit_in_0_indexing))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n=n^(1&lt;&lt;pos_of_given_bit_in_0_indexing);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27.Write your own strcmp: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if(str1[i]==str2[i])||(str1[i]^32==str2[i]))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28. Multiply a number with 10 without using multiplication operator: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can do that.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Check if a number has bits in alternate position.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 simple approach is to find it’s binary equivalent and check it’s bits.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Or, we can do both I.e. finding the binary representation and checking it’s bits simultaneously.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30.Equal sum and xor.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We know,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a+b=a^b+2*(a&amp;b)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a^b+2*(a&amp;b)=a^b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implies that a&amp;b must be 0.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that reduces the problem that for a given a we need to find the number of b’s for which a&amp;b=0.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we need to calculate the number of unset bits in b or number of set bits in a, Now, all set bits in a must be reset. Now, for left positions, we can have either 1 or 0 in the b. Hence, the total number of b is 2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number_of_unset_bits_in_a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Russian Peasant method for multiplication: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using namespace std;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 method to multiply two numbers using Russian Peasant method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russianPeasant(unsigned int a, unsigned int b)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res = 0;  // initialize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While second number doesn't become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(b &gt; 0)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If second number becomes odd, add the first number to result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if (b &amp;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res = res +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// Double the first number and halve the second 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a = a &lt;&lt;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b = b &gt;&gt;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return res;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//even if it is 2’s power, it will become odd at the end, that’s when the a will be added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//but, be careful about this method, this can cause problem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case of a string using bitwise operator.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it with 32.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Toggle bits of a given range.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Xor based operation. I can do that.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Unset bit of a given range: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largest number with n set bits and m unset bits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Find the smallest number with n unset bits and m set bits: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 can do these three problems.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One’s complement and two’s complement: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One’s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Invert all bits. Each 1 becomes 0, and each 0 becomes 1.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Two’s Complement: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the important aspect of two’s complement is that it automatically includes the concept of signed bit.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How to convert it in two’s complement: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Begin with original binary value: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Find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Add 1 to the one’s complement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How to convert a binary string in it’s two’s complement: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string findTwoscomplement(string str)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n = str.length();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Traverse the string to get first '1' from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the last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n-1 ; i &gt;= 0 ; i--)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(str[i]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If there exists no '1' concatenate 1 at the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starting of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(i == -1)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'1' + str;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Continue traversal after the position of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first '1'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k = i-1 ; k &gt;= 0; k--)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//Just flip the values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(str[k] == '1')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'0';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str[k] = '1';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return the modified string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str;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Big endianness and little endianness: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Little and big endian are two ways of storing multibyte data-types ( int, float, etc). In little endian machines, last byte of binary representation of the multibyte data-type is stored first. On the other hand, in big endian machines, first byte of binary representation of the multibyte data-type is stored first.</w:t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hAnsi="Open Sans" w:eastAsia="Open Sans" w:cs="Open Sans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Suppose integer is stored as 4 bytes (For those who are using DOS based compilers such as C++ 3.0 , integer is 2 bytes) then a variable x with value 0x01234567 will be stored as following.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809365" cy="1905000"/>
            <wp:effectExtent l="0" t="0" r="635" b="0"/>
            <wp:docPr id="1" name="Picture 1" descr="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How to see memory representation of multibyte data types on your machine?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Here is a sample C code that shows the byte representation of int, float and pointer.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 function to show bytes in memory, from location start to start+n*/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show_mem_rep(char *start, int n)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 = 0; i &lt; n; 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printf(" %.2x", start[i]);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/*Main function to call above function for 0x01234567*/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int i = 0x01234567;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show_mem_rep((char *)&amp;i, sizeof(i));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quickest way to check endianness: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unsigned int i = 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char *c = (char*)&amp;i;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if (*c)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printf("Little endian");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printf("Big endian");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getchar();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80DB9"/>
    <w:multiLevelType w:val="singleLevel"/>
    <w:tmpl w:val="D4E80DB9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0E0C2EE4"/>
    <w:multiLevelType w:val="singleLevel"/>
    <w:tmpl w:val="0E0C2EE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64584B"/>
    <w:multiLevelType w:val="singleLevel"/>
    <w:tmpl w:val="3F64584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5F1F6"/>
    <w:multiLevelType w:val="singleLevel"/>
    <w:tmpl w:val="57B5F1F6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B699FFF"/>
    <w:multiLevelType w:val="singleLevel"/>
    <w:tmpl w:val="6B699FFF"/>
    <w:lvl w:ilvl="0" w:tentative="0">
      <w:start w:val="29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F01A7"/>
    <w:rsid w:val="2EE809DF"/>
    <w:rsid w:val="3D68508D"/>
    <w:rsid w:val="54507A5D"/>
    <w:rsid w:val="56D831F2"/>
    <w:rsid w:val="765B7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2018-05-08T17:35:00Z</dcterms:created>
  <dc:creator>admin</dc:creator>
  <cp:lastModifiedBy>admin</cp:lastModifiedBy>
  <dcterms:modified xsi:type="dcterms:W3CDTF">2018-07-28T19:18:35Z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