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val="0"/>
          <w:bCs w:val="0"/>
          <w:color w:val="000000" w:themeColor="text1"/>
          <w:sz w:val="24"/>
          <w:szCs w:val="24"/>
          <w:shd w:val="clear" w:color="auto" w:fill="auto"/>
          <w:lang w:val="en-US"/>
          <w14:textFill>
            <w14:solidFill>
              <w14:schemeClr w14:val="tx1"/>
            </w14:solidFill>
          </w14:textFill>
        </w:rPr>
      </w:pPr>
      <w:r>
        <w:rPr>
          <w:b/>
          <w:bCs/>
          <w:color w:val="000000" w:themeColor="text1"/>
          <w:sz w:val="32"/>
          <w:szCs w:val="32"/>
          <w:shd w:val="clear" w:color="auto" w:fill="auto"/>
          <w:lang w:val="en-US"/>
          <w14:textFill>
            <w14:solidFill>
              <w14:schemeClr w14:val="tx1"/>
            </w14:solidFill>
          </w14:textFill>
        </w:rPr>
        <w:t>An Example Where It Is Needed:</w:t>
      </w:r>
      <w:r>
        <w:rPr>
          <w:b/>
          <w:bCs/>
          <w:color w:val="000000" w:themeColor="text1"/>
          <w:sz w:val="32"/>
          <w:szCs w:val="32"/>
          <w:shd w:val="clear" w:color="auto" w:fill="auto"/>
          <w:lang w:val="en-US"/>
          <w14:textFill>
            <w14:solidFill>
              <w14:schemeClr w14:val="tx1"/>
            </w14:solidFill>
          </w14:textFill>
        </w:rPr>
        <w:br w:type="textWrapping"/>
      </w:r>
      <w:r>
        <w:rPr>
          <w:b/>
          <w:bCs/>
          <w:color w:val="000000" w:themeColor="text1"/>
          <w:sz w:val="32"/>
          <w:szCs w:val="32"/>
          <w:shd w:val="clear" w:color="auto" w:fill="auto"/>
          <w:lang w:val="en-US"/>
          <w14:textFill>
            <w14:solidFill>
              <w14:schemeClr w14:val="tx1"/>
            </w14:solidFill>
          </w14:textFill>
        </w:rPr>
        <w:br w:type="textWrapping"/>
      </w:r>
      <w:r>
        <w:rPr>
          <w:rFonts w:hint="default"/>
          <w:b w:val="0"/>
          <w:bCs w:val="0"/>
          <w:color w:val="000000" w:themeColor="text1"/>
          <w:sz w:val="24"/>
          <w:szCs w:val="24"/>
          <w:shd w:val="clear" w:color="auto" w:fill="auto"/>
          <w:lang w:val="en-US"/>
          <w14:textFill>
            <w14:solidFill>
              <w14:schemeClr w14:val="tx1"/>
            </w14:solidFill>
          </w14:textFill>
        </w:rPr>
        <w:t>Consider a user interface toolkit that supports multiple look-and-feel standards,</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such as Motif and Presentation Manager. Different look-and-feels define different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appearances and behaviors for user interface "widgets" like scroll bars, windows,</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and buttons. To be portable across look-and-feel standards, an application should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not hard-code its widgets for a particular look and feel. Instantiating</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look-and-feel-specific classes of widgets throughout the application makes it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hard to change the look and feel later.</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We can solve this problem by defining an abstract WidgetFactory class that declares</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an interface for creating each basic kind of widget. There's also an abstract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class for each kind of widget, and concrete subclasses implement widgets for</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specific look-and-feel standards. WidgetFactory's interface has an operation that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returns a new widget object for each abstract widget class. Clients call these</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operations to obtain widget instances, but clients aren't aware of the concrete</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classes they're using. Thus clients stay independent of the prevailing look and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feel. </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(Operations are interface.clients call the operation. Now, those operations instantiate the classes accordingly. i.e. clients are not aware of the concrete subclass used)</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p>
    <w:p>
      <w:pPr>
        <w:rPr>
          <w:color w:val="000000" w:themeColor="text1"/>
          <w:shd w:val="clear" w:color="auto" w:fill="auto"/>
          <w14:textFill>
            <w14:solidFill>
              <w14:schemeClr w14:val="tx1"/>
            </w14:solidFill>
          </w14:textFill>
        </w:rPr>
      </w:pPr>
      <w:r>
        <w:rPr>
          <w:color w:val="000000" w:themeColor="text1"/>
          <w:shd w:val="clear" w:color="auto" w:fill="auto"/>
          <w14:textFill>
            <w14:solidFill>
              <w14:schemeClr w14:val="tx1"/>
            </w14:solidFill>
          </w14:textFill>
        </w:rPr>
        <w:drawing>
          <wp:inline distT="0" distB="0" distL="114300" distR="114300">
            <wp:extent cx="5269865" cy="23812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9865" cy="2381250"/>
                    </a:xfrm>
                    <a:prstGeom prst="rect">
                      <a:avLst/>
                    </a:prstGeom>
                    <a:noFill/>
                    <a:ln w="9525">
                      <a:noFill/>
                    </a:ln>
                  </pic:spPr>
                </pic:pic>
              </a:graphicData>
            </a:graphic>
          </wp:inline>
        </w:drawing>
      </w:r>
    </w:p>
    <w:p>
      <w:pPr>
        <w:rPr>
          <w:color w:val="000000" w:themeColor="text1"/>
          <w:shd w:val="clear" w:color="auto" w:fill="auto"/>
          <w14:textFill>
            <w14:solidFill>
              <w14:schemeClr w14:val="tx1"/>
            </w14:solidFill>
          </w14:textFill>
        </w:rPr>
      </w:pP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There is a concrete subclass of WidgetFactory for each look-and-feel standard.</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Each subclass implements the operations to create the appropriate widget for the</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look and feel. For example, the CreateScrollBar operation on the MotifWidgetFactory instantiates and returns a Motif scroll bar, while the</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corresponding operation on the PMWidgetFactory returns a scroll bar for</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Presentation Manager. Clients create widgets solely through the WidgetFactory</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interface and have no knowledge of the classes that implement widgets for a</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particular look and feel. In other words, clients only have to commit to an interface</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defined by an abstract class, not a particular concrete class.</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A WidgetFactory also enforces dependencies between the concrete widget classes.</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A Motif scroll bar should be used with a Motif button and a Motif text editor,</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and that constraint is enforced automatically as a consequence of using a</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MotifWidgetFactory.</w:t>
      </w:r>
    </w:p>
    <w:p>
      <w:pPr>
        <w:rPr>
          <w:rFonts w:hint="default"/>
          <w:color w:val="000000" w:themeColor="text1"/>
          <w:sz w:val="24"/>
          <w:szCs w:val="24"/>
          <w:shd w:val="clear" w:color="auto" w:fill="auto"/>
          <w:lang w:val="en-US"/>
          <w14:textFill>
            <w14:solidFill>
              <w14:schemeClr w14:val="tx1"/>
            </w14:solidFill>
          </w14:textFill>
        </w:rPr>
      </w:pPr>
    </w:p>
    <w:p>
      <w:pPr>
        <w:rPr>
          <w:rFonts w:hint="default"/>
          <w:color w:val="000000" w:themeColor="text1"/>
          <w:sz w:val="24"/>
          <w:szCs w:val="24"/>
          <w:shd w:val="clear" w:color="auto" w:fill="auto"/>
          <w:lang w:val="en-US"/>
          <w14:textFill>
            <w14:solidFill>
              <w14:schemeClr w14:val="tx1"/>
            </w14:solidFill>
          </w14:textFill>
        </w:rPr>
      </w:pPr>
    </w:p>
    <w:p>
      <w:pPr>
        <w:rPr>
          <w:rFonts w:hint="default"/>
          <w:b/>
          <w:bCs/>
          <w:color w:val="000000" w:themeColor="text1"/>
          <w:sz w:val="32"/>
          <w:szCs w:val="32"/>
          <w:shd w:val="clear" w:color="auto" w:fill="auto"/>
          <w:lang w:val="en-US"/>
          <w14:textFill>
            <w14:solidFill>
              <w14:schemeClr w14:val="tx1"/>
            </w14:solidFill>
          </w14:textFill>
        </w:rPr>
      </w:pPr>
      <w:r>
        <w:rPr>
          <w:rFonts w:hint="default"/>
          <w:b/>
          <w:bCs/>
          <w:color w:val="000000" w:themeColor="text1"/>
          <w:sz w:val="32"/>
          <w:szCs w:val="32"/>
          <w:shd w:val="clear" w:color="auto" w:fill="auto"/>
          <w:lang w:val="en-US"/>
          <w14:textFill>
            <w14:solidFill>
              <w14:schemeClr w14:val="tx1"/>
            </w14:solidFill>
          </w14:textFill>
        </w:rPr>
        <w:t>When The Abstract Factory Pattern is used?</w:t>
      </w:r>
    </w:p>
    <w:p>
      <w:pPr>
        <w:rPr>
          <w:rFonts w:hint="default"/>
          <w:b/>
          <w:bCs/>
          <w:color w:val="000000" w:themeColor="text1"/>
          <w:sz w:val="28"/>
          <w:szCs w:val="28"/>
          <w:shd w:val="clear" w:color="auto" w:fill="auto"/>
          <w:lang w:val="en-US"/>
          <w14:textFill>
            <w14:solidFill>
              <w14:schemeClr w14:val="tx1"/>
            </w14:solidFill>
          </w14:textFill>
        </w:rPr>
      </w:pP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Use the Abstract Factory pattern when</w:t>
      </w:r>
    </w:p>
    <w:p>
      <w:pPr>
        <w:rPr>
          <w:rFonts w:hint="default"/>
          <w:color w:val="000000" w:themeColor="text1"/>
          <w:sz w:val="24"/>
          <w:szCs w:val="24"/>
          <w:shd w:val="clear" w:color="auto" w:fill="auto"/>
          <w:lang w:val="en-US"/>
          <w14:textFill>
            <w14:solidFill>
              <w14:schemeClr w14:val="tx1"/>
            </w14:solidFill>
          </w14:textFill>
        </w:rPr>
      </w:pPr>
    </w:p>
    <w:p>
      <w:pPr>
        <w:numPr>
          <w:ilvl w:val="0"/>
          <w:numId w:val="1"/>
        </w:numPr>
        <w:ind w:left="420" w:leftChars="0" w:hanging="420" w:firstLineChars="0"/>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 xml:space="preserve"> a system should be independent of how its products are created, composed,</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and represented.</w:t>
      </w:r>
    </w:p>
    <w:p>
      <w:pPr>
        <w:rPr>
          <w:rFonts w:hint="default"/>
          <w:color w:val="000000" w:themeColor="text1"/>
          <w:sz w:val="24"/>
          <w:szCs w:val="24"/>
          <w:shd w:val="clear" w:color="auto" w:fill="auto"/>
          <w:lang w:val="en-US"/>
          <w14:textFill>
            <w14:solidFill>
              <w14:schemeClr w14:val="tx1"/>
            </w14:solidFill>
          </w14:textFill>
        </w:rPr>
      </w:pPr>
    </w:p>
    <w:p>
      <w:pPr>
        <w:numPr>
          <w:ilvl w:val="0"/>
          <w:numId w:val="1"/>
        </w:numPr>
        <w:ind w:left="420" w:leftChars="0" w:hanging="420" w:firstLineChars="0"/>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a system should be configured with one of multiple families of products</w:t>
      </w:r>
      <w:r>
        <w:rPr>
          <w:rFonts w:hint="default"/>
          <w:b/>
          <w:bCs/>
          <w:color w:val="000000" w:themeColor="text1"/>
          <w:sz w:val="24"/>
          <w:szCs w:val="24"/>
          <w:shd w:val="clear" w:color="auto" w:fill="auto"/>
          <w:lang w:val="en-US"/>
          <w14:textFill>
            <w14:solidFill>
              <w14:schemeClr w14:val="tx1"/>
            </w14:solidFill>
          </w14:textFill>
        </w:rPr>
        <w:t xml:space="preserve"> ( or more products from different families of products. See the next point)</w:t>
      </w:r>
    </w:p>
    <w:p>
      <w:pPr>
        <w:rPr>
          <w:rFonts w:hint="default"/>
          <w:color w:val="000000" w:themeColor="text1"/>
          <w:sz w:val="24"/>
          <w:szCs w:val="24"/>
          <w:shd w:val="clear" w:color="auto" w:fill="auto"/>
          <w:lang w:val="en-US"/>
          <w14:textFill>
            <w14:solidFill>
              <w14:schemeClr w14:val="tx1"/>
            </w14:solidFill>
          </w14:textFill>
        </w:rPr>
      </w:pPr>
    </w:p>
    <w:p>
      <w:pPr>
        <w:numPr>
          <w:ilvl w:val="0"/>
          <w:numId w:val="1"/>
        </w:numPr>
        <w:ind w:left="420" w:leftChars="0" w:hanging="420" w:firstLineChars="0"/>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a family of related product objects is designed to be used together, and</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you need to enforce this constraint.</w:t>
      </w:r>
    </w:p>
    <w:p>
      <w:pPr>
        <w:rPr>
          <w:rFonts w:hint="default"/>
          <w:color w:val="000000" w:themeColor="text1"/>
          <w:sz w:val="24"/>
          <w:szCs w:val="24"/>
          <w:shd w:val="clear" w:color="auto" w:fill="auto"/>
          <w:lang w:val="en-US"/>
          <w14:textFill>
            <w14:solidFill>
              <w14:schemeClr w14:val="tx1"/>
            </w14:solidFill>
          </w14:textFill>
        </w:rPr>
      </w:pPr>
    </w:p>
    <w:p>
      <w:pPr>
        <w:numPr>
          <w:ilvl w:val="0"/>
          <w:numId w:val="1"/>
        </w:numPr>
        <w:ind w:left="420" w:leftChars="0" w:hanging="420" w:firstLineChars="0"/>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you want to provide a class library of products, and you want to reveal</w:t>
      </w:r>
    </w:p>
    <w:p>
      <w:pPr>
        <w:rPr>
          <w:rFonts w:hint="default"/>
          <w:color w:val="000000" w:themeColor="text1"/>
          <w:sz w:val="24"/>
          <w:szCs w:val="24"/>
          <w:shd w:val="clear" w:color="auto" w:fill="auto"/>
          <w:lang w:val="en-US"/>
          <w14:textFill>
            <w14:solidFill>
              <w14:schemeClr w14:val="tx1"/>
            </w14:solidFill>
          </w14:textFill>
        </w:rPr>
      </w:pPr>
      <w:r>
        <w:rPr>
          <w:rFonts w:hint="default"/>
          <w:color w:val="000000" w:themeColor="text1"/>
          <w:sz w:val="24"/>
          <w:szCs w:val="24"/>
          <w:shd w:val="clear" w:color="auto" w:fill="auto"/>
          <w:lang w:val="en-US"/>
          <w14:textFill>
            <w14:solidFill>
              <w14:schemeClr w14:val="tx1"/>
            </w14:solidFill>
          </w14:textFill>
        </w:rPr>
        <w:t>just their interfaces, not their implementations.</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bCs/>
          <w:color w:val="000000" w:themeColor="text1"/>
          <w:sz w:val="32"/>
          <w:szCs w:val="32"/>
          <w:shd w:val="clear" w:color="auto" w:fill="auto"/>
          <w:lang w:val="en-US"/>
          <w14:textFill>
            <w14:solidFill>
              <w14:schemeClr w14:val="tx1"/>
            </w14:solidFill>
          </w14:textFill>
        </w:rPr>
      </w:pPr>
      <w:r>
        <w:rPr>
          <w:rFonts w:hint="default"/>
          <w:b/>
          <w:bCs/>
          <w:color w:val="000000" w:themeColor="text1"/>
          <w:sz w:val="32"/>
          <w:szCs w:val="32"/>
          <w:shd w:val="clear" w:color="auto" w:fill="auto"/>
          <w:lang w:val="en-US"/>
          <w14:textFill>
            <w14:solidFill>
              <w14:schemeClr w14:val="tx1"/>
            </w14:solidFill>
          </w14:textFill>
        </w:rPr>
        <w:t>Structure:</w:t>
      </w:r>
    </w:p>
    <w:p>
      <w:pPr>
        <w:rPr>
          <w:rFonts w:hint="default"/>
          <w:b/>
          <w:bCs/>
          <w:color w:val="000000" w:themeColor="text1"/>
          <w:sz w:val="28"/>
          <w:szCs w:val="28"/>
          <w:shd w:val="clear" w:color="auto" w:fill="auto"/>
          <w:lang w:val="en-US"/>
          <w14:textFill>
            <w14:solidFill>
              <w14:schemeClr w14:val="tx1"/>
            </w14:solidFill>
          </w14:textFill>
        </w:rPr>
      </w:pPr>
    </w:p>
    <w:p>
      <w:pPr>
        <w:rPr>
          <w:color w:val="000000" w:themeColor="text1"/>
          <w:shd w:val="clear" w:color="auto" w:fill="auto"/>
          <w14:textFill>
            <w14:solidFill>
              <w14:schemeClr w14:val="tx1"/>
            </w14:solidFill>
          </w14:textFill>
        </w:rPr>
      </w:pPr>
      <w:r>
        <w:rPr>
          <w:rFonts w:hint="default"/>
          <w:b/>
          <w:bCs/>
          <w:color w:val="000000" w:themeColor="text1"/>
          <w:sz w:val="28"/>
          <w:szCs w:val="28"/>
          <w:shd w:val="clear" w:color="auto" w:fill="auto"/>
          <w:lang w:val="en-US"/>
          <w14:textFill>
            <w14:solidFill>
              <w14:schemeClr w14:val="tx1"/>
            </w14:solidFill>
          </w14:textFill>
        </w:rPr>
        <w:t>Generic AbstractFactory Version:</w:t>
      </w:r>
      <w:r>
        <w:rPr>
          <w:rFonts w:hint="default"/>
          <w:b/>
          <w:bCs/>
          <w:color w:val="000000" w:themeColor="text1"/>
          <w:sz w:val="28"/>
          <w:szCs w:val="28"/>
          <w:shd w:val="clear" w:color="auto" w:fill="auto"/>
          <w:lang w:val="en-US"/>
          <w14:textFill>
            <w14:solidFill>
              <w14:schemeClr w14:val="tx1"/>
            </w14:solidFill>
          </w14:textFill>
        </w:rPr>
        <w:br w:type="textWrapping"/>
      </w:r>
      <w:r>
        <w:rPr>
          <w:rFonts w:hint="default"/>
          <w:b/>
          <w:bCs/>
          <w:color w:val="000000" w:themeColor="text1"/>
          <w:sz w:val="28"/>
          <w:szCs w:val="28"/>
          <w:shd w:val="clear" w:color="auto" w:fill="auto"/>
          <w:lang w:val="en-US"/>
          <w14:textFill>
            <w14:solidFill>
              <w14:schemeClr w14:val="tx1"/>
            </w14:solidFill>
          </w14:textFill>
        </w:rPr>
        <w:br w:type="textWrapping"/>
      </w:r>
      <w:r>
        <w:rPr>
          <w:color w:val="000000" w:themeColor="text1"/>
          <w:shd w:val="clear" w:color="auto" w:fill="auto"/>
          <w14:textFill>
            <w14:solidFill>
              <w14:schemeClr w14:val="tx1"/>
            </w14:solidFill>
          </w14:textFill>
        </w:rPr>
        <w:drawing>
          <wp:inline distT="0" distB="0" distL="114300" distR="114300">
            <wp:extent cx="5269230" cy="2346960"/>
            <wp:effectExtent l="0" t="0" r="762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69230" cy="2346960"/>
                    </a:xfrm>
                    <a:prstGeom prst="rect">
                      <a:avLst/>
                    </a:prstGeom>
                    <a:noFill/>
                    <a:ln w="9525">
                      <a:noFill/>
                    </a:ln>
                  </pic:spPr>
                </pic:pic>
              </a:graphicData>
            </a:graphic>
          </wp:inline>
        </w:drawing>
      </w: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p>
    <w:p>
      <w:pPr>
        <w:rPr>
          <w:color w:val="000000" w:themeColor="text1"/>
          <w:shd w:val="clear" w:color="auto" w:fill="auto"/>
          <w:lang w:val="en-US"/>
          <w14:textFill>
            <w14:solidFill>
              <w14:schemeClr w14:val="tx1"/>
            </w14:solidFill>
          </w14:textFill>
        </w:rPr>
      </w:pPr>
    </w:p>
    <w:p>
      <w:pPr>
        <w:rPr>
          <w:b/>
          <w:bCs/>
          <w:color w:val="000000" w:themeColor="text1"/>
          <w:sz w:val="28"/>
          <w:szCs w:val="28"/>
          <w:shd w:val="clear" w:color="auto" w:fill="auto"/>
          <w:lang w:val="en-US"/>
          <w14:textFill>
            <w14:solidFill>
              <w14:schemeClr w14:val="tx1"/>
            </w14:solidFill>
          </w14:textFill>
        </w:rPr>
      </w:pPr>
      <w:r>
        <w:rPr>
          <w:b/>
          <w:bCs/>
          <w:color w:val="000000" w:themeColor="text1"/>
          <w:sz w:val="28"/>
          <w:szCs w:val="28"/>
          <w:shd w:val="clear" w:color="auto" w:fill="auto"/>
          <w:lang w:val="en-US"/>
          <w14:textFill>
            <w14:solidFill>
              <w14:schemeClr w14:val="tx1"/>
            </w14:solidFill>
          </w14:textFill>
        </w:rPr>
        <w:t>Specialized Version: The Example:</w:t>
      </w: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p>
    <w:p>
      <w:pPr>
        <w:rPr>
          <w:color w:val="000000" w:themeColor="text1"/>
          <w:shd w:val="clear" w:color="auto" w:fill="auto"/>
          <w14:textFill>
            <w14:solidFill>
              <w14:schemeClr w14:val="tx1"/>
            </w14:solidFill>
          </w14:textFill>
        </w:rPr>
      </w:pPr>
      <w:r>
        <w:rPr>
          <w:color w:val="000000" w:themeColor="text1"/>
          <w:shd w:val="clear" w:color="auto" w:fill="auto"/>
          <w14:textFill>
            <w14:solidFill>
              <w14:schemeClr w14:val="tx1"/>
            </w14:solidFill>
          </w14:textFill>
        </w:rPr>
        <w:drawing>
          <wp:inline distT="0" distB="0" distL="114300" distR="114300">
            <wp:extent cx="5269865" cy="23812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69865" cy="2381250"/>
                    </a:xfrm>
                    <a:prstGeom prst="rect">
                      <a:avLst/>
                    </a:prstGeom>
                    <a:noFill/>
                    <a:ln w="9525">
                      <a:noFill/>
                    </a:ln>
                  </pic:spPr>
                </pic:pic>
              </a:graphicData>
            </a:graphic>
          </wp:inline>
        </w:drawing>
      </w:r>
    </w:p>
    <w:p>
      <w:pPr>
        <w:rPr>
          <w:color w:val="000000" w:themeColor="text1"/>
          <w:shd w:val="clear" w:color="auto" w:fill="auto"/>
          <w14:textFill>
            <w14:solidFill>
              <w14:schemeClr w14:val="tx1"/>
            </w14:solidFill>
          </w14:textFill>
        </w:rPr>
      </w:pPr>
    </w:p>
    <w:p>
      <w:pPr>
        <w:rPr>
          <w:color w:val="000000" w:themeColor="text1"/>
          <w:sz w:val="21"/>
          <w:szCs w:val="21"/>
          <w:shd w:val="clear" w:color="auto" w:fill="auto"/>
          <w14:textFill>
            <w14:solidFill>
              <w14:schemeClr w14:val="tx1"/>
            </w14:solidFill>
          </w14:textFill>
        </w:rPr>
      </w:pPr>
    </w:p>
    <w:p>
      <w:pPr>
        <w:rPr>
          <w:rFonts w:hint="default"/>
          <w:color w:val="000000" w:themeColor="text1"/>
          <w:sz w:val="24"/>
          <w:szCs w:val="24"/>
          <w:shd w:val="clear" w:color="auto" w:fill="auto"/>
          <w:lang w:val="en-US"/>
          <w14:textFill>
            <w14:solidFill>
              <w14:schemeClr w14:val="tx1"/>
            </w14:solidFill>
          </w14:textFill>
        </w:rPr>
      </w:pPr>
      <w:r>
        <w:rPr>
          <w:color w:val="000000" w:themeColor="text1"/>
          <w:sz w:val="24"/>
          <w:szCs w:val="24"/>
          <w:shd w:val="clear" w:color="auto" w:fill="auto"/>
          <w:lang w:val="en-US"/>
          <w14:textFill>
            <w14:solidFill>
              <w14:schemeClr w14:val="tx1"/>
            </w14:solidFill>
          </w14:textFill>
        </w:rPr>
        <w:t>Now, let</w:t>
      </w:r>
      <w:r>
        <w:rPr>
          <w:rFonts w:hint="default"/>
          <w:color w:val="000000" w:themeColor="text1"/>
          <w:sz w:val="24"/>
          <w:szCs w:val="24"/>
          <w:shd w:val="clear" w:color="auto" w:fill="auto"/>
          <w:lang w:val="en-US"/>
          <w14:textFill>
            <w14:solidFill>
              <w14:schemeClr w14:val="tx1"/>
            </w14:solidFill>
          </w14:textFill>
        </w:rPr>
        <w:t>’s discuss the participants:</w:t>
      </w:r>
    </w:p>
    <w:p>
      <w:pPr>
        <w:rPr>
          <w:rFonts w:hint="default"/>
          <w:color w:val="000000" w:themeColor="text1"/>
          <w:sz w:val="21"/>
          <w:szCs w:val="21"/>
          <w:shd w:val="clear" w:color="auto" w:fill="auto"/>
          <w:lang w:val="en-US"/>
          <w14:textFill>
            <w14:solidFill>
              <w14:schemeClr w14:val="tx1"/>
            </w14:solidFill>
          </w14:textFill>
        </w:rPr>
      </w:pPr>
      <w:r>
        <w:rPr>
          <w:rFonts w:hint="default"/>
          <w:color w:val="000000" w:themeColor="text1"/>
          <w:sz w:val="21"/>
          <w:szCs w:val="21"/>
          <w:shd w:val="clear" w:color="auto" w:fill="auto"/>
          <w:lang w:val="en-US"/>
          <w14:textFill>
            <w14:solidFill>
              <w14:schemeClr w14:val="tx1"/>
            </w14:solidFill>
          </w14:textFill>
        </w:rPr>
        <w:br w:type="textWrapping"/>
      </w:r>
    </w:p>
    <w:p>
      <w:pPr>
        <w:rPr>
          <w:rFonts w:hint="default"/>
          <w:color w:val="000000" w:themeColor="text1"/>
          <w:sz w:val="21"/>
          <w:szCs w:val="21"/>
          <w:shd w:val="clear" w:color="auto" w:fill="auto"/>
          <w:lang w:val="en-US"/>
          <w14:textFill>
            <w14:solidFill>
              <w14:schemeClr w14:val="tx1"/>
            </w14:solidFill>
          </w14:textFill>
        </w:rPr>
      </w:pPr>
    </w:p>
    <w:p>
      <w:pPr>
        <w:numPr>
          <w:ilvl w:val="0"/>
          <w:numId w:val="1"/>
        </w:numPr>
        <w:ind w:left="420" w:leftChars="0" w:hanging="420" w:firstLineChars="0"/>
        <w:rPr>
          <w:rFonts w:hint="default"/>
          <w:b/>
          <w:bCs/>
          <w:color w:val="000000" w:themeColor="text1"/>
          <w:sz w:val="28"/>
          <w:szCs w:val="28"/>
          <w:shd w:val="clear" w:color="auto" w:fill="auto"/>
          <w:lang w:val="en-US"/>
          <w14:textFill>
            <w14:solidFill>
              <w14:schemeClr w14:val="tx1"/>
            </w14:solidFill>
          </w14:textFill>
        </w:rPr>
      </w:pPr>
      <w:r>
        <w:rPr>
          <w:rFonts w:hint="default"/>
          <w:b/>
          <w:bCs/>
          <w:color w:val="000000" w:themeColor="text1"/>
          <w:sz w:val="28"/>
          <w:szCs w:val="28"/>
          <w:shd w:val="clear" w:color="auto" w:fill="auto"/>
          <w:lang w:val="en-US"/>
          <w14:textFill>
            <w14:solidFill>
              <w14:schemeClr w14:val="tx1"/>
            </w14:solidFill>
          </w14:textFill>
        </w:rPr>
        <w:t>AbstractFactory (WidgetFactory)</w:t>
      </w:r>
      <w:r>
        <w:rPr>
          <w:rFonts w:hint="default"/>
          <w:b/>
          <w:bCs/>
          <w:color w:val="000000" w:themeColor="text1"/>
          <w:sz w:val="28"/>
          <w:szCs w:val="28"/>
          <w:shd w:val="clear" w:color="auto" w:fill="auto"/>
          <w:lang w:val="en-US"/>
          <w14:textFill>
            <w14:solidFill>
              <w14:schemeClr w14:val="tx1"/>
            </w14:solidFill>
          </w14:textFill>
        </w:rPr>
        <w:br w:type="textWrapping"/>
      </w:r>
    </w:p>
    <w:p>
      <w:pPr>
        <w:numPr>
          <w:ilvl w:val="1"/>
          <w:numId w:val="1"/>
        </w:numPr>
        <w:ind w:left="840" w:leftChars="0" w:hanging="420" w:firstLineChars="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declares an interface for operations that create abstract product objects.</w:t>
      </w:r>
    </w:p>
    <w:p>
      <w:pPr>
        <w:numPr>
          <w:ilvl w:val="0"/>
          <w:numId w:val="0"/>
        </w:numPr>
        <w:rPr>
          <w:rFonts w:hint="default"/>
          <w:b w:val="0"/>
          <w:bCs w:val="0"/>
          <w:color w:val="000000" w:themeColor="text1"/>
          <w:sz w:val="24"/>
          <w:szCs w:val="24"/>
          <w:shd w:val="clear" w:color="auto" w:fill="auto"/>
          <w:lang w:val="en-US"/>
          <w14:textFill>
            <w14:solidFill>
              <w14:schemeClr w14:val="tx1"/>
            </w14:solidFill>
          </w14:textFill>
        </w:rPr>
      </w:pPr>
    </w:p>
    <w:p>
      <w:pPr>
        <w:numPr>
          <w:ilvl w:val="0"/>
          <w:numId w:val="0"/>
        </w:numPr>
        <w:rPr>
          <w:rFonts w:hint="default"/>
          <w:b w:val="0"/>
          <w:bCs w:val="0"/>
          <w:color w:val="000000" w:themeColor="text1"/>
          <w:sz w:val="24"/>
          <w:szCs w:val="24"/>
          <w:shd w:val="clear" w:color="auto" w:fill="auto"/>
          <w:lang w:val="en-US"/>
          <w14:textFill>
            <w14:solidFill>
              <w14:schemeClr w14:val="tx1"/>
            </w14:solidFill>
          </w14:textFill>
        </w:rPr>
      </w:pPr>
    </w:p>
    <w:p>
      <w:pPr>
        <w:numPr>
          <w:ilvl w:val="0"/>
          <w:numId w:val="2"/>
        </w:numPr>
        <w:ind w:left="420" w:leftChars="0" w:hanging="420" w:firstLineChars="0"/>
        <w:rPr>
          <w:rFonts w:hint="default"/>
          <w:b/>
          <w:bCs/>
          <w:color w:val="000000" w:themeColor="text1"/>
          <w:sz w:val="28"/>
          <w:szCs w:val="28"/>
          <w:shd w:val="clear" w:color="auto" w:fill="auto"/>
          <w:lang w:val="en-US"/>
          <w14:textFill>
            <w14:solidFill>
              <w14:schemeClr w14:val="tx1"/>
            </w14:solidFill>
          </w14:textFill>
        </w:rPr>
      </w:pPr>
      <w:r>
        <w:rPr>
          <w:rFonts w:hint="default"/>
          <w:b/>
          <w:bCs/>
          <w:color w:val="000000" w:themeColor="text1"/>
          <w:sz w:val="28"/>
          <w:szCs w:val="28"/>
          <w:shd w:val="clear" w:color="auto" w:fill="auto"/>
          <w:lang w:val="en-US"/>
          <w14:textFill>
            <w14:solidFill>
              <w14:schemeClr w14:val="tx1"/>
            </w14:solidFill>
          </w14:textFill>
        </w:rPr>
        <w:t>ConcreteFactory (MotifWidgetFactory, PMWidgetFactory)</w:t>
      </w:r>
      <w:r>
        <w:rPr>
          <w:rFonts w:hint="default"/>
          <w:b/>
          <w:bCs/>
          <w:color w:val="000000" w:themeColor="text1"/>
          <w:sz w:val="28"/>
          <w:szCs w:val="28"/>
          <w:shd w:val="clear" w:color="auto" w:fill="auto"/>
          <w:lang w:val="en-US"/>
          <w14:textFill>
            <w14:solidFill>
              <w14:schemeClr w14:val="tx1"/>
            </w14:solidFill>
          </w14:textFill>
        </w:rPr>
        <w:br w:type="textWrapping"/>
      </w:r>
    </w:p>
    <w:p>
      <w:pPr>
        <w:numPr>
          <w:ilvl w:val="1"/>
          <w:numId w:val="2"/>
        </w:numPr>
        <w:ind w:left="840" w:leftChars="0" w:hanging="420" w:firstLineChars="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implements the operations to create concrete product objects. (It implements the operations provided by AbstractFactory)</w:t>
      </w:r>
    </w:p>
    <w:p>
      <w:pPr>
        <w:numPr>
          <w:ilvl w:val="0"/>
          <w:numId w:val="0"/>
        </w:numPr>
        <w:rPr>
          <w:rFonts w:hint="default"/>
          <w:b w:val="0"/>
          <w:bCs w:val="0"/>
          <w:color w:val="000000" w:themeColor="text1"/>
          <w:sz w:val="24"/>
          <w:szCs w:val="24"/>
          <w:shd w:val="clear" w:color="auto" w:fill="auto"/>
          <w:lang w:val="en-US"/>
          <w14:textFill>
            <w14:solidFill>
              <w14:schemeClr w14:val="tx1"/>
            </w14:solidFill>
          </w14:textFill>
        </w:rPr>
      </w:pPr>
    </w:p>
    <w:p>
      <w:pPr>
        <w:numPr>
          <w:ilvl w:val="0"/>
          <w:numId w:val="3"/>
        </w:numPr>
        <w:tabs>
          <w:tab w:val="clear" w:pos="420"/>
        </w:tabs>
        <w:ind w:left="420" w:leftChars="0" w:hanging="420" w:firstLineChars="0"/>
        <w:rPr>
          <w:rFonts w:hint="default"/>
          <w:b/>
          <w:bCs/>
          <w:color w:val="000000" w:themeColor="text1"/>
          <w:sz w:val="28"/>
          <w:szCs w:val="28"/>
          <w:shd w:val="clear" w:color="auto" w:fill="auto"/>
          <w:lang w:val="en-US"/>
          <w14:textFill>
            <w14:solidFill>
              <w14:schemeClr w14:val="tx1"/>
            </w14:solidFill>
          </w14:textFill>
        </w:rPr>
      </w:pPr>
      <w:r>
        <w:rPr>
          <w:rFonts w:hint="default"/>
          <w:b/>
          <w:bCs/>
          <w:color w:val="000000" w:themeColor="text1"/>
          <w:sz w:val="28"/>
          <w:szCs w:val="28"/>
          <w:shd w:val="clear" w:color="auto" w:fill="auto"/>
          <w:lang w:val="en-US"/>
          <w14:textFill>
            <w14:solidFill>
              <w14:schemeClr w14:val="tx1"/>
            </w14:solidFill>
          </w14:textFill>
        </w:rPr>
        <w:t>AbstractProduct (Window, ScrollBar)</w:t>
      </w:r>
      <w:r>
        <w:rPr>
          <w:rFonts w:hint="default"/>
          <w:b/>
          <w:bCs/>
          <w:color w:val="000000" w:themeColor="text1"/>
          <w:sz w:val="28"/>
          <w:szCs w:val="28"/>
          <w:shd w:val="clear" w:color="auto" w:fill="auto"/>
          <w:lang w:val="en-US"/>
          <w14:textFill>
            <w14:solidFill>
              <w14:schemeClr w14:val="tx1"/>
            </w14:solidFill>
          </w14:textFill>
        </w:rPr>
        <w:br w:type="textWrapping"/>
      </w:r>
    </w:p>
    <w:p>
      <w:pPr>
        <w:numPr>
          <w:ilvl w:val="1"/>
          <w:numId w:val="3"/>
        </w:numPr>
        <w:tabs>
          <w:tab w:val="clear" w:pos="840"/>
        </w:tabs>
        <w:ind w:left="840" w:leftChars="0" w:hanging="420" w:firstLineChars="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declares an interface for a type of product object.</w:t>
      </w:r>
    </w:p>
    <w:p>
      <w:pPr>
        <w:numPr>
          <w:ilvl w:val="0"/>
          <w:numId w:val="0"/>
        </w:numPr>
        <w:ind w:left="420" w:leftChars="0"/>
        <w:rPr>
          <w:rFonts w:hint="default"/>
          <w:b w:val="0"/>
          <w:bCs w:val="0"/>
          <w:color w:val="000000" w:themeColor="text1"/>
          <w:sz w:val="24"/>
          <w:szCs w:val="24"/>
          <w:shd w:val="clear" w:color="auto" w:fill="auto"/>
          <w:lang w:val="en-US"/>
          <w14:textFill>
            <w14:solidFill>
              <w14:schemeClr w14:val="tx1"/>
            </w14:solidFill>
          </w14:textFill>
        </w:rPr>
      </w:pPr>
    </w:p>
    <w:p>
      <w:pPr>
        <w:numPr>
          <w:ilvl w:val="0"/>
          <w:numId w:val="0"/>
        </w:numPr>
        <w:rPr>
          <w:rFonts w:hint="default"/>
          <w:b w:val="0"/>
          <w:bCs w:val="0"/>
          <w:color w:val="000000" w:themeColor="text1"/>
          <w:sz w:val="24"/>
          <w:szCs w:val="24"/>
          <w:shd w:val="clear" w:color="auto" w:fill="auto"/>
          <w:lang w:val="en-US"/>
          <w14:textFill>
            <w14:solidFill>
              <w14:schemeClr w14:val="tx1"/>
            </w14:solidFill>
          </w14:textFill>
        </w:rPr>
      </w:pPr>
    </w:p>
    <w:p>
      <w:pPr>
        <w:numPr>
          <w:ilvl w:val="0"/>
          <w:numId w:val="4"/>
        </w:numPr>
        <w:tabs>
          <w:tab w:val="clear" w:pos="420"/>
        </w:tabs>
        <w:ind w:left="420" w:leftChars="0" w:hanging="420" w:firstLineChars="0"/>
        <w:rPr>
          <w:rFonts w:hint="default"/>
          <w:b w:val="0"/>
          <w:bCs w:val="0"/>
          <w:color w:val="000000" w:themeColor="text1"/>
          <w:sz w:val="24"/>
          <w:szCs w:val="24"/>
          <w:shd w:val="clear" w:color="auto" w:fill="auto"/>
          <w:lang w:val="en-US"/>
          <w14:textFill>
            <w14:solidFill>
              <w14:schemeClr w14:val="tx1"/>
            </w14:solidFill>
          </w14:textFill>
        </w:rPr>
      </w:pPr>
      <w:r>
        <w:rPr>
          <w:rFonts w:hint="default"/>
          <w:b/>
          <w:bCs/>
          <w:color w:val="000000" w:themeColor="text1"/>
          <w:sz w:val="28"/>
          <w:szCs w:val="28"/>
          <w:shd w:val="clear" w:color="auto" w:fill="auto"/>
          <w:lang w:val="en-US"/>
          <w14:textFill>
            <w14:solidFill>
              <w14:schemeClr w14:val="tx1"/>
            </w14:solidFill>
          </w14:textFill>
        </w:rPr>
        <w:t>ConcreteProduct (MotifWindow, MotifScrollBar)</w:t>
      </w:r>
      <w:r>
        <w:rPr>
          <w:rFonts w:hint="default"/>
          <w:b/>
          <w:bCs/>
          <w:color w:val="000000" w:themeColor="text1"/>
          <w:sz w:val="28"/>
          <w:szCs w:val="28"/>
          <w:shd w:val="clear" w:color="auto" w:fill="auto"/>
          <w:lang w:val="en-US"/>
          <w14:textFill>
            <w14:solidFill>
              <w14:schemeClr w14:val="tx1"/>
            </w14:solidFill>
          </w14:textFill>
        </w:rPr>
        <w:br w:type="textWrapping"/>
      </w:r>
    </w:p>
    <w:p>
      <w:pPr>
        <w:numPr>
          <w:ilvl w:val="1"/>
          <w:numId w:val="4"/>
        </w:numPr>
        <w:tabs>
          <w:tab w:val="clear" w:pos="840"/>
        </w:tabs>
        <w:ind w:left="840" w:leftChars="0" w:hanging="420" w:firstLineChars="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defines a product object to be created by the corresponding concrete</w:t>
      </w:r>
    </w:p>
    <w:p>
      <w:pPr>
        <w:numPr>
          <w:ilvl w:val="0"/>
          <w:numId w:val="0"/>
        </w:num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factory.</w:t>
      </w:r>
    </w:p>
    <w:p>
      <w:pPr>
        <w:numPr>
          <w:ilvl w:val="0"/>
          <w:numId w:val="5"/>
        </w:numPr>
        <w:ind w:left="840" w:leftChars="0" w:hanging="420" w:firstLineChars="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implements the AbstractProduct interface.</w:t>
      </w:r>
    </w:p>
    <w:p>
      <w:pPr>
        <w:numPr>
          <w:ilvl w:val="0"/>
          <w:numId w:val="0"/>
        </w:numPr>
        <w:rPr>
          <w:rFonts w:hint="default"/>
          <w:b w:val="0"/>
          <w:bCs w:val="0"/>
          <w:color w:val="000000" w:themeColor="text1"/>
          <w:sz w:val="24"/>
          <w:szCs w:val="24"/>
          <w:shd w:val="clear" w:color="auto" w:fill="auto"/>
          <w:lang w:val="en-US"/>
          <w14:textFill>
            <w14:solidFill>
              <w14:schemeClr w14:val="tx1"/>
            </w14:solidFill>
          </w14:textFill>
        </w:rPr>
      </w:pPr>
    </w:p>
    <w:p>
      <w:pPr>
        <w:numPr>
          <w:ilvl w:val="0"/>
          <w:numId w:val="0"/>
        </w:num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Note that MotifWindow and MotifScrollBar are different set of concrete products.</w:t>
      </w:r>
    </w:p>
    <w:p>
      <w:pPr>
        <w:numPr>
          <w:ilvl w:val="0"/>
          <w:numId w:val="0"/>
        </w:numPr>
        <w:rPr>
          <w:rFonts w:hint="default"/>
          <w:b w:val="0"/>
          <w:bCs w:val="0"/>
          <w:color w:val="000000" w:themeColor="text1"/>
          <w:sz w:val="24"/>
          <w:szCs w:val="24"/>
          <w:shd w:val="clear" w:color="auto" w:fill="auto"/>
          <w:lang w:val="en-US"/>
          <w14:textFill>
            <w14:solidFill>
              <w14:schemeClr w14:val="tx1"/>
            </w14:solidFill>
          </w14:textFill>
        </w:rPr>
      </w:pPr>
    </w:p>
    <w:p>
      <w:pPr>
        <w:numPr>
          <w:ilvl w:val="0"/>
          <w:numId w:val="6"/>
        </w:numPr>
        <w:tabs>
          <w:tab w:val="clear" w:pos="420"/>
        </w:tabs>
        <w:ind w:left="420" w:leftChars="0" w:hanging="420" w:firstLineChars="0"/>
        <w:rPr>
          <w:rFonts w:hint="default"/>
          <w:b w:val="0"/>
          <w:bCs w:val="0"/>
          <w:color w:val="000000" w:themeColor="text1"/>
          <w:sz w:val="24"/>
          <w:szCs w:val="24"/>
          <w:shd w:val="clear" w:color="auto" w:fill="auto"/>
          <w:lang w:val="en-US"/>
          <w14:textFill>
            <w14:solidFill>
              <w14:schemeClr w14:val="tx1"/>
            </w14:solidFill>
          </w14:textFill>
        </w:rPr>
      </w:pPr>
      <w:r>
        <w:rPr>
          <w:rFonts w:hint="default"/>
          <w:b/>
          <w:bCs/>
          <w:color w:val="000000" w:themeColor="text1"/>
          <w:sz w:val="28"/>
          <w:szCs w:val="28"/>
          <w:shd w:val="clear" w:color="auto" w:fill="auto"/>
          <w:lang w:val="en-US"/>
          <w14:textFill>
            <w14:solidFill>
              <w14:schemeClr w14:val="tx1"/>
            </w14:solidFill>
          </w14:textFill>
        </w:rPr>
        <w:t>Client</w:t>
      </w:r>
    </w:p>
    <w:p>
      <w:pPr>
        <w:numPr>
          <w:ilvl w:val="1"/>
          <w:numId w:val="6"/>
        </w:numPr>
        <w:tabs>
          <w:tab w:val="clear" w:pos="840"/>
        </w:tabs>
        <w:ind w:left="840" w:leftChars="0" w:hanging="420" w:firstLineChars="0"/>
        <w:rPr>
          <w:rFonts w:hint="default"/>
          <w:b/>
          <w:bCs/>
          <w:color w:val="000000" w:themeColor="text1"/>
          <w:sz w:val="28"/>
          <w:szCs w:val="28"/>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uses only interfaces declared by AbstractFactory and AbstractProduct classes.</w:t>
      </w:r>
    </w:p>
    <w:p>
      <w:pPr>
        <w:numPr>
          <w:ilvl w:val="0"/>
          <w:numId w:val="0"/>
        </w:numPr>
        <w:rPr>
          <w:rFonts w:hint="default"/>
          <w:b/>
          <w:bCs/>
          <w:color w:val="000000" w:themeColor="text1"/>
          <w:sz w:val="28"/>
          <w:szCs w:val="28"/>
          <w:shd w:val="clear" w:color="auto" w:fill="auto"/>
          <w:lang w:val="en-US"/>
          <w14:textFill>
            <w14:solidFill>
              <w14:schemeClr w14:val="tx1"/>
            </w14:solidFill>
          </w14:textFill>
        </w:rPr>
      </w:pPr>
    </w:p>
    <w:p>
      <w:pPr>
        <w:numPr>
          <w:ilvl w:val="0"/>
          <w:numId w:val="0"/>
        </w:numPr>
        <w:rPr>
          <w:rFonts w:hint="default"/>
          <w:b w:val="0"/>
          <w:bCs w:val="0"/>
          <w:color w:val="000000" w:themeColor="text1"/>
          <w:sz w:val="24"/>
          <w:szCs w:val="24"/>
          <w:shd w:val="clear" w:color="auto" w:fill="auto"/>
          <w:lang w:val="en-US"/>
          <w14:textFill>
            <w14:solidFill>
              <w14:schemeClr w14:val="tx1"/>
            </w14:solidFill>
          </w14:textFill>
        </w:rPr>
      </w:pPr>
      <w:r>
        <w:rPr>
          <w:rFonts w:hint="default"/>
          <w:b/>
          <w:bCs/>
          <w:color w:val="000000" w:themeColor="text1"/>
          <w:sz w:val="28"/>
          <w:szCs w:val="28"/>
          <w:shd w:val="clear" w:color="auto" w:fill="auto"/>
          <w:lang w:val="en-US"/>
          <w14:textFill>
            <w14:solidFill>
              <w14:schemeClr w14:val="tx1"/>
            </w14:solidFill>
          </w14:textFill>
        </w:rPr>
        <w:t>Implementation:</w:t>
      </w:r>
      <w:r>
        <w:rPr>
          <w:rFonts w:hint="default"/>
          <w:b/>
          <w:bCs/>
          <w:color w:val="000000" w:themeColor="text1"/>
          <w:sz w:val="28"/>
          <w:szCs w:val="28"/>
          <w:shd w:val="clear" w:color="auto" w:fill="auto"/>
          <w:lang w:val="en-US"/>
          <w14:textFill>
            <w14:solidFill>
              <w14:schemeClr w14:val="tx1"/>
            </w14:solidFill>
          </w14:textFill>
        </w:rPr>
        <w:br w:type="textWrapping"/>
      </w:r>
    </w:p>
    <w:p>
      <w:pPr>
        <w:numPr>
          <w:ilvl w:val="0"/>
          <w:numId w:val="7"/>
        </w:numPr>
        <w:tabs>
          <w:tab w:val="clear" w:pos="425"/>
        </w:tabs>
        <w:ind w:left="425" w:leftChars="0" w:hanging="425" w:firstLineChars="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Factories as singletons. An application typically needs only one instance</w:t>
      </w:r>
    </w:p>
    <w:p>
      <w:pPr>
        <w:numPr>
          <w:ilvl w:val="0"/>
          <w:numId w:val="0"/>
        </w:num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of a ConcreteFactory per product family. So it's usually best implemented</w:t>
      </w:r>
    </w:p>
    <w:p>
      <w:pPr>
        <w:numPr>
          <w:ilvl w:val="0"/>
          <w:numId w:val="0"/>
        </w:num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as a Singleton. </w:t>
      </w:r>
    </w:p>
    <w:p>
      <w:pPr>
        <w:numPr>
          <w:ilvl w:val="0"/>
          <w:numId w:val="0"/>
        </w:numPr>
        <w:rPr>
          <w:rFonts w:hint="default"/>
          <w:b w:val="0"/>
          <w:bCs w:val="0"/>
          <w:color w:val="000000" w:themeColor="text1"/>
          <w:sz w:val="24"/>
          <w:szCs w:val="24"/>
          <w:shd w:val="clear" w:color="auto" w:fill="auto"/>
          <w:lang w:val="en-US"/>
          <w14:textFill>
            <w14:solidFill>
              <w14:schemeClr w14:val="tx1"/>
            </w14:solidFill>
          </w14:textFill>
        </w:rPr>
      </w:pPr>
    </w:p>
    <w:p>
      <w:pPr>
        <w:numPr>
          <w:ilvl w:val="0"/>
          <w:numId w:val="7"/>
        </w:numPr>
        <w:tabs>
          <w:tab w:val="clear" w:pos="425"/>
        </w:tabs>
        <w:ind w:left="425" w:leftChars="0" w:hanging="425" w:firstLineChars="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Creating the products. AbstractFactory only declares an interface for</w:t>
      </w:r>
    </w:p>
    <w:p>
      <w:pPr>
        <w:numPr>
          <w:ilvl w:val="0"/>
          <w:numId w:val="0"/>
        </w:numPr>
        <w:ind w:leftChars="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creating products. It's up to ConcreteProduct subclasses to actually create</w:t>
      </w:r>
    </w:p>
    <w:p>
      <w:pPr>
        <w:numPr>
          <w:ilvl w:val="0"/>
          <w:numId w:val="0"/>
        </w:numPr>
        <w:ind w:leftChars="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them. The most common way to do this is to define a factory method (see</w:t>
      </w:r>
    </w:p>
    <w:p>
      <w:pPr>
        <w:numPr>
          <w:ilvl w:val="0"/>
          <w:numId w:val="0"/>
        </w:numPr>
        <w:ind w:leftChars="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Factory Method for each product. A concrete factory will specify Creating the products. AbstractFactory only declares an interface for creating products. It's up to ConcreteProduct subclasses to actually create them. The most common way to do this is to define a factory method for each product. A concrete factory will specify</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ascii="Calibri" w:hAnsi="Calibri" w:cs="Calibri"/>
          <w:b w:val="0"/>
          <w:bCs w:val="0"/>
          <w:color w:val="000000" w:themeColor="text1"/>
          <w:sz w:val="24"/>
          <w:szCs w:val="24"/>
          <w:shd w:val="clear" w:color="auto" w:fill="auto"/>
          <w:lang w:val="en-US"/>
          <w14:textFill>
            <w14:solidFill>
              <w14:schemeClr w14:val="tx1"/>
            </w14:solidFill>
          </w14:textFill>
        </w:rPr>
      </w:pPr>
    </w:p>
    <w:p>
      <w:pPr>
        <w:numPr>
          <w:ilvl w:val="0"/>
          <w:numId w:val="7"/>
        </w:numPr>
        <w:spacing w:beforeLines="0" w:afterLines="0"/>
        <w:ind w:left="425" w:leftChars="0" w:hanging="425" w:firstLineChars="0"/>
        <w:jc w:val="left"/>
        <w:rPr>
          <w:rFonts w:hint="default" w:ascii="Calibri" w:hAnsi="Calibri" w:cs="Calibri"/>
          <w:b w:val="0"/>
          <w:bCs w:val="0"/>
          <w:color w:val="000000" w:themeColor="text1"/>
          <w:sz w:val="24"/>
          <w:szCs w:val="24"/>
          <w:shd w:val="clear" w:color="auto" w:fill="auto"/>
          <w:lang w:val="en-US"/>
          <w14:textFill>
            <w14:solidFill>
              <w14:schemeClr w14:val="tx1"/>
            </w14:solidFill>
          </w14:textFill>
        </w:rPr>
      </w:pPr>
      <w:r>
        <w:rPr>
          <w:rFonts w:hint="default" w:ascii="Calibri" w:hAnsi="Calibri" w:cs="Calibri"/>
          <w:color w:val="000000" w:themeColor="text1"/>
          <w:sz w:val="24"/>
          <w:szCs w:val="24"/>
          <w:shd w:val="clear" w:color="auto" w:fill="auto"/>
          <w14:textFill>
            <w14:solidFill>
              <w14:schemeClr w14:val="tx1"/>
            </w14:solidFill>
          </w14:textFill>
        </w:rPr>
        <w:t>If many product families are possible, the concrete factory can be</w:t>
      </w:r>
      <w:r>
        <w:rPr>
          <w:rFonts w:hint="default" w:ascii="Calibri" w:hAnsi="Calibri" w:cs="Calibri"/>
          <w:color w:val="000000" w:themeColor="text1"/>
          <w:sz w:val="24"/>
          <w:szCs w:val="24"/>
          <w:shd w:val="clear" w:color="auto" w:fill="auto"/>
          <w:lang w:val="en-US"/>
          <w14:textFill>
            <w14:solidFill>
              <w14:schemeClr w14:val="tx1"/>
            </w14:solidFill>
          </w14:textFill>
        </w:rPr>
        <w:t xml:space="preserve"> </w:t>
      </w:r>
      <w:r>
        <w:rPr>
          <w:rFonts w:hint="default" w:ascii="Calibri" w:hAnsi="Calibri" w:cs="Calibri"/>
          <w:color w:val="000000" w:themeColor="text1"/>
          <w:sz w:val="24"/>
          <w:szCs w:val="24"/>
          <w:shd w:val="clear" w:color="auto" w:fill="auto"/>
          <w14:textFill>
            <w14:solidFill>
              <w14:schemeClr w14:val="tx1"/>
            </w14:solidFill>
          </w14:textFill>
        </w:rPr>
        <w:t>implemented using the Prototype pattern. The concrete factory is</w:t>
      </w:r>
      <w:r>
        <w:rPr>
          <w:rFonts w:hint="default" w:ascii="Calibri" w:hAnsi="Calibri" w:cs="Calibri"/>
          <w:color w:val="000000" w:themeColor="text1"/>
          <w:sz w:val="24"/>
          <w:szCs w:val="24"/>
          <w:shd w:val="clear" w:color="auto" w:fill="auto"/>
          <w:lang w:val="en-US"/>
          <w14:textFill>
            <w14:solidFill>
              <w14:schemeClr w14:val="tx1"/>
            </w14:solidFill>
          </w14:textFill>
        </w:rPr>
        <w:t xml:space="preserve"> </w:t>
      </w:r>
      <w:r>
        <w:rPr>
          <w:rFonts w:hint="default" w:ascii="Calibri" w:hAnsi="Calibri" w:cs="Calibri"/>
          <w:color w:val="000000" w:themeColor="text1"/>
          <w:sz w:val="24"/>
          <w:szCs w:val="24"/>
          <w:shd w:val="clear" w:color="auto" w:fill="auto"/>
          <w14:textFill>
            <w14:solidFill>
              <w14:schemeClr w14:val="tx1"/>
            </w14:solidFill>
          </w14:textFill>
        </w:rPr>
        <w:t>initialized with a prototypical instance of each product in the family,</w:t>
      </w:r>
      <w:r>
        <w:rPr>
          <w:rFonts w:hint="default" w:ascii="Calibri" w:hAnsi="Calibri" w:cs="Calibri"/>
          <w:color w:val="000000" w:themeColor="text1"/>
          <w:sz w:val="24"/>
          <w:szCs w:val="24"/>
          <w:shd w:val="clear" w:color="auto" w:fill="auto"/>
          <w:lang w:val="en-US"/>
          <w14:textFill>
            <w14:solidFill>
              <w14:schemeClr w14:val="tx1"/>
            </w14:solidFill>
          </w14:textFill>
        </w:rPr>
        <w:t xml:space="preserve"> </w:t>
      </w:r>
      <w:r>
        <w:rPr>
          <w:rFonts w:hint="default" w:ascii="Calibri" w:hAnsi="Calibri" w:cs="Calibri"/>
          <w:color w:val="000000" w:themeColor="text1"/>
          <w:sz w:val="24"/>
          <w:szCs w:val="24"/>
          <w:shd w:val="clear" w:color="auto" w:fill="auto"/>
          <w14:textFill>
            <w14:solidFill>
              <w14:schemeClr w14:val="tx1"/>
            </w14:solidFill>
          </w14:textFill>
        </w:rPr>
        <w:t>and it creates a new product by cloning its prototype. The Prototype-based</w:t>
      </w:r>
      <w:r>
        <w:rPr>
          <w:rFonts w:hint="default" w:ascii="Calibri" w:hAnsi="Calibri" w:cs="Calibri"/>
          <w:color w:val="000000" w:themeColor="text1"/>
          <w:sz w:val="24"/>
          <w:szCs w:val="24"/>
          <w:shd w:val="clear" w:color="auto" w:fill="auto"/>
          <w:lang w:val="en-US"/>
          <w14:textFill>
            <w14:solidFill>
              <w14:schemeClr w14:val="tx1"/>
            </w14:solidFill>
          </w14:textFill>
        </w:rPr>
        <w:t xml:space="preserve"> </w:t>
      </w:r>
      <w:r>
        <w:rPr>
          <w:rFonts w:hint="default" w:ascii="Calibri" w:hAnsi="Calibri" w:cs="Calibri"/>
          <w:color w:val="000000" w:themeColor="text1"/>
          <w:sz w:val="24"/>
          <w:szCs w:val="24"/>
          <w:shd w:val="clear" w:color="auto" w:fill="auto"/>
          <w14:textFill>
            <w14:solidFill>
              <w14:schemeClr w14:val="tx1"/>
            </w14:solidFill>
          </w14:textFill>
        </w:rPr>
        <w:t>approach eliminates the need for a new concrete factory class for each new</w:t>
      </w:r>
      <w:r>
        <w:rPr>
          <w:rFonts w:hint="default" w:ascii="Calibri" w:hAnsi="Calibri" w:cs="Calibri"/>
          <w:color w:val="000000" w:themeColor="text1"/>
          <w:sz w:val="24"/>
          <w:szCs w:val="24"/>
          <w:shd w:val="clear" w:color="auto" w:fill="auto"/>
          <w:lang w:val="en-US"/>
          <w14:textFill>
            <w14:solidFill>
              <w14:schemeClr w14:val="tx1"/>
            </w14:solidFill>
          </w14:textFill>
        </w:rPr>
        <w:t xml:space="preserve"> </w:t>
      </w:r>
      <w:r>
        <w:rPr>
          <w:rFonts w:hint="default" w:ascii="Calibri" w:hAnsi="Calibri" w:cs="Calibri"/>
          <w:color w:val="000000" w:themeColor="text1"/>
          <w:sz w:val="24"/>
          <w:szCs w:val="24"/>
          <w:shd w:val="clear" w:color="auto" w:fill="auto"/>
          <w14:textFill>
            <w14:solidFill>
              <w14:schemeClr w14:val="tx1"/>
            </w14:solidFill>
          </w14:textFill>
        </w:rPr>
        <w:t>product family.</w:t>
      </w:r>
    </w:p>
    <w:p>
      <w:pPr>
        <w:numPr>
          <w:ilvl w:val="0"/>
          <w:numId w:val="0"/>
        </w:numPr>
        <w:ind w:leftChars="0"/>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bCs/>
          <w:color w:val="000000" w:themeColor="text1"/>
          <w:sz w:val="24"/>
          <w:szCs w:val="24"/>
          <w:shd w:val="clear" w:color="auto" w:fill="auto"/>
          <w:lang w:val="en-US"/>
          <w14:textFill>
            <w14:solidFill>
              <w14:schemeClr w14:val="tx1"/>
            </w14:solidFill>
          </w14:textFill>
        </w:rPr>
        <w:t xml:space="preserve">Now, one of the necessary shortcomings of this AbstractFactory Designing pattern is we have to create A ConcreteFactory for each of the products. The Prototype-based approach eliminates the need for a new concrete factory class for each new product family. </w:t>
      </w:r>
      <w:r>
        <w:rPr>
          <w:rFonts w:hint="default"/>
          <w:b w:val="0"/>
          <w:bCs w:val="0"/>
          <w:color w:val="000000" w:themeColor="text1"/>
          <w:sz w:val="24"/>
          <w:szCs w:val="24"/>
          <w:shd w:val="clear" w:color="auto" w:fill="auto"/>
          <w:lang w:val="en-US"/>
          <w14:textFill>
            <w14:solidFill>
              <w14:schemeClr w14:val="tx1"/>
            </w14:solidFill>
          </w14:textFill>
        </w:rPr>
        <w:t>We will discuss it later.</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bCs/>
          <w:color w:val="000000" w:themeColor="text1"/>
          <w:sz w:val="32"/>
          <w:szCs w:val="32"/>
          <w:shd w:val="clear" w:color="auto" w:fill="auto"/>
          <w:lang w:val="en-US"/>
          <w14:textFill>
            <w14:solidFill>
              <w14:schemeClr w14:val="tx1"/>
            </w14:solidFill>
          </w14:textFill>
        </w:rPr>
        <w:t>Examples Of AbstractFactory Designing Patterns:</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bCs/>
          <w:color w:val="000000" w:themeColor="text1"/>
          <w:sz w:val="28"/>
          <w:szCs w:val="28"/>
          <w:shd w:val="clear" w:color="auto" w:fill="auto"/>
          <w:lang w:val="en-US"/>
          <w14:textFill>
            <w14:solidFill>
              <w14:schemeClr w14:val="tx1"/>
            </w14:solidFill>
          </w14:textFill>
        </w:rPr>
      </w:pPr>
      <w:r>
        <w:rPr>
          <w:rFonts w:hint="default"/>
          <w:b/>
          <w:bCs/>
          <w:color w:val="000000" w:themeColor="text1"/>
          <w:sz w:val="28"/>
          <w:szCs w:val="28"/>
          <w:shd w:val="clear" w:color="auto" w:fill="auto"/>
          <w:lang w:val="en-US"/>
          <w14:textFill>
            <w14:solidFill>
              <w14:schemeClr w14:val="tx1"/>
            </w14:solidFill>
          </w14:textFill>
        </w:rPr>
        <w:t>Java Example Of AbstractFactory Designing Patterns:</w:t>
      </w:r>
      <w:r>
        <w:rPr>
          <w:rFonts w:hint="default"/>
          <w:b/>
          <w:bCs/>
          <w:color w:val="000000" w:themeColor="text1"/>
          <w:sz w:val="28"/>
          <w:szCs w:val="28"/>
          <w:shd w:val="clear" w:color="auto" w:fill="auto"/>
          <w:lang w:val="en-US"/>
          <w14:textFill>
            <w14:solidFill>
              <w14:schemeClr w14:val="tx1"/>
            </w14:solidFill>
          </w14:textFill>
        </w:rPr>
        <w:br w:type="textWrapping"/>
      </w:r>
    </w:p>
    <w:p>
      <w:pPr>
        <w:rPr>
          <w:rFonts w:hint="default"/>
          <w:b/>
          <w:bCs/>
          <w:color w:val="000000" w:themeColor="text1"/>
          <w:sz w:val="28"/>
          <w:szCs w:val="28"/>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bCs/>
          <w:color w:val="000000" w:themeColor="text1"/>
          <w:sz w:val="24"/>
          <w:szCs w:val="24"/>
          <w:shd w:val="clear" w:color="auto" w:fill="auto"/>
          <w:lang w:val="en-US"/>
          <w14:textFill>
            <w14:solidFill>
              <w14:schemeClr w14:val="tx1"/>
            </w14:solidFill>
          </w14:textFill>
        </w:rPr>
        <w:t>/*abstract base product class*/</w:t>
      </w:r>
      <w:r>
        <w:rPr>
          <w:rFonts w:hint="default"/>
          <w:b/>
          <w:bCs/>
          <w:color w:val="000000" w:themeColor="text1"/>
          <w:sz w:val="28"/>
          <w:szCs w:val="28"/>
          <w:shd w:val="clear" w:color="auto" w:fill="auto"/>
          <w:lang w:val="en-US"/>
          <w14:textFill>
            <w14:solidFill>
              <w14:schemeClr w14:val="tx1"/>
            </w14:solidFill>
          </w14:textFill>
        </w:rPr>
        <w:br w:type="textWrapping"/>
      </w:r>
      <w:r>
        <w:rPr>
          <w:rFonts w:hint="default"/>
          <w:b w:val="0"/>
          <w:bCs w:val="0"/>
          <w:color w:val="000000" w:themeColor="text1"/>
          <w:sz w:val="24"/>
          <w:szCs w:val="24"/>
          <w:shd w:val="clear" w:color="auto" w:fill="auto"/>
          <w:lang w:val="en-US"/>
          <w14:textFill>
            <w14:solidFill>
              <w14:schemeClr w14:val="tx1"/>
            </w14:solidFill>
          </w14:textFill>
        </w:rPr>
        <w:t xml:space="preserve">public abstract class Computer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public abstract String getRAM();</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public abstract String getHDD();</w:t>
      </w:r>
    </w:p>
    <w:p>
      <w:pPr>
        <w:ind w:firstLine="48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public abstract String getCPU();</w:t>
      </w:r>
    </w:p>
    <w:p>
      <w:pPr>
        <w:ind w:firstLine="48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//we make these methods abstract so that the abstract class does not need to define them. And, the normal class extends abstract class must define them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@Override</w:t>
      </w:r>
    </w:p>
    <w:p>
      <w:pPr>
        <w:ind w:firstLine="56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public String toString()</w:t>
      </w:r>
    </w:p>
    <w:p>
      <w:pPr>
        <w:ind w:firstLine="56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return "RAM= "+this.getRAM()+", HDD="+this.getHDD()+", CPU="+this.getCPU();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/*Concrete product class*/</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public class PC extends Computer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private String ram;</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private String hdd;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private String 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ind w:firstLine="48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public PC(String ram, String hdd, String cpu)</w:t>
      </w:r>
    </w:p>
    <w:p>
      <w:pPr>
        <w:ind w:firstLine="48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this.ram=ram;</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this.hdd=hdd;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this.cpu=cpu;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@Override</w:t>
      </w:r>
    </w:p>
    <w:p>
      <w:pPr>
        <w:ind w:firstLine="48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public String getRAM() </w:t>
      </w:r>
    </w:p>
    <w:p>
      <w:pPr>
        <w:ind w:firstLine="48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return this.ram;</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@Override</w:t>
      </w:r>
    </w:p>
    <w:p>
      <w:pPr>
        <w:ind w:firstLine="48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public String getHDD() </w:t>
      </w:r>
    </w:p>
    <w:p>
      <w:pPr>
        <w:ind w:firstLine="48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return this.hdd;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bCs/>
          <w:color w:val="000000" w:themeColor="text1"/>
          <w:sz w:val="28"/>
          <w:szCs w:val="28"/>
          <w:shd w:val="clear" w:color="auto" w:fill="auto"/>
          <w:lang w:val="en-US"/>
          <w14:textFill>
            <w14:solidFill>
              <w14:schemeClr w14:val="tx1"/>
            </w14:solidFill>
          </w14:textFill>
        </w:rPr>
      </w:pPr>
    </w:p>
    <w:p>
      <w:pPr>
        <w:rPr>
          <w:rFonts w:hint="default"/>
          <w:b/>
          <w:bCs/>
          <w:color w:val="000000" w:themeColor="text1"/>
          <w:sz w:val="28"/>
          <w:szCs w:val="28"/>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/*class Server*/</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public class Server extends Computer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private String ram;</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private String hdd;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private String 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public Server(String ram, String hdd, String 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this.ram=ram;</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this.hdd=hdd;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this.cpu=cpu;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@Override</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public String getRAM()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return this.ram;</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@Override</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public String getHDD()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return this.hdd;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@Override</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public String getCPU()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return this.cpu;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8"/>
          <w:szCs w:val="28"/>
          <w:shd w:val="clear" w:color="auto" w:fill="auto"/>
          <w:lang w:val="en-US"/>
          <w14:textFill>
            <w14:solidFill>
              <w14:schemeClr w14:val="tx1"/>
            </w14:solidFill>
          </w14:textFill>
        </w:rPr>
      </w:pPr>
      <w:r>
        <w:rPr>
          <w:rFonts w:hint="default"/>
          <w:b w:val="0"/>
          <w:bCs w:val="0"/>
          <w:color w:val="000000" w:themeColor="text1"/>
          <w:sz w:val="28"/>
          <w:szCs w:val="28"/>
          <w:shd w:val="clear" w:color="auto" w:fill="auto"/>
          <w:lang w:val="en-US"/>
          <w14:textFill>
            <w14:solidFill>
              <w14:schemeClr w14:val="tx1"/>
            </w14:solidFill>
          </w14:textFill>
        </w:rPr>
        <w:t>}</w:t>
      </w:r>
    </w:p>
    <w:p>
      <w:pPr>
        <w:rPr>
          <w:rFonts w:hint="default"/>
          <w:b/>
          <w:bCs/>
          <w:color w:val="000000" w:themeColor="text1"/>
          <w:sz w:val="28"/>
          <w:szCs w:val="28"/>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bCs/>
          <w:color w:val="000000" w:themeColor="text1"/>
          <w:sz w:val="28"/>
          <w:szCs w:val="28"/>
          <w:shd w:val="clear" w:color="auto" w:fill="auto"/>
          <w:lang w:val="en-US"/>
          <w14:textFill>
            <w14:solidFill>
              <w14:schemeClr w14:val="tx1"/>
            </w14:solidFill>
          </w14:textFill>
        </w:rPr>
      </w:pPr>
      <w:r>
        <w:rPr>
          <w:rFonts w:hint="default"/>
          <w:b/>
          <w:bCs/>
          <w:color w:val="000000" w:themeColor="text1"/>
          <w:sz w:val="24"/>
          <w:szCs w:val="24"/>
          <w:shd w:val="clear" w:color="auto" w:fill="auto"/>
          <w:lang w:val="en-US"/>
          <w14:textFill>
            <w14:solidFill>
              <w14:schemeClr w14:val="tx1"/>
            </w14:solidFill>
          </w14:textFill>
        </w:rPr>
        <w:t>/*abstract factory method*/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public interface ComputerAbstractFactory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public Computer createComputer();</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bCs/>
          <w:color w:val="000000" w:themeColor="text1"/>
          <w:sz w:val="24"/>
          <w:szCs w:val="24"/>
          <w:shd w:val="clear" w:color="auto" w:fill="auto"/>
          <w:lang w:val="en-US"/>
          <w14:textFill>
            <w14:solidFill>
              <w14:schemeClr w14:val="tx1"/>
            </w14:solidFill>
          </w14:textFill>
        </w:rPr>
      </w:pPr>
      <w:r>
        <w:rPr>
          <w:rFonts w:hint="default"/>
          <w:b/>
          <w:bCs/>
          <w:color w:val="000000" w:themeColor="text1"/>
          <w:sz w:val="24"/>
          <w:szCs w:val="24"/>
          <w:shd w:val="clear" w:color="auto" w:fill="auto"/>
          <w:lang w:val="en-US"/>
          <w14:textFill>
            <w14:solidFill>
              <w14:schemeClr w14:val="tx1"/>
            </w14:solidFill>
          </w14:textFill>
        </w:rPr>
        <w:t>/*Concrete factory method*/</w:t>
      </w:r>
    </w:p>
    <w:p>
      <w:pPr>
        <w:rPr>
          <w:rFonts w:hint="default"/>
          <w:b/>
          <w:bCs/>
          <w:color w:val="000000" w:themeColor="text1"/>
          <w:sz w:val="28"/>
          <w:szCs w:val="28"/>
          <w:shd w:val="clear" w:color="auto" w:fill="auto"/>
          <w:lang w:val="en-US"/>
          <w14:textFill>
            <w14:solidFill>
              <w14:schemeClr w14:val="tx1"/>
            </w14:solidFill>
          </w14:textFill>
        </w:rPr>
      </w:pPr>
      <w:r>
        <w:rPr>
          <w:rFonts w:hint="default"/>
          <w:b/>
          <w:bCs/>
          <w:color w:val="000000" w:themeColor="text1"/>
          <w:sz w:val="24"/>
          <w:szCs w:val="24"/>
          <w:shd w:val="clear" w:color="auto" w:fill="auto"/>
          <w:lang w:val="en-US"/>
          <w14:textFill>
            <w14:solidFill>
              <w14:schemeClr w14:val="tx1"/>
            </w14:solidFill>
          </w14:textFill>
        </w:rPr>
        <w:t>/*Now, we need to create Concrete Factory method for each of the prodducts*/</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public class PCFactory implements ComputerAbstractFactory {</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private String ram;</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private String hdd;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private String 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public PCFactory(String ram, String hdd, String 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this.ram=ram;</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this.hdd=hdd;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this.cpu=cpu;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@Override</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public Computer createComputer()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return new PC(ram,hdd,cpu);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/*Another one*/</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public class ServerFactory implements ComputerAbstractFactory {</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private String ram;</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private String hdd;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private String 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public ServerFactory(String ram, String hdd, String cpu){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this.ram=ram;</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this.hdd=hdd;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this.cpu=cpu;</w:t>
      </w:r>
    </w:p>
    <w:p>
      <w:pPr>
        <w:rPr>
          <w:rFonts w:hint="default"/>
          <w:b/>
          <w:bCs/>
          <w:color w:val="000000" w:themeColor="text1"/>
          <w:sz w:val="28"/>
          <w:szCs w:val="28"/>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w:t>
      </w:r>
    </w:p>
    <w:p>
      <w:pPr>
        <w:ind w:firstLine="420" w:firstLineChars="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@Override</w:t>
      </w:r>
    </w:p>
    <w:p>
      <w:pPr>
        <w:ind w:firstLine="420" w:firstLineChars="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public Computer createComputer()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return new Server(ram,hdd,cpu);</w:t>
      </w:r>
    </w:p>
    <w:p>
      <w:pPr>
        <w:ind w:firstLine="420" w:firstLineChars="0"/>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bCs/>
          <w:color w:val="000000" w:themeColor="text1"/>
          <w:sz w:val="28"/>
          <w:szCs w:val="28"/>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Now a consumer class will be created that will provide the entry point for the client classes to create sub-classes.</w:t>
      </w:r>
    </w:p>
    <w:p>
      <w:pPr>
        <w:rPr>
          <w:rFonts w:hint="default"/>
          <w:b/>
          <w:bCs/>
          <w:color w:val="000000" w:themeColor="text1"/>
          <w:sz w:val="28"/>
          <w:szCs w:val="28"/>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public class ComputerFactory {</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public static Computer getComputer(ComputerAbstractFactory factory){</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return factory.createComputer();</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bCs/>
          <w:color w:val="000000" w:themeColor="text1"/>
          <w:sz w:val="24"/>
          <w:szCs w:val="24"/>
          <w:shd w:val="clear" w:color="auto" w:fill="auto"/>
          <w:lang w:val="en-US"/>
          <w14:textFill>
            <w14:solidFill>
              <w14:schemeClr w14:val="tx1"/>
            </w14:solidFill>
          </w14:textFill>
        </w:rPr>
      </w:pPr>
      <w:r>
        <w:rPr>
          <w:rFonts w:hint="default"/>
          <w:b/>
          <w:bCs/>
          <w:color w:val="000000" w:themeColor="text1"/>
          <w:sz w:val="24"/>
          <w:szCs w:val="24"/>
          <w:shd w:val="clear" w:color="auto" w:fill="auto"/>
          <w:lang w:val="en-US"/>
          <w14:textFill>
            <w14:solidFill>
              <w14:schemeClr w14:val="tx1"/>
            </w14:solidFill>
          </w14:textFill>
        </w:rPr>
        <w:t>/*The designing pattern tester*/</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public class TestDesignPatterns {</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public static void main(String[] args)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testAbstractFactory();</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private static void testAbstractFactory()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Computer pc = com.journaldev.design.abstractfactory.ComputerFactory.getComputer(new PCFactory("2 GB","500 GB","2.4 GHz"));</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Computer server = com.journaldev.design.abstractfactory.ComputerFactory.getComputer(new ServerFactory("16 GB","1 TB","2.9 GHz"));</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System.out.println("AbstractFactory PC Config::"+pc);</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System.out.println("AbstractFactory Server Config::"+server);</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bCs/>
          <w:color w:val="000000" w:themeColor="text1"/>
          <w:sz w:val="28"/>
          <w:szCs w:val="28"/>
          <w:shd w:val="clear" w:color="auto" w:fill="auto"/>
          <w:lang w:val="en-US"/>
          <w14:textFill>
            <w14:solidFill>
              <w14:schemeClr w14:val="tx1"/>
            </w14:solidFill>
          </w14:textFill>
        </w:rPr>
      </w:pPr>
    </w:p>
    <w:p>
      <w:pPr>
        <w:rPr>
          <w:rFonts w:hint="default"/>
          <w:b/>
          <w:bCs/>
          <w:color w:val="000000" w:themeColor="text1"/>
          <w:sz w:val="28"/>
          <w:szCs w:val="28"/>
          <w:shd w:val="clear" w:color="auto" w:fill="auto"/>
          <w:lang w:val="en-US"/>
          <w14:textFill>
            <w14:solidFill>
              <w14:schemeClr w14:val="tx1"/>
            </w14:solidFill>
          </w14:textFill>
        </w:rPr>
      </w:pPr>
      <w:r>
        <w:rPr>
          <w:rFonts w:hint="default"/>
          <w:b/>
          <w:bCs/>
          <w:color w:val="000000" w:themeColor="text1"/>
          <w:sz w:val="28"/>
          <w:szCs w:val="28"/>
          <w:shd w:val="clear" w:color="auto" w:fill="auto"/>
          <w:lang w:val="en-US"/>
          <w14:textFill>
            <w14:solidFill>
              <w14:schemeClr w14:val="tx1"/>
            </w14:solidFill>
          </w14:textFill>
        </w:rPr>
        <w:t>C++ Equivalent Example:</w:t>
      </w:r>
    </w:p>
    <w:p>
      <w:pPr>
        <w:rPr>
          <w:rFonts w:hint="default"/>
          <w:b/>
          <w:bCs/>
          <w:color w:val="000000" w:themeColor="text1"/>
          <w:sz w:val="28"/>
          <w:szCs w:val="28"/>
          <w:shd w:val="clear" w:color="auto" w:fill="auto"/>
          <w:lang w:val="en-US"/>
          <w14:textFill>
            <w14:solidFill>
              <w14:schemeClr w14:val="tx1"/>
            </w14:solidFill>
          </w14:textFill>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#include&lt;bits/stdc++.h&gt;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using namespace std;</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/*Abstract Base Product Class*/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class Computer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public:</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/*you must make these functions access specifier public*/</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virtual string get_RAM()=0;</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virtual string get_HDD()=0;</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virtual string get_CPU()=0;</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/*Now, even if a class contains atleast one pure virtual function*/</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/*make this virtual too*/</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 xml:space="preserve">/*So, that, if a defintion exists in the derived concrete class,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w:t>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that function will be called under certain cases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virtual string to_string()</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return "RAM: "+this-&gt;get_RAM()+", HDD: "+this-&gt;get_HDD()+", CPU: "+this-&gt;get_CPU();</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/*concrete Product Class*/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/*Derived class of Computer*/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class PC: public Computer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private: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string ram;</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string hdd;</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string cpu;</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public:</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PC(string ram,string hdd,string cpu)</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this-&gt;ram=ram;</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this-&gt;hdd=hdd;</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this-&gt;cpu=cpu;</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string get_RAM()</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return this-&gt;ram;</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string get_HDD()</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return this-&gt;hdd;</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string get_CPU()</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return this-&gt;cpu;</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/*concrete Product Class*/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/*Derived class of Computer*/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class Server: public Computer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private: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string ram;</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string hdd;</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string cpu;</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public:</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Server(string ram,string hdd,string cpu)</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this-&gt;ram=ram;</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this-&gt;hdd=hdd;</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this-&gt;cpu=cpu;</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string get_RAM()</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return this-&gt;ram;</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string get_HDD()</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return this-&gt;hdd;</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string get_CPU()</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return this-&gt;cpu;</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/*abstract factory*/</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class ComputerAbstractFactory</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//creates different type of Computer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public:</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 xml:space="preserve"> virtual Computer* create_computer()=0;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class PCFactory: public ComputerAbstractFactory</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 xml:space="preserve">private: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string ram;</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string hdd;</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string cpu;</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public:</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PCFactory(string ram,string hdd,string cpu)</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this-&gt;ram=ram;</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this-&gt;hdd=hdd;</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this-&gt;cpu=cpu;</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//must be overriden</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//otherwise, it will be an abstract class too</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Computer* create_computer()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return new PC(ram,hdd,cpu);</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class ServerFactory: public ComputerAbstractFactory</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private: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string ram;</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string hdd;</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string cpu;</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public:</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ServerFactory(string ram,string hdd,string cpu)</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this-&gt;ram=ram;</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this-&gt;hdd=hdd;</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this-&gt;cpu=cpu;</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//must be overriden</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//otherwise, it will be an abstract class too</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Computer* create_computer()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return new Server(ram,hdd,cpu);</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class ComputerFactory</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public:</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static Computer* get_computer(ComputerAbstractFactory *factory)</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return factory-&gt;create_computer();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ab/>
      </w: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int main()</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Computer *pc=ComputerFactory::get_computer(new PCFactory("2 GB","500 GB","2.4 GHz"));</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cout&lt;&lt;pc-&gt;to_string()&lt;&lt;endl;</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return 0;</w:t>
      </w:r>
      <w:r>
        <w:rPr>
          <w:rFonts w:hint="default" w:ascii="Calibri" w:hAnsi="Calibri" w:cs="Calibri"/>
          <w:sz w:val="24"/>
          <w:szCs w:val="24"/>
          <w:lang w:val="en-US"/>
        </w:rPr>
        <w:tab/>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p>
    <w:p>
      <w:pPr>
        <w:rPr>
          <w:rFonts w:hint="default"/>
          <w:b/>
          <w:bCs/>
          <w:color w:val="000000" w:themeColor="text1"/>
          <w:sz w:val="28"/>
          <w:szCs w:val="28"/>
          <w:shd w:val="clear" w:color="auto" w:fill="auto"/>
          <w:lang w:val="en-US"/>
          <w14:textFill>
            <w14:solidFill>
              <w14:schemeClr w14:val="tx1"/>
            </w14:solidFill>
          </w14:textFill>
        </w:rPr>
      </w:pPr>
      <w:r>
        <w:rPr>
          <w:rFonts w:hint="default"/>
          <w:b/>
          <w:bCs/>
          <w:color w:val="000000" w:themeColor="text1"/>
          <w:sz w:val="28"/>
          <w:szCs w:val="28"/>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Now, I don’t consider this to be a very good example of AbstractFactory. Rather consider the following example:</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bCs/>
          <w:color w:val="000000" w:themeColor="text1"/>
          <w:sz w:val="32"/>
          <w:szCs w:val="32"/>
          <w:shd w:val="clear" w:color="auto" w:fill="auto"/>
          <w:lang w:val="en-US"/>
          <w14:textFill>
            <w14:solidFill>
              <w14:schemeClr w14:val="tx1"/>
            </w14:solidFill>
          </w14:textFill>
        </w:rPr>
      </w:pPr>
      <w:r>
        <w:rPr>
          <w:rFonts w:hint="default"/>
          <w:b/>
          <w:bCs/>
          <w:color w:val="000000" w:themeColor="text1"/>
          <w:sz w:val="32"/>
          <w:szCs w:val="32"/>
          <w:shd w:val="clear" w:color="auto" w:fill="auto"/>
          <w:lang w:val="en-US"/>
          <w14:textFill>
            <w14:solidFill>
              <w14:schemeClr w14:val="tx1"/>
            </w14:solidFill>
          </w14:textFill>
        </w:rPr>
        <w:t>Better Example Of AbstractFactory’s Capability:</w:t>
      </w:r>
    </w:p>
    <w:p>
      <w:pPr>
        <w:rPr>
          <w:rFonts w:hint="default"/>
          <w:b/>
          <w:bCs/>
          <w:color w:val="000000" w:themeColor="text1"/>
          <w:sz w:val="32"/>
          <w:szCs w:val="32"/>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#include&lt;bits/stdc++.h&gt;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using namespace std;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class Widget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public:</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virtual void draw() = 0;</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 pure virtual function making it abstract class</w:t>
      </w:r>
      <w:r>
        <w:rPr>
          <w:rFonts w:hint="default"/>
          <w:b w:val="0"/>
          <w:bCs w:val="0"/>
          <w:color w:val="000000" w:themeColor="text1"/>
          <w:sz w:val="24"/>
          <w:szCs w:val="24"/>
          <w:shd w:val="clear" w:color="auto" w:fill="auto"/>
          <w:lang w:val="en-US"/>
          <w14:textFill>
            <w14:solidFill>
              <w14:schemeClr w14:val="tx1"/>
            </w14:solidFill>
          </w14:textFill>
        </w:rPr>
        <w:tab/>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 Concrete product family 1.</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class LinuxButton : public Widget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public:</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void draw() { cout &lt;&lt; "LinuxButton\n";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class LinuxMenu : public Widget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public:</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void draw() { cout &lt;&lt; "LinuxMenu\n";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/*Now, there's the difference. Last example does not show that AbstractFactory can create different Product families using composition. Factory ddesign pattern does not do that*/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/*And, this approach is also considered one of the biggest difference between Factory and Abstract Factory*./</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 Concrete product family 2.</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class WindowsButton : public Widget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public:</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void draw() { cout &lt;&lt; "WindowsButton\n";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class WindowsMenu : public Widget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public:</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void draw() { cout &lt;&lt; "WindowsMenu\n";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 Abstract factory defines methods to create all</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 related products.</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/*Now, we will no longer be creating WindowsButton, WindowsMenu directly in case of windowsWidget set*/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class WidgetFactory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public:</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virtual Widget *create_button() = 0;</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virtual Widget *create_menu() = 0;</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 Each concrete factory corresponds to one product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 family. It creates all possible products of</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 one kind.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class LinuxFactory : public WidgetFactory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public:</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Widget *create_button()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return new LinuxButton;</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Widget *create_menu()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return new LinuxMenu;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 Concrete factory creates concrete products, but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 returns them as abstract.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class WindowsFactory : public WidgetFactory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public:</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Widget *create_button()</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return new WindowsButton;</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Widget *create_menu()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return new WindowsMenu;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 Client receives a factory object from its creator.</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 All clients work with factories through abstract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 interface. They don't know concrete classes of</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 factories. Because of this, you can interchange</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 concrete factories without breaking clients.</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 Clients don't know the concrete classes of created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 products either, since abstract factory methods</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 returns abstract products.</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class Client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private:</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WidgetFactory *factory;</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public:</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 xml:space="preserve">Client(WidgetFactory *f)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factory = f;</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 xml:space="preserve">void display_window() </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Widget *w[] = {factory-&gt;create_button(),factory-&gt;create_menu()};</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//factory is the base class pointer.</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w[0]-&gt;draw();</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w[1]-&gt;draw();</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//this two different widget, button and menu (achieved thoguh the use of inheritence and composition) will combinedly generate the display_window()</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//that is truly abstract factory example</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int main()</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WidgetFactory *factory;</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//conditional compilation is being used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#ifdef LINUX</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factory = new LinuxFactory;</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#else // WINDOWS</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factory = new WindowsFactory;</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#endif</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//note that, factory will be always instantiated.</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//because, conditional compilation is used So, compiled code does not have any flaws</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w:t>
      </w: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Client *c = new Client(factory);</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c-&gt;display_window();</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ab/>
      </w:r>
      <w:r>
        <w:rPr>
          <w:rFonts w:hint="default"/>
          <w:b w:val="0"/>
          <w:bCs w:val="0"/>
          <w:color w:val="000000" w:themeColor="text1"/>
          <w:sz w:val="24"/>
          <w:szCs w:val="24"/>
          <w:shd w:val="clear" w:color="auto" w:fill="auto"/>
          <w:lang w:val="en-US"/>
          <w14:textFill>
            <w14:solidFill>
              <w14:schemeClr w14:val="tx1"/>
            </w14:solidFill>
          </w14:textFill>
        </w:rPr>
        <w:t>return 0;</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w:t>
      </w: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/*Note, why do we choose conditional compilation here. There will always be requirement of one particular window type for displaying. So, it is better, that we don’t compile the code with the other window type code. Because, conditional compilation provides that optimization feature*/</w:t>
      </w:r>
    </w:p>
    <w:p>
      <w:pPr>
        <w:rPr>
          <w:rFonts w:hint="default"/>
          <w:b/>
          <w:bCs/>
          <w:color w:val="000000" w:themeColor="text1"/>
          <w:sz w:val="32"/>
          <w:szCs w:val="32"/>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bCs/>
          <w:color w:val="000000" w:themeColor="text1"/>
          <w:sz w:val="32"/>
          <w:szCs w:val="32"/>
          <w:shd w:val="clear" w:color="auto" w:fill="auto"/>
          <w:lang w:val="en-US"/>
          <w14:textFill>
            <w14:solidFill>
              <w14:schemeClr w14:val="tx1"/>
            </w14:solidFill>
          </w14:textFill>
        </w:rPr>
        <w:t>Abstract Factory Design Pattern Pros And Cons:</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bCs/>
          <w:color w:val="000000" w:themeColor="text1"/>
          <w:sz w:val="24"/>
          <w:szCs w:val="24"/>
          <w:shd w:val="clear" w:color="auto" w:fill="auto"/>
          <w:lang w:val="en-US"/>
          <w14:textFill>
            <w14:solidFill>
              <w14:schemeClr w14:val="tx1"/>
            </w14:solidFill>
          </w14:textFill>
        </w:rPr>
        <w:t>Pros:</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Follows the Open/Closed Principle.</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Allows building families of product objects and guarantees their compatibility.</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Avoids tight coupling between concrete products and code that uses them.</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 Divides responsibilities between multiple classes.</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bCs/>
          <w:color w:val="000000" w:themeColor="text1"/>
          <w:sz w:val="24"/>
          <w:szCs w:val="24"/>
          <w:shd w:val="clear" w:color="auto" w:fill="auto"/>
          <w:lang w:val="en-US"/>
          <w14:textFill>
            <w14:solidFill>
              <w14:schemeClr w14:val="tx1"/>
            </w14:solidFill>
          </w14:textFill>
        </w:rPr>
        <w:t>Cons:</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Increases overall code complexity by creating multiple additional classes.</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bCs/>
          <w:color w:val="000000" w:themeColor="text1"/>
          <w:sz w:val="32"/>
          <w:szCs w:val="32"/>
          <w:shd w:val="clear" w:color="auto" w:fill="auto"/>
          <w:lang w:val="en-US"/>
          <w14:textFill>
            <w14:solidFill>
              <w14:schemeClr w14:val="tx1"/>
            </w14:solidFill>
          </w14:textFill>
        </w:rPr>
      </w:pPr>
      <w:r>
        <w:rPr>
          <w:rFonts w:hint="default"/>
          <w:b/>
          <w:bCs/>
          <w:color w:val="000000" w:themeColor="text1"/>
          <w:sz w:val="32"/>
          <w:szCs w:val="32"/>
          <w:shd w:val="clear" w:color="auto" w:fill="auto"/>
          <w:lang w:val="en-US"/>
          <w14:textFill>
            <w14:solidFill>
              <w14:schemeClr w14:val="tx1"/>
            </w14:solidFill>
          </w14:textFill>
        </w:rPr>
        <w:t>The Difference Between Factory And AbstractFactory:</w:t>
      </w:r>
    </w:p>
    <w:p>
      <w:pPr>
        <w:rPr>
          <w:rFonts w:hint="default"/>
          <w:b w:val="0"/>
          <w:bCs w:val="0"/>
          <w:color w:val="000000" w:themeColor="text1"/>
          <w:sz w:val="28"/>
          <w:szCs w:val="28"/>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Both factory and abstract factory are creational design patterns. The major difference between these two is, a factory pattern creates an object through inheritance and produces only one Family Of Products and you can get one of those at a time. On the other hand, an abstract factory pattern creates the object through composition and produce one product from each of the families of products. (Different families of products are created in AbstractFactory design pattern using inheritence and using composition one product from each of the families of products can be produced)</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bCs/>
          <w:color w:val="000000" w:themeColor="text1"/>
          <w:sz w:val="32"/>
          <w:szCs w:val="32"/>
          <w:shd w:val="clear" w:color="auto" w:fill="auto"/>
          <w:lang w:val="en-US"/>
          <w14:textFill>
            <w14:solidFill>
              <w14:schemeClr w14:val="tx1"/>
            </w14:solidFill>
          </w14:textFill>
        </w:rPr>
      </w:pPr>
      <w:r>
        <w:rPr>
          <w:rFonts w:hint="default"/>
          <w:b/>
          <w:bCs/>
          <w:color w:val="000000" w:themeColor="text1"/>
          <w:sz w:val="32"/>
          <w:szCs w:val="32"/>
          <w:shd w:val="clear" w:color="auto" w:fill="auto"/>
          <w:lang w:val="en-US"/>
          <w14:textFill>
            <w14:solidFill>
              <w14:schemeClr w14:val="tx1"/>
            </w14:solidFill>
          </w14:textFill>
        </w:rPr>
        <w:t>The Difference Between Builder And Abstract Factory:</w:t>
      </w:r>
    </w:p>
    <w:p>
      <w:pPr>
        <w:rPr>
          <w:rFonts w:hint="default"/>
          <w:b/>
          <w:bCs/>
          <w:color w:val="000000" w:themeColor="text1"/>
          <w:sz w:val="28"/>
          <w:szCs w:val="28"/>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Builder focuses on constructing a complex object step by step. (There is one concrete product. But to build the product only constructor is not enough. There is a set of functions which need to called in a order to finally build the object. That responsibility is separated and is given to director class). Abstract Factory emphasizes a family of product objects (either simple or complex). Builder returns the product as a final step, but as far as the Abstract Factory is concerned, the product gets returned immediately.</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r>
        <w:rPr>
          <w:rFonts w:hint="default"/>
          <w:b w:val="0"/>
          <w:bCs w:val="0"/>
          <w:color w:val="000000" w:themeColor="text1"/>
          <w:sz w:val="24"/>
          <w:szCs w:val="24"/>
          <w:shd w:val="clear" w:color="auto" w:fill="auto"/>
          <w:lang w:val="en-US"/>
          <w14:textFill>
            <w14:solidFill>
              <w14:schemeClr w14:val="tx1"/>
            </w14:solidFill>
          </w14:textFill>
        </w:rPr>
        <w:t xml:space="preserve">In builder designing pattern there is only one concrete product. The builder class’s responsibility is to return a different representation of the product. Now, Abstract Factory creates different families of products with each family having multiple products. </w:t>
      </w: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p>
    <w:p>
      <w:pPr>
        <w:rPr>
          <w:rFonts w:hint="default"/>
          <w:b w:val="0"/>
          <w:bCs w:val="0"/>
          <w:color w:val="000000" w:themeColor="text1"/>
          <w:sz w:val="24"/>
          <w:szCs w:val="24"/>
          <w:shd w:val="clear" w:color="auto" w:fill="auto"/>
          <w:lang w:val="en-US"/>
          <w14:textFill>
            <w14:solidFill>
              <w14:schemeClr w14:val="tx1"/>
            </w14:solidFill>
          </w14:textFill>
        </w:rPr>
      </w:pPr>
      <w:bookmarkStart w:id="0" w:name="_GoBack"/>
      <w:bookmarkEnd w:id="0"/>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PT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b/>
        <w:bCs/>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g+Wv3BAIAABIEAAAOAAAAAAAAAAEAIAAAAB8BAABkcnMvZTJv&#10;RG9jLnhtbFBLBQYAAAAABgAGAFkBAACVBQ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b/>
        <w:bCs/>
        <w:lang w:val="en-US"/>
      </w:rPr>
      <w:t>Sayak Haldar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5B4434"/>
    <w:multiLevelType w:val="multilevel"/>
    <w:tmpl w:val="875B443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906326BF"/>
    <w:multiLevelType w:val="multilevel"/>
    <w:tmpl w:val="906326B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FB9588C4"/>
    <w:multiLevelType w:val="multilevel"/>
    <w:tmpl w:val="FB9588C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4455174C"/>
    <w:multiLevelType w:val="singleLevel"/>
    <w:tmpl w:val="4455174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0F39F2F"/>
    <w:multiLevelType w:val="multilevel"/>
    <w:tmpl w:val="60F39F2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706BCA98"/>
    <w:multiLevelType w:val="singleLevel"/>
    <w:tmpl w:val="706BCA98"/>
    <w:lvl w:ilvl="0" w:tentative="0">
      <w:start w:val="1"/>
      <w:numFmt w:val="decimal"/>
      <w:lvlText w:val="%1."/>
      <w:lvlJc w:val="left"/>
      <w:pPr>
        <w:tabs>
          <w:tab w:val="left" w:pos="425"/>
        </w:tabs>
        <w:ind w:left="425" w:leftChars="0" w:hanging="425" w:firstLineChars="0"/>
      </w:pPr>
      <w:rPr>
        <w:rFonts w:hint="default"/>
      </w:rPr>
    </w:lvl>
  </w:abstractNum>
  <w:abstractNum w:abstractNumId="6">
    <w:nsid w:val="72FE52B3"/>
    <w:multiLevelType w:val="multilevel"/>
    <w:tmpl w:val="72FE52B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2"/>
  </w:num>
  <w:num w:numId="2">
    <w:abstractNumId w:val="1"/>
  </w:num>
  <w:num w:numId="3">
    <w:abstractNumId w:val="4"/>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624B05"/>
    <w:rsid w:val="02670692"/>
    <w:rsid w:val="0CA81B0A"/>
    <w:rsid w:val="0E653456"/>
    <w:rsid w:val="0F863D5B"/>
    <w:rsid w:val="10B6185D"/>
    <w:rsid w:val="196F2E4B"/>
    <w:rsid w:val="1CDA682D"/>
    <w:rsid w:val="1F9D38D5"/>
    <w:rsid w:val="390E3DB6"/>
    <w:rsid w:val="39E03327"/>
    <w:rsid w:val="577E6438"/>
    <w:rsid w:val="735110CD"/>
    <w:rsid w:val="7B756C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2018-06-17T16:22:00Z</dcterms:created>
  <dc:creator>admin</dc:creator>
  <cp:lastModifiedBy>admin</cp:lastModifiedBy>
  <dcterms:modified xsi:type="dcterms:W3CDTF">2018-06-27T03:41:10Z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